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2EA" w:rsidRDefault="00B53ED4" w:rsidP="00810136">
      <w:pPr>
        <w:pStyle w:val="stoffdeckblatttitel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95104" behindDoc="0" locked="0" layoutInCell="1" allowOverlap="1" wp14:anchorId="38D239EB" wp14:editId="7404C7DB">
            <wp:simplePos x="0" y="0"/>
            <wp:positionH relativeFrom="column">
              <wp:posOffset>-13335</wp:posOffset>
            </wp:positionH>
            <wp:positionV relativeFrom="paragraph">
              <wp:posOffset>-19050</wp:posOffset>
            </wp:positionV>
            <wp:extent cx="958215" cy="923925"/>
            <wp:effectExtent l="0" t="0" r="0" b="9525"/>
            <wp:wrapSquare wrapText="bothSides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A61">
        <w:rPr>
          <w:b/>
        </w:rPr>
        <w:t>PRISMA</w:t>
      </w:r>
      <w:r w:rsidR="00C30588">
        <w:rPr>
          <w:b/>
        </w:rPr>
        <w:t xml:space="preserve"> – </w:t>
      </w:r>
      <w:r w:rsidR="00C30588" w:rsidRPr="00C30588">
        <w:rPr>
          <w:b/>
        </w:rPr>
        <w:t>Differenziere</w:t>
      </w:r>
      <w:r w:rsidR="00C30588">
        <w:rPr>
          <w:b/>
        </w:rPr>
        <w:t xml:space="preserve">nde Ausgabe Nordrhein-Westfalen </w:t>
      </w:r>
      <w:r w:rsidR="00C30588" w:rsidRPr="00C30588">
        <w:rPr>
          <w:b/>
        </w:rPr>
        <w:t>ab 2018</w:t>
      </w:r>
    </w:p>
    <w:p w:rsidR="00101843" w:rsidRDefault="00F913A9" w:rsidP="00810136">
      <w:pPr>
        <w:pStyle w:val="stoffdeckblatttitel"/>
      </w:pPr>
      <w:r>
        <w:t xml:space="preserve">Abgleich </w:t>
      </w:r>
      <w:r w:rsidR="005441D2">
        <w:t>mit dem M</w:t>
      </w:r>
      <w:r w:rsidR="002B4179">
        <w:t xml:space="preserve">edienkompetenzrahmen </w:t>
      </w:r>
      <w:r w:rsidR="00B26806">
        <w:t>NRW</w:t>
      </w:r>
      <w:r w:rsidR="002B4179">
        <w:t xml:space="preserve"> </w:t>
      </w:r>
    </w:p>
    <w:p w:rsidR="00EE3B46" w:rsidRDefault="00A51A61" w:rsidP="00810136">
      <w:pPr>
        <w:pStyle w:val="stoffdeckblatttitel"/>
      </w:pPr>
      <w:r>
        <w:t>Biologie, Chemie, Physik</w:t>
      </w:r>
      <w:r w:rsidR="00525173">
        <w:t xml:space="preserve"> | </w:t>
      </w:r>
      <w:r w:rsidR="002B4735">
        <w:t>Realschule</w:t>
      </w:r>
    </w:p>
    <w:p w:rsidR="00FC22EA" w:rsidRDefault="00FC22EA" w:rsidP="00810136">
      <w:pPr>
        <w:pStyle w:val="stoffdeckblatttitel"/>
        <w:rPr>
          <w:b/>
        </w:rPr>
      </w:pPr>
      <w:r>
        <w:t xml:space="preserve"> </w:t>
      </w:r>
    </w:p>
    <w:p w:rsidR="008913F6" w:rsidRDefault="00B85AD5" w:rsidP="00810136">
      <w:pPr>
        <w:spacing w:after="0" w:line="312" w:lineRule="auto"/>
        <w:rPr>
          <w:b/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9502" behindDoc="0" locked="0" layoutInCell="1" allowOverlap="1" wp14:anchorId="2173818B" wp14:editId="673D808B">
            <wp:simplePos x="0" y="0"/>
            <wp:positionH relativeFrom="column">
              <wp:posOffset>-37161</wp:posOffset>
            </wp:positionH>
            <wp:positionV relativeFrom="paragraph">
              <wp:posOffset>43180</wp:posOffset>
            </wp:positionV>
            <wp:extent cx="1400175" cy="1831975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997">
        <w:rPr>
          <w:noProof/>
          <w:lang w:eastAsia="de-DE"/>
        </w:rPr>
        <w:drawing>
          <wp:anchor distT="0" distB="0" distL="114300" distR="114300" simplePos="0" relativeHeight="251704320" behindDoc="0" locked="0" layoutInCell="1" allowOverlap="1" wp14:anchorId="1A716B22" wp14:editId="0C27AE5A">
            <wp:simplePos x="0" y="0"/>
            <wp:positionH relativeFrom="column">
              <wp:posOffset>3129280</wp:posOffset>
            </wp:positionH>
            <wp:positionV relativeFrom="paragraph">
              <wp:posOffset>67338</wp:posOffset>
            </wp:positionV>
            <wp:extent cx="1400400" cy="18324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400" cy="183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997" w:rsidRPr="00A26A6B">
        <w:rPr>
          <w:rFonts w:ascii="Arial" w:eastAsia="Times New Roman" w:hAnsi="Arial" w:cs="Times New Roman"/>
          <w:noProof/>
          <w:color w:val="BFBFBF" w:themeColor="background1" w:themeShade="BF"/>
          <w:lang w:eastAsia="de-DE"/>
        </w:rPr>
        <w:drawing>
          <wp:anchor distT="0" distB="0" distL="114300" distR="114300" simplePos="0" relativeHeight="251705344" behindDoc="0" locked="0" layoutInCell="1" allowOverlap="1" wp14:anchorId="6958729B" wp14:editId="0131A231">
            <wp:simplePos x="0" y="0"/>
            <wp:positionH relativeFrom="column">
              <wp:posOffset>4702175</wp:posOffset>
            </wp:positionH>
            <wp:positionV relativeFrom="paragraph">
              <wp:posOffset>59083</wp:posOffset>
            </wp:positionV>
            <wp:extent cx="1400400" cy="183240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400" cy="183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997" w:rsidRPr="00A26A6B">
        <w:rPr>
          <w:rFonts w:ascii="Arial" w:eastAsia="Times New Roman" w:hAnsi="Arial" w:cs="Times New Roman"/>
          <w:noProof/>
          <w:color w:val="BFBFBF" w:themeColor="background1" w:themeShade="BF"/>
          <w:lang w:eastAsia="de-DE"/>
        </w:rPr>
        <w:drawing>
          <wp:anchor distT="0" distB="0" distL="114300" distR="114300" simplePos="0" relativeHeight="251706368" behindDoc="0" locked="0" layoutInCell="1" allowOverlap="1" wp14:anchorId="6827EB45" wp14:editId="5E799C1E">
            <wp:simplePos x="0" y="0"/>
            <wp:positionH relativeFrom="column">
              <wp:posOffset>6276975</wp:posOffset>
            </wp:positionH>
            <wp:positionV relativeFrom="paragraph">
              <wp:posOffset>59083</wp:posOffset>
            </wp:positionV>
            <wp:extent cx="1400400" cy="183240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400" cy="183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997" w:rsidRPr="00A26A6B">
        <w:rPr>
          <w:rFonts w:ascii="Arial" w:eastAsia="Times New Roman" w:hAnsi="Arial" w:cs="Times New Roman"/>
          <w:noProof/>
          <w:color w:val="BFBFBF" w:themeColor="background1" w:themeShade="BF"/>
          <w:lang w:eastAsia="de-DE"/>
        </w:rPr>
        <w:drawing>
          <wp:anchor distT="0" distB="0" distL="114300" distR="114300" simplePos="0" relativeHeight="251702272" behindDoc="0" locked="0" layoutInCell="1" allowOverlap="1" wp14:anchorId="7A671F55" wp14:editId="612A0A6B">
            <wp:simplePos x="0" y="0"/>
            <wp:positionH relativeFrom="column">
              <wp:posOffset>6277058</wp:posOffset>
            </wp:positionH>
            <wp:positionV relativeFrom="paragraph">
              <wp:posOffset>43512</wp:posOffset>
            </wp:positionV>
            <wp:extent cx="1397942" cy="1836752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1836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4E3" w:rsidRPr="00A26A6B">
        <w:rPr>
          <w:rFonts w:ascii="Arial" w:eastAsia="Times New Roman" w:hAnsi="Arial" w:cs="Times New Roman"/>
          <w:noProof/>
          <w:color w:val="BFBFBF" w:themeColor="background1" w:themeShade="BF"/>
          <w:lang w:eastAsia="de-DE"/>
        </w:rPr>
        <w:drawing>
          <wp:anchor distT="0" distB="0" distL="114300" distR="114300" simplePos="0" relativeHeight="251701248" behindDoc="0" locked="0" layoutInCell="1" allowOverlap="1" wp14:anchorId="24DEA588" wp14:editId="0C811326">
            <wp:simplePos x="0" y="0"/>
            <wp:positionH relativeFrom="column">
              <wp:posOffset>4702700</wp:posOffset>
            </wp:positionH>
            <wp:positionV relativeFrom="paragraph">
              <wp:posOffset>43511</wp:posOffset>
            </wp:positionV>
            <wp:extent cx="1400400" cy="18324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400" cy="183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79F">
        <w:rPr>
          <w:noProof/>
          <w:lang w:eastAsia="de-DE"/>
        </w:rPr>
        <w:drawing>
          <wp:anchor distT="0" distB="0" distL="114300" distR="114300" simplePos="0" relativeHeight="251672574" behindDoc="0" locked="0" layoutInCell="1" allowOverlap="1" wp14:anchorId="4EC849E2" wp14:editId="74C73BF7">
            <wp:simplePos x="0" y="0"/>
            <wp:positionH relativeFrom="column">
              <wp:posOffset>3129280</wp:posOffset>
            </wp:positionH>
            <wp:positionV relativeFrom="paragraph">
              <wp:posOffset>51435</wp:posOffset>
            </wp:positionV>
            <wp:extent cx="1400400" cy="183240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400" cy="183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ACE">
        <w:rPr>
          <w:noProof/>
          <w:lang w:eastAsia="de-DE"/>
        </w:rPr>
        <w:drawing>
          <wp:anchor distT="0" distB="0" distL="114300" distR="114300" simplePos="0" relativeHeight="251671550" behindDoc="0" locked="0" layoutInCell="1" allowOverlap="1" wp14:anchorId="1A545CE8" wp14:editId="317CF298">
            <wp:simplePos x="0" y="0"/>
            <wp:positionH relativeFrom="column">
              <wp:posOffset>1553845</wp:posOffset>
            </wp:positionH>
            <wp:positionV relativeFrom="paragraph">
              <wp:posOffset>59055</wp:posOffset>
            </wp:positionV>
            <wp:extent cx="1400400" cy="1832400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400" cy="183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ACE">
        <w:rPr>
          <w:noProof/>
          <w:lang w:eastAsia="de-DE"/>
        </w:rPr>
        <w:t xml:space="preserve">  </w:t>
      </w:r>
    </w:p>
    <w:p w:rsidR="008913F6" w:rsidRDefault="008913F6" w:rsidP="00810136">
      <w:pPr>
        <w:spacing w:after="0" w:line="312" w:lineRule="auto"/>
        <w:rPr>
          <w:b/>
          <w:noProof/>
          <w:lang w:eastAsia="de-DE"/>
        </w:rPr>
      </w:pPr>
    </w:p>
    <w:p w:rsidR="008913F6" w:rsidRDefault="008913F6" w:rsidP="00810136">
      <w:pPr>
        <w:spacing w:after="0" w:line="312" w:lineRule="auto"/>
        <w:rPr>
          <w:b/>
          <w:noProof/>
          <w:lang w:eastAsia="de-DE"/>
        </w:rPr>
      </w:pPr>
    </w:p>
    <w:p w:rsidR="008913F6" w:rsidRDefault="008913F6" w:rsidP="00810136">
      <w:pPr>
        <w:spacing w:after="0" w:line="312" w:lineRule="auto"/>
        <w:rPr>
          <w:b/>
          <w:noProof/>
          <w:lang w:eastAsia="de-DE"/>
        </w:rPr>
      </w:pPr>
    </w:p>
    <w:p w:rsidR="008913F6" w:rsidRPr="00CA239D" w:rsidRDefault="008913F6" w:rsidP="00810136">
      <w:pPr>
        <w:spacing w:after="0" w:line="312" w:lineRule="auto"/>
      </w:pPr>
    </w:p>
    <w:p w:rsidR="008913F6" w:rsidRDefault="008913F6" w:rsidP="00B85AD5">
      <w:pPr>
        <w:pStyle w:val="Hinweise"/>
        <w:tabs>
          <w:tab w:val="left" w:pos="0"/>
        </w:tabs>
      </w:pPr>
    </w:p>
    <w:p w:rsidR="008913F6" w:rsidRDefault="008913F6" w:rsidP="00810136">
      <w:pPr>
        <w:pStyle w:val="Hinweise"/>
      </w:pPr>
    </w:p>
    <w:p w:rsidR="008913F6" w:rsidRDefault="008913F6" w:rsidP="00810136">
      <w:pPr>
        <w:pStyle w:val="Hinweise"/>
      </w:pPr>
    </w:p>
    <w:p w:rsidR="008C63D0" w:rsidRDefault="008C63D0" w:rsidP="008C63D0">
      <w:pPr>
        <w:pStyle w:val="Kopfzeile"/>
        <w:rPr>
          <w:rFonts w:ascii="Arial" w:eastAsia="Times New Roman" w:hAnsi="Arial" w:cs="Times New Roman"/>
          <w:color w:val="BFBFBF" w:themeColor="background1" w:themeShade="BF"/>
          <w:lang w:eastAsia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552"/>
        <w:gridCol w:w="2285"/>
      </w:tblGrid>
      <w:tr w:rsidR="00F774E3" w:rsidRPr="008F5BF8" w:rsidTr="00A54FE7">
        <w:tc>
          <w:tcPr>
            <w:tcW w:w="2518" w:type="dxa"/>
          </w:tcPr>
          <w:p w:rsidR="00F774E3" w:rsidRPr="008F5BF8" w:rsidRDefault="00F774E3" w:rsidP="002C4AD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F5BF8">
              <w:rPr>
                <w:rFonts w:ascii="Arial" w:hAnsi="Arial" w:cs="Arial"/>
                <w:b/>
                <w:sz w:val="16"/>
                <w:szCs w:val="16"/>
              </w:rPr>
              <w:t>Schülerbuch 5/6</w:t>
            </w:r>
          </w:p>
        </w:tc>
        <w:tc>
          <w:tcPr>
            <w:tcW w:w="2552" w:type="dxa"/>
          </w:tcPr>
          <w:p w:rsidR="00F774E3" w:rsidRPr="008F5BF8" w:rsidRDefault="00F774E3" w:rsidP="002C4AD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F5BF8">
              <w:rPr>
                <w:rFonts w:ascii="Arial" w:hAnsi="Arial" w:cs="Arial"/>
                <w:b/>
                <w:sz w:val="16"/>
                <w:szCs w:val="16"/>
              </w:rPr>
              <w:t>Schülerbuch 7/8</w:t>
            </w:r>
          </w:p>
        </w:tc>
        <w:tc>
          <w:tcPr>
            <w:tcW w:w="2409" w:type="dxa"/>
          </w:tcPr>
          <w:p w:rsidR="00F774E3" w:rsidRPr="008F5BF8" w:rsidRDefault="00F774E3" w:rsidP="002C4AD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F5BF8">
              <w:rPr>
                <w:rFonts w:ascii="Arial" w:hAnsi="Arial" w:cs="Arial"/>
                <w:b/>
                <w:sz w:val="16"/>
                <w:szCs w:val="16"/>
              </w:rPr>
              <w:t>Schülerbuch 9/10</w:t>
            </w:r>
          </w:p>
        </w:tc>
        <w:tc>
          <w:tcPr>
            <w:tcW w:w="2552" w:type="dxa"/>
          </w:tcPr>
          <w:p w:rsidR="00F774E3" w:rsidRPr="008F5BF8" w:rsidRDefault="00F774E3" w:rsidP="0023023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F5BF8">
              <w:rPr>
                <w:rFonts w:ascii="Arial" w:hAnsi="Arial" w:cs="Arial"/>
                <w:b/>
                <w:sz w:val="16"/>
                <w:szCs w:val="16"/>
              </w:rPr>
              <w:t>Schülerbuch 7/8</w:t>
            </w:r>
          </w:p>
        </w:tc>
        <w:tc>
          <w:tcPr>
            <w:tcW w:w="2285" w:type="dxa"/>
          </w:tcPr>
          <w:p w:rsidR="00F774E3" w:rsidRPr="008F5BF8" w:rsidRDefault="00F774E3" w:rsidP="0023023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F5BF8">
              <w:rPr>
                <w:rFonts w:ascii="Arial" w:hAnsi="Arial" w:cs="Arial"/>
                <w:b/>
                <w:sz w:val="16"/>
                <w:szCs w:val="16"/>
              </w:rPr>
              <w:t>Schülerbuch 9/10</w:t>
            </w:r>
          </w:p>
        </w:tc>
      </w:tr>
      <w:tr w:rsidR="00F774E3" w:rsidRPr="008F5BF8" w:rsidTr="00A54FE7">
        <w:tc>
          <w:tcPr>
            <w:tcW w:w="2518" w:type="dxa"/>
          </w:tcPr>
          <w:p w:rsidR="00F774E3" w:rsidRPr="008F5BF8" w:rsidRDefault="00F774E3" w:rsidP="002C4AD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8F5BF8">
              <w:rPr>
                <w:rFonts w:ascii="Arial" w:hAnsi="Arial" w:cs="Arial"/>
                <w:sz w:val="16"/>
                <w:szCs w:val="16"/>
              </w:rPr>
              <w:t xml:space="preserve">ISBN: </w:t>
            </w:r>
            <w:r w:rsidRPr="00A11F0D">
              <w:rPr>
                <w:rFonts w:ascii="Arial" w:hAnsi="Arial" w:cs="Arial"/>
                <w:sz w:val="16"/>
                <w:szCs w:val="16"/>
              </w:rPr>
              <w:t>978-3-12-068486-2</w:t>
            </w:r>
          </w:p>
        </w:tc>
        <w:tc>
          <w:tcPr>
            <w:tcW w:w="2552" w:type="dxa"/>
          </w:tcPr>
          <w:p w:rsidR="00F774E3" w:rsidRPr="008F5BF8" w:rsidRDefault="00F774E3" w:rsidP="002C4AD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8F5BF8">
              <w:rPr>
                <w:rFonts w:ascii="Arial" w:hAnsi="Arial" w:cs="Arial"/>
                <w:sz w:val="16"/>
                <w:szCs w:val="16"/>
              </w:rPr>
              <w:t xml:space="preserve">ISBN: </w:t>
            </w:r>
            <w:r w:rsidRPr="00A11F0D">
              <w:rPr>
                <w:rFonts w:ascii="Arial" w:hAnsi="Arial" w:cs="Arial"/>
                <w:sz w:val="16"/>
                <w:szCs w:val="16"/>
              </w:rPr>
              <w:t>978-3-12-068487-9</w:t>
            </w:r>
          </w:p>
        </w:tc>
        <w:tc>
          <w:tcPr>
            <w:tcW w:w="2409" w:type="dxa"/>
          </w:tcPr>
          <w:p w:rsidR="00F774E3" w:rsidRPr="008F5BF8" w:rsidRDefault="00F774E3" w:rsidP="002C4AD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8F5BF8">
              <w:rPr>
                <w:rFonts w:ascii="Arial" w:hAnsi="Arial" w:cs="Arial"/>
                <w:sz w:val="16"/>
                <w:szCs w:val="16"/>
              </w:rPr>
              <w:t xml:space="preserve">ISBN: </w:t>
            </w:r>
            <w:r w:rsidRPr="00A11F0D">
              <w:rPr>
                <w:rFonts w:ascii="Arial" w:hAnsi="Arial" w:cs="Arial"/>
                <w:sz w:val="16"/>
                <w:szCs w:val="16"/>
              </w:rPr>
              <w:t>978-3-12-068488-6</w:t>
            </w:r>
          </w:p>
        </w:tc>
        <w:tc>
          <w:tcPr>
            <w:tcW w:w="2552" w:type="dxa"/>
          </w:tcPr>
          <w:p w:rsidR="00F774E3" w:rsidRPr="008F5BF8" w:rsidRDefault="00F774E3" w:rsidP="0023023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8F5BF8">
              <w:rPr>
                <w:rFonts w:ascii="Arial" w:hAnsi="Arial" w:cs="Arial"/>
                <w:sz w:val="16"/>
                <w:szCs w:val="16"/>
              </w:rPr>
              <w:t xml:space="preserve">ISBN: </w:t>
            </w:r>
            <w:r w:rsidRPr="00272558">
              <w:rPr>
                <w:rFonts w:ascii="Arial" w:hAnsi="Arial" w:cs="Arial"/>
                <w:sz w:val="16"/>
                <w:szCs w:val="16"/>
              </w:rPr>
              <w:t>978-3-12-068637-8</w:t>
            </w:r>
          </w:p>
        </w:tc>
        <w:tc>
          <w:tcPr>
            <w:tcW w:w="2285" w:type="dxa"/>
          </w:tcPr>
          <w:p w:rsidR="00F774E3" w:rsidRPr="008F5BF8" w:rsidRDefault="00F774E3" w:rsidP="0023023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8F5BF8">
              <w:rPr>
                <w:rFonts w:ascii="Arial" w:hAnsi="Arial" w:cs="Arial"/>
                <w:sz w:val="16"/>
                <w:szCs w:val="16"/>
              </w:rPr>
              <w:t xml:space="preserve">ISBN: </w:t>
            </w:r>
            <w:r w:rsidRPr="00272558">
              <w:rPr>
                <w:rFonts w:ascii="Arial" w:hAnsi="Arial" w:cs="Arial"/>
                <w:sz w:val="16"/>
                <w:szCs w:val="16"/>
              </w:rPr>
              <w:t>978-3-12-068638-5</w:t>
            </w:r>
          </w:p>
        </w:tc>
      </w:tr>
    </w:tbl>
    <w:p w:rsidR="008F5BF8" w:rsidRDefault="00B85AD5" w:rsidP="00B85AD5">
      <w:pPr>
        <w:tabs>
          <w:tab w:val="left" w:pos="0"/>
        </w:tabs>
        <w:spacing w:after="0" w:line="312" w:lineRule="auto"/>
        <w:rPr>
          <w:b/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97152" behindDoc="0" locked="0" layoutInCell="1" allowOverlap="1" wp14:anchorId="78F018A2" wp14:editId="2DEE02A7">
            <wp:simplePos x="0" y="0"/>
            <wp:positionH relativeFrom="column">
              <wp:posOffset>-44119</wp:posOffset>
            </wp:positionH>
            <wp:positionV relativeFrom="paragraph">
              <wp:posOffset>210820</wp:posOffset>
            </wp:positionV>
            <wp:extent cx="1400175" cy="1831975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8176" behindDoc="0" locked="0" layoutInCell="1" allowOverlap="1" wp14:anchorId="2611E8BC" wp14:editId="181A2E98">
            <wp:simplePos x="0" y="0"/>
            <wp:positionH relativeFrom="column">
              <wp:posOffset>1551305</wp:posOffset>
            </wp:positionH>
            <wp:positionV relativeFrom="paragraph">
              <wp:posOffset>212725</wp:posOffset>
            </wp:positionV>
            <wp:extent cx="1400175" cy="1831975"/>
            <wp:effectExtent l="0" t="0" r="952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9200" behindDoc="0" locked="0" layoutInCell="1" allowOverlap="1" wp14:anchorId="7E963E20" wp14:editId="64DA4EE7">
            <wp:simplePos x="0" y="0"/>
            <wp:positionH relativeFrom="column">
              <wp:posOffset>3141345</wp:posOffset>
            </wp:positionH>
            <wp:positionV relativeFrom="paragraph">
              <wp:posOffset>212421</wp:posOffset>
            </wp:positionV>
            <wp:extent cx="1400175" cy="1831975"/>
            <wp:effectExtent l="0" t="0" r="952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BF8" w:rsidRDefault="008F5BF8" w:rsidP="008F5BF8">
      <w:pPr>
        <w:spacing w:after="0" w:line="312" w:lineRule="auto"/>
        <w:rPr>
          <w:b/>
          <w:noProof/>
          <w:lang w:eastAsia="de-DE"/>
        </w:rPr>
      </w:pPr>
    </w:p>
    <w:p w:rsidR="008F5BF8" w:rsidRDefault="008F5BF8" w:rsidP="008F5BF8">
      <w:pPr>
        <w:spacing w:after="0" w:line="312" w:lineRule="auto"/>
        <w:rPr>
          <w:b/>
          <w:noProof/>
          <w:lang w:eastAsia="de-DE"/>
        </w:rPr>
      </w:pPr>
    </w:p>
    <w:p w:rsidR="008F5BF8" w:rsidRDefault="008F5BF8" w:rsidP="008F5BF8">
      <w:pPr>
        <w:spacing w:after="0" w:line="312" w:lineRule="auto"/>
        <w:rPr>
          <w:b/>
          <w:noProof/>
          <w:lang w:eastAsia="de-DE"/>
        </w:rPr>
      </w:pPr>
    </w:p>
    <w:p w:rsidR="008F5BF8" w:rsidRPr="00CA239D" w:rsidRDefault="008F5BF8" w:rsidP="008F5BF8">
      <w:pPr>
        <w:spacing w:after="0" w:line="312" w:lineRule="auto"/>
      </w:pPr>
    </w:p>
    <w:p w:rsidR="008F5BF8" w:rsidRDefault="008F5BF8" w:rsidP="008F5BF8">
      <w:pPr>
        <w:pStyle w:val="Hinweise"/>
      </w:pPr>
    </w:p>
    <w:p w:rsidR="008F5BF8" w:rsidRDefault="00A54FE7" w:rsidP="008F5BF8">
      <w:pPr>
        <w:pStyle w:val="Hinweise"/>
      </w:pPr>
      <w:r>
        <w:t>w</w:t>
      </w:r>
    </w:p>
    <w:p w:rsidR="008F5BF8" w:rsidRDefault="008F5BF8" w:rsidP="008F5BF8">
      <w:pPr>
        <w:pStyle w:val="Hinweise"/>
      </w:pPr>
    </w:p>
    <w:p w:rsidR="008F5BF8" w:rsidRDefault="008F5BF8" w:rsidP="008F5BF8">
      <w:pPr>
        <w:pStyle w:val="Kopfzeile"/>
        <w:rPr>
          <w:rFonts w:ascii="Arial" w:eastAsia="Times New Roman" w:hAnsi="Arial" w:cs="Times New Roman"/>
          <w:color w:val="BFBFBF" w:themeColor="background1" w:themeShade="BF"/>
          <w:lang w:eastAsia="ar-SA"/>
        </w:rPr>
      </w:pPr>
    </w:p>
    <w:p w:rsidR="008F5BF8" w:rsidRDefault="008F5BF8" w:rsidP="008F5BF8">
      <w:pPr>
        <w:pStyle w:val="Kopfzeile"/>
        <w:rPr>
          <w:rFonts w:ascii="Arial" w:eastAsia="Times New Roman" w:hAnsi="Arial" w:cs="Times New Roman"/>
          <w:color w:val="BFBFBF" w:themeColor="background1" w:themeShade="BF"/>
          <w:lang w:eastAsia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2565"/>
        <w:gridCol w:w="2306"/>
      </w:tblGrid>
      <w:tr w:rsidR="00272558" w:rsidRPr="008F5BF8" w:rsidTr="00A54FE7">
        <w:tc>
          <w:tcPr>
            <w:tcW w:w="2505" w:type="dxa"/>
          </w:tcPr>
          <w:p w:rsidR="00272558" w:rsidRPr="008F5BF8" w:rsidRDefault="00272558" w:rsidP="0023023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F5BF8">
              <w:rPr>
                <w:rFonts w:ascii="Arial" w:hAnsi="Arial" w:cs="Arial"/>
                <w:b/>
                <w:sz w:val="16"/>
                <w:szCs w:val="16"/>
              </w:rPr>
              <w:t>Schülerbuch 5/6</w:t>
            </w:r>
          </w:p>
        </w:tc>
        <w:tc>
          <w:tcPr>
            <w:tcW w:w="2565" w:type="dxa"/>
          </w:tcPr>
          <w:p w:rsidR="00272558" w:rsidRPr="008F5BF8" w:rsidRDefault="00272558" w:rsidP="0023023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F5BF8">
              <w:rPr>
                <w:rFonts w:ascii="Arial" w:hAnsi="Arial" w:cs="Arial"/>
                <w:b/>
                <w:sz w:val="16"/>
                <w:szCs w:val="16"/>
              </w:rPr>
              <w:t>Schülerbuch 7/8</w:t>
            </w:r>
          </w:p>
        </w:tc>
        <w:tc>
          <w:tcPr>
            <w:tcW w:w="2306" w:type="dxa"/>
          </w:tcPr>
          <w:p w:rsidR="00272558" w:rsidRPr="008F5BF8" w:rsidRDefault="00272558" w:rsidP="0023023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F5BF8">
              <w:rPr>
                <w:rFonts w:ascii="Arial" w:hAnsi="Arial" w:cs="Arial"/>
                <w:b/>
                <w:sz w:val="16"/>
                <w:szCs w:val="16"/>
              </w:rPr>
              <w:t>Schülerbuch 9/10</w:t>
            </w:r>
          </w:p>
        </w:tc>
      </w:tr>
      <w:tr w:rsidR="00272558" w:rsidRPr="008F5BF8" w:rsidTr="00A54FE7">
        <w:tc>
          <w:tcPr>
            <w:tcW w:w="2505" w:type="dxa"/>
          </w:tcPr>
          <w:p w:rsidR="00272558" w:rsidRPr="008F5BF8" w:rsidRDefault="00272558" w:rsidP="0023023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8F5BF8">
              <w:rPr>
                <w:rFonts w:ascii="Arial" w:hAnsi="Arial" w:cs="Arial"/>
                <w:sz w:val="16"/>
                <w:szCs w:val="16"/>
              </w:rPr>
              <w:t xml:space="preserve">ISBN: 978-3-12-068781-8 </w:t>
            </w:r>
          </w:p>
        </w:tc>
        <w:tc>
          <w:tcPr>
            <w:tcW w:w="2565" w:type="dxa"/>
          </w:tcPr>
          <w:p w:rsidR="00272558" w:rsidRPr="008F5BF8" w:rsidRDefault="00272558" w:rsidP="0023023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8F5BF8">
              <w:rPr>
                <w:rFonts w:ascii="Arial" w:hAnsi="Arial" w:cs="Arial"/>
                <w:sz w:val="16"/>
                <w:szCs w:val="16"/>
              </w:rPr>
              <w:t>ISBN: 978-3-12-068782-5</w:t>
            </w:r>
          </w:p>
        </w:tc>
        <w:tc>
          <w:tcPr>
            <w:tcW w:w="2306" w:type="dxa"/>
          </w:tcPr>
          <w:p w:rsidR="00272558" w:rsidRPr="008F5BF8" w:rsidRDefault="00272558" w:rsidP="0023023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8F5BF8">
              <w:rPr>
                <w:rFonts w:ascii="Arial" w:hAnsi="Arial" w:cs="Arial"/>
                <w:sz w:val="16"/>
                <w:szCs w:val="16"/>
              </w:rPr>
              <w:t xml:space="preserve">ISBN: 978-3-12-068783-2 </w:t>
            </w:r>
          </w:p>
        </w:tc>
      </w:tr>
    </w:tbl>
    <w:p w:rsidR="00605202" w:rsidRDefault="00605202" w:rsidP="00810136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05202" w:rsidRPr="008C63D0" w:rsidRDefault="00605202" w:rsidP="00810136">
      <w:pPr>
        <w:spacing w:after="0" w:line="312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29"/>
        <w:gridCol w:w="3145"/>
      </w:tblGrid>
      <w:tr w:rsidR="000D5CBD" w:rsidRPr="00C71368" w:rsidTr="00B753A4">
        <w:tc>
          <w:tcPr>
            <w:tcW w:w="654" w:type="pct"/>
            <w:vMerge w:val="restar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009640"/>
          </w:tcPr>
          <w:p w:rsidR="000D5CBD" w:rsidRPr="000D5CBD" w:rsidRDefault="000D5CBD" w:rsidP="000D5CBD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0D5CBD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Bedienen</w:t>
            </w:r>
            <w:r w:rsidRPr="000D5CBD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0D5CBD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Anwenden</w:t>
            </w:r>
          </w:p>
        </w:tc>
        <w:tc>
          <w:tcPr>
            <w:tcW w:w="1106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101252" w:rsidRDefault="000D5CBD" w:rsidP="000D5CBD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color w:val="009640"/>
                <w:sz w:val="20"/>
                <w:szCs w:val="20"/>
              </w:rPr>
              <w:t>1.1 Medienausstattung (Hardware)</w:t>
            </w:r>
          </w:p>
        </w:tc>
        <w:tc>
          <w:tcPr>
            <w:tcW w:w="1154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101252" w:rsidRDefault="000D5CBD" w:rsidP="000D5CBD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1.2 Digitale Werkzeuge</w:t>
            </w:r>
          </w:p>
        </w:tc>
        <w:tc>
          <w:tcPr>
            <w:tcW w:w="1006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101252" w:rsidRDefault="000D5CBD" w:rsidP="000D5CBD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1.3 Datenorganisation</w:t>
            </w:r>
          </w:p>
        </w:tc>
        <w:tc>
          <w:tcPr>
            <w:tcW w:w="1080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2A469E" w:rsidRDefault="000D5CBD" w:rsidP="002A469E">
            <w:pPr>
              <w:pStyle w:val="Listenabsatz"/>
              <w:spacing w:before="60" w:after="40"/>
              <w:ind w:left="351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1.4 Datenschutz und</w:t>
            </w:r>
            <w:r w:rsidRPr="00101252">
              <w:rPr>
                <w:rFonts w:ascii="Arial" w:hAnsi="Arial" w:cs="Arial"/>
                <w:b/>
                <w:color w:val="009640"/>
                <w:sz w:val="20"/>
                <w:szCs w:val="20"/>
              </w:rPr>
              <w:t xml:space="preserve"> </w:t>
            </w:r>
            <w:r w:rsidRPr="002A469E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Informationssicherheit</w:t>
            </w:r>
          </w:p>
        </w:tc>
      </w:tr>
      <w:tr w:rsidR="000D5CBD" w:rsidRPr="00263377" w:rsidTr="00B753A4">
        <w:trPr>
          <w:trHeight w:val="1292"/>
        </w:trPr>
        <w:tc>
          <w:tcPr>
            <w:tcW w:w="654" w:type="pct"/>
            <w:vMerge/>
            <w:tcBorders>
              <w:left w:val="single" w:sz="4" w:space="0" w:color="1CA75E"/>
              <w:right w:val="single" w:sz="4" w:space="0" w:color="1CA75E"/>
            </w:tcBorders>
            <w:shd w:val="clear" w:color="auto" w:fill="009640"/>
          </w:tcPr>
          <w:p w:rsidR="000D5CBD" w:rsidRPr="000D5CBD" w:rsidRDefault="000D5CBD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Medienausstattung (Hardware) kennen, auswählen und reflektiert anwenden; mit dieser verantwortungsvoll umgehen</w:t>
            </w:r>
          </w:p>
        </w:tc>
        <w:tc>
          <w:tcPr>
            <w:tcW w:w="1154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Verschiedene digitale Werkzeuge und deren Funktionsumfang kennen, auswählen sowie diese kreativ, reflektiert und zielgerichtet einsetzen</w:t>
            </w:r>
          </w:p>
        </w:tc>
        <w:tc>
          <w:tcPr>
            <w:tcW w:w="1006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Informationen und Daten sicher speichern, wiederfinden und von verschiedenen Orten abrufen; Informationen und Daten zusammenfassen, organisieren und strukturiert aufbewahren</w:t>
            </w:r>
          </w:p>
        </w:tc>
        <w:tc>
          <w:tcPr>
            <w:tcW w:w="1080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Verantwortungsvoll mit persönlichen und fremden Daten umgehen; Datenschutz, Privatsphäre und Informationssicherheit beachten</w:t>
            </w:r>
          </w:p>
        </w:tc>
      </w:tr>
      <w:tr w:rsidR="000D5CBD" w:rsidRPr="00185B9B" w:rsidTr="00B753A4">
        <w:trPr>
          <w:trHeight w:val="305"/>
        </w:trPr>
        <w:tc>
          <w:tcPr>
            <w:tcW w:w="654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  <w:shd w:val="clear" w:color="auto" w:fill="1CA75E"/>
          </w:tcPr>
          <w:p w:rsidR="000D5CBD" w:rsidRPr="000D5CBD" w:rsidRDefault="000D5CBD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:rsidR="000D5CBD" w:rsidRPr="000C5142" w:rsidRDefault="000D5CBD" w:rsidP="003D4F09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753A4" w:rsidRPr="000C5142" w:rsidRDefault="00B753A4" w:rsidP="003D4F09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05202" w:rsidRPr="000C5142" w:rsidRDefault="00605202" w:rsidP="003D4F09">
            <w:pPr>
              <w:spacing w:before="4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05202" w:rsidRPr="000C5142" w:rsidRDefault="00605202" w:rsidP="003D4F09">
            <w:pPr>
              <w:spacing w:before="4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05202" w:rsidRPr="000C5142" w:rsidRDefault="00605202" w:rsidP="003D4F09">
            <w:pPr>
              <w:spacing w:before="4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05202" w:rsidRPr="000C5142" w:rsidRDefault="00605202" w:rsidP="003D4F09">
            <w:pPr>
              <w:spacing w:before="4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05202" w:rsidRPr="000C5142" w:rsidRDefault="00605202" w:rsidP="003D4F09">
            <w:pPr>
              <w:spacing w:before="4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B4D9C" w:rsidRPr="000C5142" w:rsidRDefault="005B4D9C" w:rsidP="003D4F09">
            <w:pPr>
              <w:spacing w:before="4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05202" w:rsidRPr="000C5142" w:rsidRDefault="00605202" w:rsidP="003D4F09">
            <w:pPr>
              <w:spacing w:before="4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C63D0" w:rsidRPr="000C5142" w:rsidRDefault="008C63D0" w:rsidP="003D4F09">
            <w:pPr>
              <w:spacing w:before="4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B4D9C" w:rsidRPr="000D5CBD" w:rsidRDefault="005B4D9C" w:rsidP="003D4F09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:rsidR="000D5CBD" w:rsidRPr="000D5CBD" w:rsidRDefault="000D5CBD" w:rsidP="003D4F09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B41006" w:rsidRPr="00B753A4" w:rsidRDefault="00B41006" w:rsidP="00B41006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5/6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B41006" w:rsidRPr="000D5CBD" w:rsidRDefault="00B41006" w:rsidP="00B4100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1006" w:rsidRPr="002E35A6" w:rsidRDefault="00B41006" w:rsidP="00B41006">
            <w:pPr>
              <w:spacing w:before="40"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2E35A6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PRISMA </w:t>
            </w:r>
            <w:r w:rsidRPr="00A20C5A">
              <w:rPr>
                <w:rFonts w:ascii="Arial" w:hAnsi="Arial" w:cs="Arial"/>
                <w:b/>
                <w:color w:val="0070C0"/>
                <w:sz w:val="16"/>
                <w:szCs w:val="16"/>
              </w:rPr>
              <w:t>Physik</w:t>
            </w:r>
            <w:r w:rsidRPr="002E35A6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5/6: </w:t>
            </w:r>
          </w:p>
          <w:p w:rsidR="00B41006" w:rsidRPr="002E35A6" w:rsidRDefault="00B41006" w:rsidP="00B41006">
            <w:pPr>
              <w:spacing w:before="40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E35A6">
              <w:rPr>
                <w:rFonts w:ascii="Arial" w:hAnsi="Arial" w:cs="Arial"/>
                <w:color w:val="0070C0"/>
                <w:sz w:val="16"/>
                <w:szCs w:val="16"/>
              </w:rPr>
              <w:t xml:space="preserve">S. </w:t>
            </w:r>
            <w:r w:rsidR="00600EC6" w:rsidRPr="002E35A6">
              <w:rPr>
                <w:rFonts w:ascii="Arial" w:hAnsi="Arial" w:cs="Arial"/>
                <w:color w:val="0070C0"/>
                <w:sz w:val="16"/>
                <w:szCs w:val="16"/>
              </w:rPr>
              <w:t>90</w:t>
            </w:r>
          </w:p>
          <w:p w:rsidR="00B41006" w:rsidRDefault="00B41006" w:rsidP="00B4100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1006" w:rsidRPr="00811841" w:rsidRDefault="00B41006" w:rsidP="00B41006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118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7/8: </w:t>
            </w:r>
          </w:p>
          <w:p w:rsidR="00B41006" w:rsidRPr="00C9118F" w:rsidRDefault="00B41006" w:rsidP="00B41006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E2764C" w:rsidRPr="00C259F9" w:rsidRDefault="00E2764C" w:rsidP="00E2764C">
            <w:pPr>
              <w:spacing w:before="40"/>
              <w:jc w:val="both"/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</w:pPr>
            <w:r w:rsidRPr="00C259F9"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  <w:t xml:space="preserve">PRISMA Chemie 7/8: </w:t>
            </w:r>
          </w:p>
          <w:p w:rsidR="00E2764C" w:rsidRDefault="00E2764C" w:rsidP="00E2764C">
            <w:pPr>
              <w:spacing w:before="40"/>
              <w:jc w:val="both"/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  <w:r w:rsidRPr="00C259F9">
              <w:rPr>
                <w:rFonts w:ascii="Arial" w:hAnsi="Arial" w:cs="Arial"/>
                <w:color w:val="F79646" w:themeColor="accent6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color w:val="F79646" w:themeColor="accent6"/>
                <w:sz w:val="16"/>
                <w:szCs w:val="16"/>
              </w:rPr>
              <w:t>111</w:t>
            </w:r>
          </w:p>
          <w:p w:rsidR="00E2764C" w:rsidRDefault="00E2764C" w:rsidP="00E2764C">
            <w:pPr>
              <w:spacing w:before="40"/>
              <w:jc w:val="both"/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</w:p>
          <w:p w:rsidR="00B41006" w:rsidRPr="00A20C5A" w:rsidRDefault="00B41006" w:rsidP="00E2764C">
            <w:pPr>
              <w:spacing w:before="40"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A20C5A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PRISMA Physik 7/8: </w:t>
            </w:r>
          </w:p>
          <w:p w:rsidR="002D5511" w:rsidRPr="00A20C5A" w:rsidRDefault="00B41006" w:rsidP="00B41006">
            <w:pPr>
              <w:spacing w:before="40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20C5A">
              <w:rPr>
                <w:rFonts w:ascii="Arial" w:hAnsi="Arial" w:cs="Arial"/>
                <w:color w:val="0070C0"/>
                <w:sz w:val="16"/>
                <w:szCs w:val="16"/>
              </w:rPr>
              <w:t xml:space="preserve">S. </w:t>
            </w:r>
            <w:r w:rsidR="00280D94" w:rsidRPr="00A20C5A">
              <w:rPr>
                <w:rFonts w:ascii="Arial" w:hAnsi="Arial" w:cs="Arial"/>
                <w:color w:val="0070C0"/>
                <w:sz w:val="16"/>
                <w:szCs w:val="16"/>
              </w:rPr>
              <w:t>104/105</w:t>
            </w:r>
            <w:r w:rsidR="00E2764C" w:rsidRPr="00A20C5A">
              <w:rPr>
                <w:rFonts w:ascii="Arial" w:hAnsi="Arial" w:cs="Arial"/>
                <w:color w:val="0070C0"/>
                <w:sz w:val="16"/>
                <w:szCs w:val="16"/>
              </w:rPr>
              <w:t xml:space="preserve">, </w:t>
            </w:r>
            <w:r w:rsidR="00890E9F" w:rsidRPr="00A20C5A">
              <w:rPr>
                <w:rFonts w:ascii="Arial" w:hAnsi="Arial" w:cs="Arial"/>
                <w:color w:val="0070C0"/>
                <w:sz w:val="16"/>
                <w:szCs w:val="16"/>
              </w:rPr>
              <w:t>119</w:t>
            </w:r>
          </w:p>
          <w:p w:rsidR="00B41006" w:rsidRPr="00C9118F" w:rsidRDefault="00B41006" w:rsidP="00B41006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B41006" w:rsidRPr="00811841" w:rsidRDefault="00B41006" w:rsidP="00B41006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118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9/10: </w:t>
            </w:r>
          </w:p>
          <w:p w:rsidR="00B41006" w:rsidRPr="00C9118F" w:rsidRDefault="00B41006" w:rsidP="00B41006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B41006" w:rsidRPr="009C38A9" w:rsidRDefault="00B41006" w:rsidP="00B41006">
            <w:pPr>
              <w:spacing w:before="40"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9C38A9">
              <w:rPr>
                <w:rFonts w:ascii="Arial" w:hAnsi="Arial" w:cs="Arial"/>
                <w:b/>
                <w:color w:val="0070C0"/>
                <w:sz w:val="16"/>
                <w:szCs w:val="16"/>
              </w:rPr>
              <w:t>PRISMA Physik 9/1</w:t>
            </w:r>
            <w:r w:rsidR="009C38A9">
              <w:rPr>
                <w:rFonts w:ascii="Arial" w:hAnsi="Arial" w:cs="Arial"/>
                <w:b/>
                <w:color w:val="0070C0"/>
                <w:sz w:val="16"/>
                <w:szCs w:val="16"/>
              </w:rPr>
              <w:t>0</w:t>
            </w:r>
            <w:r w:rsidRPr="009C38A9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: </w:t>
            </w:r>
          </w:p>
          <w:p w:rsidR="00B41006" w:rsidRPr="009C38A9" w:rsidRDefault="00B41006" w:rsidP="00B41006">
            <w:pPr>
              <w:spacing w:before="40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9C38A9">
              <w:rPr>
                <w:rFonts w:ascii="Arial" w:hAnsi="Arial" w:cs="Arial"/>
                <w:color w:val="0070C0"/>
                <w:sz w:val="16"/>
                <w:szCs w:val="16"/>
              </w:rPr>
              <w:t xml:space="preserve">S. </w:t>
            </w:r>
            <w:r w:rsidR="00DF0142" w:rsidRPr="009C38A9">
              <w:rPr>
                <w:rFonts w:ascii="Arial" w:hAnsi="Arial" w:cs="Arial"/>
                <w:color w:val="0070C0"/>
                <w:sz w:val="16"/>
                <w:szCs w:val="16"/>
              </w:rPr>
              <w:t>158/159</w:t>
            </w:r>
          </w:p>
          <w:p w:rsidR="00B41006" w:rsidRPr="00B41006" w:rsidRDefault="00B41006" w:rsidP="00B4100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1006" w:rsidRDefault="00B41006" w:rsidP="00B4100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5CBD" w:rsidRPr="00F17CD6" w:rsidRDefault="000D5CBD" w:rsidP="00B41006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:rsidR="000D5CBD" w:rsidRPr="00C9118F" w:rsidRDefault="000D5CBD" w:rsidP="003D4F09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1006" w:rsidRPr="00B753A4" w:rsidRDefault="00B41006" w:rsidP="00B41006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5/6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B41006" w:rsidRPr="000D5CBD" w:rsidRDefault="00B41006" w:rsidP="00B4100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1006" w:rsidRPr="002E35A6" w:rsidRDefault="00B41006" w:rsidP="00B41006">
            <w:pPr>
              <w:spacing w:before="40"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2E35A6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PRISMA Physik 5/6: </w:t>
            </w:r>
          </w:p>
          <w:p w:rsidR="00B41006" w:rsidRPr="002E35A6" w:rsidRDefault="00B41006" w:rsidP="00B41006">
            <w:pPr>
              <w:spacing w:before="40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E35A6">
              <w:rPr>
                <w:rFonts w:ascii="Arial" w:hAnsi="Arial" w:cs="Arial"/>
                <w:color w:val="0070C0"/>
                <w:sz w:val="16"/>
                <w:szCs w:val="16"/>
              </w:rPr>
              <w:t xml:space="preserve">S. </w:t>
            </w:r>
            <w:r w:rsidR="00E44838" w:rsidRPr="002E35A6">
              <w:rPr>
                <w:rFonts w:ascii="Arial" w:hAnsi="Arial" w:cs="Arial"/>
                <w:color w:val="0070C0"/>
                <w:sz w:val="16"/>
                <w:szCs w:val="16"/>
              </w:rPr>
              <w:t>90</w:t>
            </w:r>
          </w:p>
          <w:p w:rsidR="00B41006" w:rsidRDefault="00B41006" w:rsidP="00B4100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1006" w:rsidRDefault="00B41006" w:rsidP="00B4100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5CBD" w:rsidRPr="000D5CBD" w:rsidRDefault="000D5CBD" w:rsidP="00B41006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:rsidR="000D5CBD" w:rsidRDefault="000D5CBD" w:rsidP="003D4F09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0D5CBD" w:rsidRPr="000D5CBD" w:rsidRDefault="000D5CBD" w:rsidP="00C9118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B3EC5" w:rsidRDefault="007B3EC5" w:rsidP="008C63D0">
      <w:pPr>
        <w:pStyle w:val="stoffberschrift1"/>
        <w:numPr>
          <w:ilvl w:val="0"/>
          <w:numId w:val="0"/>
        </w:numPr>
        <w:spacing w:before="0" w:after="0" w:line="312" w:lineRule="auto"/>
        <w:rPr>
          <w:sz w:val="20"/>
          <w:szCs w:val="20"/>
        </w:rPr>
      </w:pPr>
    </w:p>
    <w:p w:rsidR="007B3EC5" w:rsidRDefault="007B3EC5" w:rsidP="008C63D0">
      <w:pPr>
        <w:pStyle w:val="stoffberschrift1"/>
        <w:numPr>
          <w:ilvl w:val="0"/>
          <w:numId w:val="0"/>
        </w:numPr>
        <w:spacing w:before="0" w:after="0" w:line="312" w:lineRule="auto"/>
        <w:rPr>
          <w:sz w:val="20"/>
          <w:szCs w:val="20"/>
        </w:rPr>
      </w:pPr>
    </w:p>
    <w:p w:rsidR="007B3EC5" w:rsidRDefault="007B3EC5" w:rsidP="008C63D0">
      <w:pPr>
        <w:pStyle w:val="stoffberschrift1"/>
        <w:numPr>
          <w:ilvl w:val="0"/>
          <w:numId w:val="0"/>
        </w:numPr>
        <w:spacing w:before="0" w:after="0" w:line="312" w:lineRule="auto"/>
        <w:rPr>
          <w:sz w:val="20"/>
          <w:szCs w:val="20"/>
        </w:rPr>
      </w:pPr>
    </w:p>
    <w:p w:rsidR="007B3EC5" w:rsidRDefault="007B3EC5" w:rsidP="008C63D0">
      <w:pPr>
        <w:pStyle w:val="stoffberschrift1"/>
        <w:numPr>
          <w:ilvl w:val="0"/>
          <w:numId w:val="0"/>
        </w:numPr>
        <w:spacing w:before="0" w:after="0" w:line="312" w:lineRule="auto"/>
        <w:rPr>
          <w:sz w:val="20"/>
          <w:szCs w:val="20"/>
        </w:rPr>
      </w:pPr>
    </w:p>
    <w:p w:rsidR="007B3EC5" w:rsidRDefault="007B3EC5" w:rsidP="008C63D0">
      <w:pPr>
        <w:pStyle w:val="stoffberschrift1"/>
        <w:numPr>
          <w:ilvl w:val="0"/>
          <w:numId w:val="0"/>
        </w:numPr>
        <w:spacing w:before="0" w:after="0" w:line="312" w:lineRule="auto"/>
        <w:rPr>
          <w:sz w:val="20"/>
          <w:szCs w:val="20"/>
        </w:rPr>
      </w:pPr>
    </w:p>
    <w:p w:rsidR="007B3EC5" w:rsidRDefault="007B3EC5" w:rsidP="008C63D0">
      <w:pPr>
        <w:pStyle w:val="stoffberschrift1"/>
        <w:numPr>
          <w:ilvl w:val="0"/>
          <w:numId w:val="0"/>
        </w:numPr>
        <w:spacing w:before="0" w:after="0" w:line="312" w:lineRule="auto"/>
        <w:rPr>
          <w:sz w:val="20"/>
          <w:szCs w:val="20"/>
        </w:rPr>
      </w:pPr>
    </w:p>
    <w:p w:rsidR="007B3EC5" w:rsidRDefault="007B3EC5" w:rsidP="008C63D0">
      <w:pPr>
        <w:pStyle w:val="stoffberschrift1"/>
        <w:numPr>
          <w:ilvl w:val="0"/>
          <w:numId w:val="0"/>
        </w:numPr>
        <w:spacing w:before="0" w:after="0" w:line="312" w:lineRule="auto"/>
        <w:rPr>
          <w:sz w:val="20"/>
          <w:szCs w:val="20"/>
        </w:rPr>
      </w:pPr>
    </w:p>
    <w:p w:rsidR="005B4D9C" w:rsidRDefault="005B4D9C" w:rsidP="008C63D0">
      <w:pPr>
        <w:pStyle w:val="stoffberschrift1"/>
        <w:numPr>
          <w:ilvl w:val="0"/>
          <w:numId w:val="0"/>
        </w:numPr>
        <w:spacing w:before="0" w:after="0" w:line="312" w:lineRule="auto"/>
        <w:rPr>
          <w:sz w:val="20"/>
          <w:szCs w:val="20"/>
        </w:rPr>
      </w:pPr>
    </w:p>
    <w:p w:rsidR="009C38A9" w:rsidRPr="005B4D9C" w:rsidRDefault="009C38A9" w:rsidP="008C63D0">
      <w:pPr>
        <w:pStyle w:val="stoffberschrift1"/>
        <w:numPr>
          <w:ilvl w:val="0"/>
          <w:numId w:val="0"/>
        </w:numPr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41"/>
        <w:gridCol w:w="3133"/>
      </w:tblGrid>
      <w:tr w:rsidR="00B753A4" w:rsidRPr="00C71368" w:rsidTr="00B753A4">
        <w:tc>
          <w:tcPr>
            <w:tcW w:w="654" w:type="pct"/>
            <w:vMerge w:val="restar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009FE3"/>
          </w:tcPr>
          <w:p w:rsidR="00B753A4" w:rsidRPr="00B753A4" w:rsidRDefault="00B753A4" w:rsidP="00B753A4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B753A4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lastRenderedPageBreak/>
              <w:t>Informieren</w:t>
            </w:r>
            <w:r w:rsidRPr="00B753A4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B753A4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Recherchieren</w:t>
            </w:r>
          </w:p>
        </w:tc>
        <w:tc>
          <w:tcPr>
            <w:tcW w:w="1106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color w:val="009FE3"/>
                <w:sz w:val="20"/>
                <w:szCs w:val="20"/>
              </w:rPr>
              <w:t>2.1 Informationsrecherche</w:t>
            </w:r>
          </w:p>
        </w:tc>
        <w:tc>
          <w:tcPr>
            <w:tcW w:w="1154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FE3"/>
                <w:sz w:val="20"/>
                <w:szCs w:val="20"/>
              </w:rPr>
              <w:t>2.2 Informationsauswertung</w:t>
            </w:r>
          </w:p>
        </w:tc>
        <w:tc>
          <w:tcPr>
            <w:tcW w:w="1010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FE3"/>
                <w:sz w:val="20"/>
                <w:szCs w:val="20"/>
              </w:rPr>
              <w:t>2.3 Informationsbewertung</w:t>
            </w:r>
          </w:p>
        </w:tc>
        <w:tc>
          <w:tcPr>
            <w:tcW w:w="1076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FE3"/>
                <w:sz w:val="20"/>
                <w:szCs w:val="20"/>
              </w:rPr>
              <w:t>2.4 Informationskritik</w:t>
            </w:r>
          </w:p>
        </w:tc>
      </w:tr>
      <w:tr w:rsidR="00B753A4" w:rsidRPr="00263377" w:rsidTr="00AE6331">
        <w:trPr>
          <w:trHeight w:val="1658"/>
        </w:trPr>
        <w:tc>
          <w:tcPr>
            <w:tcW w:w="654" w:type="pct"/>
            <w:vMerge/>
            <w:tcBorders>
              <w:left w:val="single" w:sz="4" w:space="0" w:color="59C6F2"/>
              <w:right w:val="single" w:sz="4" w:space="0" w:color="59C6F2"/>
            </w:tcBorders>
            <w:shd w:val="clear" w:color="auto" w:fill="009FE3"/>
          </w:tcPr>
          <w:p w:rsidR="00B753A4" w:rsidRPr="00B753A4" w:rsidRDefault="00B753A4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>Infor</w:t>
            </w:r>
            <w:r w:rsidR="00AE6331">
              <w:rPr>
                <w:rFonts w:ascii="Arial" w:hAnsi="Arial" w:cs="Arial"/>
                <w:sz w:val="16"/>
                <w:szCs w:val="16"/>
              </w:rPr>
              <w:t xml:space="preserve">mationsrecherchen </w:t>
            </w:r>
            <w:r w:rsidRPr="00B753A4">
              <w:rPr>
                <w:rFonts w:ascii="Arial" w:hAnsi="Arial" w:cs="Arial"/>
                <w:sz w:val="16"/>
                <w:szCs w:val="16"/>
              </w:rPr>
              <w:t>zielgerichtet durchführen und dabei Suchstrategien anwenden</w:t>
            </w:r>
          </w:p>
        </w:tc>
        <w:tc>
          <w:tcPr>
            <w:tcW w:w="1154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>Themenrelevante Informationen und Daten aus Medienangeboten filtern, strukturieren, umwandeln und aufbereiten</w:t>
            </w:r>
          </w:p>
        </w:tc>
        <w:tc>
          <w:tcPr>
            <w:tcW w:w="1010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>Informationen, Daten und ihre Quellen sowie dahinterliegende Strategien und Absichten erkennen und kritisch bewerten</w:t>
            </w:r>
          </w:p>
        </w:tc>
        <w:tc>
          <w:tcPr>
            <w:tcW w:w="1076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 xml:space="preserve">Unangemessene und gefährdende Medieninhalte erkennen und hinsichtlich rechtlicher Grundlagen sowie gesellschaftlicher Normen und Werte </w:t>
            </w:r>
            <w:r w:rsidR="00AE6331">
              <w:rPr>
                <w:rFonts w:ascii="Arial" w:hAnsi="Arial" w:cs="Arial"/>
                <w:sz w:val="16"/>
                <w:szCs w:val="16"/>
              </w:rPr>
              <w:br/>
            </w:r>
            <w:r w:rsidRPr="00B753A4">
              <w:rPr>
                <w:rFonts w:ascii="Arial" w:hAnsi="Arial" w:cs="Arial"/>
                <w:sz w:val="16"/>
                <w:szCs w:val="16"/>
              </w:rPr>
              <w:t xml:space="preserve">einschätzen; </w:t>
            </w:r>
            <w:r w:rsidR="00AE6331">
              <w:rPr>
                <w:rFonts w:ascii="Arial" w:hAnsi="Arial" w:cs="Arial"/>
                <w:sz w:val="16"/>
                <w:szCs w:val="16"/>
              </w:rPr>
              <w:br/>
            </w:r>
            <w:r w:rsidRPr="00B753A4">
              <w:rPr>
                <w:rFonts w:ascii="Arial" w:hAnsi="Arial" w:cs="Arial"/>
                <w:sz w:val="16"/>
                <w:szCs w:val="16"/>
              </w:rPr>
              <w:t xml:space="preserve">Jugend- und </w:t>
            </w:r>
            <w:r w:rsidR="00AE6331">
              <w:rPr>
                <w:rFonts w:ascii="Arial" w:hAnsi="Arial" w:cs="Arial"/>
                <w:sz w:val="16"/>
                <w:szCs w:val="16"/>
              </w:rPr>
              <w:t>V</w:t>
            </w:r>
            <w:r w:rsidRPr="00B753A4">
              <w:rPr>
                <w:rFonts w:ascii="Arial" w:hAnsi="Arial" w:cs="Arial"/>
                <w:sz w:val="16"/>
                <w:szCs w:val="16"/>
              </w:rPr>
              <w:t>erbraucherschutz kennen und Hilfs- und Unterstützungsstrukturen nutzen</w:t>
            </w:r>
          </w:p>
        </w:tc>
      </w:tr>
      <w:tr w:rsidR="00DE1532" w:rsidRPr="004945BE" w:rsidTr="00B753A4">
        <w:tc>
          <w:tcPr>
            <w:tcW w:w="654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  <w:shd w:val="clear" w:color="auto" w:fill="59C6F2"/>
          </w:tcPr>
          <w:p w:rsidR="00DE1532" w:rsidRPr="00B753A4" w:rsidRDefault="00DE1532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:rsidR="00DE1532" w:rsidRDefault="00DE1532" w:rsidP="00B4100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1006" w:rsidRPr="00B753A4" w:rsidRDefault="00B41006" w:rsidP="00B41006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5/6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C259F9" w:rsidRDefault="00C259F9" w:rsidP="00C259F9">
            <w:pPr>
              <w:spacing w:before="40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C259F9" w:rsidRPr="002E35A6" w:rsidRDefault="00C259F9" w:rsidP="00C259F9">
            <w:pPr>
              <w:spacing w:before="40"/>
              <w:jc w:val="both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PRISMA 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Biologie</w:t>
            </w: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5</w:t>
            </w: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6</w:t>
            </w: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: </w:t>
            </w:r>
          </w:p>
          <w:p w:rsidR="00C259F9" w:rsidRPr="00DC18F3" w:rsidRDefault="00C259F9" w:rsidP="00C259F9">
            <w:pPr>
              <w:spacing w:before="40"/>
              <w:jc w:val="both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E35A6">
              <w:rPr>
                <w:rFonts w:ascii="Arial" w:hAnsi="Arial" w:cs="Arial"/>
                <w:color w:val="00B050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83, 150</w:t>
            </w:r>
          </w:p>
          <w:p w:rsidR="00B41006" w:rsidRPr="000D5CBD" w:rsidRDefault="00B41006" w:rsidP="00B4100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1006" w:rsidRPr="002E35A6" w:rsidRDefault="00B41006" w:rsidP="00B41006">
            <w:pPr>
              <w:spacing w:before="40"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2E35A6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PRISMA Physik 5/6: </w:t>
            </w:r>
          </w:p>
          <w:p w:rsidR="00B41006" w:rsidRDefault="00B41006" w:rsidP="00B41006">
            <w:pPr>
              <w:spacing w:before="40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E35A6">
              <w:rPr>
                <w:rFonts w:ascii="Arial" w:hAnsi="Arial" w:cs="Arial"/>
                <w:color w:val="0070C0"/>
                <w:sz w:val="16"/>
                <w:szCs w:val="16"/>
              </w:rPr>
              <w:t xml:space="preserve">S. </w:t>
            </w:r>
            <w:r w:rsidR="00B04F40" w:rsidRPr="002E35A6">
              <w:rPr>
                <w:rFonts w:ascii="Arial" w:hAnsi="Arial" w:cs="Arial"/>
                <w:color w:val="0070C0"/>
                <w:sz w:val="16"/>
                <w:szCs w:val="16"/>
              </w:rPr>
              <w:t>40/41</w:t>
            </w:r>
            <w:r w:rsidR="00C259F9">
              <w:rPr>
                <w:rFonts w:ascii="Arial" w:hAnsi="Arial" w:cs="Arial"/>
                <w:color w:val="0070C0"/>
                <w:sz w:val="16"/>
                <w:szCs w:val="16"/>
              </w:rPr>
              <w:t xml:space="preserve">, </w:t>
            </w:r>
            <w:r w:rsidR="000C037F" w:rsidRPr="002E35A6">
              <w:rPr>
                <w:rFonts w:ascii="Arial" w:hAnsi="Arial" w:cs="Arial"/>
                <w:color w:val="0070C0"/>
                <w:sz w:val="16"/>
                <w:szCs w:val="16"/>
              </w:rPr>
              <w:t>90</w:t>
            </w:r>
          </w:p>
          <w:p w:rsidR="00B41006" w:rsidRDefault="00B41006" w:rsidP="00B4100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1006" w:rsidRPr="00811841" w:rsidRDefault="00B41006" w:rsidP="00B41006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118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7/8: </w:t>
            </w:r>
          </w:p>
          <w:p w:rsidR="00C259F9" w:rsidRDefault="00C259F9" w:rsidP="00C259F9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259F9" w:rsidRPr="002E35A6" w:rsidRDefault="00C259F9" w:rsidP="00C259F9">
            <w:pPr>
              <w:spacing w:before="40"/>
              <w:jc w:val="both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PRISMA 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Biologie</w:t>
            </w: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7</w:t>
            </w: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8</w:t>
            </w: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: </w:t>
            </w:r>
          </w:p>
          <w:p w:rsidR="00C259F9" w:rsidRDefault="00C259F9" w:rsidP="00C259F9">
            <w:pPr>
              <w:spacing w:before="40"/>
              <w:jc w:val="both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E35A6">
              <w:rPr>
                <w:rFonts w:ascii="Arial" w:hAnsi="Arial" w:cs="Arial"/>
                <w:color w:val="00B050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108,</w:t>
            </w:r>
            <w:r w:rsidRPr="002E35A6"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115</w:t>
            </w:r>
          </w:p>
          <w:p w:rsidR="00C259F9" w:rsidRPr="002E35A6" w:rsidRDefault="00C259F9" w:rsidP="00C259F9">
            <w:pPr>
              <w:spacing w:before="40"/>
              <w:jc w:val="both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C259F9" w:rsidRPr="00C259F9" w:rsidRDefault="00C259F9" w:rsidP="00C259F9">
            <w:pPr>
              <w:spacing w:before="40"/>
              <w:jc w:val="both"/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</w:pPr>
            <w:r w:rsidRPr="00C259F9"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  <w:t xml:space="preserve">PRISMA Chemie 7/8: </w:t>
            </w:r>
          </w:p>
          <w:p w:rsidR="00C259F9" w:rsidRPr="00C259F9" w:rsidRDefault="00C259F9" w:rsidP="00C259F9">
            <w:pPr>
              <w:spacing w:before="40"/>
              <w:jc w:val="both"/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  <w:r w:rsidRPr="00C259F9">
              <w:rPr>
                <w:rFonts w:ascii="Arial" w:hAnsi="Arial" w:cs="Arial"/>
                <w:color w:val="F79646" w:themeColor="accent6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color w:val="F79646" w:themeColor="accent6"/>
                <w:sz w:val="16"/>
                <w:szCs w:val="16"/>
              </w:rPr>
              <w:t>171</w:t>
            </w:r>
          </w:p>
          <w:p w:rsidR="00B41006" w:rsidRPr="007B60AE" w:rsidRDefault="00B41006" w:rsidP="00B41006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B41006" w:rsidRPr="00A20C5A" w:rsidRDefault="00B41006" w:rsidP="00B41006">
            <w:pPr>
              <w:spacing w:before="40"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A20C5A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PRISMA Physik 7/8: </w:t>
            </w:r>
          </w:p>
          <w:p w:rsidR="00B41006" w:rsidRPr="00A20C5A" w:rsidRDefault="00B41006" w:rsidP="00B41006">
            <w:pPr>
              <w:spacing w:before="40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20C5A">
              <w:rPr>
                <w:rFonts w:ascii="Arial" w:hAnsi="Arial" w:cs="Arial"/>
                <w:color w:val="0070C0"/>
                <w:sz w:val="16"/>
                <w:szCs w:val="16"/>
              </w:rPr>
              <w:t xml:space="preserve">S. </w:t>
            </w:r>
            <w:r w:rsidR="009E607A" w:rsidRPr="00A20C5A">
              <w:rPr>
                <w:rFonts w:ascii="Arial" w:hAnsi="Arial" w:cs="Arial"/>
                <w:color w:val="0070C0"/>
                <w:sz w:val="16"/>
                <w:szCs w:val="16"/>
              </w:rPr>
              <w:t>60/61</w:t>
            </w:r>
          </w:p>
          <w:p w:rsidR="00DE1532" w:rsidRDefault="00DE1532" w:rsidP="00B4100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C5870" w:rsidRPr="00811841" w:rsidRDefault="00DC5870" w:rsidP="00DC5870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118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9/10: </w:t>
            </w:r>
          </w:p>
          <w:p w:rsidR="00DE1532" w:rsidRDefault="00DE1532" w:rsidP="00B4100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C5870" w:rsidRPr="009C38A9" w:rsidRDefault="00DC5870" w:rsidP="00DC5870">
            <w:pPr>
              <w:spacing w:before="40"/>
              <w:jc w:val="both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9C38A9">
              <w:rPr>
                <w:rFonts w:ascii="Arial" w:hAnsi="Arial" w:cs="Arial"/>
                <w:b/>
                <w:color w:val="00B050"/>
                <w:sz w:val="16"/>
                <w:szCs w:val="16"/>
              </w:rPr>
              <w:t>PRISMA Biologie 9/10</w:t>
            </w:r>
            <w:bookmarkStart w:id="0" w:name="_GoBack"/>
            <w:bookmarkEnd w:id="0"/>
            <w:r w:rsidRPr="009C38A9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: </w:t>
            </w:r>
          </w:p>
          <w:p w:rsidR="00DC5870" w:rsidRPr="009C38A9" w:rsidRDefault="00DC5870" w:rsidP="00DC5870">
            <w:pPr>
              <w:spacing w:before="40"/>
              <w:jc w:val="both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9C38A9">
              <w:rPr>
                <w:rFonts w:ascii="Arial" w:hAnsi="Arial" w:cs="Arial"/>
                <w:color w:val="00B050"/>
                <w:sz w:val="16"/>
                <w:szCs w:val="16"/>
              </w:rPr>
              <w:t>S. 39</w:t>
            </w:r>
          </w:p>
          <w:p w:rsidR="000659EA" w:rsidRDefault="000659EA" w:rsidP="00DC5870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0659EA" w:rsidRPr="00023142" w:rsidRDefault="000659EA" w:rsidP="000659EA">
            <w:pPr>
              <w:spacing w:before="40"/>
              <w:jc w:val="both"/>
              <w:rPr>
                <w:rFonts w:ascii="Arial" w:hAnsi="Arial" w:cs="Arial"/>
                <w:b/>
                <w:color w:val="F79646"/>
                <w:sz w:val="16"/>
                <w:szCs w:val="16"/>
              </w:rPr>
            </w:pPr>
            <w:r w:rsidRPr="00023142">
              <w:rPr>
                <w:rFonts w:ascii="Arial" w:hAnsi="Arial" w:cs="Arial"/>
                <w:b/>
                <w:color w:val="F79646"/>
                <w:sz w:val="16"/>
                <w:szCs w:val="16"/>
              </w:rPr>
              <w:t xml:space="preserve">PRISMA Chemie 9/10: </w:t>
            </w:r>
          </w:p>
          <w:p w:rsidR="00DE1532" w:rsidRPr="00023142" w:rsidRDefault="000659EA" w:rsidP="00B41006">
            <w:pPr>
              <w:spacing w:before="40"/>
              <w:jc w:val="both"/>
              <w:rPr>
                <w:rFonts w:ascii="Arial" w:hAnsi="Arial" w:cs="Arial"/>
                <w:b/>
                <w:bCs/>
                <w:color w:val="F79646"/>
                <w:sz w:val="16"/>
                <w:szCs w:val="16"/>
              </w:rPr>
            </w:pPr>
            <w:r w:rsidRPr="00023142">
              <w:rPr>
                <w:rFonts w:ascii="Arial" w:hAnsi="Arial" w:cs="Arial"/>
                <w:color w:val="F79646"/>
                <w:sz w:val="16"/>
                <w:szCs w:val="16"/>
              </w:rPr>
              <w:t>S. 185</w:t>
            </w:r>
          </w:p>
          <w:p w:rsidR="00DE1532" w:rsidRDefault="00DE1532" w:rsidP="00B41006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Pr="000D5CBD" w:rsidRDefault="00DE1532" w:rsidP="00B41006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:rsidR="00DE1532" w:rsidRPr="000D5CBD" w:rsidRDefault="00DE1532" w:rsidP="00B41006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B41006" w:rsidRPr="00B753A4" w:rsidRDefault="00B41006" w:rsidP="00B41006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5/6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B41006" w:rsidRPr="000D5CBD" w:rsidRDefault="00B41006" w:rsidP="00B4100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1006" w:rsidRPr="002E35A6" w:rsidRDefault="00B41006" w:rsidP="00B41006">
            <w:pPr>
              <w:spacing w:before="40"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2E35A6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PRISMA Physik 5/6: </w:t>
            </w:r>
          </w:p>
          <w:p w:rsidR="002E35A6" w:rsidRPr="002E35A6" w:rsidRDefault="00B41006" w:rsidP="00B41006">
            <w:pPr>
              <w:spacing w:before="40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E35A6">
              <w:rPr>
                <w:rFonts w:ascii="Arial" w:hAnsi="Arial" w:cs="Arial"/>
                <w:color w:val="0070C0"/>
                <w:sz w:val="16"/>
                <w:szCs w:val="16"/>
              </w:rPr>
              <w:t xml:space="preserve">S. </w:t>
            </w:r>
            <w:r w:rsidR="00B04F40" w:rsidRPr="002E35A6">
              <w:rPr>
                <w:rFonts w:ascii="Arial" w:hAnsi="Arial" w:cs="Arial"/>
                <w:color w:val="0070C0"/>
                <w:sz w:val="16"/>
                <w:szCs w:val="16"/>
              </w:rPr>
              <w:t>25</w:t>
            </w:r>
          </w:p>
          <w:p w:rsidR="00B41006" w:rsidRDefault="00B41006" w:rsidP="00B4100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1006" w:rsidRPr="00811841" w:rsidRDefault="00B41006" w:rsidP="00B41006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118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7/8: </w:t>
            </w:r>
          </w:p>
          <w:p w:rsidR="00C259F9" w:rsidRDefault="00C259F9" w:rsidP="00C259F9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C259F9" w:rsidRPr="002E35A6" w:rsidRDefault="00C259F9" w:rsidP="00C259F9">
            <w:pPr>
              <w:spacing w:before="40"/>
              <w:jc w:val="both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PRISMA 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Biologie</w:t>
            </w: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7</w:t>
            </w: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8</w:t>
            </w: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: </w:t>
            </w:r>
          </w:p>
          <w:p w:rsidR="00C259F9" w:rsidRDefault="00C259F9" w:rsidP="00C259F9">
            <w:pPr>
              <w:spacing w:before="40"/>
              <w:jc w:val="both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E35A6">
              <w:rPr>
                <w:rFonts w:ascii="Arial" w:hAnsi="Arial" w:cs="Arial"/>
                <w:color w:val="00B050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30,</w:t>
            </w:r>
            <w:r w:rsidRPr="002E35A6"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70</w:t>
            </w:r>
          </w:p>
          <w:p w:rsidR="00C259F9" w:rsidRDefault="00C259F9" w:rsidP="00C259F9">
            <w:pPr>
              <w:spacing w:before="40"/>
              <w:jc w:val="both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C259F9" w:rsidRPr="00C259F9" w:rsidRDefault="00C259F9" w:rsidP="00C259F9">
            <w:pPr>
              <w:spacing w:before="40"/>
              <w:jc w:val="both"/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</w:pPr>
            <w:r w:rsidRPr="00C259F9"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  <w:t xml:space="preserve">PRISMA </w:t>
            </w:r>
            <w:r w:rsidRPr="00023142">
              <w:rPr>
                <w:rFonts w:ascii="Arial" w:hAnsi="Arial" w:cs="Arial"/>
                <w:b/>
                <w:color w:val="F79646"/>
                <w:sz w:val="16"/>
                <w:szCs w:val="16"/>
              </w:rPr>
              <w:t>Chemie</w:t>
            </w:r>
            <w:r w:rsidRPr="00C259F9"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  <w:t xml:space="preserve"> 7/8: </w:t>
            </w:r>
          </w:p>
          <w:p w:rsidR="00C259F9" w:rsidRPr="00C259F9" w:rsidRDefault="00C259F9" w:rsidP="00C259F9">
            <w:pPr>
              <w:spacing w:before="40"/>
              <w:jc w:val="both"/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  <w:r w:rsidRPr="00C259F9">
              <w:rPr>
                <w:rFonts w:ascii="Arial" w:hAnsi="Arial" w:cs="Arial"/>
                <w:color w:val="F79646" w:themeColor="accent6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color w:val="F79646" w:themeColor="accent6"/>
                <w:sz w:val="16"/>
                <w:szCs w:val="16"/>
              </w:rPr>
              <w:t>67</w:t>
            </w:r>
            <w:r w:rsidR="00E2764C">
              <w:rPr>
                <w:rFonts w:ascii="Arial" w:hAnsi="Arial" w:cs="Arial"/>
                <w:color w:val="F79646" w:themeColor="accent6"/>
                <w:sz w:val="16"/>
                <w:szCs w:val="16"/>
              </w:rPr>
              <w:t>-69</w:t>
            </w:r>
            <w:r>
              <w:rPr>
                <w:rFonts w:ascii="Arial" w:hAnsi="Arial" w:cs="Arial"/>
                <w:color w:val="F79646" w:themeColor="accent6"/>
                <w:sz w:val="16"/>
                <w:szCs w:val="16"/>
              </w:rPr>
              <w:t>, 171</w:t>
            </w:r>
          </w:p>
          <w:p w:rsidR="00B41006" w:rsidRPr="007B60AE" w:rsidRDefault="00B41006" w:rsidP="00B41006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B41006" w:rsidRPr="00A20C5A" w:rsidRDefault="00B41006" w:rsidP="00B41006">
            <w:pPr>
              <w:spacing w:before="40"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A20C5A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PRISMA Physik 7/8: </w:t>
            </w:r>
          </w:p>
          <w:p w:rsidR="00B41006" w:rsidRPr="00A20C5A" w:rsidRDefault="00B41006" w:rsidP="00B41006">
            <w:pPr>
              <w:spacing w:before="40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20C5A">
              <w:rPr>
                <w:rFonts w:ascii="Arial" w:hAnsi="Arial" w:cs="Arial"/>
                <w:color w:val="0070C0"/>
                <w:sz w:val="16"/>
                <w:szCs w:val="16"/>
              </w:rPr>
              <w:t xml:space="preserve">S. </w:t>
            </w:r>
            <w:r w:rsidR="003970AF" w:rsidRPr="00A20C5A">
              <w:rPr>
                <w:rFonts w:ascii="Arial" w:hAnsi="Arial" w:cs="Arial"/>
                <w:color w:val="0070C0"/>
                <w:sz w:val="16"/>
                <w:szCs w:val="16"/>
              </w:rPr>
              <w:t>144</w:t>
            </w:r>
          </w:p>
          <w:p w:rsidR="00B41006" w:rsidRPr="007B60AE" w:rsidRDefault="00B41006" w:rsidP="00B41006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B41006" w:rsidRPr="00811841" w:rsidRDefault="00B41006" w:rsidP="00B41006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118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9/10: </w:t>
            </w:r>
          </w:p>
          <w:p w:rsidR="000659EA" w:rsidRPr="007B60AE" w:rsidRDefault="000659EA" w:rsidP="000659EA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0659EA" w:rsidRPr="00023142" w:rsidRDefault="000659EA" w:rsidP="000659EA">
            <w:pPr>
              <w:spacing w:before="40"/>
              <w:jc w:val="both"/>
              <w:rPr>
                <w:rFonts w:ascii="Arial" w:hAnsi="Arial" w:cs="Arial"/>
                <w:b/>
                <w:color w:val="F79646"/>
                <w:sz w:val="16"/>
                <w:szCs w:val="16"/>
              </w:rPr>
            </w:pPr>
            <w:r w:rsidRPr="00023142">
              <w:rPr>
                <w:rFonts w:ascii="Arial" w:hAnsi="Arial" w:cs="Arial"/>
                <w:b/>
                <w:color w:val="F79646"/>
                <w:sz w:val="16"/>
                <w:szCs w:val="16"/>
              </w:rPr>
              <w:t xml:space="preserve">PRISMA Chemie 9/10: </w:t>
            </w:r>
          </w:p>
          <w:p w:rsidR="000659EA" w:rsidRPr="00023142" w:rsidRDefault="000659EA" w:rsidP="000659EA">
            <w:pPr>
              <w:spacing w:before="40"/>
              <w:jc w:val="both"/>
              <w:rPr>
                <w:rFonts w:ascii="Arial" w:hAnsi="Arial" w:cs="Arial"/>
                <w:color w:val="F79646"/>
                <w:sz w:val="16"/>
                <w:szCs w:val="16"/>
              </w:rPr>
            </w:pPr>
            <w:r w:rsidRPr="00023142">
              <w:rPr>
                <w:rFonts w:ascii="Arial" w:hAnsi="Arial" w:cs="Arial"/>
                <w:color w:val="F79646"/>
                <w:sz w:val="16"/>
                <w:szCs w:val="16"/>
              </w:rPr>
              <w:t>S.185</w:t>
            </w:r>
          </w:p>
          <w:p w:rsidR="00B41006" w:rsidRPr="007B60AE" w:rsidRDefault="00B41006" w:rsidP="00B41006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B41006" w:rsidRPr="009C38A9" w:rsidRDefault="00B41006" w:rsidP="00B41006">
            <w:pPr>
              <w:spacing w:before="40"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9C38A9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PRISMA Physik 9/10: </w:t>
            </w:r>
          </w:p>
          <w:p w:rsidR="00B41006" w:rsidRPr="009C38A9" w:rsidRDefault="00B41006" w:rsidP="00B41006">
            <w:pPr>
              <w:spacing w:before="40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9C38A9">
              <w:rPr>
                <w:rFonts w:ascii="Arial" w:hAnsi="Arial" w:cs="Arial"/>
                <w:color w:val="0070C0"/>
                <w:sz w:val="16"/>
                <w:szCs w:val="16"/>
              </w:rPr>
              <w:t xml:space="preserve">S. </w:t>
            </w:r>
            <w:r w:rsidR="00B61A25" w:rsidRPr="009C38A9">
              <w:rPr>
                <w:rFonts w:ascii="Arial" w:hAnsi="Arial" w:cs="Arial"/>
                <w:color w:val="0070C0"/>
                <w:sz w:val="16"/>
                <w:szCs w:val="16"/>
              </w:rPr>
              <w:t>91</w:t>
            </w:r>
          </w:p>
          <w:p w:rsidR="00B41006" w:rsidRDefault="00B41006" w:rsidP="00B4100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Pr="00F17CD6" w:rsidRDefault="00DE1532" w:rsidP="00B41006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10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:rsidR="00DE1532" w:rsidRPr="00B41006" w:rsidRDefault="00DE1532" w:rsidP="00B41006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1006" w:rsidRPr="00B753A4" w:rsidRDefault="00B41006" w:rsidP="00B41006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5/6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C259F9" w:rsidRDefault="00C259F9" w:rsidP="00C259F9">
            <w:pPr>
              <w:spacing w:before="40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C259F9" w:rsidRPr="002E35A6" w:rsidRDefault="00C259F9" w:rsidP="00C259F9">
            <w:pPr>
              <w:spacing w:before="40"/>
              <w:jc w:val="both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PRISMA 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Biologie</w:t>
            </w: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5</w:t>
            </w: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6</w:t>
            </w: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: </w:t>
            </w:r>
          </w:p>
          <w:p w:rsidR="00C259F9" w:rsidRPr="002E35A6" w:rsidRDefault="00C259F9" w:rsidP="00C259F9">
            <w:pPr>
              <w:spacing w:before="40"/>
              <w:jc w:val="both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E35A6">
              <w:rPr>
                <w:rFonts w:ascii="Arial" w:hAnsi="Arial" w:cs="Arial"/>
                <w:color w:val="00B050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141, 158</w:t>
            </w:r>
          </w:p>
          <w:p w:rsidR="00B41006" w:rsidRPr="000D5CBD" w:rsidRDefault="00B41006" w:rsidP="00B4100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1006" w:rsidRPr="002E35A6" w:rsidRDefault="00B41006" w:rsidP="00B41006">
            <w:pPr>
              <w:spacing w:before="40"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2E35A6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PRISMA Physik 5/6: </w:t>
            </w:r>
          </w:p>
          <w:p w:rsidR="00B41006" w:rsidRDefault="00B41006" w:rsidP="00B41006">
            <w:pPr>
              <w:spacing w:before="40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E35A6">
              <w:rPr>
                <w:rFonts w:ascii="Arial" w:hAnsi="Arial" w:cs="Arial"/>
                <w:color w:val="0070C0"/>
                <w:sz w:val="16"/>
                <w:szCs w:val="16"/>
              </w:rPr>
              <w:t xml:space="preserve">S. </w:t>
            </w:r>
            <w:r w:rsidR="00CB5B2C" w:rsidRPr="002E35A6">
              <w:rPr>
                <w:rFonts w:ascii="Arial" w:hAnsi="Arial" w:cs="Arial"/>
                <w:color w:val="0070C0"/>
                <w:sz w:val="16"/>
                <w:szCs w:val="16"/>
              </w:rPr>
              <w:t>79</w:t>
            </w:r>
          </w:p>
          <w:p w:rsidR="00B41006" w:rsidRDefault="00B41006" w:rsidP="00B4100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1006" w:rsidRPr="00811841" w:rsidRDefault="00B41006" w:rsidP="00B41006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118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7/8: </w:t>
            </w:r>
          </w:p>
          <w:p w:rsidR="00C259F9" w:rsidRDefault="00C259F9" w:rsidP="00C259F9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C259F9" w:rsidRPr="002E35A6" w:rsidRDefault="00C259F9" w:rsidP="00C259F9">
            <w:pPr>
              <w:spacing w:before="40"/>
              <w:jc w:val="both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PRISMA 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Biologie</w:t>
            </w: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7</w:t>
            </w: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8</w:t>
            </w: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: </w:t>
            </w:r>
          </w:p>
          <w:p w:rsidR="00C259F9" w:rsidRPr="002E35A6" w:rsidRDefault="00C259F9" w:rsidP="00C259F9">
            <w:pPr>
              <w:spacing w:before="40"/>
              <w:jc w:val="both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E35A6">
              <w:rPr>
                <w:rFonts w:ascii="Arial" w:hAnsi="Arial" w:cs="Arial"/>
                <w:color w:val="00B050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176</w:t>
            </w:r>
          </w:p>
          <w:p w:rsidR="00B41006" w:rsidRDefault="00B41006" w:rsidP="00B41006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C259F9" w:rsidRPr="00C259F9" w:rsidRDefault="00C259F9" w:rsidP="00C259F9">
            <w:pPr>
              <w:spacing w:before="40"/>
              <w:jc w:val="both"/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</w:pPr>
            <w:r w:rsidRPr="00C259F9"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  <w:t xml:space="preserve">PRISMA Chemie 7/8: </w:t>
            </w:r>
          </w:p>
          <w:p w:rsidR="00C259F9" w:rsidRDefault="00C259F9" w:rsidP="00C259F9">
            <w:pPr>
              <w:spacing w:before="40"/>
              <w:jc w:val="both"/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  <w:r w:rsidRPr="00C259F9">
              <w:rPr>
                <w:rFonts w:ascii="Arial" w:hAnsi="Arial" w:cs="Arial"/>
                <w:color w:val="F79646" w:themeColor="accent6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color w:val="F79646" w:themeColor="accent6"/>
                <w:sz w:val="16"/>
                <w:szCs w:val="16"/>
              </w:rPr>
              <w:t>68/69</w:t>
            </w:r>
            <w:r w:rsidR="00E2764C">
              <w:rPr>
                <w:rFonts w:ascii="Arial" w:hAnsi="Arial" w:cs="Arial"/>
                <w:color w:val="F79646" w:themeColor="accent6"/>
                <w:sz w:val="16"/>
                <w:szCs w:val="16"/>
              </w:rPr>
              <w:t>, 117</w:t>
            </w:r>
          </w:p>
          <w:p w:rsidR="00C259F9" w:rsidRPr="007B60AE" w:rsidRDefault="00C259F9" w:rsidP="00C259F9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B41006" w:rsidRPr="00A20C5A" w:rsidRDefault="00B41006" w:rsidP="00B41006">
            <w:pPr>
              <w:spacing w:before="40"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A20C5A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PRISMA Physik 7/8: </w:t>
            </w:r>
          </w:p>
          <w:p w:rsidR="00B41006" w:rsidRPr="00A20C5A" w:rsidRDefault="00B41006" w:rsidP="00B41006">
            <w:pPr>
              <w:spacing w:before="40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20C5A">
              <w:rPr>
                <w:rFonts w:ascii="Arial" w:hAnsi="Arial" w:cs="Arial"/>
                <w:color w:val="0070C0"/>
                <w:sz w:val="16"/>
                <w:szCs w:val="16"/>
              </w:rPr>
              <w:t xml:space="preserve">S. </w:t>
            </w:r>
            <w:r w:rsidR="009E607A" w:rsidRPr="00A20C5A">
              <w:rPr>
                <w:rFonts w:ascii="Arial" w:hAnsi="Arial" w:cs="Arial"/>
                <w:color w:val="0070C0"/>
                <w:sz w:val="16"/>
                <w:szCs w:val="16"/>
              </w:rPr>
              <w:t>60/61</w:t>
            </w:r>
          </w:p>
          <w:p w:rsidR="00B41006" w:rsidRPr="007B60AE" w:rsidRDefault="00B41006" w:rsidP="00B41006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B41006" w:rsidRPr="00811841" w:rsidRDefault="00B41006" w:rsidP="00B41006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118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9/10: </w:t>
            </w:r>
          </w:p>
          <w:p w:rsidR="000659EA" w:rsidRDefault="000659EA" w:rsidP="000659EA">
            <w:pPr>
              <w:spacing w:before="40"/>
              <w:jc w:val="both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  <w:p w:rsidR="000659EA" w:rsidRPr="00023142" w:rsidRDefault="000659EA" w:rsidP="000659EA">
            <w:pPr>
              <w:spacing w:before="40"/>
              <w:jc w:val="both"/>
              <w:rPr>
                <w:rFonts w:ascii="Arial" w:hAnsi="Arial" w:cs="Arial"/>
                <w:b/>
                <w:color w:val="F79646"/>
                <w:sz w:val="16"/>
                <w:szCs w:val="16"/>
              </w:rPr>
            </w:pPr>
            <w:r w:rsidRPr="00023142">
              <w:rPr>
                <w:rFonts w:ascii="Arial" w:hAnsi="Arial" w:cs="Arial"/>
                <w:b/>
                <w:color w:val="F79646"/>
                <w:sz w:val="16"/>
                <w:szCs w:val="16"/>
              </w:rPr>
              <w:t xml:space="preserve">PRISMA Chemie 9/10: </w:t>
            </w:r>
          </w:p>
          <w:p w:rsidR="000659EA" w:rsidRPr="00023142" w:rsidRDefault="000659EA" w:rsidP="000659EA">
            <w:pPr>
              <w:spacing w:before="40"/>
              <w:jc w:val="both"/>
              <w:rPr>
                <w:rFonts w:ascii="Arial" w:hAnsi="Arial" w:cs="Arial"/>
                <w:color w:val="F79646"/>
                <w:sz w:val="16"/>
                <w:szCs w:val="16"/>
              </w:rPr>
            </w:pPr>
            <w:r w:rsidRPr="00023142">
              <w:rPr>
                <w:rFonts w:ascii="Arial" w:hAnsi="Arial" w:cs="Arial"/>
                <w:color w:val="F79646"/>
                <w:sz w:val="16"/>
                <w:szCs w:val="16"/>
              </w:rPr>
              <w:t>S. 146</w:t>
            </w:r>
          </w:p>
          <w:p w:rsidR="00B41006" w:rsidRPr="007B60AE" w:rsidRDefault="00B41006" w:rsidP="00B41006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B41006" w:rsidRPr="009C38A9" w:rsidRDefault="00B41006" w:rsidP="00B41006">
            <w:pPr>
              <w:spacing w:before="40"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9C38A9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PRISMA Physik 9/10: </w:t>
            </w:r>
          </w:p>
          <w:p w:rsidR="00B41006" w:rsidRPr="009C38A9" w:rsidRDefault="00B41006" w:rsidP="00B41006">
            <w:pPr>
              <w:spacing w:before="40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9C38A9">
              <w:rPr>
                <w:rFonts w:ascii="Arial" w:hAnsi="Arial" w:cs="Arial"/>
                <w:color w:val="0070C0"/>
                <w:sz w:val="16"/>
                <w:szCs w:val="16"/>
              </w:rPr>
              <w:t xml:space="preserve">S. </w:t>
            </w:r>
            <w:r w:rsidR="00B61A25" w:rsidRPr="009C38A9">
              <w:rPr>
                <w:rFonts w:ascii="Arial" w:hAnsi="Arial" w:cs="Arial"/>
                <w:color w:val="0070C0"/>
                <w:sz w:val="16"/>
                <w:szCs w:val="16"/>
              </w:rPr>
              <w:t>91</w:t>
            </w:r>
          </w:p>
          <w:p w:rsidR="00B41006" w:rsidRDefault="00B41006" w:rsidP="00B4100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Pr="000D5CBD" w:rsidRDefault="00DE1532" w:rsidP="00B41006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76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:rsidR="00DE1532" w:rsidRDefault="00DE1532" w:rsidP="00B41006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DE1532" w:rsidRPr="000D5CBD" w:rsidRDefault="00DE1532" w:rsidP="007B60AE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B22DA" w:rsidRDefault="003B22DA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p w:rsidR="000B7CAA" w:rsidRDefault="000B7CAA" w:rsidP="008C63D0">
      <w:pPr>
        <w:pStyle w:val="stoffberschrift2"/>
        <w:spacing w:before="0" w:after="0" w:line="312" w:lineRule="auto"/>
        <w:rPr>
          <w:b/>
          <w:color w:val="808080" w:themeColor="background1" w:themeShade="80"/>
          <w:sz w:val="16"/>
          <w:szCs w:val="16"/>
        </w:rPr>
      </w:pPr>
    </w:p>
    <w:p w:rsidR="009C38A9" w:rsidRPr="00101252" w:rsidRDefault="009C38A9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29"/>
        <w:gridCol w:w="3145"/>
      </w:tblGrid>
      <w:tr w:rsidR="000B7CAA" w:rsidRPr="00C71368" w:rsidTr="000B7CAA">
        <w:tc>
          <w:tcPr>
            <w:tcW w:w="654" w:type="pct"/>
            <w:vMerge w:val="restar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15609C"/>
          </w:tcPr>
          <w:p w:rsidR="000B7CAA" w:rsidRPr="000B7CAA" w:rsidRDefault="000B7CAA" w:rsidP="003D4F09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lastRenderedPageBreak/>
              <w:t>Kommunizieren</w:t>
            </w:r>
            <w:r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  <w:shd w:val="clear" w:color="auto" w:fill="17728F"/>
              </w:rPr>
              <w:br/>
            </w:r>
            <w:r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Kooperieren</w:t>
            </w:r>
          </w:p>
        </w:tc>
        <w:tc>
          <w:tcPr>
            <w:tcW w:w="1106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101252" w:rsidRDefault="000B7CAA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color w:val="15609C"/>
                <w:sz w:val="20"/>
                <w:szCs w:val="20"/>
              </w:rPr>
              <w:t>3.1 Kommunikations- und Kooperationsprozesse</w:t>
            </w:r>
          </w:p>
        </w:tc>
        <w:tc>
          <w:tcPr>
            <w:tcW w:w="1154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101252" w:rsidRDefault="000B7CAA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3.2 Kommunikations- und</w:t>
            </w:r>
            <w:r w:rsidRPr="00101252">
              <w:rPr>
                <w:rFonts w:ascii="Arial" w:hAnsi="Arial" w:cs="Arial"/>
                <w:b/>
                <w:color w:val="15609C"/>
                <w:sz w:val="20"/>
                <w:szCs w:val="20"/>
              </w:rPr>
              <w:t xml:space="preserve"> </w:t>
            </w: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Kooperationsregeln</w:t>
            </w:r>
          </w:p>
        </w:tc>
        <w:tc>
          <w:tcPr>
            <w:tcW w:w="1006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101252" w:rsidRDefault="000B7CAA" w:rsidP="000B7CAA">
            <w:pPr>
              <w:spacing w:before="60" w:after="40"/>
              <w:ind w:left="284" w:hanging="284"/>
              <w:rPr>
                <w:rFonts w:ascii="Arial" w:hAnsi="Arial" w:cs="Arial"/>
                <w:b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3.3 Kommunikation und Kooperation in der Gesellschaft</w:t>
            </w:r>
          </w:p>
        </w:tc>
        <w:tc>
          <w:tcPr>
            <w:tcW w:w="1080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101252" w:rsidRDefault="000B7CAA" w:rsidP="000608B5">
            <w:pPr>
              <w:spacing w:before="60" w:after="40"/>
              <w:ind w:left="284" w:hanging="284"/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 xml:space="preserve">3.4 Cybergewalt und </w:t>
            </w:r>
            <w:r w:rsidR="000608B5"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br/>
            </w: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-kriminalität</w:t>
            </w:r>
          </w:p>
        </w:tc>
      </w:tr>
      <w:tr w:rsidR="000B7CAA" w:rsidRPr="00263377" w:rsidTr="000608B5">
        <w:trPr>
          <w:trHeight w:val="1352"/>
        </w:trPr>
        <w:tc>
          <w:tcPr>
            <w:tcW w:w="654" w:type="pct"/>
            <w:vMerge/>
            <w:tcBorders>
              <w:left w:val="single" w:sz="4" w:space="0" w:color="7E97C3"/>
              <w:right w:val="single" w:sz="4" w:space="0" w:color="7E97C3"/>
            </w:tcBorders>
            <w:shd w:val="clear" w:color="auto" w:fill="15609C"/>
          </w:tcPr>
          <w:p w:rsidR="000B7CAA" w:rsidRPr="000B7CAA" w:rsidRDefault="000B7CAA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0B7CAA" w:rsidRDefault="000B7CAA" w:rsidP="000B7CA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Kommunikations- und </w:t>
            </w:r>
            <w:r w:rsidRPr="000B7CAA">
              <w:rPr>
                <w:rFonts w:ascii="Arial" w:hAnsi="Arial" w:cs="Arial"/>
                <w:sz w:val="16"/>
                <w:szCs w:val="16"/>
              </w:rPr>
              <w:t>Kooperationsprozesse mit digitalen Werkzeugen zielgerichtet gestalten sowie mediale Produkte und Informationen teilen</w:t>
            </w:r>
          </w:p>
        </w:tc>
        <w:tc>
          <w:tcPr>
            <w:tcW w:w="1154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0B7CAA" w:rsidRDefault="000B7CAA" w:rsidP="000B7CA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B7CAA">
              <w:rPr>
                <w:rFonts w:ascii="Arial" w:hAnsi="Arial" w:cs="Arial"/>
                <w:sz w:val="16"/>
                <w:szCs w:val="16"/>
              </w:rPr>
              <w:t>Regeln für digitale Kommunikation und Kooperation kennen, formulieren und einhalten</w:t>
            </w:r>
          </w:p>
        </w:tc>
        <w:tc>
          <w:tcPr>
            <w:tcW w:w="1006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0B7CAA" w:rsidRDefault="000B7CAA" w:rsidP="000B7CA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B7CAA">
              <w:rPr>
                <w:rFonts w:ascii="Arial" w:hAnsi="Arial" w:cs="Arial"/>
                <w:sz w:val="16"/>
                <w:szCs w:val="16"/>
              </w:rPr>
              <w:t>Kommunikations- und Kooperationsprozesse im Sinne einer aktiven Teilhabe an der Gesellschaft gestalten und reflektieren; ethische Grundsätze sowie kulturell-gesellschaftliche Normen beachten</w:t>
            </w:r>
          </w:p>
        </w:tc>
        <w:tc>
          <w:tcPr>
            <w:tcW w:w="1080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0B7CAA" w:rsidRDefault="000B7CAA" w:rsidP="000608B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B7CAA">
              <w:rPr>
                <w:rFonts w:ascii="Arial" w:hAnsi="Arial" w:cs="Arial"/>
                <w:sz w:val="16"/>
                <w:szCs w:val="16"/>
              </w:rPr>
              <w:t>Persönliche, gesellschaftliche und wirtschaftliche Risiken und Auswirkungen von Cybergewalt und -kriminalität erkennen sowie Ansprechpartner und Reaktionsmöglichkeiten kennen und nutzen</w:t>
            </w:r>
          </w:p>
        </w:tc>
      </w:tr>
      <w:tr w:rsidR="00DE1532" w:rsidRPr="004945BE" w:rsidTr="000B7CAA">
        <w:tc>
          <w:tcPr>
            <w:tcW w:w="654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  <w:shd w:val="clear" w:color="auto" w:fill="7E97C3"/>
          </w:tcPr>
          <w:p w:rsidR="00DE1532" w:rsidRPr="000B7CAA" w:rsidRDefault="00DE1532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:rsidR="00DE1532" w:rsidRDefault="00DE1532" w:rsidP="00B4100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DE1532" w:rsidP="00B4100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DE1532" w:rsidP="00B41006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B41006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B41006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B41006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B41006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Pr="000D5CBD" w:rsidRDefault="00DE1532" w:rsidP="00B41006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:rsidR="00B41006" w:rsidRDefault="00B41006" w:rsidP="00B41006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A8473B" w:rsidRPr="00811841" w:rsidRDefault="00A8473B" w:rsidP="00A8473B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118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7/8: </w:t>
            </w:r>
          </w:p>
          <w:p w:rsidR="00A8473B" w:rsidRDefault="00A8473B" w:rsidP="00A8473B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A8473B" w:rsidRPr="002E35A6" w:rsidRDefault="00A8473B" w:rsidP="00A8473B">
            <w:pPr>
              <w:spacing w:before="40"/>
              <w:jc w:val="both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PRISMA 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Biologie</w:t>
            </w: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7</w:t>
            </w: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8</w:t>
            </w: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: </w:t>
            </w:r>
          </w:p>
          <w:p w:rsidR="000659EA" w:rsidRPr="002E35A6" w:rsidRDefault="00A8473B" w:rsidP="00A8473B">
            <w:pPr>
              <w:spacing w:before="40"/>
              <w:jc w:val="both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E35A6">
              <w:rPr>
                <w:rFonts w:ascii="Arial" w:hAnsi="Arial" w:cs="Arial"/>
                <w:color w:val="00B050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181</w:t>
            </w:r>
          </w:p>
          <w:p w:rsidR="00DE1532" w:rsidRPr="00F17CD6" w:rsidRDefault="00DE1532" w:rsidP="00A16708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:rsidR="00B41006" w:rsidRDefault="00B41006" w:rsidP="00B41006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B41006" w:rsidRDefault="00B41006" w:rsidP="00B4100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Pr="000D5CBD" w:rsidRDefault="00DE1532" w:rsidP="00B41006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:rsidR="00DE1532" w:rsidRDefault="00DE1532" w:rsidP="00B41006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B41006" w:rsidRDefault="00B41006" w:rsidP="00B4100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Pr="000D5CBD" w:rsidRDefault="00DE1532" w:rsidP="00B4100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B22DA" w:rsidRDefault="003B22DA" w:rsidP="008C63D0">
      <w:pPr>
        <w:pStyle w:val="stoffberschrift2"/>
        <w:spacing w:before="0" w:after="0" w:line="312" w:lineRule="auto"/>
      </w:pPr>
    </w:p>
    <w:p w:rsidR="003B22DA" w:rsidRDefault="003B22DA" w:rsidP="008C63D0">
      <w:pPr>
        <w:pStyle w:val="stoffberschrift2"/>
        <w:spacing w:before="0" w:after="0" w:line="312" w:lineRule="auto"/>
      </w:pPr>
    </w:p>
    <w:p w:rsidR="003B22DA" w:rsidRDefault="003B22DA" w:rsidP="008C63D0">
      <w:pPr>
        <w:pStyle w:val="stoffberschrift2"/>
        <w:spacing w:before="0" w:after="0" w:line="312" w:lineRule="auto"/>
      </w:pPr>
    </w:p>
    <w:p w:rsidR="003B22DA" w:rsidRDefault="003B22DA" w:rsidP="008C63D0">
      <w:pPr>
        <w:pStyle w:val="stoffberschrift2"/>
        <w:spacing w:before="0" w:after="0" w:line="312" w:lineRule="auto"/>
      </w:pPr>
    </w:p>
    <w:p w:rsidR="003B22DA" w:rsidRDefault="003B22DA" w:rsidP="008C63D0">
      <w:pPr>
        <w:pStyle w:val="stoffberschrift2"/>
        <w:spacing w:before="0" w:after="0" w:line="312" w:lineRule="auto"/>
      </w:pPr>
    </w:p>
    <w:p w:rsidR="003B22DA" w:rsidRDefault="003B22DA" w:rsidP="008C63D0">
      <w:pPr>
        <w:pStyle w:val="stoffberschrift2"/>
        <w:spacing w:before="0" w:after="0" w:line="312" w:lineRule="auto"/>
      </w:pPr>
    </w:p>
    <w:p w:rsidR="003B22DA" w:rsidRDefault="003B22DA" w:rsidP="008C63D0">
      <w:pPr>
        <w:pStyle w:val="stoffberschrift2"/>
        <w:spacing w:before="0" w:after="0" w:line="312" w:lineRule="auto"/>
      </w:pPr>
    </w:p>
    <w:p w:rsidR="003B22DA" w:rsidRDefault="003B22DA" w:rsidP="008C63D0">
      <w:pPr>
        <w:pStyle w:val="stoffberschrift2"/>
        <w:spacing w:before="0" w:after="0" w:line="312" w:lineRule="auto"/>
      </w:pPr>
    </w:p>
    <w:p w:rsidR="003B22DA" w:rsidRDefault="003B22DA" w:rsidP="008C63D0">
      <w:pPr>
        <w:pStyle w:val="stoffberschrift2"/>
        <w:spacing w:before="0" w:after="0" w:line="312" w:lineRule="auto"/>
      </w:pPr>
    </w:p>
    <w:p w:rsidR="003B22DA" w:rsidRDefault="003B22DA" w:rsidP="008C63D0">
      <w:pPr>
        <w:pStyle w:val="stoffberschrift2"/>
        <w:spacing w:before="0" w:after="0" w:line="312" w:lineRule="auto"/>
      </w:pPr>
    </w:p>
    <w:p w:rsidR="003B22DA" w:rsidRDefault="003B22DA" w:rsidP="008C63D0">
      <w:pPr>
        <w:pStyle w:val="stoffberschrift2"/>
        <w:spacing w:before="0" w:after="0" w:line="312" w:lineRule="auto"/>
      </w:pPr>
    </w:p>
    <w:p w:rsidR="000B7CAA" w:rsidRDefault="000B7CAA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p w:rsidR="009C38A9" w:rsidRDefault="009C38A9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p w:rsidR="009C38A9" w:rsidRPr="00101252" w:rsidRDefault="009C38A9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29"/>
        <w:gridCol w:w="3145"/>
      </w:tblGrid>
      <w:tr w:rsidR="00AB2E87" w:rsidRPr="00271163" w:rsidTr="00AB2E87">
        <w:tc>
          <w:tcPr>
            <w:tcW w:w="654" w:type="pct"/>
            <w:vMerge w:val="restar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E6007E"/>
          </w:tcPr>
          <w:p w:rsidR="00AB2E87" w:rsidRPr="00AB2E87" w:rsidRDefault="00AB2E87" w:rsidP="00AB2E87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lastRenderedPageBreak/>
              <w:t>Produzieren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Präsentieren</w:t>
            </w:r>
          </w:p>
        </w:tc>
        <w:tc>
          <w:tcPr>
            <w:tcW w:w="1106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4.1 Medienproduktion und Präsentation</w:t>
            </w:r>
          </w:p>
        </w:tc>
        <w:tc>
          <w:tcPr>
            <w:tcW w:w="1154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4.2 Gestaltungsmittel</w:t>
            </w:r>
          </w:p>
        </w:tc>
        <w:tc>
          <w:tcPr>
            <w:tcW w:w="1006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4.3 Quellendokumentation</w:t>
            </w:r>
          </w:p>
        </w:tc>
        <w:tc>
          <w:tcPr>
            <w:tcW w:w="1080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4.4 Rechtliche Grundlagen</w:t>
            </w:r>
          </w:p>
        </w:tc>
      </w:tr>
      <w:tr w:rsidR="00AB2E87" w:rsidRPr="00263377" w:rsidTr="00A6112A">
        <w:trPr>
          <w:trHeight w:val="1150"/>
        </w:trPr>
        <w:tc>
          <w:tcPr>
            <w:tcW w:w="654" w:type="pct"/>
            <w:vMerge/>
            <w:tcBorders>
              <w:left w:val="single" w:sz="4" w:space="0" w:color="F087B6"/>
              <w:right w:val="single" w:sz="4" w:space="0" w:color="F087B6"/>
            </w:tcBorders>
            <w:shd w:val="clear" w:color="auto" w:fill="E6007E"/>
          </w:tcPr>
          <w:p w:rsidR="00AB2E87" w:rsidRPr="00AB2E87" w:rsidRDefault="00AB2E87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Medienprodukte a</w:t>
            </w:r>
            <w:r w:rsidR="00A6112A">
              <w:rPr>
                <w:rFonts w:ascii="Arial" w:hAnsi="Arial" w:cs="Arial"/>
                <w:sz w:val="16"/>
                <w:szCs w:val="16"/>
              </w:rPr>
              <w:t>dressatengerecht planen, gestal</w:t>
            </w:r>
            <w:r w:rsidRPr="00AB2E87">
              <w:rPr>
                <w:rFonts w:ascii="Arial" w:hAnsi="Arial" w:cs="Arial"/>
                <w:sz w:val="16"/>
                <w:szCs w:val="16"/>
              </w:rPr>
              <w:t>ten und präsentier</w:t>
            </w:r>
            <w:r w:rsidR="00A6112A">
              <w:rPr>
                <w:rFonts w:ascii="Arial" w:hAnsi="Arial" w:cs="Arial"/>
                <w:sz w:val="16"/>
                <w:szCs w:val="16"/>
              </w:rPr>
              <w:t>en; Möglichkeiten des Veröffent</w:t>
            </w:r>
            <w:r w:rsidRPr="00AB2E87">
              <w:rPr>
                <w:rFonts w:ascii="Arial" w:hAnsi="Arial" w:cs="Arial"/>
                <w:sz w:val="16"/>
                <w:szCs w:val="16"/>
              </w:rPr>
              <w:t>lichens und Teilens kennen und nutzen</w:t>
            </w:r>
          </w:p>
        </w:tc>
        <w:tc>
          <w:tcPr>
            <w:tcW w:w="1154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Gestaltungsmittel</w:t>
            </w:r>
            <w:r w:rsidR="00A6112A">
              <w:rPr>
                <w:rFonts w:ascii="Arial" w:hAnsi="Arial" w:cs="Arial"/>
                <w:sz w:val="16"/>
                <w:szCs w:val="16"/>
              </w:rPr>
              <w:t xml:space="preserve"> von Medienprodukten kennen, re</w:t>
            </w:r>
            <w:r w:rsidRPr="00AB2E87">
              <w:rPr>
                <w:rFonts w:ascii="Arial" w:hAnsi="Arial" w:cs="Arial"/>
                <w:sz w:val="16"/>
                <w:szCs w:val="16"/>
              </w:rPr>
              <w:t>flektiert anwenden sowie hinsichtlich ihrer Qualität, Wirkung und Aussageabsicht beurteilen</w:t>
            </w:r>
          </w:p>
        </w:tc>
        <w:tc>
          <w:tcPr>
            <w:tcW w:w="1006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Standards der Quellenangaben beim Produzieren und Präsentiere</w:t>
            </w:r>
            <w:r w:rsidR="00A6112A">
              <w:rPr>
                <w:rFonts w:ascii="Arial" w:hAnsi="Arial" w:cs="Arial"/>
                <w:sz w:val="16"/>
                <w:szCs w:val="16"/>
              </w:rPr>
              <w:t>n von eigenen und fremden Inhal</w:t>
            </w:r>
            <w:r w:rsidRPr="00AB2E87">
              <w:rPr>
                <w:rFonts w:ascii="Arial" w:hAnsi="Arial" w:cs="Arial"/>
                <w:sz w:val="16"/>
                <w:szCs w:val="16"/>
              </w:rPr>
              <w:t>ten kennen und anwenden</w:t>
            </w:r>
          </w:p>
        </w:tc>
        <w:tc>
          <w:tcPr>
            <w:tcW w:w="1080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Rechtliche Grun</w:t>
            </w:r>
            <w:r w:rsidR="00A6112A">
              <w:rPr>
                <w:rFonts w:ascii="Arial" w:hAnsi="Arial" w:cs="Arial"/>
                <w:sz w:val="16"/>
                <w:szCs w:val="16"/>
              </w:rPr>
              <w:t>dlagen des Persönlichkeits- (u.</w:t>
            </w:r>
            <w:r w:rsidRPr="00AB2E87">
              <w:rPr>
                <w:rFonts w:ascii="Arial" w:hAnsi="Arial" w:cs="Arial"/>
                <w:sz w:val="16"/>
                <w:szCs w:val="16"/>
              </w:rPr>
              <w:t xml:space="preserve">a. des Bildrechts), Urheber- und Nutzungsrechts </w:t>
            </w:r>
            <w:r w:rsidR="00A6112A">
              <w:rPr>
                <w:rFonts w:ascii="Arial" w:hAnsi="Arial" w:cs="Arial"/>
                <w:sz w:val="16"/>
                <w:szCs w:val="16"/>
              </w:rPr>
              <w:br/>
            </w:r>
            <w:r w:rsidRPr="00AB2E87">
              <w:rPr>
                <w:rFonts w:ascii="Arial" w:hAnsi="Arial" w:cs="Arial"/>
                <w:sz w:val="16"/>
                <w:szCs w:val="16"/>
              </w:rPr>
              <w:t>(</w:t>
            </w:r>
            <w:r w:rsidR="00A6112A">
              <w:rPr>
                <w:rFonts w:ascii="Arial" w:hAnsi="Arial" w:cs="Arial"/>
                <w:sz w:val="16"/>
                <w:szCs w:val="16"/>
              </w:rPr>
              <w:t>u.</w:t>
            </w:r>
            <w:r w:rsidRPr="00AB2E87">
              <w:rPr>
                <w:rFonts w:ascii="Arial" w:hAnsi="Arial" w:cs="Arial"/>
                <w:sz w:val="16"/>
                <w:szCs w:val="16"/>
              </w:rPr>
              <w:t xml:space="preserve">a. Lizenzen) überprüfen, </w:t>
            </w:r>
            <w:r w:rsidR="00A6112A">
              <w:rPr>
                <w:rFonts w:ascii="Arial" w:hAnsi="Arial" w:cs="Arial"/>
                <w:sz w:val="16"/>
                <w:szCs w:val="16"/>
              </w:rPr>
              <w:br/>
            </w:r>
            <w:r w:rsidRPr="00AB2E87">
              <w:rPr>
                <w:rFonts w:ascii="Arial" w:hAnsi="Arial" w:cs="Arial"/>
                <w:sz w:val="16"/>
                <w:szCs w:val="16"/>
              </w:rPr>
              <w:t>bewerten und beachten</w:t>
            </w:r>
          </w:p>
        </w:tc>
      </w:tr>
      <w:tr w:rsidR="00DE1532" w:rsidRPr="002130B0" w:rsidTr="00AB2E87">
        <w:tc>
          <w:tcPr>
            <w:tcW w:w="654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  <w:shd w:val="clear" w:color="auto" w:fill="F087B6"/>
          </w:tcPr>
          <w:p w:rsidR="00DE1532" w:rsidRPr="00AB2E87" w:rsidRDefault="00DE1532" w:rsidP="003D4F09">
            <w:pPr>
              <w:pStyle w:val="Listenabsatz"/>
              <w:spacing w:before="40" w:after="40"/>
              <w:ind w:left="170"/>
              <w:contextualSpacing w:val="0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:rsidR="00DE1532" w:rsidRDefault="00DE1532" w:rsidP="00B4100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1006" w:rsidRPr="00B753A4" w:rsidRDefault="00B41006" w:rsidP="00B41006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5/6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C259F9" w:rsidRDefault="00C259F9" w:rsidP="00C259F9">
            <w:pPr>
              <w:spacing w:before="40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C259F9" w:rsidRPr="002E35A6" w:rsidRDefault="00C259F9" w:rsidP="00C259F9">
            <w:pPr>
              <w:spacing w:before="40"/>
              <w:jc w:val="both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PRISMA 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Biologie</w:t>
            </w: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5</w:t>
            </w: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6</w:t>
            </w: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: </w:t>
            </w:r>
          </w:p>
          <w:p w:rsidR="00C259F9" w:rsidRPr="00DC5870" w:rsidRDefault="00C259F9" w:rsidP="00C259F9">
            <w:pPr>
              <w:spacing w:before="40"/>
              <w:jc w:val="both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E35A6">
              <w:rPr>
                <w:rFonts w:ascii="Arial" w:hAnsi="Arial" w:cs="Arial"/>
                <w:color w:val="00B050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14, 143, 175</w:t>
            </w:r>
          </w:p>
          <w:p w:rsidR="00B41006" w:rsidRPr="000D5CBD" w:rsidRDefault="00B41006" w:rsidP="00B4100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1006" w:rsidRPr="002E35A6" w:rsidRDefault="00B41006" w:rsidP="00B41006">
            <w:pPr>
              <w:spacing w:before="40"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2E35A6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PRISMA Physik 5/6: </w:t>
            </w:r>
          </w:p>
          <w:p w:rsidR="00B41006" w:rsidRDefault="00B41006" w:rsidP="00B41006">
            <w:pPr>
              <w:spacing w:before="40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E35A6">
              <w:rPr>
                <w:rFonts w:ascii="Arial" w:hAnsi="Arial" w:cs="Arial"/>
                <w:color w:val="0070C0"/>
                <w:sz w:val="16"/>
                <w:szCs w:val="16"/>
              </w:rPr>
              <w:t xml:space="preserve">S. </w:t>
            </w:r>
            <w:r w:rsidR="00B04F40" w:rsidRPr="002E35A6">
              <w:rPr>
                <w:rFonts w:ascii="Arial" w:hAnsi="Arial" w:cs="Arial"/>
                <w:color w:val="0070C0"/>
                <w:sz w:val="16"/>
                <w:szCs w:val="16"/>
              </w:rPr>
              <w:t>70</w:t>
            </w:r>
            <w:r w:rsidR="00C259F9">
              <w:rPr>
                <w:rFonts w:ascii="Arial" w:hAnsi="Arial" w:cs="Arial"/>
                <w:color w:val="0070C0"/>
                <w:sz w:val="16"/>
                <w:szCs w:val="16"/>
              </w:rPr>
              <w:t xml:space="preserve">, </w:t>
            </w:r>
            <w:r w:rsidR="00C279A6" w:rsidRPr="002E35A6">
              <w:rPr>
                <w:rFonts w:ascii="Arial" w:hAnsi="Arial" w:cs="Arial"/>
                <w:color w:val="0070C0"/>
                <w:sz w:val="16"/>
                <w:szCs w:val="16"/>
              </w:rPr>
              <w:t>90</w:t>
            </w:r>
          </w:p>
          <w:p w:rsidR="00B41006" w:rsidRDefault="00B41006" w:rsidP="00B4100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1006" w:rsidRPr="00811841" w:rsidRDefault="00B41006" w:rsidP="00B41006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118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7/8: </w:t>
            </w:r>
          </w:p>
          <w:p w:rsidR="00C259F9" w:rsidRPr="00A16708" w:rsidRDefault="00C259F9" w:rsidP="00C259F9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C259F9" w:rsidRPr="002E35A6" w:rsidRDefault="00C259F9" w:rsidP="00C259F9">
            <w:pPr>
              <w:spacing w:before="40"/>
              <w:jc w:val="both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PRISMA 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Biologie</w:t>
            </w: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7</w:t>
            </w: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8</w:t>
            </w: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: </w:t>
            </w:r>
          </w:p>
          <w:p w:rsidR="00C259F9" w:rsidRDefault="00C259F9" w:rsidP="00C259F9">
            <w:pPr>
              <w:spacing w:before="40"/>
              <w:jc w:val="both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E35A6">
              <w:rPr>
                <w:rFonts w:ascii="Arial" w:hAnsi="Arial" w:cs="Arial"/>
                <w:color w:val="00B050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70, 121</w:t>
            </w:r>
          </w:p>
          <w:p w:rsidR="00C259F9" w:rsidRDefault="00C259F9" w:rsidP="00C259F9">
            <w:pPr>
              <w:spacing w:before="40"/>
              <w:jc w:val="both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C259F9" w:rsidRPr="00C259F9" w:rsidRDefault="00C259F9" w:rsidP="00C259F9">
            <w:pPr>
              <w:spacing w:before="40"/>
              <w:jc w:val="both"/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</w:pPr>
            <w:r w:rsidRPr="00C259F9"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  <w:t xml:space="preserve">PRISMA Chemie 7/8: </w:t>
            </w:r>
          </w:p>
          <w:p w:rsidR="00C259F9" w:rsidRPr="00C259F9" w:rsidRDefault="00C259F9" w:rsidP="00C259F9">
            <w:pPr>
              <w:spacing w:before="40"/>
              <w:jc w:val="both"/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  <w:r w:rsidRPr="00C259F9">
              <w:rPr>
                <w:rFonts w:ascii="Arial" w:hAnsi="Arial" w:cs="Arial"/>
                <w:color w:val="F79646" w:themeColor="accent6"/>
                <w:sz w:val="16"/>
                <w:szCs w:val="16"/>
              </w:rPr>
              <w:t>S. 19, 86</w:t>
            </w:r>
          </w:p>
          <w:p w:rsidR="00B41006" w:rsidRPr="00A16708" w:rsidRDefault="00B41006" w:rsidP="00B41006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B41006" w:rsidRPr="00A20C5A" w:rsidRDefault="00B41006" w:rsidP="00B41006">
            <w:pPr>
              <w:spacing w:before="40"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A20C5A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PRISMA Physik 7/8: </w:t>
            </w:r>
          </w:p>
          <w:p w:rsidR="00B41006" w:rsidRPr="00A20C5A" w:rsidRDefault="00B41006" w:rsidP="00B41006">
            <w:pPr>
              <w:spacing w:before="40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20C5A">
              <w:rPr>
                <w:rFonts w:ascii="Arial" w:hAnsi="Arial" w:cs="Arial"/>
                <w:color w:val="0070C0"/>
                <w:sz w:val="16"/>
                <w:szCs w:val="16"/>
              </w:rPr>
              <w:t xml:space="preserve">S. </w:t>
            </w:r>
            <w:r w:rsidR="004C6F2C" w:rsidRPr="00A20C5A">
              <w:rPr>
                <w:rFonts w:ascii="Arial" w:hAnsi="Arial" w:cs="Arial"/>
                <w:color w:val="0070C0"/>
                <w:sz w:val="16"/>
                <w:szCs w:val="16"/>
              </w:rPr>
              <w:t>108</w:t>
            </w:r>
          </w:p>
          <w:p w:rsidR="000659EA" w:rsidRDefault="000659EA" w:rsidP="000659EA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659EA" w:rsidRPr="00811841" w:rsidRDefault="000659EA" w:rsidP="000659EA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118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9/10: </w:t>
            </w:r>
          </w:p>
          <w:p w:rsidR="000659EA" w:rsidRPr="00A16708" w:rsidRDefault="000659EA" w:rsidP="000659EA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0659EA" w:rsidRPr="00023142" w:rsidRDefault="000659EA" w:rsidP="000659EA">
            <w:pPr>
              <w:spacing w:before="40"/>
              <w:jc w:val="both"/>
              <w:rPr>
                <w:rFonts w:ascii="Arial" w:hAnsi="Arial" w:cs="Arial"/>
                <w:b/>
                <w:color w:val="F79646"/>
                <w:sz w:val="16"/>
                <w:szCs w:val="16"/>
              </w:rPr>
            </w:pPr>
            <w:r w:rsidRPr="00023142">
              <w:rPr>
                <w:rFonts w:ascii="Arial" w:hAnsi="Arial" w:cs="Arial"/>
                <w:b/>
                <w:color w:val="F79646"/>
                <w:sz w:val="16"/>
                <w:szCs w:val="16"/>
              </w:rPr>
              <w:t xml:space="preserve">PRISMA Chemie 9/10: </w:t>
            </w:r>
          </w:p>
          <w:p w:rsidR="000659EA" w:rsidRPr="00023142" w:rsidRDefault="000659EA" w:rsidP="000659EA">
            <w:pPr>
              <w:spacing w:before="40"/>
              <w:jc w:val="both"/>
              <w:rPr>
                <w:rFonts w:ascii="Arial" w:hAnsi="Arial" w:cs="Arial"/>
                <w:color w:val="F79646"/>
                <w:sz w:val="16"/>
                <w:szCs w:val="16"/>
              </w:rPr>
            </w:pPr>
            <w:r w:rsidRPr="00023142">
              <w:rPr>
                <w:rFonts w:ascii="Arial" w:hAnsi="Arial" w:cs="Arial"/>
                <w:color w:val="F79646"/>
                <w:sz w:val="16"/>
                <w:szCs w:val="16"/>
              </w:rPr>
              <w:t>S. 71</w:t>
            </w:r>
          </w:p>
          <w:p w:rsidR="00DE1532" w:rsidRDefault="00DE1532" w:rsidP="00B41006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B41006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Pr="000D5CBD" w:rsidRDefault="00DE1532" w:rsidP="00B41006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:rsidR="00DE1532" w:rsidRPr="000D5CBD" w:rsidRDefault="00DE1532" w:rsidP="00B41006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EE42F7" w:rsidRPr="00B753A4" w:rsidRDefault="00EE42F7" w:rsidP="00EE42F7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5/6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C259F9" w:rsidRDefault="00C259F9" w:rsidP="00C259F9">
            <w:pPr>
              <w:spacing w:before="40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C259F9" w:rsidRPr="002E35A6" w:rsidRDefault="00C259F9" w:rsidP="00C259F9">
            <w:pPr>
              <w:spacing w:before="40"/>
              <w:jc w:val="both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PRISMA 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Biologie</w:t>
            </w: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5</w:t>
            </w: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6</w:t>
            </w: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: </w:t>
            </w:r>
          </w:p>
          <w:p w:rsidR="00C259F9" w:rsidRPr="00DC18F3" w:rsidRDefault="00C259F9" w:rsidP="00C259F9">
            <w:pPr>
              <w:spacing w:before="40"/>
              <w:jc w:val="both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E35A6">
              <w:rPr>
                <w:rFonts w:ascii="Arial" w:hAnsi="Arial" w:cs="Arial"/>
                <w:color w:val="00B050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14, 143</w:t>
            </w:r>
          </w:p>
          <w:p w:rsidR="00EE42F7" w:rsidRPr="000D5CBD" w:rsidRDefault="00EE42F7" w:rsidP="00EE42F7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42F7" w:rsidRPr="002E35A6" w:rsidRDefault="00EE42F7" w:rsidP="00EE42F7">
            <w:pPr>
              <w:spacing w:before="40"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2E35A6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PRISMA Physik 5/6: </w:t>
            </w:r>
          </w:p>
          <w:p w:rsidR="00EE42F7" w:rsidRDefault="00EE42F7" w:rsidP="00EE42F7">
            <w:pPr>
              <w:spacing w:before="40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E35A6">
              <w:rPr>
                <w:rFonts w:ascii="Arial" w:hAnsi="Arial" w:cs="Arial"/>
                <w:color w:val="0070C0"/>
                <w:sz w:val="16"/>
                <w:szCs w:val="16"/>
              </w:rPr>
              <w:t xml:space="preserve">S. </w:t>
            </w:r>
            <w:r w:rsidR="00CB5B2C" w:rsidRPr="002E35A6">
              <w:rPr>
                <w:rFonts w:ascii="Arial" w:hAnsi="Arial" w:cs="Arial"/>
                <w:color w:val="0070C0"/>
                <w:sz w:val="16"/>
                <w:szCs w:val="16"/>
              </w:rPr>
              <w:t>71</w:t>
            </w:r>
            <w:r w:rsidR="00C259F9">
              <w:rPr>
                <w:rFonts w:ascii="Arial" w:hAnsi="Arial" w:cs="Arial"/>
                <w:color w:val="0070C0"/>
                <w:sz w:val="16"/>
                <w:szCs w:val="16"/>
              </w:rPr>
              <w:t>,</w:t>
            </w:r>
            <w:r w:rsidRPr="002E35A6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="00B174AA" w:rsidRPr="002E35A6">
              <w:rPr>
                <w:rFonts w:ascii="Arial" w:hAnsi="Arial" w:cs="Arial"/>
                <w:color w:val="0070C0"/>
                <w:sz w:val="16"/>
                <w:szCs w:val="16"/>
              </w:rPr>
              <w:t>79</w:t>
            </w:r>
          </w:p>
          <w:p w:rsidR="00EE42F7" w:rsidRDefault="00EE42F7" w:rsidP="00EE42F7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C5870" w:rsidRPr="00811841" w:rsidRDefault="00DC5870" w:rsidP="00DC5870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118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7/8: </w:t>
            </w:r>
          </w:p>
          <w:p w:rsidR="00A8473B" w:rsidRDefault="00A8473B" w:rsidP="00DC5870">
            <w:pPr>
              <w:spacing w:before="40"/>
              <w:jc w:val="both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:rsidR="00DC5870" w:rsidRPr="002E35A6" w:rsidRDefault="00DC5870" w:rsidP="00DC5870">
            <w:pPr>
              <w:spacing w:before="40"/>
              <w:jc w:val="both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PRISMA 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Biologie</w:t>
            </w: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7</w:t>
            </w: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8</w:t>
            </w: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: </w:t>
            </w:r>
          </w:p>
          <w:p w:rsidR="00DC5870" w:rsidRDefault="00DC5870" w:rsidP="00DC5870">
            <w:pPr>
              <w:spacing w:before="40"/>
              <w:jc w:val="both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E35A6">
              <w:rPr>
                <w:rFonts w:ascii="Arial" w:hAnsi="Arial" w:cs="Arial"/>
                <w:color w:val="00B050"/>
                <w:sz w:val="16"/>
                <w:szCs w:val="16"/>
              </w:rPr>
              <w:t xml:space="preserve">S. </w:t>
            </w:r>
            <w:r w:rsidR="00A8473B">
              <w:rPr>
                <w:rFonts w:ascii="Arial" w:hAnsi="Arial" w:cs="Arial"/>
                <w:color w:val="00B050"/>
                <w:sz w:val="16"/>
                <w:szCs w:val="16"/>
              </w:rPr>
              <w:t>30</w:t>
            </w:r>
          </w:p>
          <w:p w:rsidR="00C259F9" w:rsidRDefault="00C259F9" w:rsidP="00DC5870">
            <w:pPr>
              <w:spacing w:before="40"/>
              <w:jc w:val="both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C259F9" w:rsidRPr="00C259F9" w:rsidRDefault="00C259F9" w:rsidP="00C259F9">
            <w:pPr>
              <w:spacing w:before="40"/>
              <w:jc w:val="both"/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</w:pPr>
            <w:r w:rsidRPr="00C259F9"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  <w:t xml:space="preserve">PRISMA Chemie 7/8: </w:t>
            </w:r>
          </w:p>
          <w:p w:rsidR="00C259F9" w:rsidRPr="00C259F9" w:rsidRDefault="00C259F9" w:rsidP="00DC5870">
            <w:pPr>
              <w:spacing w:before="40"/>
              <w:jc w:val="both"/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  <w:r w:rsidRPr="00C259F9">
              <w:rPr>
                <w:rFonts w:ascii="Arial" w:hAnsi="Arial" w:cs="Arial"/>
                <w:color w:val="F79646" w:themeColor="accent6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color w:val="F79646" w:themeColor="accent6"/>
                <w:sz w:val="16"/>
                <w:szCs w:val="16"/>
              </w:rPr>
              <w:t>111</w:t>
            </w:r>
          </w:p>
          <w:p w:rsidR="00DC5870" w:rsidRDefault="00DC5870" w:rsidP="00EE42F7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42F7" w:rsidRPr="00811841" w:rsidRDefault="00EE42F7" w:rsidP="00EE42F7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118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9/10: </w:t>
            </w:r>
          </w:p>
          <w:p w:rsidR="000659EA" w:rsidRDefault="000659EA" w:rsidP="000659EA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659EA" w:rsidRPr="009C38A9" w:rsidRDefault="000659EA" w:rsidP="000659EA">
            <w:pPr>
              <w:spacing w:before="40"/>
              <w:jc w:val="both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9C38A9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PRISMA Biologie 9/10: </w:t>
            </w:r>
          </w:p>
          <w:p w:rsidR="000659EA" w:rsidRPr="009C38A9" w:rsidRDefault="000659EA" w:rsidP="000659EA">
            <w:pPr>
              <w:spacing w:before="40"/>
              <w:jc w:val="both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9C38A9">
              <w:rPr>
                <w:rFonts w:ascii="Arial" w:hAnsi="Arial" w:cs="Arial"/>
                <w:color w:val="00B050"/>
                <w:sz w:val="16"/>
                <w:szCs w:val="16"/>
              </w:rPr>
              <w:t>S. 150</w:t>
            </w:r>
          </w:p>
          <w:p w:rsidR="003B3B8A" w:rsidRPr="00A16708" w:rsidRDefault="003B3B8A" w:rsidP="003B3B8A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3B3B8A" w:rsidRPr="00023142" w:rsidRDefault="003B3B8A" w:rsidP="003B3B8A">
            <w:pPr>
              <w:spacing w:before="40"/>
              <w:jc w:val="both"/>
              <w:rPr>
                <w:rFonts w:ascii="Arial" w:hAnsi="Arial" w:cs="Arial"/>
                <w:b/>
                <w:color w:val="F79646"/>
                <w:sz w:val="16"/>
                <w:szCs w:val="16"/>
              </w:rPr>
            </w:pPr>
            <w:r w:rsidRPr="00023142">
              <w:rPr>
                <w:rFonts w:ascii="Arial" w:hAnsi="Arial" w:cs="Arial"/>
                <w:b/>
                <w:color w:val="F79646"/>
                <w:sz w:val="16"/>
                <w:szCs w:val="16"/>
              </w:rPr>
              <w:t xml:space="preserve">PRISMA Chemie 9/10: </w:t>
            </w:r>
          </w:p>
          <w:p w:rsidR="003B3B8A" w:rsidRPr="00023142" w:rsidRDefault="003B3B8A" w:rsidP="003B3B8A">
            <w:pPr>
              <w:spacing w:before="40"/>
              <w:jc w:val="both"/>
              <w:rPr>
                <w:rFonts w:ascii="Arial" w:hAnsi="Arial" w:cs="Arial"/>
                <w:color w:val="F79646"/>
                <w:sz w:val="16"/>
                <w:szCs w:val="16"/>
              </w:rPr>
            </w:pPr>
            <w:r w:rsidRPr="00023142">
              <w:rPr>
                <w:rFonts w:ascii="Arial" w:hAnsi="Arial" w:cs="Arial"/>
                <w:color w:val="F79646"/>
                <w:sz w:val="16"/>
                <w:szCs w:val="16"/>
              </w:rPr>
              <w:t>S. 208</w:t>
            </w:r>
          </w:p>
          <w:p w:rsidR="00EE42F7" w:rsidRPr="00A16708" w:rsidRDefault="00EE42F7" w:rsidP="00EE42F7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EE42F7" w:rsidRPr="009C38A9" w:rsidRDefault="00EE42F7" w:rsidP="00EE42F7">
            <w:pPr>
              <w:spacing w:before="40"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9C38A9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PRISMA Physik 9/10: </w:t>
            </w:r>
          </w:p>
          <w:p w:rsidR="00EE42F7" w:rsidRPr="009C38A9" w:rsidRDefault="00EE42F7" w:rsidP="00EE42F7">
            <w:pPr>
              <w:spacing w:before="40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9C38A9">
              <w:rPr>
                <w:rFonts w:ascii="Arial" w:hAnsi="Arial" w:cs="Arial"/>
                <w:color w:val="0070C0"/>
                <w:sz w:val="16"/>
                <w:szCs w:val="16"/>
              </w:rPr>
              <w:t xml:space="preserve">S. </w:t>
            </w:r>
            <w:r w:rsidR="00234308" w:rsidRPr="009C38A9">
              <w:rPr>
                <w:rFonts w:ascii="Arial" w:hAnsi="Arial" w:cs="Arial"/>
                <w:color w:val="0070C0"/>
                <w:sz w:val="16"/>
                <w:szCs w:val="16"/>
              </w:rPr>
              <w:t>157</w:t>
            </w:r>
          </w:p>
          <w:p w:rsidR="00DE1532" w:rsidRPr="00F17CD6" w:rsidRDefault="00DE1532" w:rsidP="000659EA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:rsidR="00EE42F7" w:rsidRDefault="00EE42F7" w:rsidP="00EE42F7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42F7" w:rsidRPr="00811841" w:rsidRDefault="00EE42F7" w:rsidP="00EE42F7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118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7/8: </w:t>
            </w:r>
          </w:p>
          <w:p w:rsidR="00C259F9" w:rsidRDefault="00C259F9" w:rsidP="00C259F9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C259F9" w:rsidRPr="002E35A6" w:rsidRDefault="00C259F9" w:rsidP="00C259F9">
            <w:pPr>
              <w:spacing w:before="40"/>
              <w:jc w:val="both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PRISMA 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Biologie</w:t>
            </w: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7</w:t>
            </w: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8</w:t>
            </w: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: </w:t>
            </w:r>
          </w:p>
          <w:p w:rsidR="00C259F9" w:rsidRPr="002E35A6" w:rsidRDefault="00C259F9" w:rsidP="00C259F9">
            <w:pPr>
              <w:spacing w:before="40"/>
              <w:jc w:val="both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E35A6">
              <w:rPr>
                <w:rFonts w:ascii="Arial" w:hAnsi="Arial" w:cs="Arial"/>
                <w:color w:val="00B050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115</w:t>
            </w:r>
          </w:p>
          <w:p w:rsidR="00EE42F7" w:rsidRPr="00A16708" w:rsidRDefault="00EE42F7" w:rsidP="00EE42F7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EE42F7" w:rsidRPr="00A20C5A" w:rsidRDefault="00EE42F7" w:rsidP="00EE42F7">
            <w:pPr>
              <w:spacing w:before="40"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A20C5A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PRISMA Physik 7/8: </w:t>
            </w:r>
          </w:p>
          <w:p w:rsidR="00EE42F7" w:rsidRPr="00A20C5A" w:rsidRDefault="00EE42F7" w:rsidP="00EE42F7">
            <w:pPr>
              <w:spacing w:before="40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20C5A">
              <w:rPr>
                <w:rFonts w:ascii="Arial" w:hAnsi="Arial" w:cs="Arial"/>
                <w:color w:val="0070C0"/>
                <w:sz w:val="16"/>
                <w:szCs w:val="16"/>
              </w:rPr>
              <w:t xml:space="preserve">S. </w:t>
            </w:r>
            <w:r w:rsidR="009E607A" w:rsidRPr="00A20C5A">
              <w:rPr>
                <w:rFonts w:ascii="Arial" w:hAnsi="Arial" w:cs="Arial"/>
                <w:color w:val="0070C0"/>
                <w:sz w:val="16"/>
                <w:szCs w:val="16"/>
              </w:rPr>
              <w:t>60/61</w:t>
            </w:r>
          </w:p>
          <w:p w:rsidR="00811841" w:rsidRPr="000D5CBD" w:rsidRDefault="00811841" w:rsidP="00C259F9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:rsidR="00DE1532" w:rsidRDefault="00DE1532" w:rsidP="00B41006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DE1532" w:rsidRPr="000D5CBD" w:rsidRDefault="00DE1532" w:rsidP="00A16708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B22DA" w:rsidRDefault="003B22DA" w:rsidP="008C63D0">
      <w:pPr>
        <w:pStyle w:val="stoffberschrift2"/>
        <w:spacing w:before="0" w:after="0" w:line="312" w:lineRule="auto"/>
      </w:pPr>
    </w:p>
    <w:p w:rsidR="003B22DA" w:rsidRDefault="003B22DA" w:rsidP="008C63D0">
      <w:pPr>
        <w:pStyle w:val="stoffberschrift2"/>
        <w:spacing w:before="0" w:after="0" w:line="312" w:lineRule="auto"/>
        <w:rPr>
          <w:b/>
          <w:color w:val="808080" w:themeColor="background1" w:themeShade="80"/>
          <w:sz w:val="16"/>
          <w:szCs w:val="16"/>
        </w:rPr>
      </w:pPr>
    </w:p>
    <w:p w:rsidR="00AB2E87" w:rsidRDefault="00AB2E87" w:rsidP="008C63D0">
      <w:pPr>
        <w:pStyle w:val="stoffberschrift2"/>
        <w:spacing w:before="0" w:after="0" w:line="312" w:lineRule="auto"/>
        <w:rPr>
          <w:b/>
          <w:color w:val="808080" w:themeColor="background1" w:themeShade="80"/>
          <w:sz w:val="16"/>
          <w:szCs w:val="16"/>
        </w:rPr>
      </w:pPr>
    </w:p>
    <w:p w:rsidR="009C38A9" w:rsidRDefault="009C38A9" w:rsidP="008C63D0">
      <w:pPr>
        <w:pStyle w:val="stoffberschrift2"/>
        <w:spacing w:before="0" w:after="0" w:line="312" w:lineRule="auto"/>
        <w:rPr>
          <w:b/>
          <w:color w:val="808080" w:themeColor="background1" w:themeShade="80"/>
          <w:sz w:val="16"/>
          <w:szCs w:val="16"/>
        </w:rPr>
      </w:pPr>
    </w:p>
    <w:p w:rsidR="009C38A9" w:rsidRPr="00101252" w:rsidRDefault="009C38A9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29"/>
        <w:gridCol w:w="3145"/>
      </w:tblGrid>
      <w:tr w:rsidR="00AB2E87" w:rsidRPr="00271163" w:rsidTr="00AB2E87">
        <w:tc>
          <w:tcPr>
            <w:tcW w:w="654" w:type="pct"/>
            <w:vMerge w:val="restar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E30613"/>
          </w:tcPr>
          <w:p w:rsidR="00AB2E87" w:rsidRPr="00AB2E87" w:rsidRDefault="00AB2E87" w:rsidP="00AB2E87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lastRenderedPageBreak/>
              <w:t>Analysieren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Reflektieren</w:t>
            </w:r>
          </w:p>
        </w:tc>
        <w:tc>
          <w:tcPr>
            <w:tcW w:w="1106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5.1 Medienanalyse</w:t>
            </w:r>
          </w:p>
        </w:tc>
        <w:tc>
          <w:tcPr>
            <w:tcW w:w="1154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5.2 Meinungsbildung</w:t>
            </w:r>
          </w:p>
        </w:tc>
        <w:tc>
          <w:tcPr>
            <w:tcW w:w="1006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5.3 Identitätsbildung</w:t>
            </w:r>
          </w:p>
        </w:tc>
        <w:tc>
          <w:tcPr>
            <w:tcW w:w="1080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5.4 Selbstregulierte</w:t>
            </w:r>
            <w:r w:rsidRPr="00101252">
              <w:rPr>
                <w:rFonts w:ascii="Arial" w:hAnsi="Arial" w:cs="Arial"/>
                <w:b/>
                <w:color w:val="E30613"/>
                <w:sz w:val="20"/>
                <w:szCs w:val="20"/>
              </w:rPr>
              <w:t xml:space="preserve"> </w:t>
            </w: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Mediennutzung</w:t>
            </w:r>
          </w:p>
        </w:tc>
      </w:tr>
      <w:tr w:rsidR="00AB2E87" w:rsidRPr="00263377" w:rsidTr="00A6112A">
        <w:trPr>
          <w:trHeight w:val="1008"/>
        </w:trPr>
        <w:tc>
          <w:tcPr>
            <w:tcW w:w="654" w:type="pct"/>
            <w:vMerge/>
            <w:tcBorders>
              <w:left w:val="single" w:sz="4" w:space="0" w:color="F08262"/>
              <w:right w:val="single" w:sz="4" w:space="0" w:color="F08262"/>
            </w:tcBorders>
            <w:shd w:val="clear" w:color="auto" w:fill="E30613"/>
          </w:tcPr>
          <w:p w:rsidR="00AB2E87" w:rsidRPr="00AB2E87" w:rsidRDefault="00AB2E87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Die Vielfalt der Med</w:t>
            </w:r>
            <w:r w:rsidR="00A6112A">
              <w:rPr>
                <w:rFonts w:ascii="Arial" w:hAnsi="Arial" w:cs="Arial"/>
                <w:sz w:val="16"/>
                <w:szCs w:val="16"/>
              </w:rPr>
              <w:t>ien, ihre Entwicklung und Bedeu</w:t>
            </w:r>
            <w:r w:rsidRPr="00AB2E87">
              <w:rPr>
                <w:rFonts w:ascii="Arial" w:hAnsi="Arial" w:cs="Arial"/>
                <w:sz w:val="16"/>
                <w:szCs w:val="16"/>
              </w:rPr>
              <w:t>tungen kennen, analysieren und reflektieren</w:t>
            </w:r>
          </w:p>
        </w:tc>
        <w:tc>
          <w:tcPr>
            <w:tcW w:w="1154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Die interessengeleitete Setzung und Verbreitung von Themen in Medien erkennen sowie in Bezug auf die Meinungsbildung beurteilen</w:t>
            </w:r>
          </w:p>
        </w:tc>
        <w:tc>
          <w:tcPr>
            <w:tcW w:w="1006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Chancen und Herausforderungen von Medien für die Realität</w:t>
            </w:r>
            <w:r w:rsidR="00A6112A">
              <w:rPr>
                <w:rFonts w:ascii="Arial" w:hAnsi="Arial" w:cs="Arial"/>
                <w:sz w:val="16"/>
                <w:szCs w:val="16"/>
              </w:rPr>
              <w:t>swahrnehmung erkennen und analy</w:t>
            </w:r>
            <w:r w:rsidRPr="00AB2E87">
              <w:rPr>
                <w:rFonts w:ascii="Arial" w:hAnsi="Arial" w:cs="Arial"/>
                <w:sz w:val="16"/>
                <w:szCs w:val="16"/>
              </w:rPr>
              <w:t>sieren sowie für d</w:t>
            </w:r>
            <w:r w:rsidR="00A6112A">
              <w:rPr>
                <w:rFonts w:ascii="Arial" w:hAnsi="Arial" w:cs="Arial"/>
                <w:sz w:val="16"/>
                <w:szCs w:val="16"/>
              </w:rPr>
              <w:t>ie eigene Identitätsbildung nut</w:t>
            </w:r>
            <w:r w:rsidRPr="00AB2E87">
              <w:rPr>
                <w:rFonts w:ascii="Arial" w:hAnsi="Arial" w:cs="Arial"/>
                <w:sz w:val="16"/>
                <w:szCs w:val="16"/>
              </w:rPr>
              <w:t>zen</w:t>
            </w:r>
          </w:p>
        </w:tc>
        <w:tc>
          <w:tcPr>
            <w:tcW w:w="1080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AB2E87" w:rsidRDefault="00AB2E87" w:rsidP="00A6112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Medien und ihre Wirkungen beschreiben, kritisch reflektieren und deren Nutzung selbstverantwortlich regulieren; andere bei ihrer Mediennutzung unterstützen</w:t>
            </w:r>
          </w:p>
        </w:tc>
      </w:tr>
      <w:tr w:rsidR="00DE1532" w:rsidRPr="002130B0" w:rsidTr="00AB2E87">
        <w:tc>
          <w:tcPr>
            <w:tcW w:w="654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  <w:shd w:val="clear" w:color="auto" w:fill="F08262"/>
          </w:tcPr>
          <w:p w:rsidR="00DE1532" w:rsidRPr="00AB2E87" w:rsidRDefault="00DE1532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:rsidR="00DE1532" w:rsidRDefault="00DE1532" w:rsidP="00B4100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42F7" w:rsidRDefault="00EE42F7" w:rsidP="00EE42F7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DE1532" w:rsidP="00B4100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DE1532" w:rsidP="00B41006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B41006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B41006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B41006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B41006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B41006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B41006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B41006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B41006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Pr="000D5CBD" w:rsidRDefault="00DE1532" w:rsidP="00B41006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:rsidR="00DE1532" w:rsidRPr="000D5CBD" w:rsidRDefault="00DE1532" w:rsidP="00B41006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A8473B" w:rsidRPr="00811841" w:rsidRDefault="00A8473B" w:rsidP="00A8473B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118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7/8: </w:t>
            </w:r>
          </w:p>
          <w:p w:rsidR="00A8473B" w:rsidRDefault="00A8473B" w:rsidP="00A8473B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A8473B" w:rsidRPr="002E35A6" w:rsidRDefault="00A8473B" w:rsidP="00A8473B">
            <w:pPr>
              <w:spacing w:before="40"/>
              <w:jc w:val="both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PRISMA 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Biologie</w:t>
            </w: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7</w:t>
            </w: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8</w:t>
            </w: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: </w:t>
            </w:r>
          </w:p>
          <w:p w:rsidR="00A8473B" w:rsidRDefault="00A8473B" w:rsidP="00A8473B">
            <w:pPr>
              <w:spacing w:before="40"/>
              <w:jc w:val="both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E35A6">
              <w:rPr>
                <w:rFonts w:ascii="Arial" w:hAnsi="Arial" w:cs="Arial"/>
                <w:color w:val="00B050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115</w:t>
            </w:r>
          </w:p>
          <w:p w:rsidR="003B3B8A" w:rsidRDefault="003B3B8A" w:rsidP="003B3B8A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3B3B8A" w:rsidRPr="00C259F9" w:rsidRDefault="003B3B8A" w:rsidP="003B3B8A">
            <w:pPr>
              <w:spacing w:before="40"/>
              <w:jc w:val="both"/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</w:pPr>
            <w:r w:rsidRPr="00C259F9"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  <w:t xml:space="preserve">PRISMA Chemie 7/8: </w:t>
            </w:r>
          </w:p>
          <w:p w:rsidR="003B3B8A" w:rsidRPr="002E35A6" w:rsidRDefault="003B3B8A" w:rsidP="003B3B8A">
            <w:pPr>
              <w:spacing w:before="40"/>
              <w:jc w:val="both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C259F9">
              <w:rPr>
                <w:rFonts w:ascii="Arial" w:hAnsi="Arial" w:cs="Arial"/>
                <w:color w:val="F79646" w:themeColor="accent6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color w:val="F79646" w:themeColor="accent6"/>
                <w:sz w:val="16"/>
                <w:szCs w:val="16"/>
              </w:rPr>
              <w:t>68/69</w:t>
            </w:r>
          </w:p>
          <w:p w:rsidR="00DE1532" w:rsidRPr="00F17CD6" w:rsidRDefault="00DE1532" w:rsidP="00EE42F7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:rsidR="00DE1532" w:rsidRPr="00EE42F7" w:rsidRDefault="00DE1532" w:rsidP="00B41006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Pr="000D5CBD" w:rsidRDefault="00DE1532" w:rsidP="00A16708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:rsidR="00DE1532" w:rsidRDefault="00DE1532" w:rsidP="00B41006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DC18F3" w:rsidRPr="00811841" w:rsidRDefault="00DC18F3" w:rsidP="00DC18F3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118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7/8: </w:t>
            </w:r>
          </w:p>
          <w:p w:rsidR="00DC18F3" w:rsidRDefault="00DC18F3" w:rsidP="00DC18F3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DC18F3" w:rsidRPr="002E35A6" w:rsidRDefault="00DC18F3" w:rsidP="00DC18F3">
            <w:pPr>
              <w:spacing w:before="40"/>
              <w:jc w:val="both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PRISMA 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Biologie</w:t>
            </w: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7</w:t>
            </w: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8</w:t>
            </w:r>
            <w:r w:rsidRPr="002E35A6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: </w:t>
            </w:r>
          </w:p>
          <w:p w:rsidR="00DC18F3" w:rsidRPr="002E35A6" w:rsidRDefault="00DC18F3" w:rsidP="00DC18F3">
            <w:pPr>
              <w:spacing w:before="40"/>
              <w:jc w:val="both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E35A6">
              <w:rPr>
                <w:rFonts w:ascii="Arial" w:hAnsi="Arial" w:cs="Arial"/>
                <w:color w:val="00B050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181</w:t>
            </w:r>
          </w:p>
          <w:p w:rsidR="00EE42F7" w:rsidRDefault="00EE42F7" w:rsidP="00EE42F7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C18F3" w:rsidRPr="00DC18F3" w:rsidRDefault="00DC18F3" w:rsidP="00DC18F3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C18F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9/10: </w:t>
            </w:r>
          </w:p>
          <w:p w:rsidR="00DC18F3" w:rsidRPr="00A16708" w:rsidRDefault="00DC18F3" w:rsidP="00DC18F3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DC18F3" w:rsidRPr="009C38A9" w:rsidRDefault="00DC18F3" w:rsidP="00DC18F3">
            <w:pPr>
              <w:spacing w:before="40"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9C38A9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PRISMA Physik 9/10: </w:t>
            </w:r>
          </w:p>
          <w:p w:rsidR="00DC18F3" w:rsidRPr="009C38A9" w:rsidRDefault="00DC18F3" w:rsidP="00DC18F3">
            <w:pPr>
              <w:spacing w:before="40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9C38A9">
              <w:rPr>
                <w:rFonts w:ascii="Arial" w:hAnsi="Arial" w:cs="Arial"/>
                <w:color w:val="0070C0"/>
                <w:sz w:val="16"/>
                <w:szCs w:val="16"/>
              </w:rPr>
              <w:t>S. 139</w:t>
            </w:r>
          </w:p>
          <w:p w:rsidR="00DE1532" w:rsidRPr="000D5CBD" w:rsidRDefault="00DE1532" w:rsidP="00EE42F7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B22DA" w:rsidRDefault="003B22DA" w:rsidP="008C63D0">
      <w:pPr>
        <w:pStyle w:val="stoffberschrift2"/>
        <w:spacing w:before="0" w:after="0" w:line="312" w:lineRule="auto"/>
      </w:pPr>
    </w:p>
    <w:p w:rsidR="003B22DA" w:rsidRDefault="003B22DA" w:rsidP="008C63D0">
      <w:pPr>
        <w:pStyle w:val="stoffberschrift2"/>
        <w:spacing w:before="0" w:after="0" w:line="312" w:lineRule="auto"/>
      </w:pPr>
    </w:p>
    <w:p w:rsidR="003B22DA" w:rsidRDefault="003B22DA" w:rsidP="008C63D0">
      <w:pPr>
        <w:pStyle w:val="stoffberschrift2"/>
        <w:spacing w:before="0" w:after="0" w:line="312" w:lineRule="auto"/>
      </w:pPr>
    </w:p>
    <w:p w:rsidR="003B22DA" w:rsidRDefault="003B22DA" w:rsidP="008C63D0">
      <w:pPr>
        <w:pStyle w:val="stoffberschrift2"/>
        <w:spacing w:before="0" w:after="0" w:line="312" w:lineRule="auto"/>
      </w:pPr>
    </w:p>
    <w:p w:rsidR="003B22DA" w:rsidRDefault="003B22DA" w:rsidP="008C63D0">
      <w:pPr>
        <w:pStyle w:val="stoffberschrift2"/>
        <w:spacing w:before="0" w:after="0" w:line="312" w:lineRule="auto"/>
      </w:pPr>
    </w:p>
    <w:p w:rsidR="003B22DA" w:rsidRDefault="003B22DA" w:rsidP="008C63D0">
      <w:pPr>
        <w:pStyle w:val="stoffberschrift2"/>
        <w:spacing w:before="0" w:after="0" w:line="312" w:lineRule="auto"/>
      </w:pPr>
    </w:p>
    <w:p w:rsidR="003B22DA" w:rsidRDefault="003B22DA" w:rsidP="008C63D0">
      <w:pPr>
        <w:pStyle w:val="stoffberschrift2"/>
        <w:spacing w:before="0" w:after="0" w:line="312" w:lineRule="auto"/>
      </w:pPr>
    </w:p>
    <w:p w:rsidR="003B22DA" w:rsidRDefault="003B22DA" w:rsidP="008C63D0">
      <w:pPr>
        <w:pStyle w:val="stoffberschrift2"/>
        <w:spacing w:before="0" w:after="0" w:line="312" w:lineRule="auto"/>
      </w:pPr>
    </w:p>
    <w:p w:rsidR="003B22DA" w:rsidRDefault="003B22DA" w:rsidP="008C63D0">
      <w:pPr>
        <w:pStyle w:val="stoffberschrift2"/>
        <w:spacing w:before="0" w:after="0" w:line="312" w:lineRule="auto"/>
      </w:pPr>
    </w:p>
    <w:p w:rsidR="003B22DA" w:rsidRDefault="003B22DA" w:rsidP="008C63D0">
      <w:pPr>
        <w:pStyle w:val="stoffberschrift2"/>
        <w:spacing w:before="0" w:after="0" w:line="312" w:lineRule="auto"/>
      </w:pPr>
    </w:p>
    <w:p w:rsidR="009C38A9" w:rsidRDefault="009C38A9" w:rsidP="008C63D0">
      <w:pPr>
        <w:pStyle w:val="stoffberschrift2"/>
        <w:spacing w:before="0" w:after="0" w:line="312" w:lineRule="auto"/>
      </w:pPr>
    </w:p>
    <w:p w:rsidR="001D48E5" w:rsidRDefault="001D48E5" w:rsidP="008C63D0">
      <w:pPr>
        <w:pStyle w:val="stoffberschrift2"/>
        <w:spacing w:before="0" w:after="0" w:line="312" w:lineRule="auto"/>
        <w:rPr>
          <w:b/>
          <w:color w:val="808080" w:themeColor="background1" w:themeShade="80"/>
          <w:sz w:val="16"/>
          <w:szCs w:val="16"/>
        </w:rPr>
      </w:pPr>
    </w:p>
    <w:p w:rsidR="009C38A9" w:rsidRPr="00101252" w:rsidRDefault="009C38A9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single" w:sz="4" w:space="0" w:color="FDD58C"/>
          <w:left w:val="single" w:sz="4" w:space="0" w:color="FDD58C"/>
          <w:bottom w:val="single" w:sz="4" w:space="0" w:color="FDD58C"/>
          <w:right w:val="single" w:sz="4" w:space="0" w:color="FDD58C"/>
          <w:insideH w:val="none" w:sz="0" w:space="0" w:color="auto"/>
          <w:insideV w:val="single" w:sz="4" w:space="0" w:color="FDD58C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29"/>
        <w:gridCol w:w="3145"/>
      </w:tblGrid>
      <w:tr w:rsidR="001D48E5" w:rsidRPr="00271163" w:rsidTr="001D48E5">
        <w:tc>
          <w:tcPr>
            <w:tcW w:w="654" w:type="pct"/>
            <w:vMerge w:val="restart"/>
            <w:shd w:val="clear" w:color="auto" w:fill="FAB72D"/>
          </w:tcPr>
          <w:p w:rsidR="001D48E5" w:rsidRPr="001D48E5" w:rsidRDefault="001D48E5" w:rsidP="001D48E5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1D48E5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1D48E5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Problemlösen</w:t>
            </w:r>
            <w:r w:rsidRPr="001D48E5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1D48E5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Modellieren</w:t>
            </w:r>
          </w:p>
        </w:tc>
        <w:tc>
          <w:tcPr>
            <w:tcW w:w="1106" w:type="pct"/>
            <w:shd w:val="clear" w:color="auto" w:fill="FEF8ED"/>
          </w:tcPr>
          <w:p w:rsidR="001D48E5" w:rsidRPr="001D48E5" w:rsidRDefault="001D48E5" w:rsidP="00B41006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6.1 Prinzipien der digitalen Welt</w:t>
            </w:r>
          </w:p>
        </w:tc>
        <w:tc>
          <w:tcPr>
            <w:tcW w:w="1154" w:type="pct"/>
            <w:shd w:val="clear" w:color="auto" w:fill="FEF8ED"/>
          </w:tcPr>
          <w:p w:rsidR="001D48E5" w:rsidRPr="001D48E5" w:rsidRDefault="001D48E5" w:rsidP="00B41006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6.2 Algorithmen erkennen</w:t>
            </w:r>
          </w:p>
        </w:tc>
        <w:tc>
          <w:tcPr>
            <w:tcW w:w="1006" w:type="pct"/>
            <w:shd w:val="clear" w:color="auto" w:fill="FEF8ED"/>
          </w:tcPr>
          <w:p w:rsidR="001D48E5" w:rsidRPr="001D48E5" w:rsidRDefault="001D48E5" w:rsidP="00B41006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6.3 Modellieren und</w:t>
            </w:r>
            <w:r w:rsidRPr="001D48E5">
              <w:rPr>
                <w:rFonts w:ascii="Arial" w:hAnsi="Arial" w:cs="Arial"/>
                <w:b/>
                <w:color w:val="FAB72D"/>
                <w:sz w:val="19"/>
                <w:szCs w:val="19"/>
              </w:rPr>
              <w:t xml:space="preserve"> </w:t>
            </w: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Programmieren</w:t>
            </w:r>
          </w:p>
        </w:tc>
        <w:tc>
          <w:tcPr>
            <w:tcW w:w="1080" w:type="pct"/>
            <w:shd w:val="clear" w:color="auto" w:fill="FEF8ED"/>
          </w:tcPr>
          <w:p w:rsidR="001D48E5" w:rsidRPr="001D48E5" w:rsidRDefault="001D48E5" w:rsidP="00B41006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6.4 Bedeutung von Algorithmen</w:t>
            </w:r>
          </w:p>
        </w:tc>
      </w:tr>
      <w:tr w:rsidR="001D48E5" w:rsidRPr="00263377" w:rsidTr="001D48E5">
        <w:trPr>
          <w:trHeight w:val="1434"/>
        </w:trPr>
        <w:tc>
          <w:tcPr>
            <w:tcW w:w="654" w:type="pct"/>
            <w:vMerge/>
            <w:shd w:val="clear" w:color="auto" w:fill="FAB72D"/>
          </w:tcPr>
          <w:p w:rsidR="001D48E5" w:rsidRPr="001D48E5" w:rsidRDefault="001D48E5" w:rsidP="00B4100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shd w:val="clear" w:color="auto" w:fill="FEF8ED"/>
          </w:tcPr>
          <w:p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Grundlegende Prinzipien und Funktionsweisen der digitalen Welt identifizieren, kennen, verstehen und bewusst nutzen</w:t>
            </w:r>
          </w:p>
        </w:tc>
        <w:tc>
          <w:tcPr>
            <w:tcW w:w="1154" w:type="pct"/>
            <w:shd w:val="clear" w:color="auto" w:fill="FEF8ED"/>
          </w:tcPr>
          <w:p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Algorithmische Muster und Strukturen in verschiedenen Kontexten erkennen, nachvollziehen und reflektieren</w:t>
            </w:r>
          </w:p>
        </w:tc>
        <w:tc>
          <w:tcPr>
            <w:tcW w:w="1006" w:type="pct"/>
            <w:shd w:val="clear" w:color="auto" w:fill="FEF8ED"/>
          </w:tcPr>
          <w:p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Probleme formalisiert beschreiben, Problemlöse-strategien entwickeln und dazu eine strukturierte, algorithmische Sequenz planen; diese auch durch Programmieren umsetzen und die gefundene Lösungsstrategie beurteilen</w:t>
            </w:r>
          </w:p>
        </w:tc>
        <w:tc>
          <w:tcPr>
            <w:tcW w:w="1080" w:type="pct"/>
            <w:shd w:val="clear" w:color="auto" w:fill="FEF8ED"/>
          </w:tcPr>
          <w:p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Einflüsse von Algorithmen und Auswirkung der Automatisierung von Prozessen in der digitalen Welt beschreiben und reflektieren</w:t>
            </w:r>
          </w:p>
        </w:tc>
      </w:tr>
      <w:tr w:rsidR="00DE1532" w:rsidRPr="002130B0" w:rsidTr="001D48E5">
        <w:tc>
          <w:tcPr>
            <w:tcW w:w="654" w:type="pct"/>
            <w:shd w:val="clear" w:color="auto" w:fill="FDD58C"/>
          </w:tcPr>
          <w:p w:rsidR="00DE1532" w:rsidRPr="001D48E5" w:rsidRDefault="00DE1532" w:rsidP="00B41006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</w:tcPr>
          <w:p w:rsidR="00DE1532" w:rsidRDefault="00DE1532" w:rsidP="00B4100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DE1532" w:rsidP="00B4100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DE1532" w:rsidP="00B41006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B41006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B41006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B41006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B41006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B41006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Pr="000D5CBD" w:rsidRDefault="00DE1532" w:rsidP="00B41006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</w:tcPr>
          <w:p w:rsidR="00DE1532" w:rsidRPr="000D5CBD" w:rsidRDefault="00DE1532" w:rsidP="00B41006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EE42F7" w:rsidRDefault="00EE42F7" w:rsidP="00EE42F7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Pr="00F17CD6" w:rsidRDefault="00DE1532" w:rsidP="00EE42F7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</w:tcPr>
          <w:p w:rsidR="00DE1532" w:rsidRPr="00EE42F7" w:rsidRDefault="00DE1532" w:rsidP="00B41006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42F7" w:rsidRDefault="00EE42F7" w:rsidP="00EE42F7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Pr="000D5CBD" w:rsidRDefault="00DE1532" w:rsidP="00EE42F7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</w:tcPr>
          <w:p w:rsidR="00DE1532" w:rsidRDefault="00DE1532" w:rsidP="00B41006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EE42F7" w:rsidRDefault="00EE42F7" w:rsidP="00EE42F7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Pr="000D5CBD" w:rsidRDefault="00DE1532" w:rsidP="00EE42F7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421D" w:rsidRDefault="003C421D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p w:rsidR="003B22DA" w:rsidRDefault="003B22DA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p w:rsidR="003B22DA" w:rsidRDefault="003B22DA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p w:rsidR="003B22DA" w:rsidRDefault="003B22DA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p w:rsidR="003B22DA" w:rsidRDefault="003B22DA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p w:rsidR="003B22DA" w:rsidRDefault="003B22DA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p w:rsidR="003B22DA" w:rsidRDefault="003B22DA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p w:rsidR="003B22DA" w:rsidRDefault="003B22DA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p w:rsidR="003B22DA" w:rsidRDefault="003B22DA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p w:rsidR="003B22DA" w:rsidRDefault="003B22DA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p w:rsidR="003B22DA" w:rsidRDefault="003B22DA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p w:rsidR="003B22DA" w:rsidRDefault="003B22DA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p w:rsidR="003B22DA" w:rsidRDefault="003B22DA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p w:rsidR="003B22DA" w:rsidRDefault="003B22DA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sectPr w:rsidR="003B22DA" w:rsidSect="00846131">
      <w:headerReference w:type="default" r:id="rId18"/>
      <w:footerReference w:type="default" r:id="rId19"/>
      <w:headerReference w:type="first" r:id="rId20"/>
      <w:footerReference w:type="first" r:id="rId21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945" w:rsidRDefault="00106945" w:rsidP="002421C0">
      <w:pPr>
        <w:spacing w:after="0" w:line="240" w:lineRule="auto"/>
      </w:pPr>
      <w:r>
        <w:separator/>
      </w:r>
    </w:p>
  </w:endnote>
  <w:endnote w:type="continuationSeparator" w:id="0">
    <w:p w:rsidR="00106945" w:rsidRDefault="00106945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CEF Light">
    <w:altName w:val="Arial"/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006" w:rsidRPr="004F7230" w:rsidRDefault="00B41006" w:rsidP="00DA2388">
    <w:pPr>
      <w:pStyle w:val="Fuzeile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5168" behindDoc="0" locked="0" layoutInCell="1" allowOverlap="0" wp14:anchorId="4B54B3CB" wp14:editId="0B825D13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27" name="Grafik 27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94BB7" wp14:editId="681A6C97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049A16" id="Gerade Verbindung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</w:t>
    </w:r>
  </w:p>
  <w:p w:rsidR="00B41006" w:rsidRPr="00DA2388" w:rsidRDefault="00B41006" w:rsidP="00BC613D">
    <w:pPr>
      <w:pStyle w:val="Fuzeile"/>
      <w:tabs>
        <w:tab w:val="left" w:pos="1389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C613D">
      <w:rPr>
        <w:rFonts w:ascii="Arial" w:hAnsi="Arial" w:cs="Arial"/>
        <w:sz w:val="16"/>
        <w:szCs w:val="16"/>
      </w:rPr>
      <w:t>©</w:t>
    </w:r>
    <w:r>
      <w:rPr>
        <w:rFonts w:ascii="Arial" w:hAnsi="Arial" w:cs="Arial"/>
        <w:sz w:val="16"/>
        <w:szCs w:val="16"/>
      </w:rPr>
      <w:t xml:space="preserve"> </w:t>
    </w:r>
    <w:r w:rsidRPr="00BC613D">
      <w:rPr>
        <w:rFonts w:ascii="Arial" w:hAnsi="Arial" w:cs="Arial"/>
        <w:b/>
        <w:sz w:val="14"/>
        <w:szCs w:val="14"/>
      </w:rPr>
      <w:t>Ernst Klett Verlag GmbH</w:t>
    </w:r>
    <w:r>
      <w:rPr>
        <w:rFonts w:ascii="Arial" w:hAnsi="Arial" w:cs="Arial"/>
        <w:sz w:val="14"/>
        <w:szCs w:val="14"/>
      </w:rPr>
      <w:t>, Stuttgart 20</w:t>
    </w:r>
    <w:r w:rsidR="009C38A9">
      <w:rPr>
        <w:rFonts w:ascii="Arial" w:hAnsi="Arial" w:cs="Arial"/>
        <w:sz w:val="14"/>
        <w:szCs w:val="14"/>
      </w:rPr>
      <w:t>20</w:t>
    </w:r>
    <w:r>
      <w:rPr>
        <w:rFonts w:ascii="Arial" w:hAnsi="Arial" w:cs="Arial"/>
        <w:sz w:val="14"/>
        <w:szCs w:val="14"/>
      </w:rPr>
      <w:t xml:space="preserve"> | Alle Rechte vorbehalten. </w:t>
    </w:r>
    <w:r w:rsidRPr="00B21BA1">
      <w:rPr>
        <w:rFonts w:ascii="Arial" w:hAnsi="Arial" w:cs="Arial"/>
        <w:sz w:val="14"/>
        <w:szCs w:val="14"/>
      </w:rPr>
      <w:t>Von dieser Druckvorlage ist die Vervielfältigung</w:t>
    </w:r>
    <w:r>
      <w:rPr>
        <w:rFonts w:ascii="Arial" w:hAnsi="Arial" w:cs="Arial"/>
        <w:sz w:val="14"/>
        <w:szCs w:val="14"/>
      </w:rPr>
      <w:t xml:space="preserve"> </w:t>
    </w:r>
    <w:r w:rsidRPr="00B21BA1">
      <w:rPr>
        <w:rFonts w:ascii="Arial" w:hAnsi="Arial" w:cs="Arial"/>
        <w:sz w:val="14"/>
        <w:szCs w:val="14"/>
      </w:rPr>
      <w:t xml:space="preserve">für </w:t>
    </w:r>
    <w:r>
      <w:rPr>
        <w:rFonts w:ascii="Arial" w:hAnsi="Arial" w:cs="Arial"/>
        <w:sz w:val="14"/>
        <w:szCs w:val="14"/>
      </w:rPr>
      <w:t xml:space="preserve">den eigenen Unterrichtsgebrauch gestattet.  </w:t>
    </w:r>
    <w:sdt>
      <w:sdtPr>
        <w:id w:val="-43343509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ab/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70588A">
          <w:rPr>
            <w:rFonts w:ascii="Arial" w:hAnsi="Arial" w:cs="Arial"/>
            <w:noProof/>
            <w:sz w:val="14"/>
            <w:szCs w:val="14"/>
          </w:rPr>
          <w:t>4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006" w:rsidRPr="004F7230" w:rsidRDefault="00B41006" w:rsidP="00DA2388">
    <w:pPr>
      <w:pStyle w:val="Fuzeile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1312" behindDoc="0" locked="0" layoutInCell="1" allowOverlap="0" wp14:anchorId="1C0C8283" wp14:editId="26F793B7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28" name="Grafik 28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EA88D5" wp14:editId="7A901370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199FC5" id="Gerade Verbindung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ZjYpPM4BAAAC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</w:t>
    </w:r>
  </w:p>
  <w:p w:rsidR="00B41006" w:rsidRPr="00BC613D" w:rsidRDefault="00B41006" w:rsidP="00BC613D">
    <w:pPr>
      <w:pStyle w:val="CDBasisklein"/>
      <w:tabs>
        <w:tab w:val="left" w:pos="13892"/>
      </w:tabs>
    </w:pPr>
    <w:r w:rsidRPr="00BC613D">
      <w:rPr>
        <w:rFonts w:ascii="Arial" w:hAnsi="Arial" w:cs="Arial"/>
        <w:sz w:val="14"/>
        <w:szCs w:val="14"/>
      </w:rPr>
      <w:t xml:space="preserve">                     </w:t>
    </w:r>
    <w:r w:rsidRPr="00BC613D">
      <w:rPr>
        <w:rFonts w:ascii="Arial" w:hAnsi="Arial" w:cs="Arial"/>
        <w:sz w:val="16"/>
        <w:szCs w:val="16"/>
      </w:rPr>
      <w:t>©</w:t>
    </w:r>
    <w:r w:rsidRPr="00BC613D">
      <w:rPr>
        <w:rFonts w:ascii="Arial" w:hAnsi="Arial" w:cs="Arial"/>
      </w:rPr>
      <w:t xml:space="preserve"> </w:t>
    </w:r>
    <w:r w:rsidRPr="00BC613D">
      <w:rPr>
        <w:rFonts w:ascii="Arial" w:hAnsi="Arial" w:cs="Arial"/>
        <w:b/>
        <w:sz w:val="14"/>
        <w:szCs w:val="14"/>
      </w:rPr>
      <w:t>Ernst Klett Verlag GmbH</w:t>
    </w:r>
    <w:r>
      <w:rPr>
        <w:rFonts w:ascii="Arial" w:hAnsi="Arial" w:cs="Arial"/>
        <w:sz w:val="14"/>
        <w:szCs w:val="14"/>
      </w:rPr>
      <w:t>, Stuttgart 20</w:t>
    </w:r>
    <w:r w:rsidR="009C38A9">
      <w:rPr>
        <w:rFonts w:ascii="Arial" w:hAnsi="Arial" w:cs="Arial"/>
        <w:sz w:val="14"/>
        <w:szCs w:val="14"/>
      </w:rPr>
      <w:t>20</w:t>
    </w:r>
    <w:r>
      <w:rPr>
        <w:rFonts w:ascii="Arial" w:hAnsi="Arial" w:cs="Arial"/>
        <w:sz w:val="14"/>
        <w:szCs w:val="14"/>
      </w:rPr>
      <w:t xml:space="preserve">, www.klett.de </w:t>
    </w:r>
    <w:proofErr w:type="gramStart"/>
    <w:r>
      <w:rPr>
        <w:rFonts w:ascii="Arial" w:hAnsi="Arial" w:cs="Arial"/>
        <w:sz w:val="14"/>
        <w:szCs w:val="14"/>
      </w:rPr>
      <w:t>|  Alle</w:t>
    </w:r>
    <w:proofErr w:type="gramEnd"/>
    <w:r>
      <w:rPr>
        <w:rFonts w:ascii="Arial" w:hAnsi="Arial" w:cs="Arial"/>
        <w:sz w:val="14"/>
        <w:szCs w:val="14"/>
      </w:rPr>
      <w:t xml:space="preserve"> Rechte vorbehalten. </w:t>
    </w:r>
    <w:r w:rsidRPr="00B21BA1">
      <w:rPr>
        <w:rFonts w:ascii="Arial" w:hAnsi="Arial" w:cs="Arial"/>
        <w:sz w:val="14"/>
        <w:szCs w:val="14"/>
      </w:rPr>
      <w:t xml:space="preserve">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 w:rsidR="008B71F6">
      <w:rPr>
        <w:rFonts w:ascii="Arial" w:hAnsi="Arial" w:cs="Arial"/>
        <w:sz w:val="14"/>
        <w:szCs w:val="14"/>
      </w:rPr>
      <w:t xml:space="preserve">              </w:t>
    </w:r>
    <w:r w:rsidR="008B71F6" w:rsidRPr="008B71F6">
      <w:rPr>
        <w:rFonts w:ascii="Arial" w:hAnsi="Arial" w:cs="Arial"/>
        <w:sz w:val="14"/>
        <w:szCs w:val="14"/>
      </w:rPr>
      <w:t>W711187</w:t>
    </w:r>
    <w:r w:rsidR="008B71F6">
      <w:rPr>
        <w:rFonts w:ascii="Arial" w:hAnsi="Arial" w:cs="Arial"/>
        <w:sz w:val="14"/>
        <w:szCs w:val="14"/>
      </w:rPr>
      <w:t xml:space="preserve"> (01/19)</w:t>
    </w:r>
    <w:r>
      <w:rPr>
        <w:rFonts w:ascii="Arial" w:hAnsi="Arial" w:cs="Arial"/>
        <w:sz w:val="14"/>
        <w:szCs w:val="14"/>
      </w:rPr>
      <w:tab/>
    </w:r>
    <w:sdt>
      <w:sdtPr>
        <w:id w:val="1627956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70588A">
          <w:rPr>
            <w:rFonts w:ascii="Arial" w:hAnsi="Arial" w:cs="Arial"/>
            <w:noProof/>
            <w:sz w:val="14"/>
            <w:szCs w:val="14"/>
          </w:rPr>
          <w:t>4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945" w:rsidRDefault="00106945" w:rsidP="002421C0">
      <w:pPr>
        <w:spacing w:after="0" w:line="240" w:lineRule="auto"/>
      </w:pPr>
      <w:r>
        <w:separator/>
      </w:r>
    </w:p>
  </w:footnote>
  <w:footnote w:type="continuationSeparator" w:id="0">
    <w:p w:rsidR="00106945" w:rsidRDefault="00106945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006" w:rsidRDefault="00B41006" w:rsidP="00C8169F">
    <w:pPr>
      <w:pStyle w:val="Kopfzeile"/>
      <w:tabs>
        <w:tab w:val="left" w:pos="12900"/>
      </w:tabs>
      <w:ind w:firstLine="426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69504" behindDoc="0" locked="0" layoutInCell="1" allowOverlap="1" wp14:anchorId="23D9185E" wp14:editId="5A888D76">
          <wp:simplePos x="0" y="0"/>
          <wp:positionH relativeFrom="column">
            <wp:posOffset>-30480</wp:posOffset>
          </wp:positionH>
          <wp:positionV relativeFrom="paragraph">
            <wp:posOffset>-107315</wp:posOffset>
          </wp:positionV>
          <wp:extent cx="286385" cy="280670"/>
          <wp:effectExtent l="0" t="0" r="0" b="5080"/>
          <wp:wrapSquare wrapText="bothSides"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4"/>
      </w:rPr>
      <w:t xml:space="preserve">  Abgleich mit dem Medienkompetenzrahmen NRW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             </w:t>
    </w:r>
    <w:r>
      <w:rPr>
        <w:rFonts w:ascii="Arial" w:hAnsi="Arial" w:cs="Arial"/>
        <w:sz w:val="14"/>
        <w:szCs w:val="14"/>
      </w:rPr>
      <w:tab/>
      <w:t xml:space="preserve">   </w:t>
    </w:r>
    <w:r>
      <w:rPr>
        <w:rFonts w:ascii="Arial" w:hAnsi="Arial" w:cs="Arial"/>
        <w:sz w:val="14"/>
        <w:szCs w:val="14"/>
      </w:rPr>
      <w:tab/>
    </w:r>
    <w:r w:rsidR="00B85AD5">
      <w:rPr>
        <w:rFonts w:ascii="Arial" w:hAnsi="Arial" w:cs="Arial"/>
        <w:sz w:val="14"/>
        <w:szCs w:val="14"/>
      </w:rPr>
      <w:t>PRISMA</w:t>
    </w:r>
  </w:p>
  <w:p w:rsidR="00B41006" w:rsidRPr="003D439C" w:rsidRDefault="00B41006" w:rsidP="00DA2388">
    <w:pPr>
      <w:pStyle w:val="Kopfzeile"/>
      <w:tabs>
        <w:tab w:val="left" w:pos="1290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006" w:rsidRDefault="00B41006" w:rsidP="001C62ED">
    <w:pPr>
      <w:pStyle w:val="Kopfzeile"/>
      <w:tabs>
        <w:tab w:val="left" w:pos="12900"/>
      </w:tabs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             </w:t>
    </w:r>
    <w:r>
      <w:rPr>
        <w:rFonts w:ascii="Arial" w:hAnsi="Arial" w:cs="Arial"/>
        <w:sz w:val="14"/>
        <w:szCs w:val="14"/>
      </w:rPr>
      <w:tab/>
      <w:t xml:space="preserve">   </w:t>
    </w:r>
    <w:r>
      <w:rPr>
        <w:rFonts w:ascii="Arial" w:hAnsi="Arial" w:cs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71B3"/>
    <w:multiLevelType w:val="hybridMultilevel"/>
    <w:tmpl w:val="910CDD04"/>
    <w:lvl w:ilvl="0" w:tplc="A0FAFE08">
      <w:start w:val="1"/>
      <w:numFmt w:val="decimal"/>
      <w:pStyle w:val="stoff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357F04E1"/>
    <w:multiLevelType w:val="hybridMultilevel"/>
    <w:tmpl w:val="967EF096"/>
    <w:lvl w:ilvl="0" w:tplc="CB065BA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46B16"/>
    <w:multiLevelType w:val="hybridMultilevel"/>
    <w:tmpl w:val="6400B3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4E209708">
      <w:start w:val="1"/>
      <w:numFmt w:val="decimal"/>
      <w:lvlText w:val="%2.1"/>
      <w:lvlJc w:val="left"/>
      <w:pPr>
        <w:ind w:left="1440" w:hanging="360"/>
      </w:pPr>
      <w:rPr>
        <w:rFonts w:hint="default"/>
        <w:color w:val="1E9A47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A6D26"/>
    <w:multiLevelType w:val="hybridMultilevel"/>
    <w:tmpl w:val="315CF1B0"/>
    <w:lvl w:ilvl="0" w:tplc="D420772E">
      <w:start w:val="1"/>
      <w:numFmt w:val="bullet"/>
      <w:lvlText w:val="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702C1"/>
    <w:multiLevelType w:val="hybridMultilevel"/>
    <w:tmpl w:val="B8F07CB0"/>
    <w:lvl w:ilvl="0" w:tplc="3CBA2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605A7"/>
    <w:multiLevelType w:val="hybridMultilevel"/>
    <w:tmpl w:val="F3DA71D6"/>
    <w:lvl w:ilvl="0" w:tplc="F58EF9E2">
      <w:start w:val="1"/>
      <w:numFmt w:val="bullet"/>
      <w:lvlText w:val="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7B3B621F"/>
    <w:multiLevelType w:val="hybridMultilevel"/>
    <w:tmpl w:val="FA7889BE"/>
    <w:lvl w:ilvl="0" w:tplc="F58EF9E2">
      <w:start w:val="1"/>
      <w:numFmt w:val="bullet"/>
      <w:lvlText w:val="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4"/>
  </w:num>
  <w:num w:numId="5">
    <w:abstractNumId w:val="15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  <w:num w:numId="14">
    <w:abstractNumId w:val="11"/>
  </w:num>
  <w:num w:numId="15">
    <w:abstractNumId w:val="7"/>
  </w:num>
  <w:num w:numId="16">
    <w:abstractNumId w:val="17"/>
  </w:num>
  <w:num w:numId="17">
    <w:abstractNumId w:val="14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06"/>
    <w:rsid w:val="00012A8E"/>
    <w:rsid w:val="00022F7F"/>
    <w:rsid w:val="00023142"/>
    <w:rsid w:val="0003420C"/>
    <w:rsid w:val="00045E18"/>
    <w:rsid w:val="0004686F"/>
    <w:rsid w:val="000608B5"/>
    <w:rsid w:val="000659EA"/>
    <w:rsid w:val="000A7DF8"/>
    <w:rsid w:val="000B1D2D"/>
    <w:rsid w:val="000B7CAA"/>
    <w:rsid w:val="000C037F"/>
    <w:rsid w:val="000C5142"/>
    <w:rsid w:val="000D5CBD"/>
    <w:rsid w:val="000E3CC1"/>
    <w:rsid w:val="00101252"/>
    <w:rsid w:val="00101843"/>
    <w:rsid w:val="00105E67"/>
    <w:rsid w:val="00106945"/>
    <w:rsid w:val="001116FC"/>
    <w:rsid w:val="00122305"/>
    <w:rsid w:val="00170AFC"/>
    <w:rsid w:val="00191EF6"/>
    <w:rsid w:val="00193E07"/>
    <w:rsid w:val="001973AC"/>
    <w:rsid w:val="001A7B71"/>
    <w:rsid w:val="001C17D4"/>
    <w:rsid w:val="001C4CFE"/>
    <w:rsid w:val="001C62ED"/>
    <w:rsid w:val="001D22D5"/>
    <w:rsid w:val="001D48E5"/>
    <w:rsid w:val="001E16D4"/>
    <w:rsid w:val="001E24C6"/>
    <w:rsid w:val="002110A2"/>
    <w:rsid w:val="00220BCD"/>
    <w:rsid w:val="00234308"/>
    <w:rsid w:val="00235457"/>
    <w:rsid w:val="00236568"/>
    <w:rsid w:val="00240F64"/>
    <w:rsid w:val="002421C0"/>
    <w:rsid w:val="00255412"/>
    <w:rsid w:val="00272558"/>
    <w:rsid w:val="002753BD"/>
    <w:rsid w:val="0027790D"/>
    <w:rsid w:val="00280D94"/>
    <w:rsid w:val="00284727"/>
    <w:rsid w:val="00287E2F"/>
    <w:rsid w:val="002A2EF9"/>
    <w:rsid w:val="002A469E"/>
    <w:rsid w:val="002A5A7C"/>
    <w:rsid w:val="002A5E49"/>
    <w:rsid w:val="002B4179"/>
    <w:rsid w:val="002B4735"/>
    <w:rsid w:val="002C0330"/>
    <w:rsid w:val="002C07C3"/>
    <w:rsid w:val="002C2B47"/>
    <w:rsid w:val="002D0756"/>
    <w:rsid w:val="002D5511"/>
    <w:rsid w:val="002E35A6"/>
    <w:rsid w:val="0031574A"/>
    <w:rsid w:val="00317988"/>
    <w:rsid w:val="00331148"/>
    <w:rsid w:val="0033589D"/>
    <w:rsid w:val="003477FF"/>
    <w:rsid w:val="00380181"/>
    <w:rsid w:val="00380B39"/>
    <w:rsid w:val="00385A98"/>
    <w:rsid w:val="003970AF"/>
    <w:rsid w:val="003B0106"/>
    <w:rsid w:val="003B22DA"/>
    <w:rsid w:val="003B3B8A"/>
    <w:rsid w:val="003B6B2B"/>
    <w:rsid w:val="003C37B1"/>
    <w:rsid w:val="003C421D"/>
    <w:rsid w:val="003D2FB0"/>
    <w:rsid w:val="003D439C"/>
    <w:rsid w:val="003D4F09"/>
    <w:rsid w:val="003E470F"/>
    <w:rsid w:val="003E6A97"/>
    <w:rsid w:val="00401CBF"/>
    <w:rsid w:val="00430E68"/>
    <w:rsid w:val="00433F83"/>
    <w:rsid w:val="00442592"/>
    <w:rsid w:val="0045420C"/>
    <w:rsid w:val="00455726"/>
    <w:rsid w:val="00476C64"/>
    <w:rsid w:val="004C13CC"/>
    <w:rsid w:val="004C6F2C"/>
    <w:rsid w:val="004C7F2C"/>
    <w:rsid w:val="004D0FDE"/>
    <w:rsid w:val="004F7230"/>
    <w:rsid w:val="00507005"/>
    <w:rsid w:val="005079D6"/>
    <w:rsid w:val="005115FA"/>
    <w:rsid w:val="00515C31"/>
    <w:rsid w:val="00525173"/>
    <w:rsid w:val="00532122"/>
    <w:rsid w:val="0053615B"/>
    <w:rsid w:val="005441D2"/>
    <w:rsid w:val="0055061C"/>
    <w:rsid w:val="00552EEE"/>
    <w:rsid w:val="00555873"/>
    <w:rsid w:val="005732C4"/>
    <w:rsid w:val="00573AC6"/>
    <w:rsid w:val="005A1199"/>
    <w:rsid w:val="005A2943"/>
    <w:rsid w:val="005B4D9C"/>
    <w:rsid w:val="005B73C1"/>
    <w:rsid w:val="005D3CF2"/>
    <w:rsid w:val="005D6247"/>
    <w:rsid w:val="005D673C"/>
    <w:rsid w:val="005E5FCD"/>
    <w:rsid w:val="00600EC6"/>
    <w:rsid w:val="00601124"/>
    <w:rsid w:val="00605202"/>
    <w:rsid w:val="00605529"/>
    <w:rsid w:val="00610FED"/>
    <w:rsid w:val="00613321"/>
    <w:rsid w:val="00635560"/>
    <w:rsid w:val="00656F8C"/>
    <w:rsid w:val="00680B42"/>
    <w:rsid w:val="006A6EB0"/>
    <w:rsid w:val="006B16A0"/>
    <w:rsid w:val="006C37DD"/>
    <w:rsid w:val="006C5953"/>
    <w:rsid w:val="006E04A4"/>
    <w:rsid w:val="006E70AE"/>
    <w:rsid w:val="0070588A"/>
    <w:rsid w:val="00717FEB"/>
    <w:rsid w:val="0073029A"/>
    <w:rsid w:val="007644C1"/>
    <w:rsid w:val="00781679"/>
    <w:rsid w:val="007864FC"/>
    <w:rsid w:val="007A1ACE"/>
    <w:rsid w:val="007B3EC5"/>
    <w:rsid w:val="007B550F"/>
    <w:rsid w:val="007B60AE"/>
    <w:rsid w:val="007C452F"/>
    <w:rsid w:val="007C6E2D"/>
    <w:rsid w:val="007D1F9F"/>
    <w:rsid w:val="007D2092"/>
    <w:rsid w:val="007D264D"/>
    <w:rsid w:val="007E0339"/>
    <w:rsid w:val="007E62AF"/>
    <w:rsid w:val="007F074B"/>
    <w:rsid w:val="00801E0A"/>
    <w:rsid w:val="00810136"/>
    <w:rsid w:val="00811841"/>
    <w:rsid w:val="00846131"/>
    <w:rsid w:val="00846C78"/>
    <w:rsid w:val="00890E9F"/>
    <w:rsid w:val="008913F6"/>
    <w:rsid w:val="008B6904"/>
    <w:rsid w:val="008B71F6"/>
    <w:rsid w:val="008C1537"/>
    <w:rsid w:val="008C63D0"/>
    <w:rsid w:val="008D575B"/>
    <w:rsid w:val="008F311A"/>
    <w:rsid w:val="008F5BF8"/>
    <w:rsid w:val="0091701C"/>
    <w:rsid w:val="0094463C"/>
    <w:rsid w:val="00992D42"/>
    <w:rsid w:val="00997E53"/>
    <w:rsid w:val="009A1F7C"/>
    <w:rsid w:val="009B7E07"/>
    <w:rsid w:val="009C38A9"/>
    <w:rsid w:val="009E607A"/>
    <w:rsid w:val="00A06D95"/>
    <w:rsid w:val="00A06FE3"/>
    <w:rsid w:val="00A11F0D"/>
    <w:rsid w:val="00A16708"/>
    <w:rsid w:val="00A20C5A"/>
    <w:rsid w:val="00A26A6B"/>
    <w:rsid w:val="00A37A54"/>
    <w:rsid w:val="00A40157"/>
    <w:rsid w:val="00A451FE"/>
    <w:rsid w:val="00A479DD"/>
    <w:rsid w:val="00A51A61"/>
    <w:rsid w:val="00A54FE7"/>
    <w:rsid w:val="00A6112A"/>
    <w:rsid w:val="00A63A27"/>
    <w:rsid w:val="00A8473B"/>
    <w:rsid w:val="00A87E5E"/>
    <w:rsid w:val="00A92FFC"/>
    <w:rsid w:val="00A961CC"/>
    <w:rsid w:val="00AB160C"/>
    <w:rsid w:val="00AB2E87"/>
    <w:rsid w:val="00AB34BE"/>
    <w:rsid w:val="00AD3FA9"/>
    <w:rsid w:val="00AE5E63"/>
    <w:rsid w:val="00AE6331"/>
    <w:rsid w:val="00B04F40"/>
    <w:rsid w:val="00B174AA"/>
    <w:rsid w:val="00B203DD"/>
    <w:rsid w:val="00B209C9"/>
    <w:rsid w:val="00B250CE"/>
    <w:rsid w:val="00B26806"/>
    <w:rsid w:val="00B41006"/>
    <w:rsid w:val="00B4140E"/>
    <w:rsid w:val="00B43AE2"/>
    <w:rsid w:val="00B53ED4"/>
    <w:rsid w:val="00B61A25"/>
    <w:rsid w:val="00B753A4"/>
    <w:rsid w:val="00B7772A"/>
    <w:rsid w:val="00B77997"/>
    <w:rsid w:val="00B85AD5"/>
    <w:rsid w:val="00B87035"/>
    <w:rsid w:val="00BB0D3E"/>
    <w:rsid w:val="00BC613D"/>
    <w:rsid w:val="00BD2449"/>
    <w:rsid w:val="00BF2CFE"/>
    <w:rsid w:val="00C07151"/>
    <w:rsid w:val="00C259F9"/>
    <w:rsid w:val="00C279A6"/>
    <w:rsid w:val="00C30588"/>
    <w:rsid w:val="00C30EDA"/>
    <w:rsid w:val="00C52253"/>
    <w:rsid w:val="00C53775"/>
    <w:rsid w:val="00C55480"/>
    <w:rsid w:val="00C8169F"/>
    <w:rsid w:val="00C9118F"/>
    <w:rsid w:val="00CA239D"/>
    <w:rsid w:val="00CB5B2C"/>
    <w:rsid w:val="00CD2724"/>
    <w:rsid w:val="00CD446F"/>
    <w:rsid w:val="00CE307C"/>
    <w:rsid w:val="00CE7072"/>
    <w:rsid w:val="00CF00AE"/>
    <w:rsid w:val="00CF0F5B"/>
    <w:rsid w:val="00CF185A"/>
    <w:rsid w:val="00CF7ECB"/>
    <w:rsid w:val="00D020E3"/>
    <w:rsid w:val="00D16579"/>
    <w:rsid w:val="00D22443"/>
    <w:rsid w:val="00D2719B"/>
    <w:rsid w:val="00D620C3"/>
    <w:rsid w:val="00D63BC9"/>
    <w:rsid w:val="00D73656"/>
    <w:rsid w:val="00D832CC"/>
    <w:rsid w:val="00D94DE8"/>
    <w:rsid w:val="00DA0738"/>
    <w:rsid w:val="00DA2388"/>
    <w:rsid w:val="00DB08FD"/>
    <w:rsid w:val="00DB75FB"/>
    <w:rsid w:val="00DC18F3"/>
    <w:rsid w:val="00DC371E"/>
    <w:rsid w:val="00DC5870"/>
    <w:rsid w:val="00DE1532"/>
    <w:rsid w:val="00DE3391"/>
    <w:rsid w:val="00DF0142"/>
    <w:rsid w:val="00DF1BCD"/>
    <w:rsid w:val="00E25B4B"/>
    <w:rsid w:val="00E2764C"/>
    <w:rsid w:val="00E3277E"/>
    <w:rsid w:val="00E330A8"/>
    <w:rsid w:val="00E34AE9"/>
    <w:rsid w:val="00E35D83"/>
    <w:rsid w:val="00E419A6"/>
    <w:rsid w:val="00E44838"/>
    <w:rsid w:val="00E7232F"/>
    <w:rsid w:val="00E85A90"/>
    <w:rsid w:val="00ED121C"/>
    <w:rsid w:val="00ED3401"/>
    <w:rsid w:val="00ED3960"/>
    <w:rsid w:val="00EE3B46"/>
    <w:rsid w:val="00EE42F7"/>
    <w:rsid w:val="00EF09A7"/>
    <w:rsid w:val="00EF6FFB"/>
    <w:rsid w:val="00F073F8"/>
    <w:rsid w:val="00F17CD6"/>
    <w:rsid w:val="00F210AE"/>
    <w:rsid w:val="00F22772"/>
    <w:rsid w:val="00F27C2B"/>
    <w:rsid w:val="00F36FE4"/>
    <w:rsid w:val="00F42D41"/>
    <w:rsid w:val="00F51850"/>
    <w:rsid w:val="00F53779"/>
    <w:rsid w:val="00F548CD"/>
    <w:rsid w:val="00F671FC"/>
    <w:rsid w:val="00F774E3"/>
    <w:rsid w:val="00F77765"/>
    <w:rsid w:val="00F913A9"/>
    <w:rsid w:val="00F92150"/>
    <w:rsid w:val="00F947CF"/>
    <w:rsid w:val="00FA4E36"/>
    <w:rsid w:val="00FC079F"/>
    <w:rsid w:val="00FC1158"/>
    <w:rsid w:val="00FC22EA"/>
    <w:rsid w:val="00FC6F31"/>
    <w:rsid w:val="00FD23C6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D7B8A0C"/>
  <w15:docId w15:val="{A3114AB8-D61E-4747-BB15-C556E6C2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3C421D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berschrift3">
    <w:name w:val="stoff.überschrift 3"/>
    <w:rsid w:val="003C421D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b/>
      <w:i/>
      <w:szCs w:val="24"/>
      <w:lang w:eastAsia="ar-SA"/>
    </w:rPr>
  </w:style>
  <w:style w:type="paragraph" w:customStyle="1" w:styleId="Hinweise">
    <w:name w:val="Hinweise"/>
    <w:basedOn w:val="stoffberschrift3"/>
    <w:qFormat/>
    <w:rsid w:val="006E70AE"/>
    <w:pPr>
      <w:spacing w:line="312" w:lineRule="auto"/>
    </w:pPr>
    <w:rPr>
      <w:b w:val="0"/>
      <w:i w:val="0"/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3C421D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customStyle="1" w:styleId="stoffberschrift1">
    <w:name w:val="stoff.überschrift 1"/>
    <w:basedOn w:val="Listenabsatz"/>
    <w:qFormat/>
    <w:rsid w:val="003C421D"/>
    <w:pPr>
      <w:numPr>
        <w:numId w:val="10"/>
      </w:numPr>
      <w:spacing w:before="180" w:after="240" w:line="420" w:lineRule="exact"/>
      <w:ind w:left="425" w:hanging="425"/>
    </w:pPr>
    <w:rPr>
      <w:rFonts w:ascii="Arial" w:hAnsi="Arial" w:cs="Arial"/>
      <w:sz w:val="33"/>
      <w:szCs w:val="33"/>
    </w:rPr>
  </w:style>
  <w:style w:type="paragraph" w:customStyle="1" w:styleId="stoffberschrift2">
    <w:name w:val="stoff.überschrift 2"/>
    <w:basedOn w:val="Standard"/>
    <w:qFormat/>
    <w:rsid w:val="003C421D"/>
    <w:pPr>
      <w:spacing w:before="180" w:after="240" w:line="420" w:lineRule="exact"/>
    </w:pPr>
    <w:rPr>
      <w:rFonts w:ascii="Arial" w:hAnsi="Arial" w:cs="Arial"/>
      <w:sz w:val="28"/>
      <w:szCs w:val="28"/>
    </w:rPr>
  </w:style>
  <w:style w:type="paragraph" w:customStyle="1" w:styleId="CDBasisklein">
    <w:name w:val="CD_Basis.klein"/>
    <w:basedOn w:val="Standard"/>
    <w:uiPriority w:val="99"/>
    <w:rsid w:val="00BC613D"/>
    <w:pPr>
      <w:autoSpaceDE w:val="0"/>
      <w:autoSpaceDN w:val="0"/>
      <w:adjustRightInd w:val="0"/>
      <w:spacing w:after="0" w:line="140" w:lineRule="atLeast"/>
      <w:textAlignment w:val="center"/>
    </w:pPr>
    <w:rPr>
      <w:rFonts w:ascii="PoloCEF Light" w:hAnsi="PoloCEF Light" w:cs="PoloCEF Light"/>
      <w:color w:val="000000"/>
      <w:sz w:val="13"/>
      <w:szCs w:val="13"/>
    </w:rPr>
  </w:style>
  <w:style w:type="character" w:styleId="Hyperlink">
    <w:name w:val="Hyperlink"/>
    <w:basedOn w:val="Absatz-Standardschriftart"/>
    <w:uiPriority w:val="99"/>
    <w:unhideWhenUsed/>
    <w:rsid w:val="00BC613D"/>
    <w:rPr>
      <w:color w:val="0000FF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0A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0A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820F-7A81-4E8E-9813-90F1B374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925</Words>
  <Characters>5830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Stroppe, Carolin</dc:creator>
  <cp:lastModifiedBy>Ecker, Sarah</cp:lastModifiedBy>
  <cp:revision>2</cp:revision>
  <cp:lastPrinted>2019-04-01T09:47:00Z</cp:lastPrinted>
  <dcterms:created xsi:type="dcterms:W3CDTF">2020-02-07T10:38:00Z</dcterms:created>
  <dcterms:modified xsi:type="dcterms:W3CDTF">2020-02-07T10:38:00Z</dcterms:modified>
</cp:coreProperties>
</file>