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2026"/>
        <w:gridCol w:w="4240"/>
        <w:gridCol w:w="8051"/>
      </w:tblGrid>
      <w:tr w:rsidR="005E0969" w:rsidRPr="00A73ED6" w:rsidTr="007E2F3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69" w:rsidRPr="00D2534A" w:rsidRDefault="005E0969" w:rsidP="007E2F39">
            <w:pPr>
              <w:spacing w:before="48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DE7E6D2" wp14:editId="048EEC7F">
                  <wp:extent cx="1218110" cy="163039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_10404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880" cy="163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E0969" w:rsidRPr="00A73ED6" w:rsidRDefault="005E0969" w:rsidP="007E2F39">
            <w:pPr>
              <w:spacing w:before="48" w:after="48"/>
              <w:rPr>
                <w:rFonts w:ascii="Arial" w:hAnsi="Arial" w:cs="Arial"/>
              </w:rPr>
            </w:pPr>
            <w:r w:rsidRPr="00A73ED6">
              <w:rPr>
                <w:rFonts w:ascii="Arial" w:hAnsi="Arial" w:cs="Arial"/>
                <w:b/>
              </w:rPr>
              <w:t>Stoffverteilungsplan</w:t>
            </w:r>
          </w:p>
        </w:tc>
      </w:tr>
      <w:tr w:rsidR="005E0969" w:rsidRPr="00A73ED6" w:rsidTr="007E2F3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69" w:rsidRPr="00A73ED6" w:rsidRDefault="005E0969" w:rsidP="007E2F39">
            <w:pPr>
              <w:spacing w:before="48" w:after="48"/>
              <w:rPr>
                <w:rFonts w:ascii="Arial" w:hAnsi="Arial" w:cs="Arial"/>
              </w:rPr>
            </w:pPr>
          </w:p>
        </w:tc>
        <w:tc>
          <w:tcPr>
            <w:tcW w:w="1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E0969" w:rsidRPr="00A73ED6" w:rsidRDefault="005E0969" w:rsidP="007E2F39">
            <w:pPr>
              <w:spacing w:before="48" w:after="48"/>
              <w:rPr>
                <w:rFonts w:ascii="Arial" w:hAnsi="Arial" w:cs="Arial"/>
              </w:rPr>
            </w:pPr>
          </w:p>
        </w:tc>
      </w:tr>
      <w:tr w:rsidR="005E0969" w:rsidRPr="00A73ED6" w:rsidTr="007E2F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69" w:rsidRPr="00A73ED6" w:rsidRDefault="005E0969" w:rsidP="007E2F39">
            <w:pPr>
              <w:spacing w:before="48" w:after="48"/>
              <w:rPr>
                <w:rFonts w:ascii="Arial" w:hAnsi="Arial" w:cs="Arial"/>
              </w:rPr>
            </w:pPr>
          </w:p>
        </w:tc>
        <w:tc>
          <w:tcPr>
            <w:tcW w:w="1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E0969" w:rsidRPr="00786A04" w:rsidRDefault="005E0969" w:rsidP="007E2F39">
            <w:pPr>
              <w:spacing w:before="48" w:after="48"/>
              <w:rPr>
                <w:rFonts w:ascii="Arial" w:hAnsi="Arial" w:cs="Arial"/>
                <w:b/>
              </w:rPr>
            </w:pPr>
            <w:r w:rsidRPr="00786A04">
              <w:rPr>
                <w:rFonts w:ascii="Arial" w:hAnsi="Arial" w:cs="Arial"/>
                <w:b/>
              </w:rPr>
              <w:t>TERRA Geographie Sachsen-Anhalt</w:t>
            </w:r>
          </w:p>
        </w:tc>
      </w:tr>
      <w:tr w:rsidR="005E0969" w:rsidRPr="00A73ED6" w:rsidTr="007E2F3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69" w:rsidRPr="00A73ED6" w:rsidRDefault="005E0969" w:rsidP="007E2F39">
            <w:pPr>
              <w:spacing w:before="48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E0969" w:rsidRPr="00AC444E" w:rsidRDefault="005E0969" w:rsidP="005E0969">
            <w:pPr>
              <w:spacing w:before="48" w:after="48"/>
              <w:rPr>
                <w:rFonts w:ascii="Arial" w:hAnsi="Arial" w:cs="Arial"/>
              </w:rPr>
            </w:pPr>
            <w:r w:rsidRPr="00786A04">
              <w:rPr>
                <w:rFonts w:ascii="Arial" w:hAnsi="Arial" w:cs="Arial"/>
              </w:rPr>
              <w:t xml:space="preserve">Band </w:t>
            </w:r>
            <w:r>
              <w:rPr>
                <w:rFonts w:ascii="Arial" w:hAnsi="Arial" w:cs="Arial"/>
              </w:rPr>
              <w:t>3</w:t>
            </w:r>
            <w:r w:rsidRPr="00786A04">
              <w:rPr>
                <w:rFonts w:ascii="Arial" w:hAnsi="Arial" w:cs="Arial"/>
              </w:rPr>
              <w:t xml:space="preserve">, Klasse 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Pr="00AC44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978-3-12-104045-2</w:t>
            </w:r>
            <w:r w:rsidRPr="00AC444E">
              <w:rPr>
                <w:rFonts w:ascii="Arial" w:hAnsi="Arial" w:cs="Arial"/>
              </w:rPr>
              <w:t>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0969" w:rsidRPr="00A73ED6" w:rsidRDefault="005E0969" w:rsidP="007E2F39">
            <w:pPr>
              <w:tabs>
                <w:tab w:val="left" w:pos="756"/>
              </w:tabs>
              <w:spacing w:before="48" w:after="48"/>
              <w:rPr>
                <w:rFonts w:ascii="Arial" w:hAnsi="Arial" w:cs="Arial"/>
              </w:rPr>
            </w:pPr>
            <w:r w:rsidRPr="00A73ED6">
              <w:rPr>
                <w:rFonts w:ascii="Arial" w:hAnsi="Arial" w:cs="Arial"/>
              </w:rPr>
              <w:t>Schule:</w:t>
            </w:r>
            <w:r w:rsidRPr="00A73ED6">
              <w:rPr>
                <w:rFonts w:ascii="Arial" w:hAnsi="Arial" w:cs="Arial"/>
              </w:rPr>
              <w:tab/>
            </w:r>
          </w:p>
        </w:tc>
      </w:tr>
      <w:tr w:rsidR="005E0969" w:rsidRPr="00A73ED6" w:rsidTr="007E2F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69" w:rsidRPr="00A73ED6" w:rsidRDefault="005E0969" w:rsidP="007E2F39">
            <w:pPr>
              <w:spacing w:before="48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E0969" w:rsidRDefault="005E0969" w:rsidP="007E2F39">
            <w:pPr>
              <w:pStyle w:val="06Lehrer"/>
            </w:pPr>
            <w:r w:rsidRPr="00161436">
              <w:t>Ab</w:t>
            </w:r>
            <w:r>
              <w:t>gleich mit dem Fachlehrplan</w:t>
            </w:r>
            <w:r w:rsidRPr="00161436">
              <w:t xml:space="preserve"> Gymnasium</w:t>
            </w:r>
            <w:r>
              <w:t xml:space="preserve"> 2016/2017</w:t>
            </w:r>
          </w:p>
          <w:p w:rsidR="005E0969" w:rsidRDefault="005E0969" w:rsidP="007E2F39">
            <w:pPr>
              <w:spacing w:before="48" w:after="48"/>
              <w:rPr>
                <w:rFonts w:ascii="Arial" w:hAnsi="Arial" w:cs="Arial"/>
              </w:rPr>
            </w:pPr>
          </w:p>
          <w:p w:rsidR="005E0969" w:rsidRDefault="005E0969" w:rsidP="007E2F39">
            <w:pPr>
              <w:spacing w:before="48" w:after="48"/>
              <w:rPr>
                <w:rFonts w:ascii="Arial" w:hAnsi="Arial" w:cs="Arial"/>
              </w:rPr>
            </w:pPr>
          </w:p>
          <w:p w:rsidR="005E0969" w:rsidRPr="00A73ED6" w:rsidRDefault="005E0969" w:rsidP="007E2F39">
            <w:pPr>
              <w:spacing w:before="48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Klasse 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0969" w:rsidRPr="00A73ED6" w:rsidRDefault="005E0969" w:rsidP="007E2F39">
            <w:pPr>
              <w:spacing w:before="48" w:after="48"/>
              <w:rPr>
                <w:rFonts w:ascii="Arial" w:hAnsi="Arial" w:cs="Arial"/>
              </w:rPr>
            </w:pPr>
            <w:r w:rsidRPr="00A73ED6">
              <w:rPr>
                <w:rFonts w:ascii="Arial" w:hAnsi="Arial" w:cs="Arial"/>
              </w:rPr>
              <w:t xml:space="preserve">Lehrer: </w:t>
            </w:r>
            <w:r w:rsidRPr="00A73ED6">
              <w:rPr>
                <w:rFonts w:ascii="Arial" w:hAnsi="Arial" w:cs="Arial"/>
              </w:rPr>
              <w:tab/>
            </w:r>
          </w:p>
        </w:tc>
      </w:tr>
    </w:tbl>
    <w:p w:rsidR="00A3756C" w:rsidRPr="00463C73" w:rsidRDefault="00A3756C" w:rsidP="00583360">
      <w:pPr>
        <w:pStyle w:val="02Titel"/>
        <w:spacing w:before="144" w:after="144"/>
      </w:pPr>
    </w:p>
    <w:tbl>
      <w:tblPr>
        <w:tblW w:w="14317" w:type="dxa"/>
        <w:tblInd w:w="108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6" w:space="0" w:color="FFCC00"/>
          <w:insideV w:val="single" w:sz="6" w:space="0" w:color="FFCC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410"/>
        <w:gridCol w:w="2409"/>
        <w:gridCol w:w="1985"/>
        <w:gridCol w:w="1843"/>
        <w:gridCol w:w="2551"/>
      </w:tblGrid>
      <w:tr w:rsidR="0058364B" w:rsidRPr="0014265B" w:rsidTr="002B376E">
        <w:trPr>
          <w:cantSplit/>
          <w:tblHeader/>
        </w:trPr>
        <w:tc>
          <w:tcPr>
            <w:tcW w:w="3119" w:type="dxa"/>
            <w:shd w:val="clear" w:color="auto" w:fill="FF9900"/>
          </w:tcPr>
          <w:p w:rsidR="0058364B" w:rsidRDefault="0058364B" w:rsidP="00583360">
            <w:pPr>
              <w:pStyle w:val="07Tabellenkopf"/>
              <w:spacing w:before="96" w:after="96"/>
            </w:pPr>
            <w:r>
              <w:t xml:space="preserve">Fachlehrplan Gymnasium </w:t>
            </w:r>
            <w:r>
              <w:br/>
            </w:r>
            <w:r w:rsidR="00D5146C">
              <w:t>Sachsen-Anhalt 9</w:t>
            </w:r>
          </w:p>
          <w:p w:rsidR="0058364B" w:rsidRDefault="0058364B" w:rsidP="00583360">
            <w:pPr>
              <w:pStyle w:val="07Tabellenkopf"/>
              <w:spacing w:before="96" w:after="96"/>
            </w:pPr>
            <w:r>
              <w:t>Kompetenzschwerpunkte/</w:t>
            </w:r>
          </w:p>
          <w:p w:rsidR="0058364B" w:rsidRPr="00380794" w:rsidRDefault="0058364B" w:rsidP="00583360">
            <w:pPr>
              <w:pStyle w:val="07Tabellenkopf"/>
              <w:spacing w:before="96" w:after="96"/>
            </w:pPr>
            <w:r>
              <w:t>Kompetenzbereiche</w:t>
            </w:r>
          </w:p>
        </w:tc>
        <w:tc>
          <w:tcPr>
            <w:tcW w:w="2410" w:type="dxa"/>
            <w:shd w:val="clear" w:color="auto" w:fill="FF9900"/>
          </w:tcPr>
          <w:p w:rsidR="0058364B" w:rsidRDefault="002A5728" w:rsidP="00583360">
            <w:pPr>
              <w:pStyle w:val="07Tabellenkopf"/>
              <w:spacing w:before="96" w:after="96"/>
            </w:pPr>
            <w:r>
              <w:t>TERRA Geographie 9/10</w:t>
            </w:r>
          </w:p>
          <w:p w:rsidR="0058364B" w:rsidRPr="00380794" w:rsidRDefault="0058364B" w:rsidP="00583360">
            <w:pPr>
              <w:pStyle w:val="07Tabellenkopf"/>
              <w:spacing w:before="96" w:after="96"/>
            </w:pPr>
          </w:p>
        </w:tc>
        <w:tc>
          <w:tcPr>
            <w:tcW w:w="2409" w:type="dxa"/>
            <w:shd w:val="clear" w:color="auto" w:fill="FF9900"/>
          </w:tcPr>
          <w:p w:rsidR="0058364B" w:rsidRDefault="0058364B" w:rsidP="00583360">
            <w:pPr>
              <w:pStyle w:val="07Tabellenkopf"/>
              <w:spacing w:before="96" w:after="96"/>
            </w:pPr>
            <w:r>
              <w:t xml:space="preserve">Grundlegende </w:t>
            </w:r>
          </w:p>
          <w:p w:rsidR="0058364B" w:rsidRDefault="0058364B" w:rsidP="00583360">
            <w:pPr>
              <w:pStyle w:val="07Tabellenkopf"/>
              <w:spacing w:before="96" w:after="96"/>
            </w:pPr>
            <w:r>
              <w:t>Wissensbestände/</w:t>
            </w:r>
          </w:p>
          <w:p w:rsidR="0058364B" w:rsidRPr="00380794" w:rsidRDefault="0058364B" w:rsidP="00583360">
            <w:pPr>
              <w:pStyle w:val="07Tabellenkopf"/>
              <w:spacing w:before="96" w:after="96"/>
            </w:pPr>
            <w:r>
              <w:t xml:space="preserve">Hilfsmittel </w:t>
            </w:r>
          </w:p>
        </w:tc>
        <w:tc>
          <w:tcPr>
            <w:tcW w:w="1985" w:type="dxa"/>
            <w:shd w:val="clear" w:color="auto" w:fill="FF9900"/>
          </w:tcPr>
          <w:p w:rsidR="0058364B" w:rsidRPr="00380794" w:rsidRDefault="0058364B" w:rsidP="00583360">
            <w:pPr>
              <w:pStyle w:val="07Tabellenkopf"/>
              <w:spacing w:before="96" w:after="96"/>
            </w:pPr>
            <w:r>
              <w:t>Fachbegriffe</w:t>
            </w:r>
          </w:p>
        </w:tc>
        <w:tc>
          <w:tcPr>
            <w:tcW w:w="1843" w:type="dxa"/>
            <w:shd w:val="clear" w:color="auto" w:fill="FF9900"/>
          </w:tcPr>
          <w:p w:rsidR="0058364B" w:rsidRDefault="0058364B" w:rsidP="00583360">
            <w:pPr>
              <w:pStyle w:val="07Tabellenkopf"/>
              <w:spacing w:before="96" w:after="96"/>
            </w:pPr>
            <w:r>
              <w:t>Räumliche  und thematische</w:t>
            </w:r>
          </w:p>
          <w:p w:rsidR="0058364B" w:rsidRPr="00380794" w:rsidRDefault="0058364B" w:rsidP="00583360">
            <w:pPr>
              <w:pStyle w:val="07Tabellenkopf"/>
              <w:spacing w:before="96" w:after="96"/>
            </w:pPr>
            <w:r>
              <w:t>Schwerpunkte</w:t>
            </w:r>
          </w:p>
        </w:tc>
        <w:tc>
          <w:tcPr>
            <w:tcW w:w="2551" w:type="dxa"/>
            <w:shd w:val="clear" w:color="auto" w:fill="FF9900"/>
          </w:tcPr>
          <w:p w:rsidR="0058364B" w:rsidRDefault="0058364B" w:rsidP="00583360">
            <w:pPr>
              <w:pStyle w:val="07Tabellenkopf"/>
              <w:spacing w:before="96" w:after="96"/>
            </w:pPr>
            <w:r w:rsidRPr="00380794">
              <w:t>Unterrichtsplan</w:t>
            </w:r>
            <w:r>
              <w:t>ung/</w:t>
            </w:r>
          </w:p>
          <w:p w:rsidR="0058364B" w:rsidRDefault="0083653E" w:rsidP="00583360">
            <w:pPr>
              <w:pStyle w:val="07Tabellenkopf"/>
              <w:spacing w:before="96" w:after="96"/>
            </w:pPr>
            <w:r>
              <w:t>Schulcurriculum</w:t>
            </w:r>
          </w:p>
          <w:p w:rsidR="0058364B" w:rsidRPr="00380794" w:rsidRDefault="0058364B" w:rsidP="00583360">
            <w:pPr>
              <w:pStyle w:val="07Tabellenkopf"/>
              <w:spacing w:before="96" w:after="96"/>
            </w:pPr>
            <w:r>
              <w:t>Abstimmung mit anderen Fächern</w:t>
            </w:r>
            <w:r w:rsidR="002B376E">
              <w:t xml:space="preserve"> (</w:t>
            </w:r>
            <w:proofErr w:type="spellStart"/>
            <w:r w:rsidR="002B376E">
              <w:t>Sjg</w:t>
            </w:r>
            <w:proofErr w:type="spellEnd"/>
            <w:r w:rsidR="002B376E">
              <w:t>. 9</w:t>
            </w:r>
            <w:r w:rsidR="0083653E">
              <w:t>)</w:t>
            </w:r>
          </w:p>
        </w:tc>
      </w:tr>
      <w:tr w:rsidR="0058364B" w:rsidRPr="00380794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F95130" w:rsidRPr="00161436" w:rsidRDefault="002B376E" w:rsidP="00583360">
            <w:pPr>
              <w:pStyle w:val="08Ueberschrift"/>
              <w:spacing w:before="96" w:after="96"/>
            </w:pPr>
            <w:r>
              <w:t>Raumausstattung, -nutzung und -</w:t>
            </w:r>
            <w:r w:rsidR="00F95130">
              <w:t>verflechtung analysieren und vergleichen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ED7415" w:rsidRPr="00161436" w:rsidRDefault="00ED7415" w:rsidP="00583360">
            <w:pPr>
              <w:pStyle w:val="08Ueberschrift"/>
              <w:spacing w:before="96" w:after="96"/>
            </w:pP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E83662" w:rsidRPr="002B376E" w:rsidRDefault="00F95130" w:rsidP="009106EB">
            <w:pPr>
              <w:pStyle w:val="08Ueberschrift"/>
              <w:spacing w:before="96" w:after="96"/>
              <w:rPr>
                <w:b w:val="0"/>
              </w:rPr>
            </w:pPr>
            <w:r w:rsidRPr="002B376E">
              <w:rPr>
                <w:b w:val="0"/>
              </w:rPr>
              <w:t>Doppelkontinent Amerika- räumlich-geographischer Überblick</w:t>
            </w:r>
          </w:p>
          <w:p w:rsidR="00F95130" w:rsidRPr="002B376E" w:rsidRDefault="00F95130" w:rsidP="009106EB">
            <w:pPr>
              <w:pStyle w:val="08Ueberschrift"/>
              <w:spacing w:before="96" w:after="96"/>
              <w:rPr>
                <w:b w:val="0"/>
              </w:rPr>
            </w:pPr>
            <w:r w:rsidRPr="002B376E">
              <w:rPr>
                <w:b w:val="0"/>
              </w:rPr>
              <w:t>Weltwirtschaftsmacht USA</w:t>
            </w:r>
          </w:p>
          <w:p w:rsidR="00F95130" w:rsidRPr="002B376E" w:rsidRDefault="00F95130" w:rsidP="009106EB">
            <w:pPr>
              <w:pStyle w:val="08Ueberschrift"/>
              <w:spacing w:before="96" w:after="96"/>
              <w:rPr>
                <w:b w:val="0"/>
              </w:rPr>
            </w:pPr>
            <w:r w:rsidRPr="002B376E">
              <w:rPr>
                <w:b w:val="0"/>
              </w:rPr>
              <w:t xml:space="preserve">Australien/Ozeanien- Möglichkeiten und Grenzen der </w:t>
            </w:r>
            <w:r w:rsidR="00913D2D" w:rsidRPr="002B376E">
              <w:rPr>
                <w:b w:val="0"/>
              </w:rPr>
              <w:t>Raumnutzung</w:t>
            </w: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8364B" w:rsidRPr="002B376E" w:rsidRDefault="00913D2D" w:rsidP="00583360">
            <w:pPr>
              <w:pStyle w:val="08Ueberschrift"/>
              <w:spacing w:before="96" w:after="96"/>
              <w:rPr>
                <w:b w:val="0"/>
              </w:rPr>
            </w:pPr>
            <w:r w:rsidRPr="002B376E">
              <w:rPr>
                <w:b w:val="0"/>
              </w:rPr>
              <w:t xml:space="preserve">Disparität, Bruttoinlandsprodukt, Urbanisierung, </w:t>
            </w:r>
            <w:proofErr w:type="spellStart"/>
            <w:r w:rsidRPr="002B376E">
              <w:rPr>
                <w:b w:val="0"/>
              </w:rPr>
              <w:t>Metropolisierung</w:t>
            </w:r>
            <w:proofErr w:type="spellEnd"/>
            <w:r w:rsidRPr="002B376E">
              <w:rPr>
                <w:b w:val="0"/>
              </w:rPr>
              <w:t>, W</w:t>
            </w:r>
            <w:r w:rsidR="002B376E" w:rsidRPr="002B376E">
              <w:rPr>
                <w:b w:val="0"/>
              </w:rPr>
              <w:t>irtschaftssektor, Strukturwandel</w:t>
            </w:r>
            <w:r w:rsidRPr="002B376E">
              <w:rPr>
                <w:b w:val="0"/>
              </w:rPr>
              <w:t>, Agrobusiness, Vulkaninsel, Koralleninsel</w:t>
            </w: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8364B" w:rsidRPr="00161436" w:rsidRDefault="00F95130" w:rsidP="00583360">
            <w:pPr>
              <w:pStyle w:val="08Ueberschrift"/>
              <w:spacing w:before="96" w:after="96"/>
            </w:pPr>
            <w:r>
              <w:t>Doppelkontinent Amerika, Australien/Ozeanien</w:t>
            </w: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58364B" w:rsidRPr="00161436" w:rsidRDefault="0058364B" w:rsidP="00583360">
            <w:pPr>
              <w:pStyle w:val="08Ueberschrift"/>
              <w:spacing w:before="96" w:after="96"/>
            </w:pPr>
          </w:p>
        </w:tc>
      </w:tr>
      <w:tr w:rsidR="0097786B" w:rsidRPr="00161436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7786B" w:rsidRPr="00161436" w:rsidRDefault="0097786B" w:rsidP="002A2587">
            <w:pPr>
              <w:pStyle w:val="08Ueberschrift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E10A5E" w:rsidRPr="002B376E" w:rsidRDefault="000E7A5A" w:rsidP="002A2587">
            <w:pPr>
              <w:pStyle w:val="08Ueberschrift"/>
              <w:spacing w:before="96" w:after="96"/>
              <w:rPr>
                <w:b w:val="0"/>
              </w:rPr>
            </w:pPr>
            <w:r w:rsidRPr="002B376E">
              <w:rPr>
                <w:b w:val="0"/>
              </w:rPr>
              <w:t>Amerika- Natur- und Kulturraum (S. 4/5)</w:t>
            </w:r>
          </w:p>
          <w:p w:rsidR="00AC59DF" w:rsidRPr="002B376E" w:rsidRDefault="00AC59DF" w:rsidP="002A2587">
            <w:pPr>
              <w:pStyle w:val="08Ueberschrift"/>
              <w:spacing w:before="96" w:after="96"/>
              <w:rPr>
                <w:b w:val="0"/>
              </w:rPr>
            </w:pPr>
            <w:r w:rsidRPr="002B376E">
              <w:rPr>
                <w:b w:val="0"/>
              </w:rPr>
              <w:t>M</w:t>
            </w:r>
            <w:r w:rsidR="003B16B9" w:rsidRPr="002B376E">
              <w:rPr>
                <w:b w:val="0"/>
              </w:rPr>
              <w:t>ethoden im Überblick (S. 224-227</w:t>
            </w:r>
            <w:r w:rsidRPr="002B376E">
              <w:rPr>
                <w:b w:val="0"/>
              </w:rPr>
              <w:t>)</w:t>
            </w:r>
          </w:p>
          <w:p w:rsidR="005E7BCF" w:rsidRPr="00161436" w:rsidRDefault="005E7BCF" w:rsidP="002A2587">
            <w:pPr>
              <w:pStyle w:val="08Ueberschrift"/>
              <w:spacing w:before="96" w:after="96"/>
            </w:pPr>
            <w:r w:rsidRPr="002B376E">
              <w:rPr>
                <w:b w:val="0"/>
              </w:rPr>
              <w:t>Wichtige Begriffe (S. 232 ff.)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7786B" w:rsidRPr="00161436" w:rsidRDefault="0097786B" w:rsidP="002A2587">
            <w:pPr>
              <w:pStyle w:val="08Ueberschrift"/>
              <w:spacing w:before="96" w:after="96"/>
            </w:pP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7786B" w:rsidRPr="00161436" w:rsidRDefault="0097786B" w:rsidP="002A2587">
            <w:pPr>
              <w:pStyle w:val="08Ueberschrift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E83662" w:rsidRPr="00161436" w:rsidRDefault="00913D2D" w:rsidP="002A2587">
            <w:pPr>
              <w:pStyle w:val="08Ueberschrift"/>
              <w:spacing w:before="96" w:after="96"/>
            </w:pPr>
            <w:r>
              <w:t>Doppelkontinent Amerika- räumlich-geographischer Überblick</w:t>
            </w: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97786B" w:rsidRPr="00161436" w:rsidRDefault="0097786B" w:rsidP="002A2587">
            <w:pPr>
              <w:pStyle w:val="12Methoden"/>
              <w:spacing w:before="96" w:after="96"/>
            </w:pPr>
          </w:p>
        </w:tc>
      </w:tr>
      <w:tr w:rsidR="0058364B" w:rsidRPr="00583360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685923" w:rsidP="009B7129">
            <w:pPr>
              <w:pStyle w:val="12Methoden"/>
              <w:spacing w:before="96" w:after="96"/>
              <w:rPr>
                <w:b/>
              </w:rPr>
            </w:pPr>
            <w:r>
              <w:rPr>
                <w:b/>
              </w:rPr>
              <w:lastRenderedPageBreak/>
              <w:t>Erkenntnisse gewinnen und anwenden</w:t>
            </w:r>
          </w:p>
          <w:p w:rsidR="000E7A5A" w:rsidRPr="000E7A5A" w:rsidRDefault="000E7A5A" w:rsidP="009B7129">
            <w:pPr>
              <w:pStyle w:val="12Methoden"/>
              <w:spacing w:before="96" w:after="96"/>
            </w:pPr>
            <w:r>
              <w:t>-</w:t>
            </w:r>
            <w:r w:rsidR="00274A0F">
              <w:t xml:space="preserve"> </w:t>
            </w:r>
            <w:r>
              <w:t>die naturräumliche Ausstattung und die kulturellen Merkmale innerhalb des Doppelkontinents sowie die Wirtschafts- und Siedlungsstruktur amerikanischer Staaten vergleichen</w:t>
            </w:r>
          </w:p>
          <w:p w:rsidR="004919D4" w:rsidRPr="00685923" w:rsidRDefault="004919D4" w:rsidP="009B7129">
            <w:pPr>
              <w:pStyle w:val="12Methoden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ED7415" w:rsidRDefault="00ED7415" w:rsidP="00FD60A8">
            <w:pPr>
              <w:pStyle w:val="12Methoden"/>
              <w:spacing w:before="96" w:after="96"/>
            </w:pPr>
          </w:p>
          <w:p w:rsidR="0000342F" w:rsidRDefault="0000342F" w:rsidP="00FD60A8">
            <w:pPr>
              <w:pStyle w:val="12Methoden"/>
              <w:spacing w:before="96" w:after="96"/>
            </w:pPr>
            <w:r>
              <w:t xml:space="preserve">Großlandschaften Nordamerikas (S. </w:t>
            </w:r>
            <w:r w:rsidR="001E5FFC">
              <w:t>6/7)</w:t>
            </w:r>
          </w:p>
          <w:p w:rsidR="001E5FFC" w:rsidRDefault="001E5FFC" w:rsidP="00FD60A8">
            <w:pPr>
              <w:pStyle w:val="12Methoden"/>
              <w:spacing w:before="96" w:after="96"/>
            </w:pPr>
            <w:r>
              <w:t>Nordamerika- ganz schön stürmisch (S. 10/11)</w:t>
            </w:r>
          </w:p>
          <w:p w:rsidR="001E5FFC" w:rsidRDefault="001E5FFC" w:rsidP="00FD60A8">
            <w:pPr>
              <w:pStyle w:val="12Methoden"/>
              <w:spacing w:before="96" w:after="96"/>
            </w:pPr>
            <w:r>
              <w:t>Großlandschaften Südamerikas (S. 12/13)</w:t>
            </w:r>
          </w:p>
          <w:p w:rsidR="001E5FFC" w:rsidRDefault="001E5FFC" w:rsidP="00FD60A8">
            <w:pPr>
              <w:pStyle w:val="12Methoden"/>
              <w:spacing w:before="96" w:after="96"/>
            </w:pPr>
            <w:r>
              <w:t>Was heißt schon Luxus? (S. 44/45)</w:t>
            </w:r>
          </w:p>
          <w:p w:rsidR="001E5FFC" w:rsidRDefault="001E5FFC" w:rsidP="00FD60A8">
            <w:pPr>
              <w:pStyle w:val="12Methoden"/>
              <w:spacing w:before="96" w:after="96"/>
            </w:pPr>
            <w:r>
              <w:t>Eine thematische Karte interpretieren (S. 42/43)</w:t>
            </w:r>
          </w:p>
          <w:p w:rsidR="00F9050C" w:rsidRDefault="00F9050C" w:rsidP="00FD60A8">
            <w:pPr>
              <w:pStyle w:val="12Methoden"/>
              <w:spacing w:before="96" w:after="96"/>
            </w:pPr>
            <w:r>
              <w:t>„Stadtland USA“ (S. 30/31)</w:t>
            </w:r>
          </w:p>
          <w:p w:rsidR="00F9050C" w:rsidRDefault="00F9050C" w:rsidP="00FD60A8">
            <w:pPr>
              <w:pStyle w:val="12Methoden"/>
              <w:spacing w:before="96" w:after="96"/>
            </w:pPr>
            <w:r>
              <w:t>Ciudad de Mexico: Magnet…. oder Monstrum (S. 36-39)</w:t>
            </w:r>
          </w:p>
          <w:p w:rsidR="00F9050C" w:rsidRPr="00AC59DF" w:rsidRDefault="00F9050C" w:rsidP="00FD60A8">
            <w:pPr>
              <w:pStyle w:val="12Methoden"/>
              <w:spacing w:before="96" w:after="96"/>
              <w:rPr>
                <w:lang w:val="en-US"/>
              </w:rPr>
            </w:pPr>
            <w:proofErr w:type="spellStart"/>
            <w:r w:rsidRPr="00AC59DF">
              <w:rPr>
                <w:lang w:val="en-US"/>
              </w:rPr>
              <w:t>Wirtschaft</w:t>
            </w:r>
            <w:proofErr w:type="spellEnd"/>
            <w:r w:rsidRPr="00AC59DF">
              <w:rPr>
                <w:lang w:val="en-US"/>
              </w:rPr>
              <w:t xml:space="preserve"> </w:t>
            </w:r>
            <w:proofErr w:type="spellStart"/>
            <w:r w:rsidRPr="00AC59DF">
              <w:rPr>
                <w:lang w:val="en-US"/>
              </w:rPr>
              <w:t>Mexikos</w:t>
            </w:r>
            <w:proofErr w:type="spellEnd"/>
            <w:r w:rsidRPr="00AC59DF">
              <w:rPr>
                <w:lang w:val="en-US"/>
              </w:rPr>
              <w:t xml:space="preserve"> (S. 40/41)</w:t>
            </w:r>
          </w:p>
          <w:p w:rsidR="00F9050C" w:rsidRPr="00AC59DF" w:rsidRDefault="00F9050C" w:rsidP="00FD60A8">
            <w:pPr>
              <w:pStyle w:val="12Methoden"/>
              <w:spacing w:before="96" w:after="96"/>
              <w:rPr>
                <w:lang w:val="en-US"/>
              </w:rPr>
            </w:pPr>
            <w:r w:rsidRPr="00AC59DF">
              <w:rPr>
                <w:lang w:val="en-US"/>
              </w:rPr>
              <w:t>Maquiladora</w:t>
            </w:r>
          </w:p>
          <w:p w:rsidR="00F9050C" w:rsidRDefault="00F9050C" w:rsidP="00FD60A8">
            <w:pPr>
              <w:pStyle w:val="12Methoden"/>
              <w:spacing w:before="96" w:after="96"/>
              <w:rPr>
                <w:lang w:val="en-US"/>
              </w:rPr>
            </w:pPr>
            <w:r w:rsidRPr="00F9050C">
              <w:rPr>
                <w:lang w:val="en-US"/>
              </w:rPr>
              <w:t>Twin Town am Tortilla Curtain (S. 16-19)</w:t>
            </w:r>
          </w:p>
          <w:p w:rsidR="00C6728D" w:rsidRDefault="00C6728D" w:rsidP="00C6728D">
            <w:pPr>
              <w:pStyle w:val="12Methoden"/>
              <w:spacing w:before="96" w:after="96"/>
            </w:pPr>
            <w:r>
              <w:t>Volkswagen- ein Global Player in Amerika (S. 28/29)</w:t>
            </w:r>
          </w:p>
          <w:p w:rsidR="00C6728D" w:rsidRPr="00C6728D" w:rsidRDefault="00C6728D" w:rsidP="00FD60A8">
            <w:pPr>
              <w:pStyle w:val="12Methoden"/>
              <w:spacing w:before="96" w:after="96"/>
            </w:pPr>
          </w:p>
          <w:p w:rsidR="001E5FFC" w:rsidRPr="00C6728D" w:rsidRDefault="001E5FFC" w:rsidP="00FD60A8">
            <w:pPr>
              <w:pStyle w:val="12Methoden"/>
              <w:spacing w:before="96" w:after="96"/>
            </w:pP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C6728D" w:rsidRDefault="0058364B" w:rsidP="00583360">
            <w:pPr>
              <w:pStyle w:val="12Methoden"/>
              <w:spacing w:before="96" w:after="96"/>
            </w:pPr>
          </w:p>
          <w:p w:rsidR="0058364B" w:rsidRPr="00C6728D" w:rsidRDefault="0058364B" w:rsidP="00583360">
            <w:pPr>
              <w:pStyle w:val="12Methoden"/>
              <w:spacing w:before="96" w:after="96"/>
            </w:pPr>
          </w:p>
          <w:p w:rsidR="00FD60A8" w:rsidRPr="00380794" w:rsidRDefault="00F9050C" w:rsidP="00583360">
            <w:pPr>
              <w:pStyle w:val="12Methoden"/>
              <w:spacing w:before="96" w:after="96"/>
            </w:pPr>
            <w:r>
              <w:t>-</w:t>
            </w:r>
            <w:r w:rsidR="00274A0F">
              <w:t xml:space="preserve"> </w:t>
            </w:r>
            <w:r>
              <w:t>Atlasarbeit</w:t>
            </w: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58364B" w:rsidRDefault="0058364B" w:rsidP="00583360">
            <w:pPr>
              <w:pStyle w:val="12Methoden"/>
              <w:spacing w:before="96" w:after="96"/>
            </w:pPr>
          </w:p>
          <w:p w:rsidR="00326480" w:rsidRDefault="00326480" w:rsidP="00583360">
            <w:pPr>
              <w:pStyle w:val="12Methoden"/>
              <w:spacing w:before="96" w:after="96"/>
            </w:pPr>
          </w:p>
          <w:p w:rsidR="00326480" w:rsidRDefault="00326480" w:rsidP="00583360">
            <w:pPr>
              <w:pStyle w:val="12Methoden"/>
              <w:spacing w:before="96" w:after="96"/>
            </w:pPr>
          </w:p>
          <w:p w:rsidR="00326480" w:rsidRDefault="00326480" w:rsidP="00583360">
            <w:pPr>
              <w:pStyle w:val="12Methoden"/>
              <w:spacing w:before="96" w:after="96"/>
            </w:pPr>
          </w:p>
          <w:p w:rsidR="00326480" w:rsidRDefault="00326480" w:rsidP="00583360">
            <w:pPr>
              <w:pStyle w:val="12Methoden"/>
              <w:spacing w:before="96" w:after="96"/>
            </w:pPr>
          </w:p>
          <w:p w:rsidR="00326480" w:rsidRDefault="00326480" w:rsidP="00583360">
            <w:pPr>
              <w:pStyle w:val="12Methoden"/>
              <w:spacing w:before="96" w:after="96"/>
            </w:pPr>
          </w:p>
          <w:p w:rsidR="00326480" w:rsidRDefault="00326480" w:rsidP="00583360">
            <w:pPr>
              <w:pStyle w:val="12Methoden"/>
              <w:spacing w:before="96" w:after="96"/>
            </w:pPr>
          </w:p>
          <w:p w:rsidR="00326480" w:rsidRDefault="00326480" w:rsidP="00583360">
            <w:pPr>
              <w:pStyle w:val="12Methoden"/>
              <w:spacing w:before="96" w:after="96"/>
            </w:pPr>
          </w:p>
          <w:p w:rsidR="00326480" w:rsidRDefault="00326480" w:rsidP="00583360">
            <w:pPr>
              <w:pStyle w:val="12Methoden"/>
              <w:spacing w:before="96" w:after="96"/>
            </w:pPr>
          </w:p>
          <w:p w:rsidR="00326480" w:rsidRDefault="00326480" w:rsidP="00583360">
            <w:pPr>
              <w:pStyle w:val="12Methoden"/>
              <w:spacing w:before="96" w:after="96"/>
            </w:pPr>
            <w:r>
              <w:t>Urbanisierung</w:t>
            </w:r>
          </w:p>
          <w:p w:rsidR="00326480" w:rsidRDefault="00326480" w:rsidP="00583360">
            <w:pPr>
              <w:pStyle w:val="12Methoden"/>
              <w:spacing w:before="96" w:after="96"/>
            </w:pPr>
          </w:p>
          <w:p w:rsidR="00326480" w:rsidRDefault="00326480" w:rsidP="00583360">
            <w:pPr>
              <w:pStyle w:val="12Methoden"/>
              <w:spacing w:before="96" w:after="96"/>
            </w:pPr>
            <w:proofErr w:type="spellStart"/>
            <w:r>
              <w:t>Metropolisierung</w:t>
            </w:r>
            <w:proofErr w:type="spellEnd"/>
          </w:p>
          <w:p w:rsidR="00326480" w:rsidRPr="00380794" w:rsidRDefault="00326480" w:rsidP="00583360">
            <w:pPr>
              <w:pStyle w:val="12Methoden"/>
              <w:spacing w:before="96" w:after="96"/>
            </w:pPr>
            <w:r>
              <w:t>Disparität</w:t>
            </w: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5E0DA8" w:rsidRDefault="0058364B" w:rsidP="00A368F4">
            <w:pPr>
              <w:pStyle w:val="12Methoden"/>
              <w:spacing w:before="96" w:after="96"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8364B" w:rsidRPr="00FD60A8" w:rsidRDefault="0058364B" w:rsidP="00583360">
            <w:pPr>
              <w:pStyle w:val="12Methoden"/>
              <w:spacing w:before="96" w:after="96"/>
            </w:pPr>
          </w:p>
        </w:tc>
      </w:tr>
      <w:tr w:rsidR="0058364B" w:rsidRPr="00380794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09Schwerpunkte"/>
              <w:spacing w:before="96" w:after="96"/>
            </w:pPr>
            <w:r>
              <w:lastRenderedPageBreak/>
              <w:t>Sich räumlich orientieren</w:t>
            </w:r>
          </w:p>
          <w:p w:rsidR="00887652" w:rsidRDefault="00887652" w:rsidP="00583360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274A0F">
              <w:rPr>
                <w:b w:val="0"/>
              </w:rPr>
              <w:t xml:space="preserve"> </w:t>
            </w:r>
            <w:r>
              <w:rPr>
                <w:b w:val="0"/>
              </w:rPr>
              <w:t>den Doppelkontinent Amerika in räumliche Orientierungsraster sowie in natur- und anthropogeographische Ordnungssysteme einordnen, dabei Klimadiagramme zuordnen</w:t>
            </w:r>
          </w:p>
          <w:p w:rsidR="0058364B" w:rsidRDefault="00567159" w:rsidP="002C3D4A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Profil- und Kartenskizzen selbstständig anfertigen</w:t>
            </w:r>
          </w:p>
          <w:p w:rsidR="00EB22AD" w:rsidRPr="003406C2" w:rsidRDefault="00EB22AD" w:rsidP="002C3D4A">
            <w:pPr>
              <w:pStyle w:val="09Schwerpunkte"/>
              <w:spacing w:before="96" w:after="96"/>
              <w:rPr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9B7129" w:rsidRDefault="009B7129" w:rsidP="009B7129">
            <w:pPr>
              <w:pStyle w:val="12Methoden"/>
              <w:spacing w:before="96" w:after="96"/>
            </w:pPr>
          </w:p>
          <w:p w:rsidR="00567159" w:rsidRDefault="00567159" w:rsidP="009B7129">
            <w:pPr>
              <w:pStyle w:val="12Methoden"/>
              <w:spacing w:before="96" w:after="96"/>
            </w:pPr>
            <w:r>
              <w:t>Klimastationen (S. 231/232)</w:t>
            </w:r>
          </w:p>
          <w:p w:rsidR="003406C2" w:rsidRDefault="003406C2" w:rsidP="009B7129">
            <w:pPr>
              <w:pStyle w:val="12Methoden"/>
              <w:spacing w:before="96" w:after="96"/>
            </w:pPr>
            <w:r>
              <w:t>Leben auf der Erde (S. 134/135)</w:t>
            </w:r>
          </w:p>
          <w:p w:rsidR="003406C2" w:rsidRPr="00380794" w:rsidRDefault="003B16B9" w:rsidP="009B7129">
            <w:pPr>
              <w:pStyle w:val="12Methoden"/>
              <w:spacing w:before="96" w:after="96"/>
            </w:pPr>
            <w:r>
              <w:t>System Erde- eine Lernaufgabe (S. 156/157)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F33904" w:rsidRDefault="00F33904" w:rsidP="00583360">
            <w:pPr>
              <w:pStyle w:val="12Methoden"/>
              <w:spacing w:before="96" w:after="96"/>
            </w:pPr>
          </w:p>
          <w:p w:rsidR="00567159" w:rsidRDefault="00567159" w:rsidP="00583360">
            <w:pPr>
              <w:pStyle w:val="12Methoden"/>
              <w:spacing w:before="96" w:after="96"/>
            </w:pPr>
            <w:r>
              <w:t>-</w:t>
            </w:r>
            <w:r w:rsidR="00274A0F">
              <w:t xml:space="preserve"> </w:t>
            </w:r>
            <w:r>
              <w:t>Atlasarbeit</w:t>
            </w:r>
          </w:p>
          <w:p w:rsidR="00567159" w:rsidRPr="00380794" w:rsidRDefault="00274A0F" w:rsidP="00583360">
            <w:pPr>
              <w:pStyle w:val="12Methoden"/>
              <w:spacing w:before="96" w:after="96"/>
            </w:pPr>
            <w:r>
              <w:t xml:space="preserve">- Karte </w:t>
            </w:r>
            <w:r w:rsidR="00567159">
              <w:t xml:space="preserve"> Klimazonen der Erde (S. 242/243)</w:t>
            </w: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BE7E6E" w:rsidRPr="00380794" w:rsidRDefault="00BE7E6E" w:rsidP="00583360">
            <w:pPr>
              <w:pStyle w:val="12Methoden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</w:tr>
      <w:tr w:rsidR="0058364B" w:rsidRPr="00380794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09Schwerpunkte"/>
              <w:spacing w:before="96" w:after="96"/>
            </w:pPr>
            <w:r>
              <w:t>Kommunizieren</w:t>
            </w:r>
          </w:p>
          <w:p w:rsidR="00567159" w:rsidRPr="00567159" w:rsidRDefault="00567159" w:rsidP="00583360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274A0F">
              <w:rPr>
                <w:b w:val="0"/>
              </w:rPr>
              <w:t xml:space="preserve"> </w:t>
            </w:r>
            <w:r>
              <w:rPr>
                <w:b w:val="0"/>
              </w:rPr>
              <w:t>Wechselwirkungen zwischen Geo- und Humanfaktoren in Beziehungsgeflechten darstellen und präsentieren</w:t>
            </w:r>
          </w:p>
          <w:p w:rsidR="0058364B" w:rsidRPr="00380794" w:rsidRDefault="0058364B" w:rsidP="002C3D4A">
            <w:pPr>
              <w:pStyle w:val="09Schwerpunkte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3406C2" w:rsidRDefault="003406C2" w:rsidP="004218FE">
            <w:pPr>
              <w:pStyle w:val="12Methoden"/>
              <w:spacing w:before="96" w:after="96"/>
            </w:pPr>
          </w:p>
          <w:p w:rsidR="003406C2" w:rsidRDefault="003406C2" w:rsidP="004218FE">
            <w:pPr>
              <w:pStyle w:val="12Methoden"/>
              <w:spacing w:before="96" w:after="96"/>
            </w:pPr>
            <w:r>
              <w:t>Geosphäre- Landschaft- Gesellschaft (S. 132/133)</w:t>
            </w:r>
          </w:p>
          <w:p w:rsidR="003406C2" w:rsidRDefault="00274A0F" w:rsidP="004218FE">
            <w:pPr>
              <w:pStyle w:val="12Methoden"/>
              <w:spacing w:before="96" w:after="96"/>
            </w:pPr>
            <w:r>
              <w:t xml:space="preserve">Zone der </w:t>
            </w:r>
            <w:proofErr w:type="spellStart"/>
            <w:r>
              <w:t>i</w:t>
            </w:r>
            <w:r w:rsidR="003406C2">
              <w:t>mmerfeuchten</w:t>
            </w:r>
            <w:proofErr w:type="spellEnd"/>
            <w:r w:rsidR="003406C2">
              <w:t xml:space="preserve"> Tropen (S. 138/139)</w:t>
            </w:r>
          </w:p>
          <w:p w:rsidR="003406C2" w:rsidRPr="00380794" w:rsidRDefault="003B16B9" w:rsidP="004218FE">
            <w:pPr>
              <w:pStyle w:val="12Methoden"/>
              <w:spacing w:before="96" w:after="96"/>
            </w:pPr>
            <w:r>
              <w:t>System Erde- eine Lernaufgabe (S. 156/157)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6D0524" w:rsidRPr="00380794" w:rsidRDefault="006D0524" w:rsidP="00583360">
            <w:pPr>
              <w:pStyle w:val="12Methoden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58364B" w:rsidRPr="00380794" w:rsidRDefault="00945786" w:rsidP="00583360">
            <w:pPr>
              <w:pStyle w:val="12Methoden"/>
              <w:spacing w:before="96" w:after="96"/>
            </w:pPr>
            <w:r>
              <w:t>Biologie: Wechselwirkungen zwischen Organismen untereinander und mit ihren Umwelt im Ökosystem Wald erläutern (Wechselwirkungen im Ökosystem Wald: biotische und abiotische Faktoren)</w:t>
            </w:r>
          </w:p>
        </w:tc>
      </w:tr>
      <w:tr w:rsidR="0058364B" w:rsidRPr="00D052DF" w:rsidTr="00EB22AD"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09Schwerpunkte"/>
              <w:spacing w:before="96" w:after="96"/>
            </w:pPr>
            <w:r>
              <w:t>Beurteilen und Bewerten</w:t>
            </w:r>
          </w:p>
          <w:p w:rsidR="00D5146C" w:rsidRDefault="00D5146C" w:rsidP="00583360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274A0F">
              <w:rPr>
                <w:b w:val="0"/>
              </w:rPr>
              <w:t xml:space="preserve"> </w:t>
            </w:r>
            <w:r>
              <w:rPr>
                <w:b w:val="0"/>
              </w:rPr>
              <w:t>Raumnutzungskonflikte aufzeigen und Maßnahmen zu deren Lösung bewerten</w:t>
            </w:r>
          </w:p>
          <w:p w:rsidR="00EB22AD" w:rsidRDefault="00EB22AD" w:rsidP="00583360">
            <w:pPr>
              <w:pStyle w:val="09Schwerpunkte"/>
              <w:spacing w:before="96" w:after="96"/>
              <w:rPr>
                <w:b w:val="0"/>
              </w:rPr>
            </w:pPr>
          </w:p>
          <w:p w:rsidR="00D5146C" w:rsidRDefault="00D5146C" w:rsidP="00583360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- die Ausweisung von Weltkultur- und </w:t>
            </w:r>
            <w:proofErr w:type="spellStart"/>
            <w:r>
              <w:rPr>
                <w:b w:val="0"/>
              </w:rPr>
              <w:t>Weltnaturerbestätten</w:t>
            </w:r>
            <w:proofErr w:type="spellEnd"/>
            <w:r>
              <w:rPr>
                <w:b w:val="0"/>
              </w:rPr>
              <w:t xml:space="preserve"> unter Angabe der angewandten Kriterien beurteilen</w:t>
            </w:r>
          </w:p>
          <w:p w:rsidR="0058364B" w:rsidRPr="00EB22AD" w:rsidRDefault="00D5146C" w:rsidP="002C3D4A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274A0F">
              <w:rPr>
                <w:b w:val="0"/>
              </w:rPr>
              <w:t xml:space="preserve"> </w:t>
            </w:r>
            <w:r>
              <w:rPr>
                <w:b w:val="0"/>
              </w:rPr>
              <w:t>den Weg der Erkenntnisgewinnung bei der Raumanalyse reflektieren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56FE3" w:rsidRDefault="00456FE3" w:rsidP="00583360">
            <w:pPr>
              <w:pStyle w:val="12Methoden"/>
              <w:spacing w:before="96" w:after="96"/>
            </w:pPr>
          </w:p>
          <w:p w:rsidR="0000342F" w:rsidRDefault="003406C2" w:rsidP="00583360">
            <w:pPr>
              <w:pStyle w:val="12Methoden"/>
              <w:spacing w:before="96" w:after="96"/>
            </w:pPr>
            <w:r>
              <w:t>Grenzen der Lebensräume (S. 136/137)</w:t>
            </w:r>
          </w:p>
          <w:p w:rsidR="0000342F" w:rsidRDefault="0000342F" w:rsidP="00583360">
            <w:pPr>
              <w:pStyle w:val="12Methoden"/>
              <w:spacing w:before="96" w:after="96"/>
            </w:pPr>
          </w:p>
          <w:p w:rsidR="0000342F" w:rsidRDefault="0000342F" w:rsidP="00583360">
            <w:pPr>
              <w:pStyle w:val="12Methoden"/>
              <w:spacing w:before="96" w:after="96"/>
            </w:pPr>
            <w:r>
              <w:lastRenderedPageBreak/>
              <w:t>Nationalparks in den USA (S. 8/9)</w:t>
            </w:r>
          </w:p>
          <w:p w:rsidR="003B16B9" w:rsidRPr="00380794" w:rsidRDefault="003B16B9" w:rsidP="00583360">
            <w:pPr>
              <w:pStyle w:val="12Methoden"/>
              <w:spacing w:before="96" w:after="96"/>
            </w:pPr>
            <w:r>
              <w:t>System Erde- eine Lernaufgabe (S. 156/157)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D5146C" w:rsidRDefault="00D5146C" w:rsidP="00D5146C">
            <w:pPr>
              <w:pStyle w:val="12Methoden"/>
              <w:spacing w:before="96" w:after="96"/>
            </w:pPr>
            <w:r>
              <w:t>-</w:t>
            </w:r>
            <w:r w:rsidR="00274A0F">
              <w:t xml:space="preserve"> </w:t>
            </w:r>
            <w:r>
              <w:t>Atlasarbeit</w:t>
            </w:r>
          </w:p>
          <w:p w:rsidR="00D5146C" w:rsidRDefault="00D5146C" w:rsidP="00D5146C">
            <w:pPr>
              <w:pStyle w:val="12Methoden"/>
              <w:spacing w:before="96" w:after="96"/>
            </w:pPr>
          </w:p>
          <w:p w:rsidR="00D5146C" w:rsidRDefault="00D5146C" w:rsidP="00D5146C">
            <w:pPr>
              <w:pStyle w:val="12Methoden"/>
              <w:spacing w:before="96" w:after="96"/>
            </w:pPr>
          </w:p>
          <w:p w:rsidR="00D5146C" w:rsidRDefault="00274A0F" w:rsidP="00D5146C">
            <w:pPr>
              <w:pStyle w:val="12Methoden"/>
              <w:spacing w:before="96" w:after="96"/>
            </w:pPr>
            <w:r>
              <w:lastRenderedPageBreak/>
              <w:t xml:space="preserve">- </w:t>
            </w:r>
            <w:r w:rsidR="0000342F">
              <w:t>Internetrecherche</w:t>
            </w:r>
          </w:p>
          <w:p w:rsidR="00D5146C" w:rsidRDefault="00D5146C" w:rsidP="00D5146C">
            <w:pPr>
              <w:pStyle w:val="12Methoden"/>
              <w:spacing w:before="96" w:after="96"/>
            </w:pPr>
          </w:p>
          <w:p w:rsidR="00D5146C" w:rsidRDefault="00D5146C" w:rsidP="00D5146C">
            <w:pPr>
              <w:pStyle w:val="12Methoden"/>
              <w:spacing w:before="96" w:after="96"/>
            </w:pPr>
          </w:p>
          <w:p w:rsidR="00D5146C" w:rsidRDefault="00274A0F" w:rsidP="00D5146C">
            <w:pPr>
              <w:pStyle w:val="12Methoden"/>
              <w:spacing w:before="96" w:after="96"/>
            </w:pPr>
            <w:r>
              <w:t xml:space="preserve">- </w:t>
            </w:r>
            <w:r w:rsidR="00D5146C">
              <w:t>Einen Raum analysieren und bewerten (S. 190/191)</w:t>
            </w:r>
          </w:p>
          <w:p w:rsidR="00D5146C" w:rsidRPr="00380794" w:rsidRDefault="00D5146C" w:rsidP="00583360">
            <w:pPr>
              <w:pStyle w:val="12Methoden"/>
              <w:spacing w:before="96" w:after="96"/>
            </w:pP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8364B" w:rsidRPr="00D052DF" w:rsidRDefault="0058364B" w:rsidP="00583360">
            <w:pPr>
              <w:pStyle w:val="12Methoden"/>
              <w:spacing w:before="96" w:after="96"/>
            </w:pPr>
          </w:p>
        </w:tc>
      </w:tr>
      <w:tr w:rsidR="009646E3" w:rsidRPr="00161436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646E3" w:rsidRPr="00161436" w:rsidRDefault="009646E3" w:rsidP="002A2587">
            <w:pPr>
              <w:pStyle w:val="08Ueberschrift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1D719A" w:rsidRPr="00274A0F" w:rsidRDefault="00AC59DF" w:rsidP="002A2587">
            <w:pPr>
              <w:pStyle w:val="08Ueberschrift"/>
              <w:spacing w:before="96" w:after="96"/>
              <w:rPr>
                <w:b w:val="0"/>
              </w:rPr>
            </w:pPr>
            <w:r w:rsidRPr="00274A0F">
              <w:rPr>
                <w:b w:val="0"/>
              </w:rPr>
              <w:t>M</w:t>
            </w:r>
            <w:r w:rsidR="003B16B9" w:rsidRPr="00274A0F">
              <w:rPr>
                <w:b w:val="0"/>
              </w:rPr>
              <w:t>ethoden im Überblick (S. 224-227</w:t>
            </w:r>
            <w:r w:rsidRPr="00274A0F">
              <w:rPr>
                <w:b w:val="0"/>
              </w:rPr>
              <w:t>)</w:t>
            </w:r>
          </w:p>
          <w:p w:rsidR="005E7BCF" w:rsidRPr="00161436" w:rsidRDefault="005E7BCF" w:rsidP="002A2587">
            <w:pPr>
              <w:pStyle w:val="08Ueberschrift"/>
              <w:spacing w:before="96" w:after="96"/>
            </w:pPr>
            <w:r w:rsidRPr="00274A0F">
              <w:rPr>
                <w:b w:val="0"/>
              </w:rPr>
              <w:t>Wichtige Begriffe (S. 232 ff.)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646E3" w:rsidRPr="00161436" w:rsidRDefault="009646E3" w:rsidP="002A2587">
            <w:pPr>
              <w:pStyle w:val="08Ueberschrift"/>
              <w:spacing w:before="96" w:after="96"/>
            </w:pP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646E3" w:rsidRPr="00161436" w:rsidRDefault="009646E3" w:rsidP="002A2587">
            <w:pPr>
              <w:pStyle w:val="08Ueberschrift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646E3" w:rsidRPr="00161436" w:rsidRDefault="00913D2D" w:rsidP="002A2587">
            <w:pPr>
              <w:pStyle w:val="08Ueberschrift"/>
              <w:spacing w:before="96" w:after="96"/>
            </w:pPr>
            <w:r>
              <w:t>Weltwirtschaftsmacht USA</w:t>
            </w: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9646E3" w:rsidRPr="00161436" w:rsidRDefault="009646E3" w:rsidP="002A2587">
            <w:pPr>
              <w:pStyle w:val="12Methoden"/>
              <w:spacing w:before="96" w:after="96"/>
            </w:pPr>
          </w:p>
        </w:tc>
      </w:tr>
      <w:tr w:rsidR="0058364B" w:rsidRPr="00A368F4" w:rsidTr="00EB22AD"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09Schwerpunkte"/>
              <w:spacing w:before="96" w:after="96"/>
            </w:pPr>
            <w:r>
              <w:t>Erkenntnisse gewinnen und anwenden</w:t>
            </w:r>
          </w:p>
          <w:p w:rsidR="000E7A5A" w:rsidRPr="000E7A5A" w:rsidRDefault="000E7A5A" w:rsidP="00583360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274A0F">
              <w:rPr>
                <w:b w:val="0"/>
              </w:rPr>
              <w:t xml:space="preserve"> </w:t>
            </w:r>
            <w:r>
              <w:rPr>
                <w:b w:val="0"/>
              </w:rPr>
              <w:t>die USA als Wirtschaftsraum analysieren und den Strukturwandel in Industrie- und Landwirtschaftsräumen nachweisen</w:t>
            </w:r>
          </w:p>
          <w:p w:rsidR="00456FE3" w:rsidRPr="00456FE3" w:rsidRDefault="00456FE3" w:rsidP="00456FE3">
            <w:pPr>
              <w:pStyle w:val="09Schwerpunkte"/>
              <w:spacing w:before="96" w:after="96"/>
              <w:rPr>
                <w:b w:val="0"/>
              </w:rPr>
            </w:pPr>
          </w:p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60578" w:rsidRDefault="00460578" w:rsidP="00583360">
            <w:pPr>
              <w:pStyle w:val="12Methoden"/>
              <w:spacing w:before="96" w:after="96"/>
            </w:pPr>
          </w:p>
          <w:p w:rsidR="0000342F" w:rsidRDefault="0000342F" w:rsidP="00583360">
            <w:pPr>
              <w:pStyle w:val="12Methoden"/>
              <w:spacing w:before="96" w:after="96"/>
            </w:pPr>
          </w:p>
          <w:p w:rsidR="00887652" w:rsidRDefault="00887652" w:rsidP="00583360">
            <w:pPr>
              <w:pStyle w:val="12Methoden"/>
              <w:spacing w:before="96" w:after="96"/>
            </w:pPr>
            <w:r>
              <w:t xml:space="preserve">Strukturdaten </w:t>
            </w:r>
            <w:r w:rsidR="00567159">
              <w:t>ausgewählter Staaten (S. 228/229)</w:t>
            </w:r>
          </w:p>
          <w:p w:rsidR="00C6728D" w:rsidRDefault="00C6728D" w:rsidP="00583360">
            <w:pPr>
              <w:pStyle w:val="12Methoden"/>
              <w:spacing w:before="96" w:after="96"/>
            </w:pPr>
            <w:r>
              <w:t>Agrobusiness (S. 20/21)</w:t>
            </w:r>
          </w:p>
          <w:p w:rsidR="00C6728D" w:rsidRDefault="00C6728D" w:rsidP="00583360">
            <w:pPr>
              <w:pStyle w:val="12Methoden"/>
              <w:spacing w:before="96" w:after="96"/>
            </w:pPr>
            <w:r>
              <w:t>USA- führende Wirtschaftsmacht (S. 22/23)</w:t>
            </w:r>
          </w:p>
          <w:p w:rsidR="00C6728D" w:rsidRDefault="00C6728D" w:rsidP="00583360">
            <w:pPr>
              <w:pStyle w:val="12Methoden"/>
              <w:spacing w:before="96" w:after="96"/>
            </w:pPr>
            <w:r>
              <w:t>Ab in die Sonne! (S. 24/25)</w:t>
            </w:r>
          </w:p>
          <w:p w:rsidR="00C6728D" w:rsidRPr="00380794" w:rsidRDefault="00C6728D" w:rsidP="00EB22AD">
            <w:pPr>
              <w:pStyle w:val="12Methoden"/>
              <w:spacing w:before="96" w:after="96"/>
            </w:pPr>
            <w:r>
              <w:t>Räume vergleichen: Alte und neue Industriegebiete (S. 26/27)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F76DEA" w:rsidRDefault="00F76DEA" w:rsidP="00F76DEA">
            <w:pPr>
              <w:pStyle w:val="12Methoden"/>
              <w:spacing w:before="96" w:after="96"/>
            </w:pPr>
          </w:p>
          <w:p w:rsidR="00F76DEA" w:rsidRDefault="00F76DEA" w:rsidP="00F76DEA">
            <w:pPr>
              <w:pStyle w:val="12Methoden"/>
              <w:spacing w:before="96" w:after="96"/>
            </w:pPr>
          </w:p>
          <w:p w:rsidR="00F76DEA" w:rsidRDefault="00F76DEA" w:rsidP="00F76DEA">
            <w:pPr>
              <w:pStyle w:val="12Methoden"/>
              <w:spacing w:before="96" w:after="96"/>
            </w:pPr>
            <w:r>
              <w:t>-</w:t>
            </w:r>
            <w:r w:rsidR="00274A0F">
              <w:t xml:space="preserve"> </w:t>
            </w:r>
            <w:r>
              <w:t>Atlasarbeit</w:t>
            </w:r>
          </w:p>
          <w:p w:rsidR="00460578" w:rsidRDefault="00274A0F" w:rsidP="00F76DEA">
            <w:pPr>
              <w:pStyle w:val="12Methoden"/>
              <w:spacing w:before="96" w:after="96"/>
            </w:pPr>
            <w:r>
              <w:t xml:space="preserve">- </w:t>
            </w:r>
            <w:r w:rsidR="00F76DEA">
              <w:t>Einen Raum analysieren und bewerten (S. 190/191)</w:t>
            </w:r>
          </w:p>
          <w:p w:rsidR="00F76DEA" w:rsidRPr="00380794" w:rsidRDefault="00F76DEA" w:rsidP="00583360">
            <w:pPr>
              <w:pStyle w:val="12Methoden"/>
              <w:spacing w:before="96" w:after="96"/>
            </w:pP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F726A2" w:rsidRDefault="00F726A2" w:rsidP="00583360">
            <w:pPr>
              <w:pStyle w:val="12Methoden"/>
              <w:spacing w:before="96" w:after="96"/>
            </w:pPr>
          </w:p>
          <w:p w:rsidR="00326480" w:rsidRDefault="00326480" w:rsidP="00583360">
            <w:pPr>
              <w:pStyle w:val="12Methoden"/>
              <w:spacing w:before="96" w:after="96"/>
            </w:pPr>
          </w:p>
          <w:p w:rsidR="00326480" w:rsidRDefault="00326480" w:rsidP="00583360">
            <w:pPr>
              <w:pStyle w:val="12Methoden"/>
              <w:spacing w:before="96" w:after="96"/>
            </w:pPr>
            <w:r>
              <w:t>Bruttoinlands</w:t>
            </w:r>
            <w:r w:rsidR="00EB22AD">
              <w:t>-</w:t>
            </w:r>
            <w:r>
              <w:t>produkt</w:t>
            </w:r>
          </w:p>
          <w:p w:rsidR="00326480" w:rsidRDefault="00326480" w:rsidP="00583360">
            <w:pPr>
              <w:pStyle w:val="12Methoden"/>
              <w:spacing w:before="96" w:after="96"/>
            </w:pPr>
          </w:p>
          <w:p w:rsidR="00326480" w:rsidRDefault="00326480" w:rsidP="00583360">
            <w:pPr>
              <w:pStyle w:val="12Methoden"/>
              <w:spacing w:before="96" w:after="96"/>
            </w:pPr>
            <w:r>
              <w:t>Agrobusiness</w:t>
            </w:r>
          </w:p>
          <w:p w:rsidR="00326480" w:rsidRDefault="00326480" w:rsidP="00583360">
            <w:pPr>
              <w:pStyle w:val="12Methoden"/>
              <w:spacing w:before="96" w:after="96"/>
            </w:pPr>
          </w:p>
          <w:p w:rsidR="00326480" w:rsidRDefault="00326480" w:rsidP="00583360">
            <w:pPr>
              <w:pStyle w:val="12Methoden"/>
              <w:spacing w:before="96" w:after="96"/>
            </w:pPr>
          </w:p>
          <w:p w:rsidR="00326480" w:rsidRDefault="00326480" w:rsidP="00583360">
            <w:pPr>
              <w:pStyle w:val="12Methoden"/>
              <w:spacing w:before="96" w:after="96"/>
            </w:pPr>
          </w:p>
          <w:p w:rsidR="00326480" w:rsidRDefault="00326480" w:rsidP="00583360">
            <w:pPr>
              <w:pStyle w:val="12Methoden"/>
              <w:spacing w:before="96" w:after="96"/>
            </w:pPr>
          </w:p>
          <w:p w:rsidR="00326480" w:rsidRDefault="00326480" w:rsidP="00583360">
            <w:pPr>
              <w:pStyle w:val="12Methoden"/>
              <w:spacing w:before="96" w:after="96"/>
            </w:pPr>
            <w:r>
              <w:t>Strukturwandel</w:t>
            </w:r>
          </w:p>
          <w:p w:rsidR="00326480" w:rsidRPr="00380794" w:rsidRDefault="00326480" w:rsidP="00583360">
            <w:pPr>
              <w:pStyle w:val="12Methoden"/>
              <w:spacing w:before="96" w:after="96"/>
            </w:pPr>
            <w:r>
              <w:t>Wirtschaftssektor</w:t>
            </w: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C7501A" w:rsidRPr="00A368F4" w:rsidRDefault="00C7501A" w:rsidP="00583360">
            <w:pPr>
              <w:pStyle w:val="12Methoden"/>
              <w:spacing w:before="96" w:after="96"/>
            </w:pPr>
          </w:p>
        </w:tc>
      </w:tr>
      <w:tr w:rsidR="0058364B" w:rsidRPr="00A368F4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1B40F4" w:rsidRDefault="001B40F4" w:rsidP="001B40F4">
            <w:pPr>
              <w:pStyle w:val="09Schwerpunkte"/>
              <w:spacing w:before="96" w:after="96"/>
            </w:pPr>
            <w:r>
              <w:lastRenderedPageBreak/>
              <w:t>Sich räumlich orientieren</w:t>
            </w:r>
          </w:p>
          <w:p w:rsidR="00F76DEA" w:rsidRPr="00F76DEA" w:rsidRDefault="00F76DEA" w:rsidP="001B40F4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274A0F">
              <w:rPr>
                <w:b w:val="0"/>
              </w:rPr>
              <w:t xml:space="preserve"> </w:t>
            </w:r>
            <w:r>
              <w:rPr>
                <w:b w:val="0"/>
              </w:rPr>
              <w:t>Karten zum Nachweis von Disparitäten sowie des Verstädterungsprozesses auswerten, dabei digitale Karten mit zwei Attributen (GIS) erstellen</w:t>
            </w:r>
          </w:p>
          <w:p w:rsidR="00567159" w:rsidRPr="00887652" w:rsidRDefault="00567159" w:rsidP="00567159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Profil- und Kartenskizzen selbstständig anfertigen</w:t>
            </w:r>
          </w:p>
          <w:p w:rsidR="004563C1" w:rsidRDefault="004563C1" w:rsidP="004563C1">
            <w:pPr>
              <w:pStyle w:val="09Schwerpunkte"/>
              <w:spacing w:before="96" w:after="96"/>
              <w:rPr>
                <w:b w:val="0"/>
              </w:rPr>
            </w:pPr>
          </w:p>
          <w:p w:rsidR="00F44DE1" w:rsidRPr="004563C1" w:rsidRDefault="00F44DE1" w:rsidP="004563C1">
            <w:pPr>
              <w:pStyle w:val="09Schwerpunkte"/>
              <w:spacing w:before="96" w:after="96"/>
              <w:rPr>
                <w:b w:val="0"/>
              </w:rPr>
            </w:pPr>
          </w:p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F726A2" w:rsidRDefault="00F726A2" w:rsidP="00583360">
            <w:pPr>
              <w:pStyle w:val="12Methoden"/>
              <w:spacing w:before="96" w:after="96"/>
            </w:pPr>
          </w:p>
          <w:p w:rsidR="00F76DEA" w:rsidRDefault="00F76DEA" w:rsidP="00583360">
            <w:pPr>
              <w:pStyle w:val="12Methoden"/>
              <w:spacing w:before="96" w:after="96"/>
            </w:pPr>
            <w:r>
              <w:t>Mit GIS Informationen beschaffen (S. 32/33)</w:t>
            </w:r>
          </w:p>
          <w:p w:rsidR="00DD3C41" w:rsidRDefault="00DD3C41" w:rsidP="00583360">
            <w:pPr>
              <w:pStyle w:val="12Methoden"/>
              <w:spacing w:before="96" w:after="96"/>
            </w:pPr>
            <w:r>
              <w:t>Eine thematische Karte interpretieren (S. 42/43)</w:t>
            </w:r>
          </w:p>
          <w:p w:rsidR="00DD3C41" w:rsidRPr="00380794" w:rsidRDefault="00DD3C41" w:rsidP="00583360">
            <w:pPr>
              <w:pStyle w:val="12Methoden"/>
              <w:spacing w:before="96" w:after="96"/>
            </w:pPr>
            <w:r>
              <w:t>Was heißt schon Luxus? (S. 44/45)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F726A2" w:rsidRDefault="00F726A2" w:rsidP="00F726A2">
            <w:pPr>
              <w:pStyle w:val="12Methoden"/>
              <w:spacing w:before="96" w:after="96"/>
            </w:pPr>
          </w:p>
          <w:p w:rsidR="00D5146C" w:rsidRPr="00380794" w:rsidRDefault="00D5146C" w:rsidP="00F726A2">
            <w:pPr>
              <w:pStyle w:val="12Methoden"/>
              <w:spacing w:before="96" w:after="96"/>
            </w:pPr>
            <w:r>
              <w:t>-</w:t>
            </w:r>
            <w:r w:rsidR="00274A0F">
              <w:t xml:space="preserve"> </w:t>
            </w:r>
            <w:r>
              <w:t>Atlasarbeit</w:t>
            </w: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945786" w:rsidRPr="00A368F4" w:rsidRDefault="00945786" w:rsidP="00583360">
            <w:pPr>
              <w:pStyle w:val="12Methoden"/>
              <w:spacing w:before="96" w:after="96"/>
            </w:pPr>
            <w:r>
              <w:t>Lernen und leben in modernen Medienwelten: Digitale Lernumgebungen gemeinsam  nutzen (eine einfache fachbezogene Unterrichtssequenz bzw. einen Test für einen fachbezogenen Lerngegenstand für eine Lernplattform konzipieren und in der Gruppe realisieren)</w:t>
            </w:r>
          </w:p>
        </w:tc>
      </w:tr>
      <w:tr w:rsidR="0058364B" w:rsidRPr="00A368F4" w:rsidTr="002B376E">
        <w:trPr>
          <w:cantSplit/>
          <w:trHeight w:val="1717"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1D719A" w:rsidP="00583360">
            <w:pPr>
              <w:pStyle w:val="09Schwerpunkte"/>
              <w:spacing w:before="96" w:after="96"/>
            </w:pPr>
            <w:r>
              <w:t>Kommunizieren</w:t>
            </w:r>
          </w:p>
          <w:p w:rsidR="00D5146C" w:rsidRDefault="00D5146C" w:rsidP="00D5146C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274A0F">
              <w:rPr>
                <w:b w:val="0"/>
              </w:rPr>
              <w:t xml:space="preserve"> </w:t>
            </w:r>
            <w:r>
              <w:rPr>
                <w:b w:val="0"/>
              </w:rPr>
              <w:t>Wechselwirkungen zwischen Geo- und Humanfaktoren in Beziehungsgeflechten darstellen und präsentieren</w:t>
            </w:r>
          </w:p>
          <w:p w:rsidR="003B16B9" w:rsidRDefault="003B16B9" w:rsidP="00D5146C">
            <w:pPr>
              <w:pStyle w:val="09Schwerpunkte"/>
              <w:spacing w:before="96" w:after="96"/>
              <w:rPr>
                <w:b w:val="0"/>
              </w:rPr>
            </w:pPr>
          </w:p>
          <w:p w:rsidR="003B16B9" w:rsidRDefault="003B16B9" w:rsidP="00D5146C">
            <w:pPr>
              <w:pStyle w:val="09Schwerpunkte"/>
              <w:spacing w:before="96" w:after="96"/>
              <w:rPr>
                <w:b w:val="0"/>
              </w:rPr>
            </w:pPr>
          </w:p>
          <w:p w:rsidR="00F71184" w:rsidRDefault="00F71184" w:rsidP="00D5146C">
            <w:pPr>
              <w:pStyle w:val="09Schwerpunkte"/>
              <w:spacing w:before="96" w:after="96"/>
              <w:rPr>
                <w:b w:val="0"/>
              </w:rPr>
            </w:pPr>
          </w:p>
          <w:p w:rsidR="00D5146C" w:rsidRPr="00567159" w:rsidRDefault="00D5146C" w:rsidP="00D5146C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zur Bedeutung der USA als Weltwirtschaftsmacht sachlogisch argumentieren</w:t>
            </w:r>
          </w:p>
          <w:p w:rsidR="00F44DE1" w:rsidRDefault="00F44DE1" w:rsidP="00583360">
            <w:pPr>
              <w:pStyle w:val="09Schwerpunkte"/>
              <w:spacing w:before="96" w:after="96"/>
            </w:pPr>
          </w:p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F726A2" w:rsidRDefault="00F726A2" w:rsidP="00583360">
            <w:pPr>
              <w:pStyle w:val="12Methoden"/>
              <w:spacing w:before="96" w:after="96"/>
            </w:pPr>
          </w:p>
          <w:p w:rsidR="00C6728D" w:rsidRDefault="00C6728D" w:rsidP="00C6728D">
            <w:pPr>
              <w:pStyle w:val="12Methoden"/>
              <w:spacing w:before="96" w:after="96"/>
            </w:pPr>
            <w:r>
              <w:t>Einen Raum analysieren und bewerten (S. 190/191)</w:t>
            </w:r>
          </w:p>
          <w:p w:rsidR="003B16B9" w:rsidRDefault="003B16B9" w:rsidP="00C6728D">
            <w:pPr>
              <w:pStyle w:val="12Methoden"/>
              <w:spacing w:before="96" w:after="96"/>
            </w:pPr>
            <w:r>
              <w:t>System Erde- eine Lernaufgabe (S. 156/157)</w:t>
            </w:r>
          </w:p>
          <w:p w:rsidR="00F9050C" w:rsidRDefault="00F9050C" w:rsidP="00583360">
            <w:pPr>
              <w:pStyle w:val="12Methoden"/>
              <w:spacing w:before="96" w:after="96"/>
            </w:pPr>
          </w:p>
          <w:p w:rsidR="00F9050C" w:rsidRDefault="00F9050C" w:rsidP="00583360">
            <w:pPr>
              <w:pStyle w:val="12Methoden"/>
              <w:spacing w:before="96" w:after="96"/>
            </w:pPr>
            <w:r>
              <w:t>USA- die führende Wirtschaftsmacht? (S. 22/23)</w:t>
            </w:r>
          </w:p>
          <w:p w:rsidR="00C6728D" w:rsidRPr="00AC59DF" w:rsidRDefault="00C6728D" w:rsidP="00583360">
            <w:pPr>
              <w:pStyle w:val="12Methoden"/>
              <w:spacing w:before="96" w:after="96"/>
              <w:rPr>
                <w:lang w:val="en-US"/>
              </w:rPr>
            </w:pPr>
            <w:proofErr w:type="spellStart"/>
            <w:r w:rsidRPr="00AC59DF">
              <w:rPr>
                <w:lang w:val="en-US"/>
              </w:rPr>
              <w:t>Eine</w:t>
            </w:r>
            <w:proofErr w:type="spellEnd"/>
            <w:r w:rsidRPr="00AC59DF">
              <w:rPr>
                <w:lang w:val="en-US"/>
              </w:rPr>
              <w:t xml:space="preserve"> </w:t>
            </w:r>
            <w:proofErr w:type="spellStart"/>
            <w:r w:rsidRPr="00AC59DF">
              <w:rPr>
                <w:lang w:val="en-US"/>
              </w:rPr>
              <w:t>bunte</w:t>
            </w:r>
            <w:proofErr w:type="spellEnd"/>
            <w:r w:rsidRPr="00AC59DF">
              <w:rPr>
                <w:lang w:val="en-US"/>
              </w:rPr>
              <w:t xml:space="preserve"> Nation (S. 14/15)</w:t>
            </w:r>
          </w:p>
          <w:p w:rsidR="00C6728D" w:rsidRPr="00C6728D" w:rsidRDefault="00C6728D" w:rsidP="00583360">
            <w:pPr>
              <w:pStyle w:val="12Methoden"/>
              <w:spacing w:before="96" w:after="96"/>
              <w:rPr>
                <w:lang w:val="en-US"/>
              </w:rPr>
            </w:pPr>
            <w:r w:rsidRPr="00C6728D">
              <w:rPr>
                <w:lang w:val="en-US"/>
              </w:rPr>
              <w:t xml:space="preserve">American Way of Life (S. </w:t>
            </w:r>
            <w:r>
              <w:rPr>
                <w:lang w:val="en-US"/>
              </w:rPr>
              <w:t>34/35)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C6728D" w:rsidRDefault="0058364B" w:rsidP="00583360">
            <w:pPr>
              <w:pStyle w:val="12Methoden"/>
              <w:spacing w:before="96" w:after="96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C6728D" w:rsidRDefault="0058364B" w:rsidP="00583360">
            <w:pPr>
              <w:pStyle w:val="12Methoden"/>
              <w:spacing w:before="96" w:after="96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C6728D" w:rsidRDefault="0058364B" w:rsidP="00583360">
            <w:pPr>
              <w:pStyle w:val="12Methoden"/>
              <w:spacing w:before="96" w:after="96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8364B" w:rsidRPr="00C6728D" w:rsidRDefault="0058364B" w:rsidP="00583360">
            <w:pPr>
              <w:pStyle w:val="12Methoden"/>
              <w:spacing w:before="96" w:after="96"/>
              <w:rPr>
                <w:lang w:val="en-US"/>
              </w:rPr>
            </w:pPr>
          </w:p>
          <w:p w:rsidR="00945786" w:rsidRPr="00C6728D" w:rsidRDefault="00945786" w:rsidP="00945786">
            <w:pPr>
              <w:pStyle w:val="12Methoden"/>
              <w:spacing w:before="96" w:after="96"/>
              <w:rPr>
                <w:lang w:val="en-US"/>
              </w:rPr>
            </w:pPr>
          </w:p>
          <w:p w:rsidR="0000342F" w:rsidRPr="00C6728D" w:rsidRDefault="0000342F" w:rsidP="00945786">
            <w:pPr>
              <w:pStyle w:val="12Methoden"/>
              <w:spacing w:before="96" w:after="96"/>
              <w:rPr>
                <w:lang w:val="en-US"/>
              </w:rPr>
            </w:pPr>
          </w:p>
          <w:p w:rsidR="0000342F" w:rsidRPr="00C6728D" w:rsidRDefault="0000342F" w:rsidP="00945786">
            <w:pPr>
              <w:pStyle w:val="12Methoden"/>
              <w:spacing w:before="96" w:after="96"/>
              <w:rPr>
                <w:lang w:val="en-US"/>
              </w:rPr>
            </w:pPr>
          </w:p>
          <w:p w:rsidR="0000342F" w:rsidRPr="00A368F4" w:rsidRDefault="0000342F" w:rsidP="00945786">
            <w:pPr>
              <w:pStyle w:val="12Methoden"/>
              <w:spacing w:before="96" w:after="96"/>
            </w:pPr>
            <w:r>
              <w:t>Englisch: Interkulturelle kommunikative Kompetenz (Vergleich der Lebensweisen in den USA mit der eigenen Kultur)</w:t>
            </w:r>
          </w:p>
        </w:tc>
      </w:tr>
      <w:tr w:rsidR="0058364B" w:rsidRPr="00583360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A368F4">
            <w:pPr>
              <w:pStyle w:val="09Schwerpunkte"/>
              <w:spacing w:before="96" w:after="96"/>
            </w:pPr>
            <w:r>
              <w:lastRenderedPageBreak/>
              <w:t>Beurteilen und bewerten</w:t>
            </w:r>
          </w:p>
          <w:p w:rsidR="00945786" w:rsidRDefault="00274A0F" w:rsidP="00945786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945786">
              <w:rPr>
                <w:b w:val="0"/>
              </w:rPr>
              <w:t>Raumnutzungskonflikte aufzeigen und Maßnahmen zu deren Lösung bewerten</w:t>
            </w:r>
          </w:p>
          <w:p w:rsidR="00326480" w:rsidRDefault="00326480" w:rsidP="00945786">
            <w:pPr>
              <w:pStyle w:val="09Schwerpunkte"/>
              <w:spacing w:before="96" w:after="96"/>
              <w:rPr>
                <w:b w:val="0"/>
              </w:rPr>
            </w:pPr>
          </w:p>
          <w:p w:rsidR="00945786" w:rsidRDefault="00945786" w:rsidP="00945786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 xml:space="preserve">- die Ausweisung von Weltkultur- und </w:t>
            </w:r>
            <w:proofErr w:type="spellStart"/>
            <w:r>
              <w:rPr>
                <w:b w:val="0"/>
              </w:rPr>
              <w:t>Weltnaturerbestätten</w:t>
            </w:r>
            <w:proofErr w:type="spellEnd"/>
            <w:r>
              <w:rPr>
                <w:b w:val="0"/>
              </w:rPr>
              <w:t xml:space="preserve"> unter Angabe der angewandten Kriterien beurteilen</w:t>
            </w:r>
          </w:p>
          <w:p w:rsidR="00F71184" w:rsidRDefault="00F71184" w:rsidP="00945786">
            <w:pPr>
              <w:pStyle w:val="09Schwerpunkte"/>
              <w:spacing w:before="96" w:after="96"/>
              <w:rPr>
                <w:b w:val="0"/>
              </w:rPr>
            </w:pPr>
          </w:p>
          <w:p w:rsidR="001448C1" w:rsidRPr="001448C1" w:rsidRDefault="00945786" w:rsidP="00A368F4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274A0F">
              <w:rPr>
                <w:b w:val="0"/>
              </w:rPr>
              <w:t xml:space="preserve"> </w:t>
            </w:r>
            <w:r>
              <w:rPr>
                <w:b w:val="0"/>
              </w:rPr>
              <w:t>den Weg der Erkenntnisgewinnung bei der Raumanalyse reflektieren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34045" w:rsidRDefault="00434045" w:rsidP="00434045">
            <w:pPr>
              <w:pStyle w:val="12Methoden"/>
              <w:spacing w:before="96" w:after="96"/>
            </w:pPr>
          </w:p>
          <w:p w:rsidR="00562C5B" w:rsidRDefault="00562C5B" w:rsidP="00562C5B">
            <w:pPr>
              <w:pStyle w:val="12Methoden"/>
              <w:spacing w:before="96" w:after="96"/>
            </w:pPr>
            <w:r>
              <w:t>Grenzen der Lebensräume (S. 136/137)</w:t>
            </w:r>
          </w:p>
          <w:p w:rsidR="00326480" w:rsidRDefault="00326480" w:rsidP="00562C5B">
            <w:pPr>
              <w:pStyle w:val="12Methoden"/>
              <w:spacing w:before="96" w:after="96"/>
            </w:pPr>
          </w:p>
          <w:p w:rsidR="00562C5B" w:rsidRDefault="00562C5B" w:rsidP="00562C5B">
            <w:pPr>
              <w:pStyle w:val="12Methoden"/>
              <w:spacing w:before="96" w:after="96"/>
            </w:pPr>
            <w:r>
              <w:t>Nationalparks in den USA (S. 8/9)</w:t>
            </w:r>
          </w:p>
          <w:p w:rsidR="00F71184" w:rsidRDefault="00F71184" w:rsidP="00F71184">
            <w:pPr>
              <w:pStyle w:val="12Methoden"/>
              <w:spacing w:before="96" w:after="96"/>
            </w:pPr>
            <w:r>
              <w:t>Einen Raum analysieren und bewerten (S. 190/191)</w:t>
            </w:r>
          </w:p>
          <w:p w:rsidR="00F71184" w:rsidRPr="00380794" w:rsidRDefault="00F71184" w:rsidP="00562C5B">
            <w:pPr>
              <w:pStyle w:val="12Methoden"/>
              <w:spacing w:before="96" w:after="96"/>
            </w:pP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C72E4" w:rsidRDefault="006C72E4" w:rsidP="00583360">
            <w:pPr>
              <w:pStyle w:val="12Methoden"/>
              <w:spacing w:before="96" w:after="96"/>
            </w:pPr>
          </w:p>
          <w:p w:rsidR="00945786" w:rsidRDefault="00945786" w:rsidP="00945786">
            <w:pPr>
              <w:pStyle w:val="12Methoden"/>
              <w:spacing w:before="96" w:after="96"/>
            </w:pPr>
            <w:r>
              <w:t>-</w:t>
            </w:r>
            <w:r w:rsidR="00274A0F">
              <w:t xml:space="preserve"> </w:t>
            </w:r>
            <w:r>
              <w:t>Atlasarbeit</w:t>
            </w:r>
          </w:p>
          <w:p w:rsidR="00326480" w:rsidRDefault="00E47C2B" w:rsidP="00945786">
            <w:pPr>
              <w:pStyle w:val="12Methoden"/>
              <w:spacing w:before="96" w:after="96"/>
            </w:pPr>
            <w:r>
              <w:br/>
            </w:r>
            <w:r>
              <w:br/>
            </w:r>
          </w:p>
          <w:p w:rsidR="00945786" w:rsidRDefault="00274A0F" w:rsidP="00945786">
            <w:pPr>
              <w:pStyle w:val="12Methoden"/>
              <w:spacing w:before="96" w:after="96"/>
            </w:pPr>
            <w:r>
              <w:t xml:space="preserve">- </w:t>
            </w:r>
            <w:r w:rsidR="00562C5B">
              <w:t>Internetrecherche</w:t>
            </w:r>
          </w:p>
          <w:p w:rsidR="00945786" w:rsidRDefault="00945786" w:rsidP="00945786">
            <w:pPr>
              <w:pStyle w:val="12Methoden"/>
              <w:spacing w:before="96" w:after="96"/>
            </w:pPr>
          </w:p>
          <w:p w:rsidR="00945786" w:rsidRDefault="00945786" w:rsidP="00945786">
            <w:pPr>
              <w:pStyle w:val="12Methoden"/>
              <w:spacing w:before="96" w:after="96"/>
            </w:pPr>
          </w:p>
          <w:p w:rsidR="00945786" w:rsidRPr="00380794" w:rsidRDefault="00945786" w:rsidP="00F71184">
            <w:pPr>
              <w:pStyle w:val="12Methoden"/>
              <w:spacing w:before="96" w:after="96"/>
            </w:pP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C72E4" w:rsidRPr="00380794" w:rsidRDefault="006C72E4" w:rsidP="00583360">
            <w:pPr>
              <w:pStyle w:val="12Methoden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C7501A" w:rsidRPr="001448C1" w:rsidRDefault="00C7501A" w:rsidP="00583360">
            <w:pPr>
              <w:pStyle w:val="12Methoden"/>
              <w:spacing w:before="96" w:after="96"/>
            </w:pPr>
          </w:p>
        </w:tc>
      </w:tr>
      <w:tr w:rsidR="009646E3" w:rsidRPr="00161436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646E3" w:rsidRPr="00161436" w:rsidRDefault="009646E3" w:rsidP="002A2587">
            <w:pPr>
              <w:pStyle w:val="08Ueberschrift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F33FC7" w:rsidRPr="00274A0F" w:rsidRDefault="00AC59DF" w:rsidP="002A2587">
            <w:pPr>
              <w:pStyle w:val="08Ueberschrift"/>
              <w:spacing w:before="96" w:after="96"/>
              <w:rPr>
                <w:b w:val="0"/>
              </w:rPr>
            </w:pPr>
            <w:r w:rsidRPr="00274A0F">
              <w:rPr>
                <w:b w:val="0"/>
              </w:rPr>
              <w:t>M</w:t>
            </w:r>
            <w:r w:rsidR="003B16B9" w:rsidRPr="00274A0F">
              <w:rPr>
                <w:b w:val="0"/>
              </w:rPr>
              <w:t>ethoden im Überblick (S. 224-227</w:t>
            </w:r>
            <w:r w:rsidRPr="00274A0F">
              <w:rPr>
                <w:b w:val="0"/>
              </w:rPr>
              <w:t>)</w:t>
            </w:r>
          </w:p>
          <w:p w:rsidR="005E7BCF" w:rsidRPr="00161436" w:rsidRDefault="005E7BCF" w:rsidP="002A2587">
            <w:pPr>
              <w:pStyle w:val="08Ueberschrift"/>
              <w:spacing w:before="96" w:after="96"/>
            </w:pPr>
            <w:r w:rsidRPr="00274A0F">
              <w:rPr>
                <w:b w:val="0"/>
              </w:rPr>
              <w:t>Wichtige Begriffe (S. 232 ff.)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646E3" w:rsidRPr="00161436" w:rsidRDefault="009646E3" w:rsidP="002A2587">
            <w:pPr>
              <w:pStyle w:val="08Ueberschrift"/>
              <w:spacing w:before="96" w:after="96"/>
            </w:pP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646E3" w:rsidRPr="00161436" w:rsidRDefault="009646E3" w:rsidP="002A2587">
            <w:pPr>
              <w:pStyle w:val="08Ueberschrift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646E3" w:rsidRPr="00161436" w:rsidRDefault="00913D2D" w:rsidP="002A2587">
            <w:pPr>
              <w:pStyle w:val="08Ueberschrift"/>
              <w:spacing w:before="96" w:after="96"/>
            </w:pPr>
            <w:r>
              <w:t>Australien/Ozeanien- Möglichkeiten und Grenzen der Raumnutzung</w:t>
            </w: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9646E3" w:rsidRPr="00161436" w:rsidRDefault="009646E3" w:rsidP="002A2587">
            <w:pPr>
              <w:pStyle w:val="12Methoden"/>
              <w:spacing w:before="96" w:after="96"/>
            </w:pPr>
          </w:p>
        </w:tc>
      </w:tr>
      <w:tr w:rsidR="002659A9" w:rsidRPr="00CB1C05" w:rsidTr="00E47C2B"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2659A9" w:rsidRDefault="00CB1C05" w:rsidP="002A2587">
            <w:pPr>
              <w:pStyle w:val="12Methoden"/>
              <w:spacing w:before="96" w:after="96"/>
              <w:rPr>
                <w:b/>
              </w:rPr>
            </w:pPr>
            <w:r w:rsidRPr="00CB1C05">
              <w:rPr>
                <w:b/>
              </w:rPr>
              <w:t>Erkenntnisse gewinnen und anwenden</w:t>
            </w:r>
          </w:p>
          <w:p w:rsidR="000E7A5A" w:rsidRPr="000E7A5A" w:rsidRDefault="000E7A5A" w:rsidP="002A2587">
            <w:pPr>
              <w:pStyle w:val="12Methoden"/>
              <w:spacing w:before="96" w:after="96"/>
            </w:pPr>
            <w:r>
              <w:t>-</w:t>
            </w:r>
            <w:r w:rsidR="00274A0F">
              <w:t xml:space="preserve"> </w:t>
            </w:r>
            <w:r>
              <w:t xml:space="preserve">eine Raumanalyse zu Australien/Ozeanien unter einer selbst gestellten problemorientierten Leitfrage durchführen, dabei vielfältige fachspezifische Medien </w:t>
            </w:r>
            <w:r w:rsidR="00F76DEA">
              <w:t>auswählen und auswerten</w:t>
            </w:r>
          </w:p>
          <w:p w:rsidR="00685923" w:rsidRDefault="00685923" w:rsidP="002A2587">
            <w:pPr>
              <w:pStyle w:val="12Methoden"/>
              <w:spacing w:before="96" w:after="96"/>
              <w:rPr>
                <w:b/>
              </w:rPr>
            </w:pPr>
          </w:p>
          <w:p w:rsidR="00456FE3" w:rsidRPr="00456FE3" w:rsidRDefault="00456FE3" w:rsidP="002A2587">
            <w:pPr>
              <w:pStyle w:val="12Methoden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34045" w:rsidRDefault="00434045" w:rsidP="002A2587">
            <w:pPr>
              <w:pStyle w:val="12Methoden"/>
              <w:spacing w:before="96" w:after="96"/>
            </w:pPr>
          </w:p>
          <w:p w:rsidR="00F76DEA" w:rsidRDefault="00F76DEA" w:rsidP="002A2587">
            <w:pPr>
              <w:pStyle w:val="12Methoden"/>
              <w:spacing w:before="96" w:after="96"/>
            </w:pPr>
            <w:r>
              <w:t>Mit GIS Informationen beschaffen (S. 32/33)</w:t>
            </w:r>
          </w:p>
          <w:p w:rsidR="00562C5B" w:rsidRDefault="00562C5B" w:rsidP="002A2587">
            <w:pPr>
              <w:pStyle w:val="12Methoden"/>
              <w:spacing w:before="96" w:after="96"/>
            </w:pPr>
            <w:r>
              <w:t>Australien- Kontinent der Einwanderer (S. 50/51)</w:t>
            </w:r>
          </w:p>
          <w:p w:rsidR="00562C5B" w:rsidRDefault="00562C5B" w:rsidP="002A2587">
            <w:pPr>
              <w:pStyle w:val="12Methoden"/>
              <w:spacing w:before="96" w:after="96"/>
            </w:pPr>
            <w:r>
              <w:t>Der trockene Kontinent (S. 52/53)</w:t>
            </w:r>
          </w:p>
          <w:p w:rsidR="00562C5B" w:rsidRDefault="00562C5B" w:rsidP="002A2587">
            <w:pPr>
              <w:pStyle w:val="12Methoden"/>
              <w:spacing w:before="96" w:after="96"/>
            </w:pPr>
            <w:r>
              <w:lastRenderedPageBreak/>
              <w:t>Einzigartige Flora und Fauna (S. 54/55)</w:t>
            </w:r>
          </w:p>
          <w:p w:rsidR="00562C5B" w:rsidRDefault="00562C5B" w:rsidP="002A2587">
            <w:pPr>
              <w:pStyle w:val="12Methoden"/>
              <w:spacing w:before="96" w:after="96"/>
            </w:pPr>
            <w:r>
              <w:t xml:space="preserve">Exportartikel von „Down </w:t>
            </w:r>
            <w:proofErr w:type="spellStart"/>
            <w:r>
              <w:t>Under</w:t>
            </w:r>
            <w:proofErr w:type="spellEnd"/>
            <w:r>
              <w:t>“ (S. 56/57)</w:t>
            </w:r>
          </w:p>
          <w:p w:rsidR="003B5286" w:rsidRDefault="003B5286" w:rsidP="002A2587">
            <w:pPr>
              <w:pStyle w:val="12Methoden"/>
              <w:spacing w:before="96" w:after="96"/>
            </w:pPr>
            <w:r>
              <w:t>Vulkaninseln und Koralleninseln (S. 60/61)</w:t>
            </w:r>
          </w:p>
          <w:p w:rsidR="003B5286" w:rsidRPr="00264D98" w:rsidRDefault="003B5286" w:rsidP="002A2587">
            <w:pPr>
              <w:pStyle w:val="12Methoden"/>
              <w:spacing w:before="96" w:after="96"/>
            </w:pPr>
            <w:r>
              <w:t>Ozeanien- Paradies Südsee (S. 62/63)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35ABF" w:rsidRDefault="00535ABF" w:rsidP="002A2587">
            <w:pPr>
              <w:pStyle w:val="12Methoden"/>
              <w:spacing w:before="96" w:after="96"/>
            </w:pPr>
          </w:p>
          <w:p w:rsidR="00F76DEA" w:rsidRDefault="00F76DEA" w:rsidP="002A2587">
            <w:pPr>
              <w:pStyle w:val="12Methoden"/>
              <w:spacing w:before="96" w:after="96"/>
            </w:pPr>
            <w:r>
              <w:t>-</w:t>
            </w:r>
            <w:r w:rsidR="00274A0F">
              <w:t xml:space="preserve"> </w:t>
            </w:r>
            <w:r>
              <w:t>Atlasarbeit</w:t>
            </w:r>
          </w:p>
          <w:p w:rsidR="003B16B9" w:rsidRDefault="00274A0F" w:rsidP="002A2587">
            <w:pPr>
              <w:pStyle w:val="12Methoden"/>
              <w:spacing w:before="96" w:after="96"/>
            </w:pPr>
            <w:r>
              <w:t xml:space="preserve">- </w:t>
            </w:r>
            <w:r w:rsidR="00F76DEA">
              <w:t>Einen Raum analysieren und bewerten (S. 190/191)</w:t>
            </w:r>
            <w:r w:rsidR="003B16B9">
              <w:t xml:space="preserve"> </w:t>
            </w:r>
          </w:p>
          <w:p w:rsidR="00F76DEA" w:rsidRDefault="00274A0F" w:rsidP="002A2587">
            <w:pPr>
              <w:pStyle w:val="12Methoden"/>
              <w:spacing w:before="96" w:after="96"/>
            </w:pPr>
            <w:r>
              <w:t xml:space="preserve">- </w:t>
            </w:r>
            <w:r w:rsidR="003B16B9">
              <w:t>System Erde- eine Lernaufgabe (S. 156/157)</w:t>
            </w:r>
          </w:p>
          <w:p w:rsidR="003B16B9" w:rsidRPr="00456FE3" w:rsidRDefault="003B16B9" w:rsidP="002A2587">
            <w:pPr>
              <w:pStyle w:val="12Methoden"/>
              <w:spacing w:before="96" w:after="96"/>
            </w:pP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34045" w:rsidRDefault="00434045" w:rsidP="002A2587">
            <w:pPr>
              <w:pStyle w:val="12Methoden"/>
              <w:spacing w:before="96" w:after="96"/>
            </w:pPr>
          </w:p>
          <w:p w:rsidR="003B5286" w:rsidRDefault="003B5286" w:rsidP="002A2587">
            <w:pPr>
              <w:pStyle w:val="12Methoden"/>
              <w:spacing w:before="96" w:after="96"/>
            </w:pPr>
          </w:p>
          <w:p w:rsidR="003B5286" w:rsidRDefault="003B5286" w:rsidP="002A2587">
            <w:pPr>
              <w:pStyle w:val="12Methoden"/>
              <w:spacing w:before="96" w:after="96"/>
            </w:pPr>
          </w:p>
          <w:p w:rsidR="003B5286" w:rsidRDefault="003B5286" w:rsidP="002A2587">
            <w:pPr>
              <w:pStyle w:val="12Methoden"/>
              <w:spacing w:before="96" w:after="96"/>
            </w:pPr>
          </w:p>
          <w:p w:rsidR="003B5286" w:rsidRDefault="003B5286" w:rsidP="002A2587">
            <w:pPr>
              <w:pStyle w:val="12Methoden"/>
              <w:spacing w:before="96" w:after="96"/>
            </w:pPr>
          </w:p>
          <w:p w:rsidR="003B5286" w:rsidRDefault="003B5286" w:rsidP="002A2587">
            <w:pPr>
              <w:pStyle w:val="12Methoden"/>
              <w:spacing w:before="96" w:after="96"/>
            </w:pPr>
          </w:p>
          <w:p w:rsidR="003B5286" w:rsidRDefault="003B5286" w:rsidP="002A2587">
            <w:pPr>
              <w:pStyle w:val="12Methoden"/>
              <w:spacing w:before="96" w:after="96"/>
            </w:pPr>
          </w:p>
          <w:p w:rsidR="003B5286" w:rsidRDefault="003B5286" w:rsidP="002A2587">
            <w:pPr>
              <w:pStyle w:val="12Methoden"/>
              <w:spacing w:before="96" w:after="96"/>
            </w:pPr>
          </w:p>
          <w:p w:rsidR="003B5286" w:rsidRDefault="003B5286" w:rsidP="002A2587">
            <w:pPr>
              <w:pStyle w:val="12Methoden"/>
              <w:spacing w:before="96" w:after="96"/>
            </w:pPr>
          </w:p>
          <w:p w:rsidR="003B5286" w:rsidRDefault="003B5286" w:rsidP="002A2587">
            <w:pPr>
              <w:pStyle w:val="12Methoden"/>
              <w:spacing w:before="96" w:after="96"/>
            </w:pPr>
            <w:r>
              <w:t>Vulkaninsel</w:t>
            </w:r>
          </w:p>
          <w:p w:rsidR="003B5286" w:rsidRPr="00F85FD8" w:rsidRDefault="003B5286" w:rsidP="002A2587">
            <w:pPr>
              <w:pStyle w:val="12Methoden"/>
              <w:spacing w:before="96" w:after="96"/>
            </w:pPr>
            <w:r>
              <w:t>Koralleninsel</w:t>
            </w: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2659A9" w:rsidRPr="00606DB3" w:rsidRDefault="002659A9" w:rsidP="002A2587">
            <w:pPr>
              <w:pStyle w:val="12Methoden"/>
              <w:spacing w:before="96" w:after="96"/>
              <w:rPr>
                <w:i/>
              </w:rPr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2659A9" w:rsidRPr="00BD0AAE" w:rsidRDefault="00F76DEA" w:rsidP="002A2587">
            <w:pPr>
              <w:pStyle w:val="12Methoden"/>
              <w:spacing w:before="96" w:after="96"/>
            </w:pPr>
            <w:r>
              <w:t xml:space="preserve">Lernen und leben in modernen Medienwelten: Digitale Lernumgebungen gemeinsam  nutzen (eine einfache fachbezogene Unterrichtssequenz bzw. einen Test für einen fachbezogenen Lerngegenstand für eine Lernplattform konzipieren </w:t>
            </w:r>
            <w:r>
              <w:lastRenderedPageBreak/>
              <w:t>und in der Gruppe realisieren)</w:t>
            </w:r>
          </w:p>
        </w:tc>
      </w:tr>
      <w:tr w:rsidR="00567159" w:rsidRPr="00A368F4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67159" w:rsidRDefault="00567159" w:rsidP="00CB1C05">
            <w:pPr>
              <w:pStyle w:val="09Schwerpunkte"/>
              <w:spacing w:before="96" w:after="96"/>
            </w:pPr>
            <w:r>
              <w:lastRenderedPageBreak/>
              <w:t>Sich räumlich orientieren</w:t>
            </w:r>
          </w:p>
          <w:p w:rsidR="00567159" w:rsidRPr="00887652" w:rsidRDefault="00567159" w:rsidP="00887652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274A0F">
              <w:rPr>
                <w:b w:val="0"/>
              </w:rPr>
              <w:t xml:space="preserve"> </w:t>
            </w:r>
            <w:r>
              <w:rPr>
                <w:b w:val="0"/>
              </w:rPr>
              <w:t>Australien/Ozeanien in räumliche Orientierungsraster sowie in natur- und anthropogeographische Ordnungssysteme einordnen, dabei Klimadiagramme zuordnen</w:t>
            </w:r>
          </w:p>
          <w:p w:rsidR="00567159" w:rsidRPr="00562C5B" w:rsidRDefault="00567159" w:rsidP="00CB1C05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Profil- und Kartenskizzen selbstständig anfertigen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67159" w:rsidRDefault="00567159" w:rsidP="00B1417D">
            <w:pPr>
              <w:pStyle w:val="12Methoden"/>
              <w:spacing w:before="96" w:after="96"/>
            </w:pPr>
          </w:p>
          <w:p w:rsidR="00567159" w:rsidRDefault="00567159" w:rsidP="00B1417D">
            <w:pPr>
              <w:pStyle w:val="12Methoden"/>
              <w:spacing w:before="96" w:after="96"/>
            </w:pPr>
            <w:r>
              <w:t>Klimastationen (S. 231/232)</w:t>
            </w:r>
          </w:p>
          <w:p w:rsidR="00F9050C" w:rsidRDefault="00F9050C" w:rsidP="00F9050C">
            <w:pPr>
              <w:pStyle w:val="12Methoden"/>
              <w:spacing w:before="96" w:after="96"/>
            </w:pPr>
            <w:r>
              <w:t>Leben auf der Erde (S. 134/135)</w:t>
            </w:r>
          </w:p>
          <w:p w:rsidR="00F9050C" w:rsidRPr="00380794" w:rsidRDefault="003B16B9" w:rsidP="00B1417D">
            <w:pPr>
              <w:pStyle w:val="12Methoden"/>
              <w:spacing w:before="96" w:after="96"/>
            </w:pPr>
            <w:r>
              <w:t>System Erde- eine Lernaufgabe (S. 156/157)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67159" w:rsidRDefault="00567159" w:rsidP="00B1417D">
            <w:pPr>
              <w:pStyle w:val="12Methoden"/>
              <w:spacing w:before="96" w:after="96"/>
            </w:pPr>
          </w:p>
          <w:p w:rsidR="00567159" w:rsidRDefault="00567159" w:rsidP="00B1417D">
            <w:pPr>
              <w:pStyle w:val="12Methoden"/>
              <w:spacing w:before="96" w:after="96"/>
            </w:pPr>
            <w:r>
              <w:t>-</w:t>
            </w:r>
            <w:r w:rsidR="00274A0F">
              <w:t xml:space="preserve"> </w:t>
            </w:r>
            <w:r>
              <w:t>Atlasarbeit</w:t>
            </w:r>
          </w:p>
          <w:p w:rsidR="00567159" w:rsidRPr="00380794" w:rsidRDefault="00274A0F" w:rsidP="00B1417D">
            <w:pPr>
              <w:pStyle w:val="12Methoden"/>
              <w:spacing w:before="96" w:after="96"/>
            </w:pPr>
            <w:r>
              <w:t xml:space="preserve">- </w:t>
            </w:r>
            <w:r w:rsidR="00567159">
              <w:t>Die Klimazonen der Erde (S. 242/243)</w:t>
            </w: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67159" w:rsidRPr="00380794" w:rsidRDefault="00567159" w:rsidP="002A2587">
            <w:pPr>
              <w:pStyle w:val="12Methoden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67159" w:rsidRPr="00380794" w:rsidRDefault="00567159" w:rsidP="002A2587">
            <w:pPr>
              <w:pStyle w:val="12Methoden"/>
              <w:spacing w:before="96" w:after="96"/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67159" w:rsidRPr="00A368F4" w:rsidRDefault="00567159" w:rsidP="002A2587">
            <w:pPr>
              <w:pStyle w:val="12Methoden"/>
              <w:spacing w:before="96" w:after="96"/>
            </w:pPr>
          </w:p>
        </w:tc>
      </w:tr>
      <w:tr w:rsidR="00567159" w:rsidRPr="00A368F4" w:rsidTr="00E47C2B"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67159" w:rsidRDefault="00567159" w:rsidP="004E319D">
            <w:pPr>
              <w:pStyle w:val="12Methoden"/>
              <w:spacing w:before="96" w:after="96"/>
              <w:rPr>
                <w:b/>
              </w:rPr>
            </w:pPr>
            <w:r>
              <w:rPr>
                <w:b/>
              </w:rPr>
              <w:t>Kommunizieren</w:t>
            </w:r>
          </w:p>
          <w:p w:rsidR="00D5146C" w:rsidRPr="00567159" w:rsidRDefault="00D5146C" w:rsidP="00D5146C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274A0F">
              <w:rPr>
                <w:b w:val="0"/>
              </w:rPr>
              <w:t xml:space="preserve"> </w:t>
            </w:r>
            <w:r>
              <w:rPr>
                <w:b w:val="0"/>
              </w:rPr>
              <w:t>Wechselwirkungen zwischen Geo- und Humanfaktoren in Beziehungsgeflechten darstellen und präsentieren</w:t>
            </w:r>
          </w:p>
          <w:p w:rsidR="00D5146C" w:rsidRDefault="00D5146C" w:rsidP="004E319D">
            <w:pPr>
              <w:pStyle w:val="12Methoden"/>
              <w:spacing w:before="96" w:after="96"/>
              <w:rPr>
                <w:b/>
              </w:rPr>
            </w:pPr>
          </w:p>
          <w:p w:rsidR="00567159" w:rsidRPr="001448C1" w:rsidRDefault="00567159" w:rsidP="002C3D4A">
            <w:pPr>
              <w:pStyle w:val="12Methoden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67159" w:rsidRDefault="00567159" w:rsidP="004E319D">
            <w:pPr>
              <w:pStyle w:val="12Methoden"/>
              <w:spacing w:before="96" w:after="96"/>
            </w:pPr>
          </w:p>
          <w:p w:rsidR="00562C5B" w:rsidRDefault="00562C5B" w:rsidP="00562C5B">
            <w:pPr>
              <w:pStyle w:val="12Methoden"/>
              <w:spacing w:before="96" w:after="96"/>
            </w:pPr>
            <w:r>
              <w:t>Einen Raum analysieren und bewerten (S. 190/191)</w:t>
            </w:r>
          </w:p>
          <w:p w:rsidR="00326480" w:rsidRDefault="00326480" w:rsidP="00562C5B">
            <w:pPr>
              <w:pStyle w:val="12Methoden"/>
              <w:spacing w:before="96" w:after="96"/>
            </w:pPr>
            <w:r>
              <w:t>Geosphäre- Landschaft- Gesellschaft (S. 132/133)</w:t>
            </w:r>
          </w:p>
          <w:p w:rsidR="00567159" w:rsidRPr="00A368F4" w:rsidRDefault="003B16B9" w:rsidP="004E319D">
            <w:pPr>
              <w:pStyle w:val="12Methoden"/>
              <w:spacing w:before="96" w:after="96"/>
            </w:pPr>
            <w:r>
              <w:t>System Erde- eine Lernaufgabe (S. 156/157)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67159" w:rsidRPr="00380794" w:rsidRDefault="00567159" w:rsidP="004E319D">
            <w:pPr>
              <w:pStyle w:val="12Methoden"/>
              <w:spacing w:before="96" w:after="96"/>
            </w:pP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67159" w:rsidRPr="00380794" w:rsidRDefault="00567159" w:rsidP="004E319D">
            <w:pPr>
              <w:pStyle w:val="12Methoden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67159" w:rsidRPr="00380794" w:rsidRDefault="00567159" w:rsidP="004E319D">
            <w:pPr>
              <w:pStyle w:val="12Methoden"/>
              <w:spacing w:before="96" w:after="96"/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945786" w:rsidRPr="00A368F4" w:rsidRDefault="00945786" w:rsidP="004E319D">
            <w:pPr>
              <w:pStyle w:val="12Methoden"/>
              <w:spacing w:before="96" w:after="96"/>
            </w:pPr>
            <w:r>
              <w:t>Biologie: Wechselwirkungen zwischen Organismen untereinander und mit ihren Umwelt im Ökosystem Wald erläutern (Wechselwirkungen im Ökosystem Wald: biotische und abiotische Faktoren)</w:t>
            </w:r>
          </w:p>
        </w:tc>
      </w:tr>
      <w:tr w:rsidR="00567159" w:rsidRPr="00A368F4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67159" w:rsidRDefault="00567159" w:rsidP="00CB1C05">
            <w:pPr>
              <w:pStyle w:val="09Schwerpunkte"/>
              <w:spacing w:before="96" w:after="96"/>
            </w:pPr>
            <w:r>
              <w:lastRenderedPageBreak/>
              <w:t>Beurteilen und bewerten</w:t>
            </w:r>
          </w:p>
          <w:p w:rsidR="00945786" w:rsidRDefault="00945786" w:rsidP="00945786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Raumnutzungskonflikte aufzeigen und Maßnahmen zu deren Lösung bewerten</w:t>
            </w:r>
          </w:p>
          <w:p w:rsidR="00945786" w:rsidRDefault="00945786" w:rsidP="00945786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 xml:space="preserve">- die Ausweisung von Weltkultur- und </w:t>
            </w:r>
            <w:proofErr w:type="spellStart"/>
            <w:r>
              <w:rPr>
                <w:b w:val="0"/>
              </w:rPr>
              <w:t>Weltnaturerbestätten</w:t>
            </w:r>
            <w:proofErr w:type="spellEnd"/>
            <w:r>
              <w:rPr>
                <w:b w:val="0"/>
              </w:rPr>
              <w:t xml:space="preserve"> unter Angabe der angewandten Kriterien beurteilen</w:t>
            </w:r>
          </w:p>
          <w:p w:rsidR="00567159" w:rsidRPr="005E7BCF" w:rsidRDefault="00945786" w:rsidP="005E7BCF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-den Weg der Erkenntnisgewinnung bei der Raumanalyse reflektieren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67159" w:rsidRDefault="00567159" w:rsidP="002A2587">
            <w:pPr>
              <w:pStyle w:val="12Methoden"/>
              <w:spacing w:before="96" w:after="96"/>
            </w:pPr>
          </w:p>
          <w:p w:rsidR="00562C5B" w:rsidRDefault="00562C5B" w:rsidP="002A2587">
            <w:pPr>
              <w:pStyle w:val="12Methoden"/>
              <w:spacing w:before="96" w:after="96"/>
            </w:pPr>
            <w:r>
              <w:t>Grenzen der Lebensräume (S. 136/137)</w:t>
            </w:r>
          </w:p>
          <w:p w:rsidR="00562C5B" w:rsidRDefault="00562C5B" w:rsidP="002A2587">
            <w:pPr>
              <w:pStyle w:val="12Methoden"/>
              <w:spacing w:before="96" w:after="96"/>
            </w:pPr>
            <w:r>
              <w:t>Die Aborigines in Australien (S. 58/59)</w:t>
            </w:r>
          </w:p>
          <w:p w:rsidR="00562C5B" w:rsidRDefault="00562C5B" w:rsidP="002A2587">
            <w:pPr>
              <w:pStyle w:val="12Methoden"/>
              <w:spacing w:before="96" w:after="96"/>
            </w:pPr>
            <w:r>
              <w:t>Bedrohte Völker in Ozeanien (S. 64/65)</w:t>
            </w:r>
          </w:p>
          <w:p w:rsidR="00562C5B" w:rsidRPr="00380794" w:rsidRDefault="00562C5B" w:rsidP="002A2587">
            <w:pPr>
              <w:pStyle w:val="12Methoden"/>
              <w:spacing w:before="96" w:after="96"/>
            </w:pP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67159" w:rsidRDefault="00567159" w:rsidP="002A2587">
            <w:pPr>
              <w:pStyle w:val="12Methoden"/>
              <w:spacing w:before="96" w:after="96"/>
            </w:pPr>
          </w:p>
          <w:p w:rsidR="00945786" w:rsidRDefault="00945786" w:rsidP="00945786">
            <w:pPr>
              <w:pStyle w:val="12Methoden"/>
              <w:spacing w:before="96" w:after="96"/>
            </w:pPr>
            <w:r>
              <w:t>-</w:t>
            </w:r>
            <w:r w:rsidR="00274A0F">
              <w:t xml:space="preserve"> </w:t>
            </w:r>
            <w:r>
              <w:t>Atlasarbeit</w:t>
            </w:r>
          </w:p>
          <w:p w:rsidR="00945786" w:rsidRDefault="00945786" w:rsidP="00945786">
            <w:pPr>
              <w:pStyle w:val="12Methoden"/>
              <w:spacing w:before="96" w:after="96"/>
            </w:pPr>
          </w:p>
          <w:p w:rsidR="00945786" w:rsidRDefault="00945786" w:rsidP="00945786">
            <w:pPr>
              <w:pStyle w:val="12Methoden"/>
              <w:spacing w:before="96" w:after="96"/>
            </w:pPr>
          </w:p>
          <w:p w:rsidR="00945786" w:rsidRDefault="00274A0F" w:rsidP="00945786">
            <w:pPr>
              <w:pStyle w:val="12Methoden"/>
              <w:spacing w:before="96" w:after="96"/>
            </w:pPr>
            <w:r>
              <w:t xml:space="preserve">- </w:t>
            </w:r>
            <w:r w:rsidR="00562C5B">
              <w:t>Internetrecherche</w:t>
            </w:r>
          </w:p>
          <w:p w:rsidR="00945786" w:rsidRDefault="00945786" w:rsidP="00945786">
            <w:pPr>
              <w:pStyle w:val="12Methoden"/>
              <w:spacing w:before="96" w:after="96"/>
            </w:pPr>
          </w:p>
          <w:p w:rsidR="00945786" w:rsidRDefault="00945786" w:rsidP="00945786">
            <w:pPr>
              <w:pStyle w:val="12Methoden"/>
              <w:spacing w:before="96" w:after="96"/>
            </w:pPr>
          </w:p>
          <w:p w:rsidR="00945786" w:rsidRPr="00380794" w:rsidRDefault="00274A0F" w:rsidP="002A2587">
            <w:pPr>
              <w:pStyle w:val="12Methoden"/>
              <w:spacing w:before="96" w:after="96"/>
            </w:pPr>
            <w:r>
              <w:t xml:space="preserve">- </w:t>
            </w:r>
            <w:r w:rsidR="00945786">
              <w:t>Einen Raum analysieren und bewerten (S. 190/191)</w:t>
            </w: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67159" w:rsidRPr="00380794" w:rsidRDefault="00567159" w:rsidP="002A2587">
            <w:pPr>
              <w:pStyle w:val="12Methoden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67159" w:rsidRPr="00380794" w:rsidRDefault="00567159" w:rsidP="002A2587">
            <w:pPr>
              <w:pStyle w:val="12Methoden"/>
              <w:spacing w:before="96" w:after="96"/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67159" w:rsidRPr="00A368F4" w:rsidRDefault="00567159" w:rsidP="002A2587">
            <w:pPr>
              <w:pStyle w:val="12Methoden"/>
              <w:spacing w:before="96" w:after="96"/>
            </w:pPr>
          </w:p>
        </w:tc>
      </w:tr>
      <w:tr w:rsidR="00567159" w:rsidRPr="00161436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1E2B11" w:rsidRPr="00161436" w:rsidRDefault="001E2B11" w:rsidP="004E319D">
            <w:pPr>
              <w:pStyle w:val="08Ueberschrift"/>
              <w:spacing w:before="96" w:after="96"/>
            </w:pPr>
            <w:r>
              <w:t>Raumstrukturen und –</w:t>
            </w:r>
            <w:proofErr w:type="spellStart"/>
            <w:r>
              <w:t>prozesse</w:t>
            </w:r>
            <w:proofErr w:type="spellEnd"/>
            <w:r>
              <w:t xml:space="preserve"> analysieren und erklären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67159" w:rsidRPr="00161436" w:rsidRDefault="00567159" w:rsidP="004E319D">
            <w:pPr>
              <w:pStyle w:val="08Ueberschrift"/>
              <w:spacing w:before="96" w:after="96"/>
            </w:pP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67159" w:rsidRPr="00274A0F" w:rsidRDefault="001E2B11" w:rsidP="004E319D">
            <w:pPr>
              <w:pStyle w:val="08Ueberschrift"/>
              <w:spacing w:before="96" w:after="96"/>
              <w:rPr>
                <w:b w:val="0"/>
              </w:rPr>
            </w:pPr>
            <w:r w:rsidRPr="00274A0F">
              <w:rPr>
                <w:b w:val="0"/>
              </w:rPr>
              <w:t>Einheit und Vielfalt Europas</w:t>
            </w:r>
          </w:p>
          <w:p w:rsidR="001E2B11" w:rsidRPr="00274A0F" w:rsidRDefault="001E2B11" w:rsidP="004E319D">
            <w:pPr>
              <w:pStyle w:val="08Ueberschrift"/>
              <w:spacing w:before="96" w:after="96"/>
              <w:rPr>
                <w:b w:val="0"/>
              </w:rPr>
            </w:pPr>
            <w:r w:rsidRPr="00274A0F">
              <w:rPr>
                <w:b w:val="0"/>
              </w:rPr>
              <w:t>Europa als wirtschaftlicher Aktionsraum</w:t>
            </w:r>
          </w:p>
          <w:p w:rsidR="001E2B11" w:rsidRPr="00274A0F" w:rsidRDefault="001E2B11" w:rsidP="004E319D">
            <w:pPr>
              <w:pStyle w:val="08Ueberschrift"/>
              <w:spacing w:before="96" w:after="96"/>
              <w:rPr>
                <w:b w:val="0"/>
              </w:rPr>
            </w:pPr>
            <w:r w:rsidRPr="00274A0F">
              <w:rPr>
                <w:b w:val="0"/>
              </w:rPr>
              <w:t>Wirtschaftsraum Deutschland</w:t>
            </w: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67159" w:rsidRPr="00274A0F" w:rsidRDefault="001E2B11" w:rsidP="004E319D">
            <w:pPr>
              <w:pStyle w:val="08Ueberschrift"/>
              <w:spacing w:before="96" w:after="96"/>
              <w:rPr>
                <w:b w:val="0"/>
              </w:rPr>
            </w:pPr>
            <w:r w:rsidRPr="00274A0F">
              <w:rPr>
                <w:b w:val="0"/>
              </w:rPr>
              <w:t>Raumordnung, Metropolregion, Euroregion</w:t>
            </w: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67159" w:rsidRPr="00BC1427" w:rsidRDefault="00195407" w:rsidP="004E319D">
            <w:pPr>
              <w:pStyle w:val="08Ueberschrift"/>
              <w:spacing w:before="96" w:after="96"/>
            </w:pPr>
            <w:r>
              <w:t>Europa, Deutschland</w:t>
            </w: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567159" w:rsidRPr="00161436" w:rsidRDefault="00567159" w:rsidP="004E319D">
            <w:pPr>
              <w:pStyle w:val="08Ueberschrift"/>
              <w:spacing w:before="96" w:after="96"/>
            </w:pPr>
          </w:p>
        </w:tc>
      </w:tr>
      <w:tr w:rsidR="005E7BCF" w:rsidRPr="00161436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E7BCF" w:rsidRPr="00161436" w:rsidRDefault="005E7BCF" w:rsidP="002A2587">
            <w:pPr>
              <w:pStyle w:val="08Ueberschrift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E7BCF" w:rsidRPr="00274A0F" w:rsidRDefault="005E7BCF" w:rsidP="005E7BCF">
            <w:pPr>
              <w:pStyle w:val="08Ueberschrift"/>
              <w:spacing w:before="96" w:after="96"/>
              <w:rPr>
                <w:b w:val="0"/>
              </w:rPr>
            </w:pPr>
            <w:r w:rsidRPr="00274A0F">
              <w:rPr>
                <w:b w:val="0"/>
              </w:rPr>
              <w:t>Methoden im Überblick (S. 224-227)</w:t>
            </w:r>
          </w:p>
          <w:p w:rsidR="005E7BCF" w:rsidRPr="00161436" w:rsidRDefault="005E7BCF" w:rsidP="00693BC7">
            <w:pPr>
              <w:pStyle w:val="08Ueberschrift"/>
              <w:spacing w:before="96" w:after="96"/>
            </w:pPr>
            <w:r w:rsidRPr="00274A0F">
              <w:rPr>
                <w:b w:val="0"/>
              </w:rPr>
              <w:t>Wichtige Begriffe (S. 232 ff.)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E7BCF" w:rsidRPr="00161436" w:rsidRDefault="005E7BCF" w:rsidP="002A2587">
            <w:pPr>
              <w:pStyle w:val="08Ueberschrift"/>
              <w:spacing w:before="96" w:after="96"/>
            </w:pP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E7BCF" w:rsidRPr="00161436" w:rsidRDefault="005E7BCF" w:rsidP="002A2587">
            <w:pPr>
              <w:pStyle w:val="08Ueberschrift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E7BCF" w:rsidRPr="00BC1427" w:rsidRDefault="005E7BCF" w:rsidP="002A2587">
            <w:pPr>
              <w:pStyle w:val="08Ueberschrift"/>
              <w:spacing w:before="96" w:after="96"/>
            </w:pPr>
            <w:r>
              <w:t>Einheit und Vielfalt Europas</w:t>
            </w: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5E7BCF" w:rsidRPr="00161436" w:rsidRDefault="005E7BCF" w:rsidP="002A2587">
            <w:pPr>
              <w:pStyle w:val="08Ueberschrift"/>
              <w:spacing w:before="96" w:after="96"/>
            </w:pPr>
          </w:p>
        </w:tc>
      </w:tr>
      <w:tr w:rsidR="005E7BCF" w:rsidRPr="00A368F4" w:rsidTr="00E47C2B"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52728A">
            <w:pPr>
              <w:pStyle w:val="09Schwerpunkte"/>
              <w:spacing w:before="96" w:after="96"/>
            </w:pPr>
            <w:r>
              <w:t>Erkenntnisse gewinnen und anwenden</w:t>
            </w:r>
          </w:p>
          <w:p w:rsidR="00926BE0" w:rsidRDefault="00926BE0" w:rsidP="0052728A">
            <w:pPr>
              <w:pStyle w:val="09Schwerpunkte"/>
              <w:spacing w:before="96" w:after="96"/>
              <w:rPr>
                <w:b w:val="0"/>
              </w:rPr>
            </w:pPr>
          </w:p>
          <w:p w:rsidR="005E7BCF" w:rsidRDefault="00926BE0" w:rsidP="0052728A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br/>
            </w:r>
            <w:r w:rsidR="005E7BCF">
              <w:rPr>
                <w:b w:val="0"/>
              </w:rPr>
              <w:lastRenderedPageBreak/>
              <w:t>-</w:t>
            </w:r>
            <w:r w:rsidR="00274A0F">
              <w:rPr>
                <w:b w:val="0"/>
              </w:rPr>
              <w:t xml:space="preserve"> </w:t>
            </w:r>
            <w:r w:rsidR="005E7BCF">
              <w:rPr>
                <w:b w:val="0"/>
              </w:rPr>
              <w:t>die Naturraumausstattung Europas analysieren, das Naturpotenzial erörtern und mit anderen Kontinenten vergleichen</w:t>
            </w:r>
          </w:p>
          <w:p w:rsidR="005E7BCF" w:rsidRPr="00284FF6" w:rsidRDefault="005E7BCF" w:rsidP="00284FF6">
            <w:pPr>
              <w:pStyle w:val="09Schwerpunkte"/>
              <w:spacing w:before="96" w:after="96"/>
              <w:rPr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926BE0" w:rsidRDefault="00926BE0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  <w:r>
              <w:t>System Erde- eine Lernaufgabe (S. 156/157)</w:t>
            </w:r>
          </w:p>
          <w:p w:rsidR="005E7BCF" w:rsidRDefault="005E7BCF" w:rsidP="001140B6">
            <w:pPr>
              <w:pStyle w:val="12Methoden"/>
              <w:spacing w:before="96" w:after="96"/>
            </w:pPr>
            <w:r>
              <w:lastRenderedPageBreak/>
              <w:t>Einen Raum analysieren und bewerten (S. 190/191)</w:t>
            </w:r>
          </w:p>
          <w:p w:rsidR="005E7BCF" w:rsidRDefault="005E7BCF" w:rsidP="001140B6">
            <w:pPr>
              <w:pStyle w:val="12Methoden"/>
              <w:spacing w:before="96" w:after="96"/>
            </w:pPr>
            <w:r>
              <w:t>Geosphäre- Landschaft- Gesellschaft (S. 132/133)</w:t>
            </w:r>
          </w:p>
          <w:p w:rsidR="005E7BCF" w:rsidRDefault="005E7BCF" w:rsidP="002A2587">
            <w:pPr>
              <w:pStyle w:val="12Methoden"/>
              <w:spacing w:before="96" w:after="96"/>
            </w:pPr>
            <w:r>
              <w:t>Die feuchte gemäßigte Zone (S. 140/141)</w:t>
            </w:r>
          </w:p>
          <w:p w:rsidR="005E7BCF" w:rsidRDefault="005E7BCF" w:rsidP="002A2587">
            <w:pPr>
              <w:pStyle w:val="12Methoden"/>
              <w:spacing w:before="96" w:after="96"/>
            </w:pPr>
            <w:r>
              <w:t xml:space="preserve">Die Zone der </w:t>
            </w:r>
            <w:proofErr w:type="spellStart"/>
            <w:r>
              <w:t>immerfeuchten</w:t>
            </w:r>
            <w:proofErr w:type="spellEnd"/>
            <w:r>
              <w:t xml:space="preserve"> Tropen (S. 140/141)</w:t>
            </w:r>
          </w:p>
          <w:p w:rsidR="005E7BCF" w:rsidRDefault="005E7BCF" w:rsidP="002A2587">
            <w:pPr>
              <w:pStyle w:val="12Methoden"/>
              <w:spacing w:before="96" w:after="96"/>
            </w:pPr>
            <w:r>
              <w:t>Planet Wasser (S. 142/143)</w:t>
            </w:r>
          </w:p>
          <w:p w:rsidR="005E7BCF" w:rsidRDefault="005E7BCF" w:rsidP="002A2587">
            <w:pPr>
              <w:pStyle w:val="12Methoden"/>
              <w:spacing w:before="96" w:after="96"/>
            </w:pPr>
            <w:r>
              <w:t>Wasser ist Leben (S. 144/145)</w:t>
            </w:r>
          </w:p>
          <w:p w:rsidR="005E7BCF" w:rsidRDefault="005E7BCF" w:rsidP="002A2587">
            <w:pPr>
              <w:pStyle w:val="12Methoden"/>
              <w:spacing w:before="96" w:after="96"/>
            </w:pPr>
            <w:r>
              <w:t>Wetterküche Atmosphäre (S. 146/147)</w:t>
            </w:r>
          </w:p>
          <w:p w:rsidR="005E7BCF" w:rsidRDefault="005E7BCF" w:rsidP="002A2587">
            <w:pPr>
              <w:pStyle w:val="12Methoden"/>
              <w:spacing w:before="96" w:after="96"/>
            </w:pPr>
            <w:r>
              <w:t>Gedrückt, gefaltet, … (S. 148/149)</w:t>
            </w:r>
          </w:p>
          <w:p w:rsidR="005E7BCF" w:rsidRDefault="005E7BCF" w:rsidP="002A2587">
            <w:pPr>
              <w:pStyle w:val="12Methoden"/>
              <w:spacing w:before="96" w:after="96"/>
            </w:pPr>
            <w:r>
              <w:t>Kreislauf der Gesteine (S. 150/151)</w:t>
            </w:r>
          </w:p>
          <w:p w:rsidR="005E7BCF" w:rsidRDefault="005E7BCF" w:rsidP="002A2587">
            <w:pPr>
              <w:pStyle w:val="12Methoden"/>
              <w:spacing w:before="96" w:after="96"/>
            </w:pPr>
            <w:r>
              <w:t>Vom Gestein zum Boden (S. 152/153)</w:t>
            </w:r>
          </w:p>
          <w:p w:rsidR="005E7BCF" w:rsidRDefault="005E7BCF" w:rsidP="002A2587">
            <w:pPr>
              <w:pStyle w:val="12Methoden"/>
              <w:spacing w:before="96" w:after="96"/>
            </w:pPr>
            <w:r>
              <w:t>Boden untersuchen (S. 154/155)</w:t>
            </w:r>
          </w:p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926BE0" w:rsidRDefault="00926BE0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  <w:r>
              <w:lastRenderedPageBreak/>
              <w:t>-</w:t>
            </w:r>
            <w:r w:rsidR="00274A0F">
              <w:t xml:space="preserve"> </w:t>
            </w:r>
            <w:r>
              <w:t>Atlasarbeit</w:t>
            </w:r>
          </w:p>
          <w:p w:rsidR="005E7BCF" w:rsidRPr="00380794" w:rsidRDefault="00274A0F" w:rsidP="002A2587">
            <w:pPr>
              <w:pStyle w:val="12Methoden"/>
              <w:spacing w:before="96" w:after="96"/>
            </w:pPr>
            <w:r>
              <w:t xml:space="preserve">- </w:t>
            </w:r>
            <w:r w:rsidR="005E7BCF">
              <w:t>Internetrecherche</w:t>
            </w: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CB1C05" w:rsidRDefault="005E7BCF" w:rsidP="002A2587">
            <w:pPr>
              <w:pStyle w:val="12Methoden"/>
              <w:spacing w:before="96" w:after="96"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Pr="00A368F4" w:rsidRDefault="005E7BCF" w:rsidP="002A2587">
            <w:pPr>
              <w:pStyle w:val="12Methoden"/>
              <w:spacing w:before="96" w:after="96"/>
            </w:pPr>
            <w:r>
              <w:t xml:space="preserve">Biologie: Wechselwirkungen zwischen Organismen </w:t>
            </w:r>
            <w:r>
              <w:lastRenderedPageBreak/>
              <w:t>untereinander und mit ihrer Umwelt im Ökosystem Wald erläutern (Aspekte des Natur- und Umweltschutzes)</w:t>
            </w:r>
          </w:p>
        </w:tc>
      </w:tr>
      <w:tr w:rsidR="005E7BCF" w:rsidRPr="00A368F4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09Schwerpunkte"/>
              <w:spacing w:before="96" w:after="96"/>
            </w:pPr>
            <w:r>
              <w:lastRenderedPageBreak/>
              <w:t>Sich räumlich orientieren</w:t>
            </w:r>
          </w:p>
          <w:p w:rsidR="005E7BCF" w:rsidRDefault="005E7BCF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274A0F">
              <w:rPr>
                <w:b w:val="0"/>
              </w:rPr>
              <w:t xml:space="preserve"> </w:t>
            </w:r>
            <w:r>
              <w:rPr>
                <w:b w:val="0"/>
              </w:rPr>
              <w:t>Gliederungen Europas unter verschiedenen Aspekten aufzeigen und den Kontinent in räumliche Ordnungssysteme einordnen</w:t>
            </w:r>
          </w:p>
          <w:p w:rsidR="005E7BCF" w:rsidRDefault="005E7BCF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5E7BCF" w:rsidRDefault="005E7BCF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5E7BCF" w:rsidRDefault="005E7BCF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5E7BCF" w:rsidRDefault="005E7BCF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5E7BCF" w:rsidRPr="005E7BCF" w:rsidRDefault="005E7BCF" w:rsidP="002C3D4A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die Eignung interaktiver Karten zur Informationsgewinnung prüfen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693BC7">
            <w:pPr>
              <w:pStyle w:val="12Methoden"/>
              <w:spacing w:before="96" w:after="96"/>
            </w:pPr>
            <w:r>
              <w:t>Europa im Überblick (S. 76/77)</w:t>
            </w:r>
          </w:p>
          <w:p w:rsidR="005E7BCF" w:rsidRDefault="005E7BCF" w:rsidP="00693BC7">
            <w:pPr>
              <w:pStyle w:val="12Methoden"/>
              <w:spacing w:before="96" w:after="96"/>
            </w:pPr>
            <w:r>
              <w:t>Klimastationen (S. 231/232)</w:t>
            </w:r>
          </w:p>
          <w:p w:rsidR="005E7BCF" w:rsidRDefault="005E7BCF" w:rsidP="00693BC7">
            <w:pPr>
              <w:pStyle w:val="12Methoden"/>
              <w:spacing w:before="96" w:after="96"/>
            </w:pPr>
            <w:r>
              <w:t>Leben auf der Erde (S. 134/135)</w:t>
            </w:r>
          </w:p>
          <w:p w:rsidR="005E7BCF" w:rsidRDefault="005E7BCF" w:rsidP="00693BC7">
            <w:pPr>
              <w:pStyle w:val="12Methoden"/>
              <w:spacing w:before="96" w:after="96"/>
            </w:pPr>
            <w:r>
              <w:t>System Erde- eine Lernaufgabe (S. 156/157)</w:t>
            </w:r>
          </w:p>
          <w:p w:rsidR="005E7BCF" w:rsidRDefault="005E7BCF" w:rsidP="00693BC7">
            <w:pPr>
              <w:pStyle w:val="12Methoden"/>
              <w:spacing w:before="96" w:after="96"/>
            </w:pPr>
          </w:p>
          <w:p w:rsidR="005E7BCF" w:rsidRDefault="005E7BCF" w:rsidP="00DB5326">
            <w:pPr>
              <w:pStyle w:val="12Methoden"/>
              <w:spacing w:before="96" w:after="96"/>
            </w:pPr>
            <w:r>
              <w:t>Mit GIS Informationen beschaffen (S. 32/33)</w:t>
            </w:r>
          </w:p>
          <w:p w:rsidR="005E7BCF" w:rsidRPr="00380794" w:rsidRDefault="005E7BCF" w:rsidP="00693BC7">
            <w:pPr>
              <w:pStyle w:val="12Methoden"/>
              <w:spacing w:before="96" w:after="96"/>
            </w:pP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693BC7">
            <w:pPr>
              <w:pStyle w:val="12Methoden"/>
              <w:spacing w:before="96" w:after="96"/>
            </w:pPr>
          </w:p>
          <w:p w:rsidR="005E7BCF" w:rsidRDefault="005E7BCF" w:rsidP="00693BC7">
            <w:pPr>
              <w:pStyle w:val="12Methoden"/>
              <w:spacing w:before="96" w:after="96"/>
            </w:pPr>
            <w:r>
              <w:t>-</w:t>
            </w:r>
            <w:r w:rsidR="00274A0F">
              <w:t xml:space="preserve"> </w:t>
            </w:r>
            <w:r>
              <w:t>Atlasarbeit</w:t>
            </w:r>
          </w:p>
          <w:p w:rsidR="005E7BCF" w:rsidRPr="00380794" w:rsidRDefault="00274A0F" w:rsidP="00693BC7">
            <w:pPr>
              <w:pStyle w:val="12Methoden"/>
              <w:spacing w:before="96" w:after="96"/>
            </w:pPr>
            <w:r>
              <w:t xml:space="preserve">- </w:t>
            </w:r>
            <w:r w:rsidR="005E7BCF">
              <w:t>Die Klimazonen der Erde (S. 242/243)</w:t>
            </w: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E7BCF" w:rsidRPr="00A368F4" w:rsidRDefault="005E7BCF" w:rsidP="002A2587">
            <w:pPr>
              <w:pStyle w:val="12Methoden"/>
              <w:spacing w:before="96" w:after="96"/>
            </w:pPr>
          </w:p>
        </w:tc>
      </w:tr>
      <w:tr w:rsidR="005E7BCF" w:rsidRPr="00A368F4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09Schwerpunkte"/>
              <w:spacing w:before="96" w:after="96"/>
            </w:pPr>
            <w:r>
              <w:t>Kommunizieren</w:t>
            </w:r>
          </w:p>
          <w:p w:rsidR="005E7BCF" w:rsidRDefault="005E7BCF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274A0F">
              <w:rPr>
                <w:b w:val="0"/>
              </w:rPr>
              <w:t xml:space="preserve"> </w:t>
            </w:r>
            <w:r>
              <w:rPr>
                <w:b w:val="0"/>
              </w:rPr>
              <w:t>sich über Fragen der Einheit und Vielfalt Europas austauschen und auf Aussagen angemessen reagieren</w:t>
            </w:r>
          </w:p>
          <w:p w:rsidR="005E7BCF" w:rsidRPr="00F15117" w:rsidRDefault="005E7BCF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Chancen und Probleme des europäischen Integrationsprozesses erörtern</w:t>
            </w:r>
          </w:p>
          <w:p w:rsidR="005E7BCF" w:rsidRPr="00380794" w:rsidRDefault="005E7BCF" w:rsidP="002C3D4A">
            <w:pPr>
              <w:pStyle w:val="09Schwerpunkte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68EE">
            <w:pPr>
              <w:pStyle w:val="12Methoden"/>
              <w:spacing w:before="96" w:after="96"/>
            </w:pPr>
            <w:r>
              <w:t>Gleichwertige Lebensverhältnisse schaffen (S. 86/87)</w:t>
            </w:r>
          </w:p>
          <w:p w:rsidR="005E7BCF" w:rsidRDefault="005E7BCF" w:rsidP="002A68EE">
            <w:pPr>
              <w:pStyle w:val="12Methoden"/>
              <w:spacing w:before="96" w:after="96"/>
            </w:pPr>
            <w:r>
              <w:t xml:space="preserve">Euroregion </w:t>
            </w:r>
            <w:proofErr w:type="spellStart"/>
            <w:r>
              <w:t>Pomerania</w:t>
            </w:r>
            <w:proofErr w:type="spellEnd"/>
            <w:r>
              <w:t>- Europa im Kleinen (S. 88/89)</w:t>
            </w:r>
          </w:p>
          <w:p w:rsidR="005E7BCF" w:rsidRPr="00380794" w:rsidRDefault="005E7BCF" w:rsidP="002A2587">
            <w:pPr>
              <w:pStyle w:val="12Methoden"/>
              <w:spacing w:before="96" w:after="96"/>
            </w:pPr>
            <w:r>
              <w:t>Eine Pro-Kontra-Diskussion durchführen (S. 90/91)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Pr="00A368F4" w:rsidRDefault="005E7BCF" w:rsidP="002A2587">
            <w:pPr>
              <w:pStyle w:val="12Methoden"/>
              <w:spacing w:before="96" w:after="96"/>
            </w:pPr>
            <w:r>
              <w:t>Ethikunterricht: Religion und Weltanschauung- Religiöse Ethik problematisieren (die Auswirkungen religiös- weltanschaulicher Differenzen in politischen Konflikten beschreiben)</w:t>
            </w:r>
          </w:p>
        </w:tc>
      </w:tr>
      <w:tr w:rsidR="005E7BCF" w:rsidRPr="00A368F4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09Schwerpunkte"/>
              <w:spacing w:before="96" w:after="96"/>
            </w:pPr>
            <w:r>
              <w:lastRenderedPageBreak/>
              <w:t>Beurteilen und bewerten</w:t>
            </w:r>
          </w:p>
          <w:p w:rsidR="005E7BCF" w:rsidRPr="00380794" w:rsidRDefault="005E7BCF" w:rsidP="002C3D4A">
            <w:pPr>
              <w:pStyle w:val="09Schwerpunkte"/>
              <w:spacing w:before="96" w:after="96"/>
            </w:pPr>
            <w:r>
              <w:rPr>
                <w:b w:val="0"/>
              </w:rPr>
              <w:t>-</w:t>
            </w:r>
            <w:r w:rsidR="004A350F">
              <w:rPr>
                <w:b w:val="0"/>
              </w:rPr>
              <w:t xml:space="preserve"> </w:t>
            </w:r>
            <w:r>
              <w:rPr>
                <w:b w:val="0"/>
              </w:rPr>
              <w:t>die Raumwahrnehmung Europas multiperspektivisch auch unter Verwendung von Karikaturen beurteilen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Pr="00380794" w:rsidRDefault="005E7BCF" w:rsidP="002A2587">
            <w:pPr>
              <w:pStyle w:val="12Methoden"/>
              <w:spacing w:before="96" w:after="96"/>
            </w:pPr>
            <w:r>
              <w:t>Satellitenbilder auswerten (S. 176/177)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E7BCF" w:rsidRPr="00A368F4" w:rsidRDefault="005E7BCF" w:rsidP="002A2587">
            <w:pPr>
              <w:pStyle w:val="12Methoden"/>
              <w:spacing w:before="96" w:after="96"/>
            </w:pPr>
          </w:p>
        </w:tc>
      </w:tr>
      <w:tr w:rsidR="005E7BCF" w:rsidRPr="00161436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E7BCF" w:rsidRPr="00161436" w:rsidRDefault="005E7BCF" w:rsidP="002A2587">
            <w:pPr>
              <w:pStyle w:val="08Ueberschrift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E7BCF" w:rsidRPr="004A350F" w:rsidRDefault="005E7BCF" w:rsidP="002A2587">
            <w:pPr>
              <w:pStyle w:val="08Ueberschrift"/>
              <w:spacing w:before="96" w:after="96"/>
              <w:rPr>
                <w:b w:val="0"/>
              </w:rPr>
            </w:pPr>
            <w:r w:rsidRPr="004A350F">
              <w:rPr>
                <w:b w:val="0"/>
              </w:rPr>
              <w:t>Methoden im Überblick (S. 224-227)</w:t>
            </w:r>
          </w:p>
          <w:p w:rsidR="005E7BCF" w:rsidRPr="00161436" w:rsidRDefault="005E7BCF" w:rsidP="002A2587">
            <w:pPr>
              <w:pStyle w:val="08Ueberschrift"/>
              <w:spacing w:before="96" w:after="96"/>
            </w:pPr>
            <w:r w:rsidRPr="004A350F">
              <w:rPr>
                <w:b w:val="0"/>
              </w:rPr>
              <w:t>Wichtige Begriffe (S. 232 ff.)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E7BCF" w:rsidRPr="00161436" w:rsidRDefault="005E7BCF" w:rsidP="002A2587">
            <w:pPr>
              <w:pStyle w:val="08Ueberschrift"/>
              <w:spacing w:before="96" w:after="96"/>
            </w:pP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E7BCF" w:rsidRPr="00161436" w:rsidRDefault="005E7BCF" w:rsidP="002A2587">
            <w:pPr>
              <w:pStyle w:val="08Ueberschrift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E7BCF" w:rsidRPr="00BC1427" w:rsidRDefault="005E7BCF" w:rsidP="002A2587">
            <w:pPr>
              <w:pStyle w:val="08Ueberschrift"/>
              <w:spacing w:before="96" w:after="96"/>
            </w:pPr>
            <w:r>
              <w:t>Europa als wirtschaftlicher Aktionsraum</w:t>
            </w: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5E7BCF" w:rsidRPr="00161436" w:rsidRDefault="005E7BCF" w:rsidP="002A2587">
            <w:pPr>
              <w:pStyle w:val="08Ueberschrift"/>
              <w:spacing w:before="96" w:after="96"/>
            </w:pPr>
          </w:p>
        </w:tc>
      </w:tr>
      <w:tr w:rsidR="005E7BCF" w:rsidRPr="00A368F4" w:rsidTr="00F60CC8"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09Schwerpunkte"/>
              <w:spacing w:before="96" w:after="96"/>
            </w:pPr>
            <w:r>
              <w:t>Erkenntnisse gewinnen und anwenden</w:t>
            </w:r>
          </w:p>
          <w:p w:rsidR="005E7BCF" w:rsidRDefault="005E7BCF" w:rsidP="00284FF6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Zentren und Peripherien des Wirtschaftsraumes Europa unter Anwendung fachspezifischer Medien (auch GIS) nachweisen und in Raumentwicklungsmodelle einordnen</w:t>
            </w:r>
          </w:p>
          <w:p w:rsidR="005E7BCF" w:rsidRDefault="005E7BCF" w:rsidP="00284FF6">
            <w:pPr>
              <w:pStyle w:val="09Schwerpunkte"/>
              <w:spacing w:before="96" w:after="96"/>
              <w:rPr>
                <w:b w:val="0"/>
              </w:rPr>
            </w:pPr>
          </w:p>
          <w:p w:rsidR="005E7BCF" w:rsidRDefault="005E7BCF" w:rsidP="00284FF6">
            <w:pPr>
              <w:pStyle w:val="09Schwerpunkte"/>
              <w:spacing w:before="96" w:after="96"/>
              <w:rPr>
                <w:b w:val="0"/>
              </w:rPr>
            </w:pPr>
          </w:p>
          <w:p w:rsidR="005E7BCF" w:rsidRPr="005E7BCF" w:rsidRDefault="00F60CC8" w:rsidP="005E7BCF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br/>
            </w:r>
            <w:r w:rsidR="005E7BCF">
              <w:rPr>
                <w:b w:val="0"/>
              </w:rPr>
              <w:t>- die Europäische Union als Wirtschaftsbündnis charakterisieren und ihre Bedeutung in der Weltwirtschaft aufzeigen, dabei Statistiken auswerten und deren Aussage</w:t>
            </w:r>
            <w:r>
              <w:rPr>
                <w:b w:val="0"/>
              </w:rPr>
              <w:t>-</w:t>
            </w:r>
            <w:r w:rsidR="005E7BCF">
              <w:rPr>
                <w:b w:val="0"/>
              </w:rPr>
              <w:t>kraft kritisch hinterfragen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68EE">
            <w:pPr>
              <w:pStyle w:val="12Methoden"/>
              <w:spacing w:before="96" w:after="96"/>
            </w:pPr>
            <w:r>
              <w:t>Räumliche Disparitäten in Italien (S. 82/83)</w:t>
            </w:r>
          </w:p>
          <w:p w:rsidR="005E7BCF" w:rsidRDefault="005E7BCF" w:rsidP="002A68EE">
            <w:pPr>
              <w:pStyle w:val="12Methoden"/>
              <w:spacing w:before="96" w:after="96"/>
            </w:pPr>
            <w:r>
              <w:t>Räumliche Disparitäten in Polen (S. 84/85)</w:t>
            </w:r>
          </w:p>
          <w:p w:rsidR="005E7BCF" w:rsidRDefault="005E7BCF" w:rsidP="002A68EE">
            <w:pPr>
              <w:pStyle w:val="12Methoden"/>
              <w:spacing w:before="96" w:after="96"/>
            </w:pPr>
            <w:r>
              <w:t>Mit GIS Informationen beschaffen (S. 32/33)</w:t>
            </w:r>
          </w:p>
          <w:p w:rsidR="005E7BCF" w:rsidRDefault="005E7BCF" w:rsidP="002A68EE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F60CC8" w:rsidP="002A2587">
            <w:pPr>
              <w:pStyle w:val="12Methoden"/>
              <w:spacing w:before="96" w:after="96"/>
            </w:pPr>
            <w:r>
              <w:br/>
            </w:r>
            <w:r w:rsidR="005E7BCF">
              <w:t>EU- was ist das? (S. 78/79)</w:t>
            </w:r>
          </w:p>
          <w:p w:rsidR="005E7BCF" w:rsidRPr="00380794" w:rsidRDefault="005E7BCF" w:rsidP="002A2587">
            <w:pPr>
              <w:pStyle w:val="12Methoden"/>
              <w:spacing w:before="96" w:after="96"/>
            </w:pPr>
            <w:r>
              <w:t>EU ist nicht gleich EU (S. 80/81)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  <w:r>
              <w:t>-</w:t>
            </w:r>
            <w:r w:rsidR="004A350F">
              <w:t xml:space="preserve"> </w:t>
            </w:r>
            <w:r>
              <w:t>Atlasarbeit</w:t>
            </w:r>
          </w:p>
          <w:p w:rsidR="005E7BCF" w:rsidRPr="00380794" w:rsidRDefault="004A350F" w:rsidP="002A2587">
            <w:pPr>
              <w:pStyle w:val="12Methoden"/>
              <w:spacing w:before="96" w:after="96"/>
            </w:pPr>
            <w:r>
              <w:t xml:space="preserve">- </w:t>
            </w:r>
            <w:r w:rsidR="005E7BCF">
              <w:t>Internetrecherche</w:t>
            </w: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  <w:r>
              <w:t>Metropolregion</w:t>
            </w: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CB1C05" w:rsidRDefault="005E7BCF" w:rsidP="002A2587">
            <w:pPr>
              <w:pStyle w:val="12Methoden"/>
              <w:spacing w:before="96" w:after="96"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3C4FBA" w:rsidRDefault="003C4FBA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  <w:r>
              <w:t>Lernen und Leben in modernen Medienwelten: Informationen vernetzen und zur Nachnutzung in der Schule bereitstellen (aus unterschiedlichen analogen und digitalen Quellen Informationen zu einem komplexen Thema recherchieren, zusammenstellen und strukturieren)</w:t>
            </w:r>
          </w:p>
          <w:p w:rsidR="005E7BCF" w:rsidRPr="00A368F4" w:rsidRDefault="00F60CC8" w:rsidP="002A2587">
            <w:pPr>
              <w:pStyle w:val="12Methoden"/>
              <w:spacing w:before="96" w:after="96"/>
            </w:pPr>
            <w:r>
              <w:br/>
            </w:r>
            <w:r w:rsidR="005E7BCF">
              <w:t>Sozialkunde: Die europäische Wirtschaftspolitik diskutieren (Akteure, Entscheidungsverfahren in der EU)</w:t>
            </w:r>
          </w:p>
        </w:tc>
      </w:tr>
      <w:tr w:rsidR="005E7BCF" w:rsidRPr="00A368F4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F15117">
            <w:pPr>
              <w:pStyle w:val="09Schwerpunkte"/>
              <w:spacing w:before="96" w:after="96"/>
            </w:pPr>
            <w:r>
              <w:lastRenderedPageBreak/>
              <w:t>Sich räumlich orientieren</w:t>
            </w:r>
          </w:p>
          <w:p w:rsidR="005E7BCF" w:rsidRDefault="005E7BCF" w:rsidP="00F1511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4A350F">
              <w:rPr>
                <w:b w:val="0"/>
              </w:rPr>
              <w:t xml:space="preserve"> </w:t>
            </w:r>
            <w:r>
              <w:rPr>
                <w:b w:val="0"/>
              </w:rPr>
              <w:t>Gliederungen Europas unter verschiedenen Aspekten aufzeigen und den Kontinent in räumliche Ordnungssysteme einordnen</w:t>
            </w:r>
          </w:p>
          <w:p w:rsidR="005E7BCF" w:rsidRDefault="005E7BCF" w:rsidP="00B1417D">
            <w:pPr>
              <w:pStyle w:val="09Schwerpunkte"/>
              <w:spacing w:before="96" w:after="96"/>
              <w:rPr>
                <w:b w:val="0"/>
              </w:rPr>
            </w:pPr>
          </w:p>
          <w:p w:rsidR="005E7BCF" w:rsidRDefault="005E7BCF" w:rsidP="00B1417D">
            <w:pPr>
              <w:pStyle w:val="09Schwerpunkte"/>
              <w:spacing w:before="96" w:after="96"/>
              <w:rPr>
                <w:b w:val="0"/>
              </w:rPr>
            </w:pPr>
          </w:p>
          <w:p w:rsidR="005E7BCF" w:rsidRDefault="005E7BCF" w:rsidP="00B1417D">
            <w:pPr>
              <w:pStyle w:val="09Schwerpunkte"/>
              <w:spacing w:before="96" w:after="96"/>
              <w:rPr>
                <w:b w:val="0"/>
              </w:rPr>
            </w:pPr>
          </w:p>
          <w:p w:rsidR="005E7BCF" w:rsidRDefault="005E7BCF" w:rsidP="00B1417D">
            <w:pPr>
              <w:pStyle w:val="09Schwerpunkte"/>
              <w:spacing w:before="96" w:after="96"/>
              <w:rPr>
                <w:b w:val="0"/>
              </w:rPr>
            </w:pPr>
          </w:p>
          <w:p w:rsidR="005E7BCF" w:rsidRDefault="005E7BCF" w:rsidP="00B1417D">
            <w:pPr>
              <w:pStyle w:val="09Schwerpunkte"/>
              <w:spacing w:before="96" w:after="96"/>
              <w:rPr>
                <w:b w:val="0"/>
              </w:rPr>
            </w:pPr>
          </w:p>
          <w:p w:rsidR="005E7BCF" w:rsidRDefault="005E7BCF" w:rsidP="00B1417D">
            <w:pPr>
              <w:pStyle w:val="09Schwerpunkte"/>
              <w:spacing w:before="96" w:after="96"/>
              <w:rPr>
                <w:b w:val="0"/>
              </w:rPr>
            </w:pPr>
          </w:p>
          <w:p w:rsidR="005E7BCF" w:rsidRPr="003F4767" w:rsidRDefault="005E7BCF" w:rsidP="00B1417D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4A350F">
              <w:rPr>
                <w:b w:val="0"/>
              </w:rPr>
              <w:t xml:space="preserve">- </w:t>
            </w:r>
            <w:r>
              <w:rPr>
                <w:b w:val="0"/>
              </w:rPr>
              <w:t>die Eignung interaktiver Karten zur Informationsgewinnung prüfen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693BC7">
            <w:pPr>
              <w:pStyle w:val="12Methoden"/>
              <w:spacing w:before="96" w:after="96"/>
            </w:pPr>
          </w:p>
          <w:p w:rsidR="005E7BCF" w:rsidRDefault="005E7BCF" w:rsidP="00693BC7">
            <w:pPr>
              <w:pStyle w:val="12Methoden"/>
              <w:spacing w:before="96" w:after="96"/>
            </w:pPr>
            <w:r>
              <w:t>Klimastationen (S. 231/232)</w:t>
            </w:r>
          </w:p>
          <w:p w:rsidR="005E7BCF" w:rsidRDefault="005E7BCF" w:rsidP="00693BC7">
            <w:pPr>
              <w:pStyle w:val="12Methoden"/>
              <w:spacing w:before="96" w:after="96"/>
            </w:pPr>
            <w:r>
              <w:t>Leben auf der Erde (S. 134/135)</w:t>
            </w:r>
          </w:p>
          <w:p w:rsidR="005E7BCF" w:rsidRDefault="005E7BCF" w:rsidP="00693BC7">
            <w:pPr>
              <w:pStyle w:val="12Methoden"/>
              <w:spacing w:before="96" w:after="96"/>
            </w:pPr>
            <w:r>
              <w:t>System Erde- eine Lernaufgabe (S. 156/157)</w:t>
            </w:r>
          </w:p>
          <w:p w:rsidR="005E7BCF" w:rsidRDefault="005E7BCF" w:rsidP="00693BC7">
            <w:pPr>
              <w:pStyle w:val="12Methoden"/>
              <w:spacing w:before="96" w:after="96"/>
            </w:pPr>
            <w:r>
              <w:t>Räumliche Disparitäten in Italien (S. 82/83)</w:t>
            </w:r>
          </w:p>
          <w:p w:rsidR="005E7BCF" w:rsidRDefault="005E7BCF" w:rsidP="00693BC7">
            <w:pPr>
              <w:pStyle w:val="12Methoden"/>
              <w:spacing w:before="96" w:after="96"/>
            </w:pPr>
            <w:r>
              <w:t>Räumliche Disparitäten in Polen (S. 84/85)</w:t>
            </w:r>
          </w:p>
          <w:p w:rsidR="005E7BCF" w:rsidRDefault="005E7BCF" w:rsidP="00843555">
            <w:pPr>
              <w:pStyle w:val="12Methoden"/>
              <w:spacing w:before="96" w:after="96"/>
            </w:pPr>
          </w:p>
          <w:p w:rsidR="005E7BCF" w:rsidRPr="00380794" w:rsidRDefault="005E7BCF" w:rsidP="00693BC7">
            <w:pPr>
              <w:pStyle w:val="12Methoden"/>
              <w:spacing w:before="96" w:after="96"/>
            </w:pPr>
            <w:r>
              <w:t>Mit GIS Informationen beschaffen (S. 32/33)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4A350F" w:rsidP="00693BC7">
            <w:pPr>
              <w:pStyle w:val="12Methoden"/>
              <w:spacing w:before="96" w:after="96"/>
            </w:pPr>
            <w:r>
              <w:t xml:space="preserve"> </w:t>
            </w:r>
          </w:p>
          <w:p w:rsidR="005E7BCF" w:rsidRDefault="005E7BCF" w:rsidP="00693BC7">
            <w:pPr>
              <w:pStyle w:val="12Methoden"/>
              <w:spacing w:before="96" w:after="96"/>
            </w:pPr>
            <w:r>
              <w:t>-</w:t>
            </w:r>
            <w:r w:rsidR="004A350F">
              <w:t xml:space="preserve"> </w:t>
            </w:r>
            <w:r>
              <w:t>Atlasarbeit</w:t>
            </w:r>
          </w:p>
          <w:p w:rsidR="005E7BCF" w:rsidRDefault="004A350F" w:rsidP="00693BC7">
            <w:pPr>
              <w:pStyle w:val="12Methoden"/>
              <w:spacing w:before="96" w:after="96"/>
            </w:pPr>
            <w:r>
              <w:t xml:space="preserve">- </w:t>
            </w:r>
            <w:r w:rsidR="005E7BCF">
              <w:t>Die Klimazonen der Erde (S. 242/243)</w:t>
            </w:r>
          </w:p>
          <w:p w:rsidR="005E7BCF" w:rsidRDefault="005E7BCF" w:rsidP="00693BC7">
            <w:pPr>
              <w:pStyle w:val="12Methoden"/>
              <w:spacing w:before="96" w:after="96"/>
            </w:pPr>
          </w:p>
          <w:p w:rsidR="005E7BCF" w:rsidRDefault="005E7BCF" w:rsidP="00693BC7">
            <w:pPr>
              <w:pStyle w:val="12Methoden"/>
              <w:spacing w:before="96" w:after="96"/>
            </w:pPr>
          </w:p>
          <w:p w:rsidR="005E7BCF" w:rsidRDefault="005E7BCF" w:rsidP="00693BC7">
            <w:pPr>
              <w:pStyle w:val="12Methoden"/>
              <w:spacing w:before="96" w:after="96"/>
            </w:pPr>
          </w:p>
          <w:p w:rsidR="005E7BCF" w:rsidRDefault="005E7BCF" w:rsidP="00693BC7">
            <w:pPr>
              <w:pStyle w:val="12Methoden"/>
              <w:spacing w:before="96" w:after="96"/>
            </w:pPr>
          </w:p>
          <w:p w:rsidR="005E7BCF" w:rsidRDefault="005E7BCF" w:rsidP="00693BC7">
            <w:pPr>
              <w:pStyle w:val="12Methoden"/>
              <w:spacing w:before="96" w:after="96"/>
            </w:pPr>
          </w:p>
          <w:p w:rsidR="005E7BCF" w:rsidRDefault="005E7BCF" w:rsidP="00693BC7">
            <w:pPr>
              <w:pStyle w:val="12Methoden"/>
              <w:spacing w:before="96" w:after="96"/>
            </w:pPr>
          </w:p>
          <w:p w:rsidR="005E7BCF" w:rsidRDefault="005E7BCF" w:rsidP="00693BC7">
            <w:pPr>
              <w:pStyle w:val="12Methoden"/>
              <w:spacing w:before="96" w:after="96"/>
            </w:pPr>
          </w:p>
          <w:p w:rsidR="005E7BCF" w:rsidRDefault="005E7BCF" w:rsidP="00693BC7">
            <w:pPr>
              <w:pStyle w:val="12Methoden"/>
              <w:spacing w:before="96" w:after="96"/>
            </w:pPr>
          </w:p>
          <w:p w:rsidR="005E7BCF" w:rsidRPr="00380794" w:rsidRDefault="004A350F" w:rsidP="00693BC7">
            <w:pPr>
              <w:pStyle w:val="12Methoden"/>
              <w:spacing w:before="96" w:after="96"/>
            </w:pPr>
            <w:r>
              <w:t>- I</w:t>
            </w:r>
            <w:r w:rsidR="005E7BCF">
              <w:t>nternetrecherche</w:t>
            </w: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B1417D">
            <w:pPr>
              <w:pStyle w:val="12Methoden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B1417D">
            <w:pPr>
              <w:pStyle w:val="12Methoden"/>
              <w:spacing w:before="96" w:after="96"/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E7BCF" w:rsidRPr="00A368F4" w:rsidRDefault="005E7BCF" w:rsidP="00B1417D">
            <w:pPr>
              <w:pStyle w:val="12Methoden"/>
              <w:spacing w:before="96" w:after="96"/>
            </w:pPr>
          </w:p>
        </w:tc>
      </w:tr>
      <w:tr w:rsidR="005E7BCF" w:rsidRPr="00A368F4" w:rsidTr="00F60CC8"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09Schwerpunkte"/>
              <w:spacing w:before="96" w:after="96"/>
            </w:pPr>
            <w:r>
              <w:t>Kommunizieren</w:t>
            </w:r>
          </w:p>
          <w:p w:rsidR="005E7BCF" w:rsidRDefault="005E7BCF" w:rsidP="00F1511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4A350F">
              <w:rPr>
                <w:b w:val="0"/>
              </w:rPr>
              <w:t xml:space="preserve"> </w:t>
            </w:r>
            <w:r>
              <w:rPr>
                <w:b w:val="0"/>
              </w:rPr>
              <w:t>sich über Fragen der Einheit und Vielfalt Europas austauschen und auf Aussagen angemessen reagieren</w:t>
            </w:r>
          </w:p>
          <w:p w:rsidR="005E7BCF" w:rsidRPr="00F15117" w:rsidRDefault="005E7BCF" w:rsidP="00F1511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Chancen und Probleme des europäischen Integrationsprozesses erörtern</w:t>
            </w:r>
          </w:p>
          <w:p w:rsidR="005E7BCF" w:rsidRPr="00F15117" w:rsidRDefault="005E7BCF" w:rsidP="002A2587">
            <w:pPr>
              <w:pStyle w:val="09Schwerpunkte"/>
              <w:spacing w:before="96" w:after="96"/>
            </w:pPr>
          </w:p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  <w:r>
              <w:t>Gleichwertige Lebensverhältnisse schaffen (S. 86/87)</w:t>
            </w:r>
          </w:p>
          <w:p w:rsidR="005E7BCF" w:rsidRDefault="005E7BCF" w:rsidP="002A2587">
            <w:pPr>
              <w:pStyle w:val="12Methoden"/>
              <w:spacing w:before="96" w:after="96"/>
            </w:pPr>
            <w:r>
              <w:t xml:space="preserve">Euroregion </w:t>
            </w:r>
            <w:proofErr w:type="spellStart"/>
            <w:r>
              <w:t>Pomerania</w:t>
            </w:r>
            <w:proofErr w:type="spellEnd"/>
            <w:r>
              <w:t>- Europa im Kleinen (S. 88/89)</w:t>
            </w:r>
          </w:p>
          <w:p w:rsidR="005E7BCF" w:rsidRPr="00380794" w:rsidRDefault="005E7BCF" w:rsidP="002A2587">
            <w:pPr>
              <w:pStyle w:val="12Methoden"/>
              <w:spacing w:before="96" w:after="96"/>
            </w:pPr>
            <w:r>
              <w:t>Eine Pro-Kontra-Diskussion durchführen (S. 90/91)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Pr="00380794" w:rsidRDefault="005E7BCF" w:rsidP="002A2587">
            <w:pPr>
              <w:pStyle w:val="12Methoden"/>
              <w:spacing w:before="96" w:after="96"/>
            </w:pPr>
            <w:r>
              <w:t>Euroregion</w:t>
            </w: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Pr="00A368F4" w:rsidRDefault="005E7BCF" w:rsidP="002A2587">
            <w:pPr>
              <w:pStyle w:val="12Methoden"/>
              <w:spacing w:before="96" w:after="96"/>
            </w:pPr>
            <w:r>
              <w:t>Ethikunterricht: Religion und Weltanschauung- Religiöse Ethik problematisieren (die Auswirkungen religiös- weltanschaulicher Differenzen in politischen Konflikten beschreiben)</w:t>
            </w:r>
          </w:p>
        </w:tc>
      </w:tr>
      <w:tr w:rsidR="005E7BCF" w:rsidRPr="00A368F4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09Schwerpunkte"/>
              <w:spacing w:before="96" w:after="96"/>
            </w:pPr>
            <w:r>
              <w:lastRenderedPageBreak/>
              <w:t>Beurteilen und bewerten</w:t>
            </w:r>
          </w:p>
          <w:p w:rsidR="005E7BCF" w:rsidRDefault="005E7BCF" w:rsidP="003F4767">
            <w:pPr>
              <w:pStyle w:val="09Schwerpunkte"/>
              <w:spacing w:before="96" w:after="96"/>
            </w:pPr>
            <w:r>
              <w:rPr>
                <w:b w:val="0"/>
              </w:rPr>
              <w:t>-</w:t>
            </w:r>
            <w:r w:rsidR="004A350F">
              <w:rPr>
                <w:b w:val="0"/>
              </w:rPr>
              <w:t xml:space="preserve"> </w:t>
            </w:r>
            <w:r>
              <w:rPr>
                <w:b w:val="0"/>
              </w:rPr>
              <w:t>die Raumwahrnehmung Europas multiperspektivisch auch unter Verwendung von Karikaturen beurteilen</w:t>
            </w:r>
            <w:r>
              <w:t xml:space="preserve"> </w:t>
            </w:r>
          </w:p>
          <w:p w:rsidR="00D7600D" w:rsidRDefault="00D7600D" w:rsidP="003F4767">
            <w:pPr>
              <w:pStyle w:val="09Schwerpunkte"/>
              <w:spacing w:before="96" w:after="96"/>
            </w:pPr>
          </w:p>
          <w:p w:rsidR="00D7600D" w:rsidRPr="005E7BCF" w:rsidRDefault="00D7600D" w:rsidP="003F4767">
            <w:pPr>
              <w:pStyle w:val="09Schwerpunkte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Pr="00380794" w:rsidRDefault="005E7BCF" w:rsidP="002A2587">
            <w:pPr>
              <w:pStyle w:val="12Methoden"/>
              <w:spacing w:before="96" w:after="96"/>
            </w:pPr>
            <w:r>
              <w:t>Satellitenbilder auswerten (S. 176/177)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E7BCF" w:rsidRPr="00A368F4" w:rsidRDefault="005E7BCF" w:rsidP="002A2587">
            <w:pPr>
              <w:pStyle w:val="12Methoden"/>
              <w:spacing w:before="96" w:after="96"/>
            </w:pPr>
          </w:p>
        </w:tc>
      </w:tr>
      <w:tr w:rsidR="005E7BCF" w:rsidRPr="00161436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E7BCF" w:rsidRPr="00161436" w:rsidRDefault="005E7BCF" w:rsidP="002A2587">
            <w:pPr>
              <w:pStyle w:val="08Ueberschrift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E7BCF" w:rsidRPr="004A350F" w:rsidRDefault="005E7BCF" w:rsidP="002A2587">
            <w:pPr>
              <w:pStyle w:val="08Ueberschrift"/>
              <w:spacing w:before="96" w:after="96"/>
              <w:rPr>
                <w:b w:val="0"/>
              </w:rPr>
            </w:pPr>
            <w:r w:rsidRPr="004A350F">
              <w:rPr>
                <w:b w:val="0"/>
              </w:rPr>
              <w:t>Methoden im Überblick (S. 224-227)</w:t>
            </w:r>
          </w:p>
          <w:p w:rsidR="005E7BCF" w:rsidRPr="00685923" w:rsidRDefault="005E7BCF" w:rsidP="002A2587">
            <w:pPr>
              <w:pStyle w:val="08Ueberschrift"/>
              <w:spacing w:before="96" w:after="96"/>
            </w:pPr>
            <w:r w:rsidRPr="004A350F">
              <w:rPr>
                <w:b w:val="0"/>
              </w:rPr>
              <w:t>Wichtige Begriffe (S. 232 ff.)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E7BCF" w:rsidRPr="00161436" w:rsidRDefault="005E7BCF" w:rsidP="002A2587">
            <w:pPr>
              <w:pStyle w:val="08Ueberschrift"/>
              <w:spacing w:before="96" w:after="96"/>
            </w:pP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E7BCF" w:rsidRPr="00161436" w:rsidRDefault="005E7BCF" w:rsidP="002A2587">
            <w:pPr>
              <w:pStyle w:val="08Ueberschrift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E7BCF" w:rsidRPr="00161436" w:rsidRDefault="005E7BCF" w:rsidP="002A2587">
            <w:pPr>
              <w:pStyle w:val="08Ueberschrift"/>
              <w:spacing w:before="96" w:after="96"/>
            </w:pPr>
            <w:r>
              <w:t>Wirtschaftsraum Deutschland</w:t>
            </w: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5E7BCF" w:rsidRPr="00161436" w:rsidRDefault="005E7BCF" w:rsidP="002A2587">
            <w:pPr>
              <w:pStyle w:val="08Ueberschrift"/>
              <w:spacing w:before="96" w:after="96"/>
            </w:pPr>
          </w:p>
        </w:tc>
      </w:tr>
      <w:tr w:rsidR="005E7BCF" w:rsidRPr="00A368F4" w:rsidTr="00D7600D"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651154">
            <w:pPr>
              <w:pStyle w:val="09Schwerpunkte"/>
              <w:tabs>
                <w:tab w:val="left" w:pos="2043"/>
              </w:tabs>
              <w:spacing w:before="96" w:after="96"/>
            </w:pPr>
            <w:r>
              <w:t>Erkenntnisse gewinnen und anwenden</w:t>
            </w:r>
          </w:p>
          <w:p w:rsidR="005E7BCF" w:rsidRPr="00284FF6" w:rsidRDefault="005E7BCF" w:rsidP="002C04A4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4A350F">
              <w:rPr>
                <w:b w:val="0"/>
              </w:rPr>
              <w:t xml:space="preserve"> </w:t>
            </w:r>
            <w:r>
              <w:rPr>
                <w:b w:val="0"/>
              </w:rPr>
              <w:t>den Bedeutungswandel von Standortfaktoren und Wirtschaftssektoren am Beispiel eines Verdichtungsraumes in Deutschland nachweisen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  <w:r>
              <w:t>Standort gesucht (S. 94/95)</w:t>
            </w:r>
          </w:p>
          <w:p w:rsidR="005E7BCF" w:rsidRDefault="005E7BCF" w:rsidP="002A2587">
            <w:pPr>
              <w:pStyle w:val="12Methoden"/>
              <w:spacing w:before="96" w:after="96"/>
            </w:pPr>
            <w:r>
              <w:t>Von der Agrar- zur Dienstleistungsgesellschaft (S. 92/93)</w:t>
            </w:r>
          </w:p>
          <w:p w:rsidR="005E7BCF" w:rsidRDefault="005E7BCF" w:rsidP="002A2587">
            <w:pPr>
              <w:pStyle w:val="12Methoden"/>
              <w:spacing w:before="96" w:after="96"/>
            </w:pPr>
            <w:r>
              <w:t>Metropolregion Frankfurt/ Rhein-Main- das Dienstleistungszentrum Deutschlands? (S. 102/103)</w:t>
            </w:r>
          </w:p>
          <w:p w:rsidR="005E7BCF" w:rsidRDefault="005E7BCF" w:rsidP="002A2587">
            <w:pPr>
              <w:pStyle w:val="12Methoden"/>
              <w:spacing w:before="96" w:after="96"/>
            </w:pPr>
            <w:r>
              <w:t>Die Metropolregion Stuttgart- eine stabile Wirtschaftsregion? (S. 104/105)</w:t>
            </w:r>
          </w:p>
          <w:p w:rsidR="005E7BCF" w:rsidRDefault="005E7BCF" w:rsidP="002A2587">
            <w:pPr>
              <w:pStyle w:val="12Methoden"/>
              <w:spacing w:before="96" w:after="96"/>
            </w:pPr>
            <w:r>
              <w:lastRenderedPageBreak/>
              <w:t>Metropolregion Mitteldeutschland- ein aufstrebender Wirtschaftsraum (S. 106/107)</w:t>
            </w:r>
          </w:p>
          <w:p w:rsidR="005E7BCF" w:rsidRPr="00380794" w:rsidRDefault="005E7BCF" w:rsidP="002A2587">
            <w:pPr>
              <w:pStyle w:val="12Methoden"/>
              <w:spacing w:before="96" w:after="96"/>
            </w:pPr>
            <w:r>
              <w:t>Standort Halle (Saale) (S. 108/109)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E7BCF" w:rsidRPr="00A368F4" w:rsidRDefault="005E7BCF" w:rsidP="002A2587">
            <w:pPr>
              <w:pStyle w:val="12Methoden"/>
              <w:spacing w:before="96" w:after="96"/>
            </w:pPr>
          </w:p>
        </w:tc>
      </w:tr>
      <w:tr w:rsidR="005E7BCF" w:rsidRPr="00A368F4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09Schwerpunkte"/>
              <w:spacing w:before="96" w:after="96"/>
            </w:pPr>
            <w:r>
              <w:lastRenderedPageBreak/>
              <w:t>Sich räumlich orientieren</w:t>
            </w:r>
          </w:p>
          <w:p w:rsidR="005E7BCF" w:rsidRDefault="005E7BCF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4A350F">
              <w:rPr>
                <w:b w:val="0"/>
              </w:rPr>
              <w:t xml:space="preserve"> </w:t>
            </w:r>
            <w:r>
              <w:rPr>
                <w:b w:val="0"/>
              </w:rPr>
              <w:t>Karten zur wirtschaftsräumlichen Gliederung sowie zur Bevölkerungs- und Siedlungsstruktur Deutschlands und Sachsen-Anhalts selbstständig auswählen und auswerten</w:t>
            </w:r>
          </w:p>
          <w:p w:rsidR="005E7BCF" w:rsidRDefault="005E7BCF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5E7BCF" w:rsidRDefault="005E7BCF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5E7BCF" w:rsidRDefault="005E7BCF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5E7BCF" w:rsidRDefault="005E7BCF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5E7BCF" w:rsidRDefault="005E7BCF" w:rsidP="002C3D4A">
            <w:pPr>
              <w:pStyle w:val="09Schwerpunkte"/>
              <w:spacing w:before="96" w:after="96"/>
              <w:rPr>
                <w:b w:val="0"/>
              </w:rPr>
            </w:pPr>
          </w:p>
          <w:p w:rsidR="005E7BCF" w:rsidRDefault="005E7BCF" w:rsidP="002C3D4A">
            <w:pPr>
              <w:pStyle w:val="09Schwerpunkte"/>
              <w:spacing w:before="96" w:after="96"/>
              <w:rPr>
                <w:b w:val="0"/>
              </w:rPr>
            </w:pPr>
          </w:p>
          <w:p w:rsidR="005E7BCF" w:rsidRDefault="005E7BCF" w:rsidP="002C3D4A">
            <w:pPr>
              <w:pStyle w:val="09Schwerpunkte"/>
              <w:spacing w:before="96" w:after="96"/>
              <w:rPr>
                <w:b w:val="0"/>
              </w:rPr>
            </w:pPr>
          </w:p>
          <w:p w:rsidR="005E7BCF" w:rsidRDefault="005E7BCF" w:rsidP="002C3D4A">
            <w:pPr>
              <w:pStyle w:val="09Schwerpunkte"/>
              <w:spacing w:before="96" w:after="96"/>
              <w:rPr>
                <w:b w:val="0"/>
              </w:rPr>
            </w:pPr>
          </w:p>
          <w:p w:rsidR="005E7BCF" w:rsidRPr="00F7023C" w:rsidRDefault="005E7BCF" w:rsidP="002C3D4A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die Eignung interaktiver Karten zur Informationsgewinnung prüfen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F7023C">
            <w:pPr>
              <w:pStyle w:val="12Methoden"/>
              <w:spacing w:before="96" w:after="96"/>
            </w:pPr>
            <w:r>
              <w:t>Metropolregion Frankfurt/ Rhein-Main- das Dienstleistungszentrum Deutschlands? (S. 102/103)</w:t>
            </w:r>
          </w:p>
          <w:p w:rsidR="005E7BCF" w:rsidRDefault="005E7BCF" w:rsidP="00F7023C">
            <w:pPr>
              <w:pStyle w:val="12Methoden"/>
              <w:spacing w:before="96" w:after="96"/>
            </w:pPr>
            <w:r>
              <w:t>Die Metropolregion Stuttgart- eine stabile Wirtschaftsregion? (S. 104/105)</w:t>
            </w:r>
          </w:p>
          <w:p w:rsidR="005E7BCF" w:rsidRDefault="005E7BCF" w:rsidP="00F7023C">
            <w:pPr>
              <w:pStyle w:val="12Methoden"/>
              <w:spacing w:before="96" w:after="96"/>
            </w:pPr>
            <w:r>
              <w:t>Metropolregion Mitteldeutschland- ein aufstrebender Wirtschaftsraum (S. 106/107)</w:t>
            </w:r>
          </w:p>
          <w:p w:rsidR="005E7BCF" w:rsidRDefault="005E7BCF" w:rsidP="00F7023C">
            <w:pPr>
              <w:pStyle w:val="12Methoden"/>
              <w:spacing w:before="96" w:after="96"/>
            </w:pPr>
            <w:r>
              <w:t>Standort Halle (Saale) (S. 108/109)</w:t>
            </w: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B40163" w:rsidP="00F7023C">
            <w:pPr>
              <w:pStyle w:val="12Methoden"/>
              <w:spacing w:before="96" w:after="96"/>
            </w:pPr>
            <w:r>
              <w:br/>
            </w:r>
            <w:bookmarkStart w:id="0" w:name="_GoBack"/>
            <w:bookmarkEnd w:id="0"/>
            <w:r w:rsidR="005E7BCF">
              <w:t>Mit GIS Informationen beschaffen (S. 32/33)</w:t>
            </w:r>
          </w:p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  <w:r>
              <w:t>-</w:t>
            </w:r>
            <w:r w:rsidR="004A350F">
              <w:t xml:space="preserve"> </w:t>
            </w:r>
            <w:r>
              <w:t>Atlasarbeit</w:t>
            </w:r>
          </w:p>
          <w:p w:rsidR="005E7BCF" w:rsidRDefault="004A350F" w:rsidP="002A2587">
            <w:pPr>
              <w:pStyle w:val="12Methoden"/>
              <w:spacing w:before="96" w:after="96"/>
            </w:pPr>
            <w:r>
              <w:t xml:space="preserve">- </w:t>
            </w:r>
            <w:r w:rsidR="005E7BCF">
              <w:t>Internetrecherche</w:t>
            </w: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Pr="00380794" w:rsidRDefault="004A350F" w:rsidP="002A2587">
            <w:pPr>
              <w:pStyle w:val="12Methoden"/>
              <w:spacing w:before="96" w:after="96"/>
            </w:pPr>
            <w:r>
              <w:t xml:space="preserve">- </w:t>
            </w:r>
            <w:r w:rsidR="005E7BCF">
              <w:t>Internetrecherche</w:t>
            </w: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E7BCF" w:rsidRPr="00A368F4" w:rsidRDefault="005E7BCF" w:rsidP="002A2587">
            <w:pPr>
              <w:pStyle w:val="12Methoden"/>
              <w:spacing w:before="96" w:after="96"/>
            </w:pPr>
          </w:p>
        </w:tc>
      </w:tr>
      <w:tr w:rsidR="005E7BCF" w:rsidRPr="00A368F4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09Schwerpunkte"/>
              <w:spacing w:before="96" w:after="96"/>
            </w:pPr>
            <w:r>
              <w:lastRenderedPageBreak/>
              <w:t>Kommunizieren</w:t>
            </w:r>
          </w:p>
          <w:p w:rsidR="005E7BCF" w:rsidRPr="00380794" w:rsidRDefault="005E7BCF" w:rsidP="005F190E">
            <w:pPr>
              <w:pStyle w:val="09Schwerpunkte"/>
              <w:spacing w:before="96" w:after="96"/>
            </w:pPr>
            <w:r w:rsidRPr="005F190E">
              <w:rPr>
                <w:b w:val="0"/>
              </w:rPr>
              <w:t>-</w:t>
            </w:r>
            <w:r w:rsidR="004A350F">
              <w:rPr>
                <w:b w:val="0"/>
              </w:rPr>
              <w:t xml:space="preserve"> </w:t>
            </w:r>
            <w:r>
              <w:rPr>
                <w:b w:val="0"/>
              </w:rPr>
              <w:t>Raumentwicklungsmodelle Deutschlands unter Verwendung der Fachsprache erläutern</w:t>
            </w:r>
            <w:r w:rsidRPr="00380794">
              <w:t xml:space="preserve"> 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12Methoden"/>
              <w:spacing w:before="96" w:after="96"/>
            </w:pPr>
            <w:r>
              <w:t xml:space="preserve">Themenbereich 4: </w:t>
            </w:r>
          </w:p>
          <w:p w:rsidR="005E7BCF" w:rsidRPr="00380794" w:rsidRDefault="005E7BCF" w:rsidP="002A2587">
            <w:pPr>
              <w:pStyle w:val="12Methoden"/>
              <w:spacing w:before="96" w:after="96"/>
            </w:pPr>
            <w:r>
              <w:t>Geplanter Raum- verplanter Raum (S. 116 ff.)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Pr="00380794" w:rsidRDefault="005E7BCF" w:rsidP="002A2587">
            <w:pPr>
              <w:pStyle w:val="12Methoden"/>
              <w:spacing w:before="96" w:after="96"/>
            </w:pPr>
            <w:r>
              <w:t>Raumordnung</w:t>
            </w: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E7BCF" w:rsidRPr="00A368F4" w:rsidRDefault="005E7BCF" w:rsidP="002A2587">
            <w:pPr>
              <w:pStyle w:val="12Methoden"/>
              <w:spacing w:before="96" w:after="96"/>
            </w:pPr>
          </w:p>
        </w:tc>
      </w:tr>
      <w:tr w:rsidR="005E7BCF" w:rsidRPr="00A368F4" w:rsidTr="002B376E">
        <w:trPr>
          <w:cantSplit/>
        </w:trPr>
        <w:tc>
          <w:tcPr>
            <w:tcW w:w="3119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09Schwerpunkte"/>
              <w:spacing w:before="96" w:after="96"/>
            </w:pPr>
            <w:r>
              <w:t>Beurteilen und bewerten</w:t>
            </w:r>
          </w:p>
          <w:p w:rsidR="005E7BCF" w:rsidRPr="005F190E" w:rsidRDefault="005E7BCF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4A350F">
              <w:rPr>
                <w:b w:val="0"/>
              </w:rPr>
              <w:t xml:space="preserve"> </w:t>
            </w:r>
            <w:r>
              <w:rPr>
                <w:b w:val="0"/>
              </w:rPr>
              <w:t>eine Standortanalyse vor Ort mittels Exkursion durchführen, deren Ergebnisse reflektieren und einen Exkursionsbericht verfassen</w:t>
            </w:r>
          </w:p>
          <w:p w:rsidR="005E7BCF" w:rsidRPr="00380794" w:rsidRDefault="005E7BCF" w:rsidP="002C3D4A">
            <w:pPr>
              <w:pStyle w:val="09Schwerpunkte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Default="005E7BCF" w:rsidP="002A2587">
            <w:pPr>
              <w:pStyle w:val="12Methoden"/>
              <w:spacing w:before="96" w:after="96"/>
            </w:pPr>
            <w:r>
              <w:t>Einen Betrieb erkunden: Standortwahl (S. 96/97)</w:t>
            </w:r>
          </w:p>
          <w:p w:rsidR="005E7BCF" w:rsidRDefault="005E7BCF" w:rsidP="002A2587">
            <w:pPr>
              <w:pStyle w:val="12Methoden"/>
              <w:spacing w:before="96" w:after="96"/>
            </w:pPr>
            <w:r>
              <w:t>Eine Befragung durchführen (S. 110/111)</w:t>
            </w:r>
          </w:p>
          <w:p w:rsidR="005E7BCF" w:rsidRPr="00380794" w:rsidRDefault="005E7BCF" w:rsidP="002A2587">
            <w:pPr>
              <w:pStyle w:val="12Methoden"/>
              <w:spacing w:before="96" w:after="96"/>
            </w:pPr>
            <w:r>
              <w:t>Mansfeld- Südharz (S. 112/113)</w:t>
            </w:r>
          </w:p>
        </w:tc>
        <w:tc>
          <w:tcPr>
            <w:tcW w:w="24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Default="005E7BCF" w:rsidP="002A2587">
            <w:pPr>
              <w:pStyle w:val="12Methoden"/>
              <w:spacing w:before="96" w:after="96"/>
            </w:pPr>
            <w:r>
              <w:t>-Atlasarbeit</w:t>
            </w:r>
          </w:p>
          <w:p w:rsidR="005E7BCF" w:rsidRPr="00380794" w:rsidRDefault="004A350F" w:rsidP="002A2587">
            <w:pPr>
              <w:pStyle w:val="12Methoden"/>
              <w:spacing w:before="96" w:after="96"/>
            </w:pPr>
            <w:r>
              <w:t xml:space="preserve">- </w:t>
            </w:r>
            <w:r w:rsidR="005E7BCF">
              <w:t>Internetrecherche</w:t>
            </w:r>
          </w:p>
        </w:tc>
        <w:tc>
          <w:tcPr>
            <w:tcW w:w="1985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18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E7BCF" w:rsidRPr="00380794" w:rsidRDefault="005E7BCF" w:rsidP="002A2587">
            <w:pPr>
              <w:pStyle w:val="12Methoden"/>
              <w:spacing w:before="96" w:after="96"/>
            </w:pPr>
          </w:p>
        </w:tc>
        <w:tc>
          <w:tcPr>
            <w:tcW w:w="255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E7BCF" w:rsidRDefault="005E7BCF" w:rsidP="002A2587">
            <w:pPr>
              <w:pStyle w:val="12Methoden"/>
              <w:spacing w:before="96" w:after="96"/>
            </w:pPr>
          </w:p>
          <w:p w:rsidR="005E7BCF" w:rsidRPr="00A368F4" w:rsidRDefault="005E7BCF" w:rsidP="002A2587">
            <w:pPr>
              <w:pStyle w:val="12Methoden"/>
              <w:spacing w:before="96" w:after="96"/>
            </w:pPr>
            <w:r>
              <w:t>Lernen und Leben in modernen Medienwelten: Informationen vernetzen und zur Nachnutzung in der Schule bereitstellen (aus unterschiedlichen analogen und digitalen Quellen Informationen zu einem komplexen Thema recherchieren, zusammenstellen und strukturieren)</w:t>
            </w:r>
          </w:p>
        </w:tc>
      </w:tr>
    </w:tbl>
    <w:p w:rsidR="007D7B13" w:rsidRDefault="007D7B13"/>
    <w:sectPr w:rsidR="007D7B13" w:rsidSect="00583360">
      <w:footerReference w:type="default" r:id="rId10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9A" w:rsidRDefault="00EE569A" w:rsidP="005806B6">
      <w:r>
        <w:separator/>
      </w:r>
    </w:p>
  </w:endnote>
  <w:endnote w:type="continuationSeparator" w:id="0">
    <w:p w:rsidR="00EE569A" w:rsidRDefault="00EE569A" w:rsidP="0058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31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3459"/>
      <w:gridCol w:w="372"/>
    </w:tblGrid>
    <w:tr w:rsidR="00A86AE7" w:rsidTr="00926BE0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A86AE7" w:rsidRDefault="00A86AE7">
          <w:pPr>
            <w:pStyle w:val="pdffusszeile"/>
            <w:spacing w:before="0" w:line="240" w:lineRule="auto"/>
          </w:pPr>
          <w:r>
            <w:drawing>
              <wp:inline distT="0" distB="0" distL="0" distR="0" wp14:anchorId="2FA1A746" wp14:editId="679B057D">
                <wp:extent cx="467995" cy="233680"/>
                <wp:effectExtent l="0" t="0" r="8255" b="0"/>
                <wp:docPr id="2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6AE7" w:rsidRDefault="00A86AE7">
          <w:pPr>
            <w:pStyle w:val="pdffusszeile"/>
          </w:pPr>
          <w:r>
            <w:t>© Ernst Klett Verlag GmbH, Stuttgart 2016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45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6AE7" w:rsidRDefault="00A86AE7" w:rsidP="00926BE0">
          <w:pPr>
            <w:pStyle w:val="pdffusszeile"/>
            <w:tabs>
              <w:tab w:val="left" w:pos="2750"/>
            </w:tabs>
            <w:ind w:right="425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6AE7" w:rsidRDefault="00FB347F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 w:rsidR="00A86AE7"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7C4F88">
            <w:rPr>
              <w:rStyle w:val="pdfpagina"/>
            </w:rPr>
            <w:t>15</w:t>
          </w:r>
          <w:r>
            <w:rPr>
              <w:rStyle w:val="pdfpagina"/>
            </w:rPr>
            <w:fldChar w:fldCharType="end"/>
          </w:r>
        </w:p>
      </w:tc>
    </w:tr>
  </w:tbl>
  <w:p w:rsidR="00A86AE7" w:rsidRDefault="00A86AE7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9A" w:rsidRDefault="00EE569A" w:rsidP="005806B6">
      <w:r>
        <w:separator/>
      </w:r>
    </w:p>
  </w:footnote>
  <w:footnote w:type="continuationSeparator" w:id="0">
    <w:p w:rsidR="00EE569A" w:rsidRDefault="00EE569A" w:rsidP="00580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112F"/>
    <w:multiLevelType w:val="hybridMultilevel"/>
    <w:tmpl w:val="DD220572"/>
    <w:lvl w:ilvl="0" w:tplc="FC38A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D178B"/>
    <w:multiLevelType w:val="hybridMultilevel"/>
    <w:tmpl w:val="9EF46ED2"/>
    <w:lvl w:ilvl="0" w:tplc="070A8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763BC"/>
    <w:multiLevelType w:val="hybridMultilevel"/>
    <w:tmpl w:val="41AE30AE"/>
    <w:lvl w:ilvl="0" w:tplc="A830B9D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646DF"/>
    <w:multiLevelType w:val="hybridMultilevel"/>
    <w:tmpl w:val="DF2E91DA"/>
    <w:lvl w:ilvl="0" w:tplc="2C5421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F61E0"/>
    <w:multiLevelType w:val="hybridMultilevel"/>
    <w:tmpl w:val="946C9394"/>
    <w:lvl w:ilvl="0" w:tplc="5D1674A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632BB"/>
    <w:multiLevelType w:val="hybridMultilevel"/>
    <w:tmpl w:val="6D9A48BC"/>
    <w:lvl w:ilvl="0" w:tplc="B0809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D6286"/>
    <w:multiLevelType w:val="hybridMultilevel"/>
    <w:tmpl w:val="5888B7A0"/>
    <w:lvl w:ilvl="0" w:tplc="86B42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218FB"/>
    <w:multiLevelType w:val="hybridMultilevel"/>
    <w:tmpl w:val="270EA982"/>
    <w:lvl w:ilvl="0" w:tplc="4AE24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E4785"/>
    <w:multiLevelType w:val="hybridMultilevel"/>
    <w:tmpl w:val="C64E1342"/>
    <w:lvl w:ilvl="0" w:tplc="C43E301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E0012"/>
    <w:multiLevelType w:val="hybridMultilevel"/>
    <w:tmpl w:val="0FFA3C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B2611"/>
    <w:multiLevelType w:val="hybridMultilevel"/>
    <w:tmpl w:val="714E3C0E"/>
    <w:lvl w:ilvl="0" w:tplc="69A2D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6C"/>
    <w:rsid w:val="0000342F"/>
    <w:rsid w:val="0002422D"/>
    <w:rsid w:val="000261BA"/>
    <w:rsid w:val="00051E9A"/>
    <w:rsid w:val="00084BF7"/>
    <w:rsid w:val="0009677B"/>
    <w:rsid w:val="000A14DB"/>
    <w:rsid w:val="000D6668"/>
    <w:rsid w:val="000E7A5A"/>
    <w:rsid w:val="001140B6"/>
    <w:rsid w:val="001448C1"/>
    <w:rsid w:val="0017055E"/>
    <w:rsid w:val="00192857"/>
    <w:rsid w:val="001940DB"/>
    <w:rsid w:val="00195407"/>
    <w:rsid w:val="001977AD"/>
    <w:rsid w:val="001A1B31"/>
    <w:rsid w:val="001B40F4"/>
    <w:rsid w:val="001D372A"/>
    <w:rsid w:val="001D719A"/>
    <w:rsid w:val="001E1992"/>
    <w:rsid w:val="001E2B11"/>
    <w:rsid w:val="001E5FFC"/>
    <w:rsid w:val="001F157F"/>
    <w:rsid w:val="002046AF"/>
    <w:rsid w:val="00214476"/>
    <w:rsid w:val="00216741"/>
    <w:rsid w:val="0023090C"/>
    <w:rsid w:val="00264D98"/>
    <w:rsid w:val="002659A9"/>
    <w:rsid w:val="00274A0F"/>
    <w:rsid w:val="00284FF6"/>
    <w:rsid w:val="00287354"/>
    <w:rsid w:val="002A2587"/>
    <w:rsid w:val="002A5728"/>
    <w:rsid w:val="002A68EE"/>
    <w:rsid w:val="002B376E"/>
    <w:rsid w:val="002C04A4"/>
    <w:rsid w:val="002C3D4A"/>
    <w:rsid w:val="002C6B56"/>
    <w:rsid w:val="002D6BC5"/>
    <w:rsid w:val="002F7A06"/>
    <w:rsid w:val="003131B0"/>
    <w:rsid w:val="00326480"/>
    <w:rsid w:val="003406C2"/>
    <w:rsid w:val="003439EE"/>
    <w:rsid w:val="00362459"/>
    <w:rsid w:val="003753DC"/>
    <w:rsid w:val="003B16B9"/>
    <w:rsid w:val="003B5286"/>
    <w:rsid w:val="003C4FBA"/>
    <w:rsid w:val="003F4767"/>
    <w:rsid w:val="004021ED"/>
    <w:rsid w:val="004106FB"/>
    <w:rsid w:val="004218FE"/>
    <w:rsid w:val="0043338E"/>
    <w:rsid w:val="00434045"/>
    <w:rsid w:val="004563C1"/>
    <w:rsid w:val="00456FE3"/>
    <w:rsid w:val="00460578"/>
    <w:rsid w:val="00463C1D"/>
    <w:rsid w:val="00483E3A"/>
    <w:rsid w:val="004919D4"/>
    <w:rsid w:val="004A350F"/>
    <w:rsid w:val="004A66E8"/>
    <w:rsid w:val="004B52E3"/>
    <w:rsid w:val="004C3004"/>
    <w:rsid w:val="004E319D"/>
    <w:rsid w:val="0052728A"/>
    <w:rsid w:val="00535ABF"/>
    <w:rsid w:val="005451E6"/>
    <w:rsid w:val="00562C5B"/>
    <w:rsid w:val="00567159"/>
    <w:rsid w:val="005806B6"/>
    <w:rsid w:val="00583360"/>
    <w:rsid w:val="0058364B"/>
    <w:rsid w:val="005C77BF"/>
    <w:rsid w:val="005E0969"/>
    <w:rsid w:val="005E0DA8"/>
    <w:rsid w:val="005E49B5"/>
    <w:rsid w:val="005E7BCF"/>
    <w:rsid w:val="005F190E"/>
    <w:rsid w:val="0063144E"/>
    <w:rsid w:val="00631A80"/>
    <w:rsid w:val="00651154"/>
    <w:rsid w:val="00681A4A"/>
    <w:rsid w:val="00685923"/>
    <w:rsid w:val="00686D75"/>
    <w:rsid w:val="006B03CD"/>
    <w:rsid w:val="006B2912"/>
    <w:rsid w:val="006B7E6C"/>
    <w:rsid w:val="006C72E4"/>
    <w:rsid w:val="006D0524"/>
    <w:rsid w:val="006D71C3"/>
    <w:rsid w:val="006E647A"/>
    <w:rsid w:val="006F5451"/>
    <w:rsid w:val="00700E4F"/>
    <w:rsid w:val="007072A0"/>
    <w:rsid w:val="007230FE"/>
    <w:rsid w:val="0073502D"/>
    <w:rsid w:val="00790005"/>
    <w:rsid w:val="00793B15"/>
    <w:rsid w:val="007B1568"/>
    <w:rsid w:val="007B22D2"/>
    <w:rsid w:val="007C4F88"/>
    <w:rsid w:val="007D4F1A"/>
    <w:rsid w:val="007D7B13"/>
    <w:rsid w:val="0082258E"/>
    <w:rsid w:val="00834D51"/>
    <w:rsid w:val="00835529"/>
    <w:rsid w:val="0083653E"/>
    <w:rsid w:val="00843555"/>
    <w:rsid w:val="008676E4"/>
    <w:rsid w:val="00887652"/>
    <w:rsid w:val="008C76AB"/>
    <w:rsid w:val="008D095E"/>
    <w:rsid w:val="009106EB"/>
    <w:rsid w:val="00913D2D"/>
    <w:rsid w:val="00926BE0"/>
    <w:rsid w:val="00945786"/>
    <w:rsid w:val="009465A7"/>
    <w:rsid w:val="009646E3"/>
    <w:rsid w:val="0097786B"/>
    <w:rsid w:val="00986DEA"/>
    <w:rsid w:val="009B3243"/>
    <w:rsid w:val="009B6E14"/>
    <w:rsid w:val="009B7129"/>
    <w:rsid w:val="009B7F9B"/>
    <w:rsid w:val="009D55F9"/>
    <w:rsid w:val="00A368F4"/>
    <w:rsid w:val="00A3756C"/>
    <w:rsid w:val="00A422BE"/>
    <w:rsid w:val="00A46008"/>
    <w:rsid w:val="00A55915"/>
    <w:rsid w:val="00A65FDE"/>
    <w:rsid w:val="00A82502"/>
    <w:rsid w:val="00A86AE7"/>
    <w:rsid w:val="00AB5EF3"/>
    <w:rsid w:val="00AC59DF"/>
    <w:rsid w:val="00AD08A4"/>
    <w:rsid w:val="00AF2357"/>
    <w:rsid w:val="00B40163"/>
    <w:rsid w:val="00B464D3"/>
    <w:rsid w:val="00B709F2"/>
    <w:rsid w:val="00B846B4"/>
    <w:rsid w:val="00BA58DF"/>
    <w:rsid w:val="00BC1427"/>
    <w:rsid w:val="00BD0AAE"/>
    <w:rsid w:val="00BE4AA8"/>
    <w:rsid w:val="00BE7E6E"/>
    <w:rsid w:val="00BF60D4"/>
    <w:rsid w:val="00C15C13"/>
    <w:rsid w:val="00C41FEB"/>
    <w:rsid w:val="00C501DF"/>
    <w:rsid w:val="00C552E0"/>
    <w:rsid w:val="00C64C72"/>
    <w:rsid w:val="00C6728D"/>
    <w:rsid w:val="00C70034"/>
    <w:rsid w:val="00C70AA0"/>
    <w:rsid w:val="00C7501A"/>
    <w:rsid w:val="00C7770C"/>
    <w:rsid w:val="00CB1701"/>
    <w:rsid w:val="00CB1C05"/>
    <w:rsid w:val="00D052DF"/>
    <w:rsid w:val="00D07866"/>
    <w:rsid w:val="00D10B2A"/>
    <w:rsid w:val="00D32700"/>
    <w:rsid w:val="00D32D81"/>
    <w:rsid w:val="00D37235"/>
    <w:rsid w:val="00D5146C"/>
    <w:rsid w:val="00D5645E"/>
    <w:rsid w:val="00D61135"/>
    <w:rsid w:val="00D66596"/>
    <w:rsid w:val="00D7600D"/>
    <w:rsid w:val="00D80509"/>
    <w:rsid w:val="00DB34B6"/>
    <w:rsid w:val="00DB5326"/>
    <w:rsid w:val="00DB5910"/>
    <w:rsid w:val="00DD3C41"/>
    <w:rsid w:val="00E10A5E"/>
    <w:rsid w:val="00E25083"/>
    <w:rsid w:val="00E321A6"/>
    <w:rsid w:val="00E327A7"/>
    <w:rsid w:val="00E47C2B"/>
    <w:rsid w:val="00E83662"/>
    <w:rsid w:val="00E939EA"/>
    <w:rsid w:val="00E94524"/>
    <w:rsid w:val="00EB1E83"/>
    <w:rsid w:val="00EB22AD"/>
    <w:rsid w:val="00ED7415"/>
    <w:rsid w:val="00EE569A"/>
    <w:rsid w:val="00EF3EBB"/>
    <w:rsid w:val="00EF4338"/>
    <w:rsid w:val="00F0010E"/>
    <w:rsid w:val="00F1429B"/>
    <w:rsid w:val="00F15117"/>
    <w:rsid w:val="00F33904"/>
    <w:rsid w:val="00F33FC7"/>
    <w:rsid w:val="00F44DE1"/>
    <w:rsid w:val="00F5221C"/>
    <w:rsid w:val="00F60CC8"/>
    <w:rsid w:val="00F7023C"/>
    <w:rsid w:val="00F71184"/>
    <w:rsid w:val="00F726A2"/>
    <w:rsid w:val="00F76DEA"/>
    <w:rsid w:val="00F805E8"/>
    <w:rsid w:val="00F85FD8"/>
    <w:rsid w:val="00F9050C"/>
    <w:rsid w:val="00F95130"/>
    <w:rsid w:val="00FB347F"/>
    <w:rsid w:val="00FC1EE0"/>
    <w:rsid w:val="00FC6141"/>
    <w:rsid w:val="00FD60A8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375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375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pdffusszeile">
    <w:name w:val="pdf.fusszeile"/>
    <w:rsid w:val="00A3756C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0"/>
      <w:lang w:eastAsia="de-DE"/>
    </w:rPr>
  </w:style>
  <w:style w:type="character" w:customStyle="1" w:styleId="pdfpagina">
    <w:name w:val="pdf.pagina"/>
    <w:basedOn w:val="Absatz-Standardschriftart"/>
    <w:rsid w:val="00A3756C"/>
    <w:rPr>
      <w:rFonts w:ascii="Arial" w:hAnsi="Arial"/>
      <w:b/>
      <w:sz w:val="18"/>
    </w:rPr>
  </w:style>
  <w:style w:type="paragraph" w:customStyle="1" w:styleId="07Tabellenkopf">
    <w:name w:val="07_Tabellenkopf"/>
    <w:rsid w:val="00A3756C"/>
    <w:pPr>
      <w:spacing w:beforeLines="40" w:afterLines="40" w:line="240" w:lineRule="auto"/>
    </w:pPr>
    <w:rPr>
      <w:rFonts w:ascii="Arial" w:eastAsia="Times New Roman" w:hAnsi="Arial" w:cs="Arial"/>
      <w:b/>
      <w:color w:val="FFFFFF"/>
      <w:sz w:val="20"/>
      <w:szCs w:val="20"/>
      <w:lang w:eastAsia="de-DE"/>
    </w:rPr>
  </w:style>
  <w:style w:type="paragraph" w:customStyle="1" w:styleId="01Stoffverteilungsplan">
    <w:name w:val="01_Stoffverteilungsplan"/>
    <w:basedOn w:val="Standard"/>
    <w:rsid w:val="00A3756C"/>
    <w:pPr>
      <w:spacing w:before="20"/>
    </w:pPr>
    <w:rPr>
      <w:rFonts w:ascii="Arial" w:hAnsi="Arial" w:cs="Arial"/>
      <w:b/>
      <w:sz w:val="28"/>
      <w:szCs w:val="28"/>
    </w:rPr>
  </w:style>
  <w:style w:type="paragraph" w:customStyle="1" w:styleId="02Titel">
    <w:name w:val="02_Titel"/>
    <w:basedOn w:val="Standard"/>
    <w:rsid w:val="00A3756C"/>
    <w:pPr>
      <w:spacing w:beforeLines="60" w:afterLines="60"/>
    </w:pPr>
    <w:rPr>
      <w:rFonts w:ascii="Arial" w:hAnsi="Arial" w:cs="Arial"/>
      <w:b/>
    </w:rPr>
  </w:style>
  <w:style w:type="paragraph" w:customStyle="1" w:styleId="03Band">
    <w:name w:val="03_Band"/>
    <w:basedOn w:val="Standard"/>
    <w:rsid w:val="00A3756C"/>
    <w:pPr>
      <w:spacing w:before="20"/>
    </w:pPr>
    <w:rPr>
      <w:rFonts w:ascii="Arial" w:hAnsi="Arial" w:cs="Arial"/>
      <w:b/>
    </w:rPr>
  </w:style>
  <w:style w:type="paragraph" w:customStyle="1" w:styleId="04ISBN">
    <w:name w:val="04_ISBN"/>
    <w:basedOn w:val="Standard"/>
    <w:rsid w:val="00A3756C"/>
    <w:pPr>
      <w:spacing w:before="20"/>
    </w:pPr>
    <w:rPr>
      <w:rFonts w:ascii="Arial" w:hAnsi="Arial" w:cs="Arial"/>
      <w:b/>
    </w:rPr>
  </w:style>
  <w:style w:type="paragraph" w:customStyle="1" w:styleId="05Schule">
    <w:name w:val="05_Schule"/>
    <w:basedOn w:val="Standard"/>
    <w:rsid w:val="00A3756C"/>
    <w:pPr>
      <w:spacing w:before="20"/>
    </w:pPr>
    <w:rPr>
      <w:rFonts w:ascii="Arial" w:hAnsi="Arial" w:cs="Arial"/>
    </w:rPr>
  </w:style>
  <w:style w:type="paragraph" w:customStyle="1" w:styleId="06Lehrer">
    <w:name w:val="06_Lehrer"/>
    <w:basedOn w:val="Standard"/>
    <w:rsid w:val="00A3756C"/>
    <w:pPr>
      <w:spacing w:before="20"/>
    </w:pPr>
    <w:rPr>
      <w:rFonts w:ascii="Arial" w:hAnsi="Arial" w:cs="Arial"/>
    </w:rPr>
  </w:style>
  <w:style w:type="paragraph" w:customStyle="1" w:styleId="08Ueberschrift">
    <w:name w:val="08_Ueberschrift"/>
    <w:basedOn w:val="Standard"/>
    <w:rsid w:val="00A3756C"/>
    <w:pPr>
      <w:spacing w:beforeLines="40" w:afterLines="40"/>
    </w:pPr>
    <w:rPr>
      <w:rFonts w:ascii="Arial" w:hAnsi="Arial" w:cs="Arial"/>
      <w:b/>
      <w:bCs/>
    </w:rPr>
  </w:style>
  <w:style w:type="paragraph" w:customStyle="1" w:styleId="09Schwerpunkte">
    <w:name w:val="09_Schwerpunkte"/>
    <w:rsid w:val="00A3756C"/>
    <w:pPr>
      <w:tabs>
        <w:tab w:val="left" w:pos="170"/>
      </w:tabs>
      <w:autoSpaceDE w:val="0"/>
      <w:autoSpaceDN w:val="0"/>
      <w:adjustRightInd w:val="0"/>
      <w:spacing w:beforeLines="40" w:afterLines="40" w:line="240" w:lineRule="auto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12Methoden">
    <w:name w:val="12_Methoden"/>
    <w:basedOn w:val="Standard"/>
    <w:rsid w:val="00A3756C"/>
    <w:pPr>
      <w:spacing w:beforeLines="40" w:afterLines="40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5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56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836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364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375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375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pdffusszeile">
    <w:name w:val="pdf.fusszeile"/>
    <w:rsid w:val="00A3756C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0"/>
      <w:lang w:eastAsia="de-DE"/>
    </w:rPr>
  </w:style>
  <w:style w:type="character" w:customStyle="1" w:styleId="pdfpagina">
    <w:name w:val="pdf.pagina"/>
    <w:basedOn w:val="Absatz-Standardschriftart"/>
    <w:rsid w:val="00A3756C"/>
    <w:rPr>
      <w:rFonts w:ascii="Arial" w:hAnsi="Arial"/>
      <w:b/>
      <w:sz w:val="18"/>
    </w:rPr>
  </w:style>
  <w:style w:type="paragraph" w:customStyle="1" w:styleId="07Tabellenkopf">
    <w:name w:val="07_Tabellenkopf"/>
    <w:rsid w:val="00A3756C"/>
    <w:pPr>
      <w:spacing w:beforeLines="40" w:afterLines="40" w:line="240" w:lineRule="auto"/>
    </w:pPr>
    <w:rPr>
      <w:rFonts w:ascii="Arial" w:eastAsia="Times New Roman" w:hAnsi="Arial" w:cs="Arial"/>
      <w:b/>
      <w:color w:val="FFFFFF"/>
      <w:sz w:val="20"/>
      <w:szCs w:val="20"/>
      <w:lang w:eastAsia="de-DE"/>
    </w:rPr>
  </w:style>
  <w:style w:type="paragraph" w:customStyle="1" w:styleId="01Stoffverteilungsplan">
    <w:name w:val="01_Stoffverteilungsplan"/>
    <w:basedOn w:val="Standard"/>
    <w:rsid w:val="00A3756C"/>
    <w:pPr>
      <w:spacing w:before="20"/>
    </w:pPr>
    <w:rPr>
      <w:rFonts w:ascii="Arial" w:hAnsi="Arial" w:cs="Arial"/>
      <w:b/>
      <w:sz w:val="28"/>
      <w:szCs w:val="28"/>
    </w:rPr>
  </w:style>
  <w:style w:type="paragraph" w:customStyle="1" w:styleId="02Titel">
    <w:name w:val="02_Titel"/>
    <w:basedOn w:val="Standard"/>
    <w:rsid w:val="00A3756C"/>
    <w:pPr>
      <w:spacing w:beforeLines="60" w:afterLines="60"/>
    </w:pPr>
    <w:rPr>
      <w:rFonts w:ascii="Arial" w:hAnsi="Arial" w:cs="Arial"/>
      <w:b/>
    </w:rPr>
  </w:style>
  <w:style w:type="paragraph" w:customStyle="1" w:styleId="03Band">
    <w:name w:val="03_Band"/>
    <w:basedOn w:val="Standard"/>
    <w:rsid w:val="00A3756C"/>
    <w:pPr>
      <w:spacing w:before="20"/>
    </w:pPr>
    <w:rPr>
      <w:rFonts w:ascii="Arial" w:hAnsi="Arial" w:cs="Arial"/>
      <w:b/>
    </w:rPr>
  </w:style>
  <w:style w:type="paragraph" w:customStyle="1" w:styleId="04ISBN">
    <w:name w:val="04_ISBN"/>
    <w:basedOn w:val="Standard"/>
    <w:rsid w:val="00A3756C"/>
    <w:pPr>
      <w:spacing w:before="20"/>
    </w:pPr>
    <w:rPr>
      <w:rFonts w:ascii="Arial" w:hAnsi="Arial" w:cs="Arial"/>
      <w:b/>
    </w:rPr>
  </w:style>
  <w:style w:type="paragraph" w:customStyle="1" w:styleId="05Schule">
    <w:name w:val="05_Schule"/>
    <w:basedOn w:val="Standard"/>
    <w:rsid w:val="00A3756C"/>
    <w:pPr>
      <w:spacing w:before="20"/>
    </w:pPr>
    <w:rPr>
      <w:rFonts w:ascii="Arial" w:hAnsi="Arial" w:cs="Arial"/>
    </w:rPr>
  </w:style>
  <w:style w:type="paragraph" w:customStyle="1" w:styleId="06Lehrer">
    <w:name w:val="06_Lehrer"/>
    <w:basedOn w:val="Standard"/>
    <w:rsid w:val="00A3756C"/>
    <w:pPr>
      <w:spacing w:before="20"/>
    </w:pPr>
    <w:rPr>
      <w:rFonts w:ascii="Arial" w:hAnsi="Arial" w:cs="Arial"/>
    </w:rPr>
  </w:style>
  <w:style w:type="paragraph" w:customStyle="1" w:styleId="08Ueberschrift">
    <w:name w:val="08_Ueberschrift"/>
    <w:basedOn w:val="Standard"/>
    <w:rsid w:val="00A3756C"/>
    <w:pPr>
      <w:spacing w:beforeLines="40" w:afterLines="40"/>
    </w:pPr>
    <w:rPr>
      <w:rFonts w:ascii="Arial" w:hAnsi="Arial" w:cs="Arial"/>
      <w:b/>
      <w:bCs/>
    </w:rPr>
  </w:style>
  <w:style w:type="paragraph" w:customStyle="1" w:styleId="09Schwerpunkte">
    <w:name w:val="09_Schwerpunkte"/>
    <w:rsid w:val="00A3756C"/>
    <w:pPr>
      <w:tabs>
        <w:tab w:val="left" w:pos="170"/>
      </w:tabs>
      <w:autoSpaceDE w:val="0"/>
      <w:autoSpaceDN w:val="0"/>
      <w:adjustRightInd w:val="0"/>
      <w:spacing w:beforeLines="40" w:afterLines="40" w:line="240" w:lineRule="auto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12Methoden">
    <w:name w:val="12_Methoden"/>
    <w:basedOn w:val="Standard"/>
    <w:rsid w:val="00A3756C"/>
    <w:pPr>
      <w:spacing w:beforeLines="40" w:afterLines="40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5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56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836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364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F4993-1206-41E9-BCC6-B09F4D65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1963</Words>
  <Characters>12371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 &amp; Gundel</dc:creator>
  <cp:lastModifiedBy>Geisler, Frank</cp:lastModifiedBy>
  <cp:revision>11</cp:revision>
  <cp:lastPrinted>2016-08-08T12:03:00Z</cp:lastPrinted>
  <dcterms:created xsi:type="dcterms:W3CDTF">2016-08-08T11:44:00Z</dcterms:created>
  <dcterms:modified xsi:type="dcterms:W3CDTF">2016-08-08T12:03:00Z</dcterms:modified>
</cp:coreProperties>
</file>