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3085"/>
        <w:gridCol w:w="4002"/>
        <w:gridCol w:w="3511"/>
        <w:gridCol w:w="709"/>
        <w:gridCol w:w="283"/>
        <w:gridCol w:w="4253"/>
      </w:tblGrid>
      <w:tr w:rsidR="005D0198" w:rsidRPr="00635333" w:rsidTr="00342F79">
        <w:trPr>
          <w:trHeight w:val="278"/>
        </w:trPr>
        <w:tc>
          <w:tcPr>
            <w:tcW w:w="3085" w:type="dxa"/>
            <w:vMerge w:val="restart"/>
          </w:tcPr>
          <w:p w:rsidR="005D0198" w:rsidRPr="00711665" w:rsidRDefault="00154E0F" w:rsidP="00160997">
            <w:pPr>
              <w:jc w:val="both"/>
              <w:rPr>
                <w:rFonts w:ascii="Trebuchet MS" w:hAnsi="Trebuchet MS" w:cs="Arial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18.5pt;height:158.25pt;visibility:visible">
                  <v:imagedata r:id="rId9" o:title=""/>
                </v:shape>
              </w:pict>
            </w:r>
          </w:p>
        </w:tc>
        <w:tc>
          <w:tcPr>
            <w:tcW w:w="8505" w:type="dxa"/>
            <w:gridSpan w:val="4"/>
          </w:tcPr>
          <w:p w:rsidR="005D0198" w:rsidRPr="00711665" w:rsidRDefault="0000452E" w:rsidP="00261F8E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  <w:r>
              <w:rPr>
                <w:rFonts w:ascii="Trebuchet MS" w:hAnsi="Trebuchet MS" w:cs="Arial"/>
                <w:b/>
                <w:sz w:val="28"/>
                <w:szCs w:val="28"/>
              </w:rPr>
              <w:t>Bildungsplansynopse</w:t>
            </w:r>
            <w:r w:rsidR="00F95014">
              <w:rPr>
                <w:rFonts w:ascii="Trebuchet MS" w:hAnsi="Trebuchet MS" w:cs="Arial"/>
                <w:b/>
                <w:sz w:val="28"/>
                <w:szCs w:val="28"/>
              </w:rPr>
              <w:t xml:space="preserve"> Chemie</w:t>
            </w:r>
          </w:p>
        </w:tc>
        <w:tc>
          <w:tcPr>
            <w:tcW w:w="4253" w:type="dxa"/>
          </w:tcPr>
          <w:p w:rsidR="005D0198" w:rsidRPr="00D3178F" w:rsidRDefault="005D0198" w:rsidP="000D2CDF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  <w:tr w:rsidR="005D0198" w:rsidRPr="00635333" w:rsidTr="006D7FA4">
        <w:trPr>
          <w:trHeight w:val="278"/>
        </w:trPr>
        <w:tc>
          <w:tcPr>
            <w:tcW w:w="3085" w:type="dxa"/>
            <w:vMerge/>
          </w:tcPr>
          <w:p w:rsidR="005D0198" w:rsidRPr="00711665" w:rsidRDefault="005D0198" w:rsidP="00160997">
            <w:pPr>
              <w:jc w:val="both"/>
              <w:rPr>
                <w:rFonts w:ascii="Trebuchet MS" w:hAnsi="Trebuchet MS" w:cs="Arial"/>
                <w:color w:val="000000"/>
                <w:sz w:val="17"/>
                <w:szCs w:val="17"/>
              </w:rPr>
            </w:pPr>
          </w:p>
        </w:tc>
        <w:tc>
          <w:tcPr>
            <w:tcW w:w="12758" w:type="dxa"/>
            <w:gridSpan w:val="5"/>
          </w:tcPr>
          <w:p w:rsidR="005D0198" w:rsidRPr="00711665" w:rsidRDefault="00E73956" w:rsidP="00E73956">
            <w:pPr>
              <w:spacing w:before="20"/>
              <w:rPr>
                <w:rFonts w:ascii="Trebuchet MS" w:hAnsi="Trebuchet MS" w:cs="Arial"/>
                <w:b/>
                <w:sz w:val="28"/>
                <w:szCs w:val="28"/>
              </w:rPr>
            </w:pPr>
            <w:r>
              <w:rPr>
                <w:rFonts w:ascii="Trebuchet MS" w:hAnsi="Trebuchet MS" w:cs="Arial"/>
                <w:b/>
                <w:color w:val="000000"/>
                <w:sz w:val="21"/>
                <w:szCs w:val="21"/>
              </w:rPr>
              <w:t>Bildungsplan 2016</w:t>
            </w:r>
          </w:p>
        </w:tc>
      </w:tr>
      <w:tr w:rsidR="00E73956" w:rsidRPr="00635333" w:rsidTr="006D7FA4">
        <w:trPr>
          <w:trHeight w:val="284"/>
        </w:trPr>
        <w:tc>
          <w:tcPr>
            <w:tcW w:w="3085" w:type="dxa"/>
            <w:vMerge/>
          </w:tcPr>
          <w:p w:rsidR="00E73956" w:rsidRPr="00711665" w:rsidRDefault="00E73956">
            <w:pPr>
              <w:rPr>
                <w:rFonts w:ascii="Trebuchet MS" w:hAnsi="Trebuchet MS" w:cs="Arial"/>
                <w:color w:val="000000"/>
                <w:sz w:val="21"/>
                <w:szCs w:val="21"/>
              </w:rPr>
            </w:pPr>
          </w:p>
        </w:tc>
        <w:tc>
          <w:tcPr>
            <w:tcW w:w="12758" w:type="dxa"/>
            <w:gridSpan w:val="5"/>
          </w:tcPr>
          <w:p w:rsidR="00E73956" w:rsidRPr="00711665" w:rsidRDefault="00E73956" w:rsidP="00110774">
            <w:pPr>
              <w:spacing w:before="20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6A3E0F">
              <w:rPr>
                <w:rFonts w:ascii="Trebuchet MS" w:hAnsi="Trebuchet MS" w:cs="Arial"/>
                <w:b/>
                <w:color w:val="000000"/>
                <w:sz w:val="21"/>
                <w:szCs w:val="21"/>
              </w:rPr>
              <w:t>Baden-Württemberg</w:t>
            </w:r>
          </w:p>
        </w:tc>
      </w:tr>
      <w:tr w:rsidR="00E73956" w:rsidRPr="00635333" w:rsidTr="006D7FA4">
        <w:trPr>
          <w:trHeight w:val="285"/>
        </w:trPr>
        <w:tc>
          <w:tcPr>
            <w:tcW w:w="3085" w:type="dxa"/>
            <w:vMerge/>
          </w:tcPr>
          <w:p w:rsidR="00E73956" w:rsidRPr="00711665" w:rsidRDefault="00E73956">
            <w:pPr>
              <w:rPr>
                <w:rFonts w:ascii="Trebuchet MS" w:hAnsi="Trebuchet MS" w:cs="Arial"/>
                <w:color w:val="000000"/>
                <w:sz w:val="21"/>
                <w:szCs w:val="21"/>
              </w:rPr>
            </w:pPr>
          </w:p>
        </w:tc>
        <w:tc>
          <w:tcPr>
            <w:tcW w:w="12758" w:type="dxa"/>
            <w:gridSpan w:val="5"/>
          </w:tcPr>
          <w:p w:rsidR="00E73956" w:rsidRPr="00711665" w:rsidRDefault="00E73956" w:rsidP="00110774">
            <w:pPr>
              <w:spacing w:before="20"/>
              <w:rPr>
                <w:rFonts w:ascii="Trebuchet MS" w:hAnsi="Trebuchet MS" w:cs="Arial"/>
                <w:b/>
                <w:color w:val="000000"/>
                <w:sz w:val="21"/>
                <w:szCs w:val="21"/>
              </w:rPr>
            </w:pPr>
            <w:r w:rsidRPr="00E55505">
              <w:rPr>
                <w:rFonts w:ascii="Trebuchet MS" w:hAnsi="Trebuchet MS" w:cs="Arial"/>
                <w:b/>
                <w:color w:val="000000"/>
                <w:sz w:val="21"/>
                <w:szCs w:val="21"/>
              </w:rPr>
              <w:t>Gymnasium</w:t>
            </w:r>
            <w:r>
              <w:rPr>
                <w:rFonts w:ascii="Trebuchet MS" w:hAnsi="Trebuchet MS" w:cs="Arial"/>
                <w:b/>
                <w:color w:val="000000"/>
                <w:sz w:val="21"/>
                <w:szCs w:val="21"/>
              </w:rPr>
              <w:t>,</w:t>
            </w:r>
            <w:r w:rsidRPr="00E55505">
              <w:rPr>
                <w:rFonts w:ascii="Trebuchet MS" w:hAnsi="Trebuchet MS" w:cs="Arial"/>
                <w:b/>
                <w:color w:val="000000"/>
                <w:sz w:val="21"/>
                <w:szCs w:val="21"/>
              </w:rPr>
              <w:t xml:space="preserve"> </w:t>
            </w:r>
            <w:r w:rsidRPr="00711665">
              <w:rPr>
                <w:rFonts w:ascii="Trebuchet MS" w:hAnsi="Trebuchet MS" w:cs="Arial"/>
                <w:b/>
                <w:color w:val="000000"/>
                <w:sz w:val="21"/>
                <w:szCs w:val="21"/>
              </w:rPr>
              <w:t>Klassen 8/9/10</w:t>
            </w:r>
          </w:p>
        </w:tc>
      </w:tr>
      <w:tr w:rsidR="005D0198" w:rsidRPr="00635333" w:rsidTr="00063E04">
        <w:trPr>
          <w:trHeight w:val="284"/>
        </w:trPr>
        <w:tc>
          <w:tcPr>
            <w:tcW w:w="3085" w:type="dxa"/>
            <w:vMerge/>
          </w:tcPr>
          <w:p w:rsidR="005D0198" w:rsidRPr="00711665" w:rsidRDefault="005D0198">
            <w:pPr>
              <w:rPr>
                <w:rFonts w:ascii="Trebuchet MS" w:hAnsi="Trebuchet MS" w:cs="Arial"/>
                <w:color w:val="000000"/>
                <w:sz w:val="21"/>
                <w:szCs w:val="21"/>
              </w:rPr>
            </w:pPr>
          </w:p>
        </w:tc>
        <w:tc>
          <w:tcPr>
            <w:tcW w:w="4002" w:type="dxa"/>
          </w:tcPr>
          <w:p w:rsidR="005D0198" w:rsidRPr="00711665" w:rsidRDefault="005D0198" w:rsidP="00635333">
            <w:pPr>
              <w:spacing w:before="20"/>
              <w:rPr>
                <w:rFonts w:ascii="Trebuchet MS" w:hAnsi="Trebuchet MS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8756" w:type="dxa"/>
            <w:gridSpan w:val="4"/>
          </w:tcPr>
          <w:p w:rsidR="005D0198" w:rsidRPr="00711665" w:rsidRDefault="005D0198" w:rsidP="00830FDB">
            <w:pPr>
              <w:tabs>
                <w:tab w:val="left" w:pos="756"/>
              </w:tabs>
              <w:spacing w:before="20"/>
              <w:rPr>
                <w:rFonts w:ascii="Trebuchet MS" w:hAnsi="Trebuchet MS" w:cs="Arial"/>
              </w:rPr>
            </w:pPr>
          </w:p>
        </w:tc>
      </w:tr>
      <w:tr w:rsidR="005D0198" w:rsidRPr="00635333" w:rsidTr="00063E04">
        <w:trPr>
          <w:trHeight w:val="870"/>
        </w:trPr>
        <w:tc>
          <w:tcPr>
            <w:tcW w:w="3085" w:type="dxa"/>
            <w:vMerge/>
          </w:tcPr>
          <w:p w:rsidR="005D0198" w:rsidRPr="00711665" w:rsidRDefault="005D0198">
            <w:pPr>
              <w:rPr>
                <w:rFonts w:ascii="Trebuchet MS" w:hAnsi="Trebuchet MS" w:cs="Arial"/>
                <w:color w:val="000000"/>
                <w:sz w:val="21"/>
                <w:szCs w:val="21"/>
              </w:rPr>
            </w:pPr>
          </w:p>
        </w:tc>
        <w:tc>
          <w:tcPr>
            <w:tcW w:w="4002" w:type="dxa"/>
            <w:vMerge w:val="restart"/>
          </w:tcPr>
          <w:p w:rsidR="005D0198" w:rsidRPr="00711665" w:rsidRDefault="004544DC" w:rsidP="00635333">
            <w:pPr>
              <w:spacing w:before="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zum</w:t>
            </w:r>
            <w:r w:rsidR="005D0198" w:rsidRPr="00711665">
              <w:rPr>
                <w:rFonts w:ascii="Trebuchet MS" w:hAnsi="Trebuchet MS" w:cs="Arial"/>
              </w:rPr>
              <w:t xml:space="preserve"> Unterrichtswerk</w:t>
            </w:r>
          </w:p>
          <w:p w:rsidR="005D0198" w:rsidRPr="00711665" w:rsidRDefault="005D0198" w:rsidP="00635333">
            <w:pPr>
              <w:spacing w:before="20"/>
              <w:rPr>
                <w:rFonts w:ascii="Trebuchet MS" w:hAnsi="Trebuchet MS" w:cs="Arial"/>
              </w:rPr>
            </w:pPr>
            <w:r w:rsidRPr="00711665">
              <w:rPr>
                <w:rFonts w:ascii="Trebuchet MS" w:hAnsi="Trebuchet MS" w:cs="Arial"/>
              </w:rPr>
              <w:t>Elemente Chemie</w:t>
            </w:r>
            <w:r w:rsidR="00260D04">
              <w:rPr>
                <w:rFonts w:ascii="Trebuchet MS" w:hAnsi="Trebuchet MS" w:cs="Arial"/>
              </w:rPr>
              <w:t xml:space="preserve"> 8—</w:t>
            </w:r>
            <w:r w:rsidR="00DE07D3" w:rsidRPr="00711665">
              <w:rPr>
                <w:rFonts w:ascii="Trebuchet MS" w:hAnsi="Trebuchet MS" w:cs="Arial"/>
              </w:rPr>
              <w:t xml:space="preserve">10 </w:t>
            </w:r>
            <w:r w:rsidRPr="00711665">
              <w:rPr>
                <w:rFonts w:ascii="Trebuchet MS" w:hAnsi="Trebuchet MS" w:cs="Arial"/>
              </w:rPr>
              <w:br/>
            </w:r>
            <w:r w:rsidR="00DE07D3" w:rsidRPr="00711665">
              <w:rPr>
                <w:rFonts w:ascii="Trebuchet MS" w:hAnsi="Trebuchet MS" w:cs="Arial"/>
              </w:rPr>
              <w:t>Baden-Württemberg</w:t>
            </w:r>
          </w:p>
          <w:p w:rsidR="005D0198" w:rsidRPr="00711665" w:rsidRDefault="005D0198" w:rsidP="00DE07D3">
            <w:pPr>
              <w:spacing w:before="20"/>
              <w:rPr>
                <w:rFonts w:ascii="Trebuchet MS" w:hAnsi="Trebuchet MS" w:cs="Arial"/>
              </w:rPr>
            </w:pPr>
            <w:r w:rsidRPr="00711665">
              <w:rPr>
                <w:rFonts w:ascii="Trebuchet MS" w:hAnsi="Trebuchet MS" w:cs="Arial"/>
              </w:rPr>
              <w:t>ISBN: 978-3-12-</w:t>
            </w:r>
            <w:r w:rsidRPr="00711665">
              <w:rPr>
                <w:rFonts w:ascii="Trebuchet MS" w:hAnsi="Trebuchet MS" w:cs="Arial"/>
                <w:b/>
              </w:rPr>
              <w:t>756</w:t>
            </w:r>
            <w:r w:rsidR="00DE07D3" w:rsidRPr="00711665">
              <w:rPr>
                <w:rFonts w:ascii="Trebuchet MS" w:hAnsi="Trebuchet MS" w:cs="Arial"/>
                <w:b/>
              </w:rPr>
              <w:t>311</w:t>
            </w:r>
            <w:r w:rsidRPr="00711665">
              <w:rPr>
                <w:rFonts w:ascii="Trebuchet MS" w:hAnsi="Trebuchet MS" w:cs="Arial"/>
              </w:rPr>
              <w:t>-</w:t>
            </w:r>
            <w:r w:rsidR="00DE07D3" w:rsidRPr="00711665">
              <w:rPr>
                <w:rFonts w:ascii="Trebuchet MS" w:hAnsi="Trebuchet MS" w:cs="Arial"/>
              </w:rPr>
              <w:t>5</w:t>
            </w:r>
          </w:p>
          <w:p w:rsidR="00DE07D3" w:rsidRPr="00711665" w:rsidRDefault="00DE07D3" w:rsidP="00DE07D3">
            <w:pPr>
              <w:spacing w:before="20"/>
              <w:rPr>
                <w:rFonts w:ascii="Trebuchet MS" w:hAnsi="Trebuchet MS" w:cs="Arial"/>
              </w:rPr>
            </w:pPr>
          </w:p>
        </w:tc>
        <w:tc>
          <w:tcPr>
            <w:tcW w:w="8756" w:type="dxa"/>
            <w:gridSpan w:val="4"/>
          </w:tcPr>
          <w:p w:rsidR="005D0198" w:rsidRPr="00711665" w:rsidRDefault="005D0198" w:rsidP="00635333">
            <w:pPr>
              <w:tabs>
                <w:tab w:val="left" w:pos="756"/>
              </w:tabs>
              <w:spacing w:before="20"/>
              <w:rPr>
                <w:rFonts w:ascii="Trebuchet MS" w:hAnsi="Trebuchet MS" w:cs="Arial"/>
                <w:color w:val="000000"/>
                <w:sz w:val="21"/>
                <w:szCs w:val="21"/>
              </w:rPr>
            </w:pPr>
            <w:r w:rsidRPr="00711665">
              <w:rPr>
                <w:rFonts w:ascii="Trebuchet MS" w:hAnsi="Trebuchet MS" w:cs="Arial"/>
              </w:rPr>
              <w:t>Schule:</w:t>
            </w:r>
            <w:r w:rsidR="00DE07D3" w:rsidRPr="00711665">
              <w:rPr>
                <w:rFonts w:ascii="Trebuchet MS" w:hAnsi="Trebuchet MS" w:cs="Arial"/>
              </w:rPr>
              <w:t xml:space="preserve"> </w:t>
            </w:r>
          </w:p>
        </w:tc>
      </w:tr>
      <w:tr w:rsidR="005D0198" w:rsidRPr="00635333" w:rsidTr="00063E04">
        <w:trPr>
          <w:trHeight w:val="869"/>
        </w:trPr>
        <w:tc>
          <w:tcPr>
            <w:tcW w:w="3085" w:type="dxa"/>
            <w:vMerge/>
          </w:tcPr>
          <w:p w:rsidR="005D0198" w:rsidRPr="00711665" w:rsidRDefault="005D0198">
            <w:pPr>
              <w:rPr>
                <w:rFonts w:ascii="Trebuchet MS" w:hAnsi="Trebuchet MS" w:cs="Arial"/>
                <w:color w:val="000000"/>
                <w:sz w:val="21"/>
                <w:szCs w:val="21"/>
              </w:rPr>
            </w:pPr>
          </w:p>
        </w:tc>
        <w:tc>
          <w:tcPr>
            <w:tcW w:w="4002" w:type="dxa"/>
            <w:vMerge/>
          </w:tcPr>
          <w:p w:rsidR="005D0198" w:rsidRPr="00711665" w:rsidRDefault="005D0198" w:rsidP="00635333">
            <w:pPr>
              <w:spacing w:before="20"/>
              <w:rPr>
                <w:rFonts w:ascii="Trebuchet MS" w:hAnsi="Trebuchet MS" w:cs="Arial"/>
              </w:rPr>
            </w:pPr>
          </w:p>
        </w:tc>
        <w:tc>
          <w:tcPr>
            <w:tcW w:w="8756" w:type="dxa"/>
            <w:gridSpan w:val="4"/>
          </w:tcPr>
          <w:p w:rsidR="005D0198" w:rsidRPr="00711665" w:rsidRDefault="005D0198" w:rsidP="00635333">
            <w:pPr>
              <w:tabs>
                <w:tab w:val="left" w:pos="756"/>
              </w:tabs>
              <w:spacing w:before="20"/>
              <w:rPr>
                <w:rFonts w:ascii="Trebuchet MS" w:hAnsi="Trebuchet MS" w:cs="Arial"/>
              </w:rPr>
            </w:pPr>
            <w:r w:rsidRPr="00711665">
              <w:rPr>
                <w:rFonts w:ascii="Trebuchet MS" w:hAnsi="Trebuchet MS" w:cs="Arial"/>
              </w:rPr>
              <w:t>Lehrerin / Lehrer:</w:t>
            </w:r>
            <w:r w:rsidR="00DE07D3" w:rsidRPr="00711665">
              <w:rPr>
                <w:rFonts w:ascii="Trebuchet MS" w:hAnsi="Trebuchet MS" w:cs="Arial"/>
              </w:rPr>
              <w:t xml:space="preserve"> </w:t>
            </w:r>
          </w:p>
        </w:tc>
      </w:tr>
      <w:tr w:rsidR="005D0198" w:rsidRPr="00635333" w:rsidTr="00063E04">
        <w:trPr>
          <w:trHeight w:val="281"/>
        </w:trPr>
        <w:tc>
          <w:tcPr>
            <w:tcW w:w="7087" w:type="dxa"/>
            <w:gridSpan w:val="2"/>
          </w:tcPr>
          <w:p w:rsidR="005D0198" w:rsidRPr="00711665" w:rsidRDefault="005D0198" w:rsidP="00635333">
            <w:pPr>
              <w:spacing w:before="20"/>
              <w:rPr>
                <w:rFonts w:ascii="Trebuchet MS" w:hAnsi="Trebuchet MS" w:cs="Arial"/>
              </w:rPr>
            </w:pPr>
          </w:p>
        </w:tc>
        <w:tc>
          <w:tcPr>
            <w:tcW w:w="8756" w:type="dxa"/>
            <w:gridSpan w:val="4"/>
          </w:tcPr>
          <w:p w:rsidR="005D0198" w:rsidRPr="00711665" w:rsidRDefault="005D0198" w:rsidP="00635333">
            <w:pPr>
              <w:tabs>
                <w:tab w:val="left" w:pos="756"/>
              </w:tabs>
              <w:spacing w:before="20"/>
              <w:rPr>
                <w:rFonts w:ascii="Trebuchet MS" w:hAnsi="Trebuchet MS" w:cs="Arial"/>
              </w:rPr>
            </w:pPr>
          </w:p>
        </w:tc>
      </w:tr>
      <w:tr w:rsidR="00ED1EB9" w:rsidRPr="00635333" w:rsidTr="00D32DFF">
        <w:trPr>
          <w:trHeight w:val="1640"/>
        </w:trPr>
        <w:tc>
          <w:tcPr>
            <w:tcW w:w="10598" w:type="dxa"/>
            <w:gridSpan w:val="3"/>
            <w:vMerge w:val="restart"/>
          </w:tcPr>
          <w:p w:rsidR="00ED1EB9" w:rsidRPr="00711665" w:rsidRDefault="00D57111" w:rsidP="00AA7751">
            <w:pPr>
              <w:spacing w:after="60" w:line="280" w:lineRule="atLeast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Die</w:t>
            </w:r>
            <w:r w:rsidR="00ED1EB9" w:rsidRPr="00711665">
              <w:rPr>
                <w:rFonts w:ascii="Trebuchet MS" w:hAnsi="Trebuchet MS" w:cs="Arial"/>
                <w:color w:val="000000"/>
              </w:rPr>
              <w:t xml:space="preserve"> hier dargestellte </w:t>
            </w:r>
            <w:r>
              <w:rPr>
                <w:rFonts w:ascii="Trebuchet MS" w:hAnsi="Trebuchet MS" w:cs="Arial"/>
                <w:color w:val="000000"/>
              </w:rPr>
              <w:t>Bildungsplansynopse</w:t>
            </w:r>
            <w:r w:rsidR="00ED1EB9" w:rsidRPr="00711665">
              <w:rPr>
                <w:rFonts w:ascii="Trebuchet MS" w:hAnsi="Trebuchet MS" w:cs="Arial"/>
                <w:color w:val="000000"/>
              </w:rPr>
              <w:t xml:space="preserve"> </w:t>
            </w:r>
            <w:r w:rsidR="00CB0AD9">
              <w:rPr>
                <w:rFonts w:ascii="Trebuchet MS" w:hAnsi="Trebuchet MS" w:cs="Arial"/>
                <w:color w:val="000000"/>
              </w:rPr>
              <w:t>zeigt</w:t>
            </w:r>
            <w:r w:rsidR="00E73956">
              <w:rPr>
                <w:rFonts w:ascii="Trebuchet MS" w:hAnsi="Trebuchet MS" w:cs="Arial"/>
                <w:color w:val="000000"/>
              </w:rPr>
              <w:t xml:space="preserve">, wie die vom </w:t>
            </w:r>
            <w:r w:rsidR="00ED1EB9" w:rsidRPr="00711665">
              <w:rPr>
                <w:rFonts w:ascii="Trebuchet MS" w:hAnsi="Trebuchet MS" w:cs="Arial"/>
                <w:color w:val="000000"/>
              </w:rPr>
              <w:t xml:space="preserve">Bildungsplan des Gymnasiums </w:t>
            </w:r>
            <w:r w:rsidR="00E73956">
              <w:rPr>
                <w:rFonts w:ascii="Trebuchet MS" w:hAnsi="Trebuchet MS" w:cs="Arial"/>
                <w:color w:val="000000"/>
              </w:rPr>
              <w:t>geforderten Kompetenzen mit</w:t>
            </w:r>
            <w:r w:rsidR="00C5037D">
              <w:rPr>
                <w:rFonts w:ascii="Trebuchet MS" w:hAnsi="Trebuchet MS" w:cs="Arial"/>
                <w:color w:val="000000"/>
              </w:rPr>
              <w:t>hilfe des</w:t>
            </w:r>
            <w:r w:rsidR="00E73956">
              <w:rPr>
                <w:rFonts w:ascii="Trebuchet MS" w:hAnsi="Trebuchet MS" w:cs="Arial"/>
                <w:color w:val="000000"/>
              </w:rPr>
              <w:t xml:space="preserve"> Unterrichtswerk</w:t>
            </w:r>
            <w:r w:rsidR="00C5037D">
              <w:rPr>
                <w:rFonts w:ascii="Trebuchet MS" w:hAnsi="Trebuchet MS" w:cs="Arial"/>
                <w:color w:val="000000"/>
              </w:rPr>
              <w:t>s</w:t>
            </w:r>
            <w:r w:rsidR="00E73956">
              <w:rPr>
                <w:rFonts w:ascii="Trebuchet MS" w:hAnsi="Trebuchet MS" w:cs="Arial"/>
                <w:color w:val="000000"/>
              </w:rPr>
              <w:t xml:space="preserve"> „Elemente Chemie </w:t>
            </w:r>
            <w:r w:rsidR="00E73956" w:rsidRPr="00711665">
              <w:rPr>
                <w:rFonts w:ascii="Trebuchet MS" w:hAnsi="Trebuchet MS" w:cs="Arial"/>
              </w:rPr>
              <w:t>Chemie</w:t>
            </w:r>
            <w:r w:rsidR="00E73956">
              <w:rPr>
                <w:rFonts w:ascii="Trebuchet MS" w:hAnsi="Trebuchet MS" w:cs="Arial"/>
              </w:rPr>
              <w:t xml:space="preserve"> 8—</w:t>
            </w:r>
            <w:r w:rsidR="00E73956" w:rsidRPr="00711665">
              <w:rPr>
                <w:rFonts w:ascii="Trebuchet MS" w:hAnsi="Trebuchet MS" w:cs="Arial"/>
              </w:rPr>
              <w:t>10 Baden-Württemberg</w:t>
            </w:r>
            <w:r w:rsidR="00C5037D">
              <w:rPr>
                <w:rFonts w:ascii="Trebuchet MS" w:hAnsi="Trebuchet MS" w:cs="Arial"/>
              </w:rPr>
              <w:t>“</w:t>
            </w:r>
            <w:r w:rsidR="00E73956">
              <w:rPr>
                <w:rFonts w:ascii="Trebuchet MS" w:hAnsi="Trebuchet MS" w:cs="Arial"/>
              </w:rPr>
              <w:t xml:space="preserve"> </w:t>
            </w:r>
            <w:r w:rsidR="00344111">
              <w:rPr>
                <w:rFonts w:ascii="Trebuchet MS" w:hAnsi="Trebuchet MS" w:cs="Arial"/>
              </w:rPr>
              <w:t>erarbeitet</w:t>
            </w:r>
            <w:r w:rsidR="00E73956">
              <w:rPr>
                <w:rFonts w:ascii="Trebuchet MS" w:hAnsi="Trebuchet MS" w:cs="Arial"/>
              </w:rPr>
              <w:t xml:space="preserve"> werden können</w:t>
            </w:r>
            <w:r>
              <w:rPr>
                <w:rFonts w:ascii="Trebuchet MS" w:hAnsi="Trebuchet MS" w:cs="Arial"/>
                <w:color w:val="000000"/>
              </w:rPr>
              <w:t>. Sie</w:t>
            </w:r>
            <w:r w:rsidR="00ED1EB9" w:rsidRPr="00711665">
              <w:rPr>
                <w:rFonts w:ascii="Trebuchet MS" w:hAnsi="Trebuchet MS" w:cs="Arial"/>
                <w:color w:val="000000"/>
              </w:rPr>
              <w:t xml:space="preserve"> </w:t>
            </w:r>
            <w:r w:rsidR="00ED1EB9">
              <w:rPr>
                <w:rFonts w:ascii="Trebuchet MS" w:hAnsi="Trebuchet MS" w:cs="Arial"/>
                <w:color w:val="000000"/>
              </w:rPr>
              <w:t>nimmt auch Bezug auf die Beispielcurricula</w:t>
            </w:r>
            <w:r w:rsidR="00ED1EB9" w:rsidRPr="00711665">
              <w:rPr>
                <w:rFonts w:ascii="Trebuchet MS" w:hAnsi="Trebuchet MS" w:cs="Arial"/>
                <w:color w:val="000000"/>
              </w:rPr>
              <w:t>, d</w:t>
            </w:r>
            <w:r w:rsidR="00ED1EB9">
              <w:rPr>
                <w:rFonts w:ascii="Trebuchet MS" w:hAnsi="Trebuchet MS" w:cs="Arial"/>
                <w:color w:val="000000"/>
              </w:rPr>
              <w:t>ie</w:t>
            </w:r>
            <w:r w:rsidR="00ED1EB9" w:rsidRPr="00711665">
              <w:rPr>
                <w:rFonts w:ascii="Trebuchet MS" w:hAnsi="Trebuchet MS" w:cs="Arial"/>
                <w:color w:val="000000"/>
              </w:rPr>
              <w:t xml:space="preserve"> vom Landesinstitut für Schulentwicklung </w:t>
            </w:r>
            <w:r w:rsidR="007D792F">
              <w:rPr>
                <w:rFonts w:ascii="Trebuchet MS" w:hAnsi="Trebuchet MS" w:cs="Arial"/>
                <w:color w:val="000000"/>
              </w:rPr>
              <w:t xml:space="preserve">im Mai 2017 </w:t>
            </w:r>
            <w:r w:rsidR="00ED1EB9" w:rsidRPr="00711665">
              <w:rPr>
                <w:rFonts w:ascii="Trebuchet MS" w:hAnsi="Trebuchet MS" w:cs="Arial"/>
                <w:color w:val="000000"/>
              </w:rPr>
              <w:t>veröffentlicht wurde</w:t>
            </w:r>
            <w:r w:rsidR="00ED1EB9">
              <w:rPr>
                <w:rFonts w:ascii="Trebuchet MS" w:hAnsi="Trebuchet MS" w:cs="Arial"/>
                <w:color w:val="000000"/>
              </w:rPr>
              <w:t>n</w:t>
            </w:r>
            <w:r w:rsidR="00ED1EB9" w:rsidRPr="00711665">
              <w:rPr>
                <w:rFonts w:ascii="Trebuchet MS" w:hAnsi="Trebuchet MS" w:cs="Arial"/>
                <w:color w:val="000000"/>
              </w:rPr>
              <w:t xml:space="preserve">. </w:t>
            </w:r>
          </w:p>
          <w:p w:rsidR="00ED1EB9" w:rsidRPr="00711665" w:rsidRDefault="00ED1EB9" w:rsidP="00AA7751">
            <w:pPr>
              <w:spacing w:after="60" w:line="280" w:lineRule="atLeast"/>
              <w:rPr>
                <w:rFonts w:ascii="Trebuchet MS" w:hAnsi="Trebuchet MS" w:cs="Arial"/>
                <w:color w:val="000000"/>
              </w:rPr>
            </w:pPr>
            <w:r w:rsidRPr="00711665">
              <w:rPr>
                <w:rFonts w:ascii="Trebuchet MS" w:hAnsi="Trebuchet MS" w:cs="Arial"/>
                <w:color w:val="000000"/>
              </w:rPr>
              <w:t>Der Bildungsplan und die Bei</w:t>
            </w:r>
            <w:r w:rsidR="00F43C5A">
              <w:rPr>
                <w:rFonts w:ascii="Trebuchet MS" w:hAnsi="Trebuchet MS" w:cs="Arial"/>
                <w:color w:val="000000"/>
              </w:rPr>
              <w:t>s</w:t>
            </w:r>
            <w:r w:rsidRPr="00711665">
              <w:rPr>
                <w:rFonts w:ascii="Trebuchet MS" w:hAnsi="Trebuchet MS" w:cs="Arial"/>
                <w:color w:val="000000"/>
              </w:rPr>
              <w:t xml:space="preserve">pielcurricula sind zu finden unter: </w:t>
            </w:r>
            <w:r w:rsidRPr="00711665">
              <w:rPr>
                <w:rFonts w:ascii="Trebuchet MS" w:hAnsi="Trebuchet MS" w:cs="Arial"/>
                <w:color w:val="000000"/>
              </w:rPr>
              <w:br/>
            </w:r>
            <w:hyperlink r:id="rId10" w:history="1">
              <w:r w:rsidRPr="009421FB">
                <w:rPr>
                  <w:rStyle w:val="Hyperlink"/>
                  <w:rFonts w:ascii="Trebuchet MS" w:hAnsi="Trebuchet MS" w:cs="Arial"/>
                </w:rPr>
                <w:t>http://www.bildungsplaene-bw.de/,Lde/LS/BP2016BW/ALLG/GYM/CH/IK/8-9-10/00</w:t>
              </w:r>
            </w:hyperlink>
            <w:r w:rsidRPr="00711665">
              <w:rPr>
                <w:rFonts w:ascii="Trebuchet MS" w:hAnsi="Trebuchet MS" w:cs="Arial"/>
                <w:color w:val="000000"/>
              </w:rPr>
              <w:t xml:space="preserve"> </w:t>
            </w:r>
          </w:p>
          <w:p w:rsidR="00ED1EB9" w:rsidRPr="00711665" w:rsidRDefault="00ED1EB9" w:rsidP="00AA7751">
            <w:pPr>
              <w:spacing w:after="60" w:line="280" w:lineRule="atLeast"/>
              <w:rPr>
                <w:rFonts w:ascii="Trebuchet MS" w:hAnsi="Trebuchet MS" w:cs="Arial"/>
                <w:color w:val="000000"/>
              </w:rPr>
            </w:pPr>
          </w:p>
          <w:p w:rsidR="00ED1EB9" w:rsidRPr="00711665" w:rsidRDefault="00ED1EB9" w:rsidP="00AA7751">
            <w:pPr>
              <w:spacing w:after="60" w:line="280" w:lineRule="atLeast"/>
              <w:rPr>
                <w:rFonts w:ascii="Trebuchet MS" w:hAnsi="Trebuchet MS" w:cs="Arial"/>
                <w:b/>
                <w:color w:val="000000"/>
              </w:rPr>
            </w:pPr>
            <w:r w:rsidRPr="00711665">
              <w:rPr>
                <w:rFonts w:ascii="Trebuchet MS" w:hAnsi="Trebuchet MS" w:cs="Arial"/>
                <w:b/>
                <w:color w:val="000000"/>
              </w:rPr>
              <w:t>Weitere Hinweise zur Verwendung de</w:t>
            </w:r>
            <w:r w:rsidR="00D90852">
              <w:rPr>
                <w:rFonts w:ascii="Trebuchet MS" w:hAnsi="Trebuchet MS" w:cs="Arial"/>
                <w:b/>
                <w:color w:val="000000"/>
              </w:rPr>
              <w:t>r</w:t>
            </w:r>
            <w:r w:rsidRPr="00711665">
              <w:rPr>
                <w:rFonts w:ascii="Trebuchet MS" w:hAnsi="Trebuchet MS" w:cs="Arial"/>
                <w:b/>
                <w:color w:val="000000"/>
              </w:rPr>
              <w:t xml:space="preserve"> </w:t>
            </w:r>
            <w:r w:rsidR="00D90852">
              <w:rPr>
                <w:rFonts w:ascii="Trebuchet MS" w:hAnsi="Trebuchet MS" w:cs="Arial"/>
                <w:b/>
                <w:color w:val="000000"/>
              </w:rPr>
              <w:t>Bildungsplansynopse</w:t>
            </w:r>
            <w:r w:rsidRPr="00711665">
              <w:rPr>
                <w:rFonts w:ascii="Trebuchet MS" w:hAnsi="Trebuchet MS" w:cs="Arial"/>
                <w:b/>
                <w:color w:val="000000"/>
              </w:rPr>
              <w:t xml:space="preserve">: </w:t>
            </w:r>
          </w:p>
          <w:p w:rsidR="00ED1EB9" w:rsidRDefault="00ED1EB9" w:rsidP="00822FAA">
            <w:pPr>
              <w:numPr>
                <w:ilvl w:val="0"/>
                <w:numId w:val="1"/>
              </w:numPr>
              <w:tabs>
                <w:tab w:val="left" w:pos="227"/>
              </w:tabs>
              <w:spacing w:after="60" w:line="280" w:lineRule="atLeast"/>
              <w:ind w:left="227" w:hanging="227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Aus Platzgründen </w:t>
            </w:r>
            <w:r w:rsidR="00BE7BB3">
              <w:rPr>
                <w:rFonts w:ascii="Trebuchet MS" w:hAnsi="Trebuchet MS" w:cs="Arial"/>
                <w:color w:val="000000"/>
              </w:rPr>
              <w:t>sind</w:t>
            </w:r>
            <w:r>
              <w:rPr>
                <w:rFonts w:ascii="Trebuchet MS" w:hAnsi="Trebuchet MS" w:cs="Arial"/>
                <w:color w:val="000000"/>
              </w:rPr>
              <w:t xml:space="preserve"> die prozessbezogenen Kompetenzen auf der folgenden Seite in einer Übersicht dargestellt. Danach wird auf </w:t>
            </w:r>
            <w:r w:rsidR="00D948FE">
              <w:rPr>
                <w:rFonts w:ascii="Trebuchet MS" w:hAnsi="Trebuchet MS" w:cs="Arial"/>
                <w:color w:val="000000"/>
              </w:rPr>
              <w:t xml:space="preserve">die prozessbezogenen Kompetenzen </w:t>
            </w:r>
            <w:r>
              <w:rPr>
                <w:rFonts w:ascii="Trebuchet MS" w:hAnsi="Trebuchet MS" w:cs="Arial"/>
                <w:color w:val="000000"/>
              </w:rPr>
              <w:t>nur über ihre Nummer Bezug genommen.</w:t>
            </w:r>
            <w:r w:rsidR="00D32DFF">
              <w:rPr>
                <w:rFonts w:ascii="Trebuchet MS" w:hAnsi="Trebuchet MS" w:cs="Arial"/>
                <w:color w:val="000000"/>
              </w:rPr>
              <w:t xml:space="preserve"> </w:t>
            </w:r>
          </w:p>
          <w:p w:rsidR="00ED1EB9" w:rsidRDefault="00D32DFF" w:rsidP="00B33D1D">
            <w:pPr>
              <w:numPr>
                <w:ilvl w:val="0"/>
                <w:numId w:val="1"/>
              </w:numPr>
              <w:tabs>
                <w:tab w:val="left" w:pos="227"/>
              </w:tabs>
              <w:spacing w:after="60" w:line="280" w:lineRule="atLeast"/>
              <w:ind w:left="227" w:hanging="227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Bezüge zu </w:t>
            </w:r>
            <w:r w:rsidR="00ED1EB9">
              <w:rPr>
                <w:rFonts w:ascii="Trebuchet MS" w:hAnsi="Trebuchet MS" w:cs="Arial"/>
                <w:color w:val="000000"/>
              </w:rPr>
              <w:t xml:space="preserve">Leitperspektiven (vgl. Auflistung rechts) sind </w:t>
            </w:r>
            <w:r w:rsidR="00ED1EB9" w:rsidRPr="00EC4502">
              <w:rPr>
                <w:rFonts w:ascii="Trebuchet MS" w:hAnsi="Trebuchet MS" w:cs="Arial"/>
                <w:color w:val="000000"/>
                <w:shd w:val="clear" w:color="auto" w:fill="92D050"/>
              </w:rPr>
              <w:t>grün</w:t>
            </w:r>
            <w:r w:rsidR="00ED1EB9">
              <w:rPr>
                <w:rFonts w:ascii="Trebuchet MS" w:hAnsi="Trebuchet MS" w:cs="Arial"/>
                <w:color w:val="000000"/>
              </w:rPr>
              <w:t xml:space="preserve"> unterlegt</w:t>
            </w:r>
            <w:r w:rsidR="00D948FE">
              <w:rPr>
                <w:rFonts w:ascii="Trebuchet MS" w:hAnsi="Trebuchet MS" w:cs="Arial"/>
                <w:color w:val="000000"/>
              </w:rPr>
              <w:t>.</w:t>
            </w:r>
            <w:r>
              <w:rPr>
                <w:rFonts w:ascii="Trebuchet MS" w:hAnsi="Trebuchet MS" w:cs="Arial"/>
                <w:color w:val="000000"/>
              </w:rPr>
              <w:t xml:space="preserve"> </w:t>
            </w:r>
          </w:p>
          <w:p w:rsidR="00D32DFF" w:rsidRDefault="00D32DFF" w:rsidP="00B33D1D">
            <w:pPr>
              <w:numPr>
                <w:ilvl w:val="0"/>
                <w:numId w:val="1"/>
              </w:numPr>
              <w:tabs>
                <w:tab w:val="left" w:pos="227"/>
              </w:tabs>
              <w:spacing w:after="60" w:line="280" w:lineRule="atLeast"/>
              <w:ind w:left="227" w:hanging="227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Bezüge zu anderen Fächern </w:t>
            </w:r>
            <w:r w:rsidR="00BE38AD">
              <w:rPr>
                <w:rFonts w:ascii="Trebuchet MS" w:hAnsi="Trebuchet MS" w:cs="Arial"/>
                <w:color w:val="000000"/>
              </w:rPr>
              <w:t xml:space="preserve">(vgl. Auflistung rechts) </w:t>
            </w:r>
            <w:r>
              <w:rPr>
                <w:rFonts w:ascii="Trebuchet MS" w:hAnsi="Trebuchet MS" w:cs="Arial"/>
                <w:color w:val="000000"/>
              </w:rPr>
              <w:t xml:space="preserve">sind </w:t>
            </w:r>
            <w:r w:rsidRPr="00EC4502">
              <w:rPr>
                <w:rFonts w:ascii="Trebuchet MS" w:hAnsi="Trebuchet MS" w:cs="Arial"/>
                <w:shd w:val="clear" w:color="auto" w:fill="FF9393"/>
              </w:rPr>
              <w:t>rot</w:t>
            </w:r>
            <w:r>
              <w:rPr>
                <w:rFonts w:ascii="Trebuchet MS" w:hAnsi="Trebuchet MS" w:cs="Arial"/>
                <w:color w:val="000000"/>
              </w:rPr>
              <w:t xml:space="preserve"> unterlegt. </w:t>
            </w:r>
          </w:p>
          <w:p w:rsidR="00D32DFF" w:rsidRPr="006B20F1" w:rsidRDefault="002279DF" w:rsidP="00B33D1D">
            <w:pPr>
              <w:numPr>
                <w:ilvl w:val="0"/>
                <w:numId w:val="1"/>
              </w:numPr>
              <w:tabs>
                <w:tab w:val="left" w:pos="227"/>
              </w:tabs>
              <w:spacing w:after="60" w:line="280" w:lineRule="atLeast"/>
              <w:ind w:left="227" w:hanging="227"/>
              <w:rPr>
                <w:rFonts w:ascii="Trebuchet MS" w:hAnsi="Trebuchet MS" w:cs="Arial"/>
                <w:color w:val="000000"/>
              </w:rPr>
            </w:pPr>
            <w:r w:rsidRPr="002279DF">
              <w:rPr>
                <w:rFonts w:ascii="Trebuchet MS" w:hAnsi="Trebuchet MS" w:cs="Arial"/>
                <w:color w:val="000000"/>
              </w:rPr>
              <w:t>I</w:t>
            </w:r>
            <w:r w:rsidR="00520E3E" w:rsidRPr="002279DF">
              <w:rPr>
                <w:rFonts w:ascii="Trebuchet MS" w:hAnsi="Trebuchet MS" w:cs="Arial"/>
                <w:color w:val="000000"/>
              </w:rPr>
              <w:t xml:space="preserve">n den Spalten </w:t>
            </w:r>
            <w:r w:rsidRPr="002279DF">
              <w:rPr>
                <w:rFonts w:ascii="Trebuchet MS" w:hAnsi="Trebuchet MS" w:cs="Arial"/>
                <w:color w:val="000000"/>
              </w:rPr>
              <w:t xml:space="preserve">1 </w:t>
            </w:r>
            <w:r w:rsidRPr="006B20F1">
              <w:rPr>
                <w:rFonts w:ascii="Trebuchet MS" w:hAnsi="Trebuchet MS" w:cs="Arial"/>
                <w:color w:val="000000"/>
              </w:rPr>
              <w:t xml:space="preserve">und 5 sind Bezüge zum </w:t>
            </w:r>
            <w:r w:rsidRPr="006B20F1">
              <w:rPr>
                <w:rFonts w:ascii="Trebuchet MS" w:hAnsi="Trebuchet MS" w:cs="Arial"/>
                <w:color w:val="E36C0A" w:themeColor="accent6" w:themeShade="BF"/>
              </w:rPr>
              <w:t>Beispielcurriculum 1 in orangefarbener Schrift</w:t>
            </w:r>
            <w:r w:rsidRPr="006B20F1">
              <w:rPr>
                <w:rFonts w:ascii="Trebuchet MS" w:hAnsi="Trebuchet MS" w:cs="Arial"/>
                <w:color w:val="000000"/>
              </w:rPr>
              <w:t xml:space="preserve"> und Bezüge zum </w:t>
            </w:r>
            <w:r w:rsidRPr="006B20F1">
              <w:rPr>
                <w:rFonts w:ascii="Trebuchet MS" w:hAnsi="Trebuchet MS" w:cs="Arial"/>
                <w:color w:val="0070C0"/>
              </w:rPr>
              <w:t>Beispielcurriculum 2 in blauer Schrift</w:t>
            </w:r>
            <w:r w:rsidRPr="006B20F1">
              <w:rPr>
                <w:rFonts w:ascii="Trebuchet MS" w:hAnsi="Trebuchet MS" w:cs="Arial"/>
                <w:color w:val="000000"/>
              </w:rPr>
              <w:t xml:space="preserve">. </w:t>
            </w:r>
          </w:p>
          <w:p w:rsidR="00ED1EB9" w:rsidRDefault="00ED1EB9" w:rsidP="004A3488">
            <w:pPr>
              <w:numPr>
                <w:ilvl w:val="0"/>
                <w:numId w:val="1"/>
              </w:numPr>
              <w:tabs>
                <w:tab w:val="left" w:pos="227"/>
              </w:tabs>
              <w:spacing w:after="60" w:line="280" w:lineRule="atLeast"/>
              <w:ind w:left="227" w:hanging="227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Falls die direkten Links zu den Diagnosebogen nicht funktionieren sollten, geben Sie bitte den oben auf den Durchblickseiten angegebenen Code in das Suchfeld auf </w:t>
            </w:r>
            <w:hyperlink r:id="rId11" w:history="1">
              <w:r w:rsidRPr="00D13B18">
                <w:rPr>
                  <w:rStyle w:val="Hyperlink"/>
                  <w:rFonts w:ascii="Trebuchet MS" w:hAnsi="Trebuchet MS" w:cs="Arial"/>
                </w:rPr>
                <w:t>www.klett.de</w:t>
              </w:r>
            </w:hyperlink>
            <w:r>
              <w:rPr>
                <w:rFonts w:ascii="Trebuchet MS" w:hAnsi="Trebuchet MS" w:cs="Arial"/>
                <w:color w:val="000000"/>
              </w:rPr>
              <w:t xml:space="preserve"> ein. </w:t>
            </w:r>
          </w:p>
          <w:p w:rsidR="0073588B" w:rsidRPr="00711665" w:rsidRDefault="0073588B" w:rsidP="004A3488">
            <w:pPr>
              <w:numPr>
                <w:ilvl w:val="0"/>
                <w:numId w:val="1"/>
              </w:numPr>
              <w:tabs>
                <w:tab w:val="left" w:pos="227"/>
              </w:tabs>
              <w:spacing w:after="60" w:line="280" w:lineRule="atLeast"/>
              <w:ind w:left="227" w:hanging="227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Der Zeitbedarf für die Vorbereitung, Durchführung und Besprechung von Klassenarbeiten ist in den Bereichen „Durchblick“ enthalten.</w:t>
            </w:r>
          </w:p>
        </w:tc>
        <w:tc>
          <w:tcPr>
            <w:tcW w:w="709" w:type="dxa"/>
            <w:vMerge w:val="restart"/>
          </w:tcPr>
          <w:p w:rsidR="00ED1EB9" w:rsidRPr="003D34E9" w:rsidRDefault="00ED1EB9" w:rsidP="00AA7751">
            <w:pPr>
              <w:spacing w:after="60" w:line="280" w:lineRule="atLeast"/>
              <w:rPr>
                <w:rFonts w:ascii="Trebuchet MS" w:hAnsi="Trebuchet MS" w:cs="Arial"/>
                <w:color w:val="000000"/>
              </w:rPr>
            </w:pPr>
          </w:p>
        </w:tc>
        <w:tc>
          <w:tcPr>
            <w:tcW w:w="4536" w:type="dxa"/>
            <w:gridSpan w:val="2"/>
          </w:tcPr>
          <w:p w:rsidR="001F25B6" w:rsidRPr="003D34E9" w:rsidRDefault="001E2186" w:rsidP="00154E0F">
            <w:pPr>
              <w:spacing w:after="60" w:line="280" w:lineRule="atLeast"/>
              <w:rPr>
                <w:rFonts w:ascii="Trebuchet MS" w:hAnsi="Trebuchet MS" w:cs="Arial"/>
                <w:color w:val="002060"/>
              </w:rPr>
            </w:pPr>
            <w:r w:rsidRPr="003D34E9">
              <w:rPr>
                <w:rFonts w:ascii="Trebuchet MS" w:hAnsi="Trebuchet MS" w:cs="Arial"/>
                <w:color w:val="002060"/>
              </w:rPr>
              <w:t xml:space="preserve">Diese </w:t>
            </w:r>
            <w:r w:rsidR="006E332C" w:rsidRPr="006E332C">
              <w:rPr>
                <w:rFonts w:ascii="Trebuchet MS" w:hAnsi="Trebuchet MS" w:cs="Arial"/>
                <w:color w:val="002060"/>
              </w:rPr>
              <w:t xml:space="preserve">Bildungsplansynopse </w:t>
            </w:r>
            <w:r w:rsidRPr="003D34E9">
              <w:rPr>
                <w:rFonts w:ascii="Trebuchet MS" w:hAnsi="Trebuchet MS" w:cs="Arial"/>
                <w:color w:val="002060"/>
              </w:rPr>
              <w:t xml:space="preserve">steht unter </w:t>
            </w:r>
            <w:hyperlink r:id="rId12" w:history="1">
              <w:r w:rsidRPr="003D34E9">
                <w:rPr>
                  <w:rStyle w:val="Hyperlink"/>
                  <w:rFonts w:ascii="Trebuchet MS" w:hAnsi="Trebuchet MS" w:cs="Arial"/>
                </w:rPr>
                <w:t>www.klett.de</w:t>
              </w:r>
            </w:hyperlink>
            <w:r w:rsidRPr="003D34E9">
              <w:rPr>
                <w:rFonts w:ascii="Trebuchet MS" w:hAnsi="Trebuchet MS" w:cs="Arial"/>
                <w:color w:val="002060"/>
              </w:rPr>
              <w:t xml:space="preserve"> zum Download zur Verfügung. Bitte geben Sie den Online-Code</w:t>
            </w:r>
            <w:r w:rsidR="001F25B6">
              <w:rPr>
                <w:rFonts w:ascii="Trebuchet MS" w:hAnsi="Trebuchet MS" w:cs="Arial"/>
                <w:color w:val="002060"/>
              </w:rPr>
              <w:t xml:space="preserve"> </w:t>
            </w:r>
            <w:r w:rsidRPr="003D34E9">
              <w:rPr>
                <w:rFonts w:ascii="Trebuchet MS" w:hAnsi="Trebuchet MS" w:cs="Arial"/>
                <w:color w:val="002060"/>
              </w:rPr>
              <w:t xml:space="preserve"> </w:t>
            </w:r>
            <w:r w:rsidRPr="003D34E9">
              <w:rPr>
                <w:rFonts w:ascii="Trebuchet MS" w:hAnsi="Trebuchet MS" w:cs="Arial"/>
                <w:b/>
                <w:color w:val="002060"/>
              </w:rPr>
              <w:t xml:space="preserve">rg97hd </w:t>
            </w:r>
            <w:r w:rsidR="00D32DFF">
              <w:rPr>
                <w:rFonts w:ascii="Trebuchet MS" w:hAnsi="Trebuchet MS" w:cs="Arial"/>
                <w:b/>
                <w:color w:val="002060"/>
              </w:rPr>
              <w:t xml:space="preserve"> </w:t>
            </w:r>
            <w:r w:rsidRPr="003D34E9">
              <w:rPr>
                <w:rFonts w:ascii="Trebuchet MS" w:hAnsi="Trebuchet MS" w:cs="Arial"/>
                <w:color w:val="002060"/>
              </w:rPr>
              <w:br/>
              <w:t>in das Suchfe</w:t>
            </w:r>
            <w:r>
              <w:rPr>
                <w:rFonts w:ascii="Trebuchet MS" w:hAnsi="Trebuchet MS" w:cs="Arial"/>
                <w:color w:val="002060"/>
              </w:rPr>
              <w:t>ld</w:t>
            </w:r>
            <w:r w:rsidRPr="003D34E9">
              <w:rPr>
                <w:rFonts w:ascii="Trebuchet MS" w:hAnsi="Trebuchet MS" w:cs="Arial"/>
                <w:color w:val="002060"/>
              </w:rPr>
              <w:t xml:space="preserve"> ein. </w:t>
            </w:r>
            <w:r>
              <w:rPr>
                <w:rFonts w:ascii="Trebuchet MS" w:hAnsi="Trebuchet MS" w:cs="Arial"/>
                <w:color w:val="002060"/>
              </w:rPr>
              <w:t xml:space="preserve">(Alternativer Link: </w:t>
            </w:r>
            <w:r w:rsidR="00154E0F">
              <w:rPr>
                <w:rFonts w:ascii="Trebuchet MS" w:hAnsi="Trebuchet MS" w:cs="Arial"/>
                <w:color w:val="002060"/>
              </w:rPr>
              <w:br/>
            </w:r>
            <w:hyperlink r:id="rId13" w:history="1">
              <w:r w:rsidR="00154E0F" w:rsidRPr="003F330C">
                <w:rPr>
                  <w:rStyle w:val="Hyperlink"/>
                  <w:rFonts w:ascii="Trebuchet MS" w:hAnsi="Trebuchet MS" w:cs="Arial"/>
                </w:rPr>
                <w:t>https://www.klett.de/lehrwerk/elemente-chemie-ausgabe-baden-wurttemberg-ab-2017/stoffverteilungsplaene/lehrer/bundesland-1/schulart-5/fach-11#lehrer-1</w:t>
              </w:r>
            </w:hyperlink>
            <w:r>
              <w:rPr>
                <w:rFonts w:ascii="Trebuchet MS" w:hAnsi="Trebuchet MS" w:cs="Arial"/>
                <w:color w:val="002060"/>
              </w:rPr>
              <w:t>)</w:t>
            </w:r>
          </w:p>
        </w:tc>
      </w:tr>
      <w:tr w:rsidR="00ED1EB9" w:rsidRPr="00635333" w:rsidTr="00D32DFF">
        <w:trPr>
          <w:trHeight w:val="1639"/>
        </w:trPr>
        <w:tc>
          <w:tcPr>
            <w:tcW w:w="10598" w:type="dxa"/>
            <w:gridSpan w:val="3"/>
            <w:vMerge/>
          </w:tcPr>
          <w:p w:rsidR="00ED1EB9" w:rsidRPr="00711665" w:rsidRDefault="00ED1EB9" w:rsidP="00AA7751">
            <w:pPr>
              <w:spacing w:after="60" w:line="280" w:lineRule="atLeast"/>
              <w:rPr>
                <w:rFonts w:ascii="Trebuchet MS" w:hAnsi="Trebuchet MS" w:cs="Arial"/>
                <w:color w:val="000000"/>
              </w:rPr>
            </w:pPr>
          </w:p>
        </w:tc>
        <w:tc>
          <w:tcPr>
            <w:tcW w:w="709" w:type="dxa"/>
            <w:vMerge/>
          </w:tcPr>
          <w:p w:rsidR="00ED1EB9" w:rsidRPr="003D34E9" w:rsidRDefault="00ED1EB9" w:rsidP="00AA7751">
            <w:pPr>
              <w:spacing w:after="60" w:line="280" w:lineRule="atLeast"/>
              <w:rPr>
                <w:rFonts w:ascii="Trebuchet MS" w:hAnsi="Trebuchet MS" w:cs="Arial"/>
                <w:color w:val="000000"/>
              </w:rPr>
            </w:pPr>
          </w:p>
        </w:tc>
        <w:tc>
          <w:tcPr>
            <w:tcW w:w="4536" w:type="dxa"/>
            <w:gridSpan w:val="2"/>
          </w:tcPr>
          <w:p w:rsidR="00ED1EB9" w:rsidRPr="00D948FE" w:rsidRDefault="00ED1EB9" w:rsidP="00242A14">
            <w:pPr>
              <w:spacing w:before="60" w:after="60" w:line="280" w:lineRule="atLeast"/>
              <w:rPr>
                <w:rFonts w:ascii="Trebuchet MS" w:hAnsi="Trebuchet MS" w:cs="Arial"/>
                <w:b/>
                <w:color w:val="000000"/>
              </w:rPr>
            </w:pPr>
            <w:r w:rsidRPr="00D948FE">
              <w:rPr>
                <w:rFonts w:ascii="Trebuchet MS" w:hAnsi="Trebuchet MS" w:cs="Arial"/>
                <w:b/>
                <w:color w:val="000000"/>
              </w:rPr>
              <w:t>Leitperspektiven:</w:t>
            </w:r>
          </w:p>
          <w:p w:rsidR="00ED1EB9" w:rsidRDefault="00ED1EB9" w:rsidP="00F450D2">
            <w:pPr>
              <w:spacing w:after="60" w:line="280" w:lineRule="atLeast"/>
              <w:rPr>
                <w:rFonts w:ascii="Trebuchet MS" w:hAnsi="Trebuchet MS" w:cs="Arial"/>
                <w:color w:val="000000"/>
              </w:rPr>
            </w:pPr>
            <w:r w:rsidRPr="00BD7988">
              <w:rPr>
                <w:rFonts w:ascii="Trebuchet MS" w:hAnsi="Trebuchet MS" w:cs="Arial"/>
                <w:b/>
                <w:color w:val="000000"/>
                <w:shd w:val="clear" w:color="auto" w:fill="92D050"/>
              </w:rPr>
              <w:t>VB</w:t>
            </w:r>
            <w:r w:rsidRPr="00934C57">
              <w:rPr>
                <w:rFonts w:ascii="Trebuchet MS" w:hAnsi="Trebuchet MS" w:cs="Arial"/>
                <w:color w:val="000000"/>
              </w:rPr>
              <w:t>: Verbraucherbildung</w:t>
            </w:r>
          </w:p>
          <w:p w:rsidR="00ED1EB9" w:rsidRDefault="00ED1EB9" w:rsidP="00ED1EB9">
            <w:pPr>
              <w:spacing w:after="60" w:line="280" w:lineRule="atLeast"/>
              <w:rPr>
                <w:rFonts w:ascii="Trebuchet MS" w:hAnsi="Trebuchet MS" w:cs="Arial"/>
                <w:color w:val="000000"/>
              </w:rPr>
            </w:pPr>
            <w:r w:rsidRPr="00BD7988">
              <w:rPr>
                <w:rFonts w:ascii="Trebuchet MS" w:hAnsi="Trebuchet MS" w:cs="Arial"/>
                <w:b/>
                <w:color w:val="000000"/>
                <w:shd w:val="clear" w:color="auto" w:fill="92D050"/>
              </w:rPr>
              <w:t>PG</w:t>
            </w:r>
            <w:r w:rsidRPr="00934C57">
              <w:rPr>
                <w:rFonts w:ascii="Trebuchet MS" w:hAnsi="Trebuchet MS" w:cs="Arial"/>
                <w:color w:val="000000"/>
              </w:rPr>
              <w:t>: Prävention und Gesundheitsförderung</w:t>
            </w:r>
          </w:p>
          <w:p w:rsidR="00ED1EB9" w:rsidRDefault="00ED1EB9" w:rsidP="00ED1EB9">
            <w:pPr>
              <w:spacing w:after="60" w:line="280" w:lineRule="atLeast"/>
              <w:rPr>
                <w:rFonts w:ascii="Trebuchet MS" w:hAnsi="Trebuchet MS" w:cs="Arial"/>
                <w:color w:val="000000"/>
              </w:rPr>
            </w:pPr>
            <w:r w:rsidRPr="00BD7988">
              <w:rPr>
                <w:rFonts w:ascii="Trebuchet MS" w:hAnsi="Trebuchet MS" w:cs="Arial"/>
                <w:b/>
                <w:color w:val="000000"/>
                <w:shd w:val="clear" w:color="auto" w:fill="92D050"/>
              </w:rPr>
              <w:t>BO</w:t>
            </w:r>
            <w:r w:rsidRPr="00934C57">
              <w:rPr>
                <w:rFonts w:ascii="Trebuchet MS" w:hAnsi="Trebuchet MS" w:cs="Arial"/>
                <w:color w:val="000000"/>
              </w:rPr>
              <w:t>: Berufsor</w:t>
            </w:r>
            <w:bookmarkStart w:id="0" w:name="_GoBack"/>
            <w:bookmarkEnd w:id="0"/>
            <w:r w:rsidRPr="00934C57">
              <w:rPr>
                <w:rFonts w:ascii="Trebuchet MS" w:hAnsi="Trebuchet MS" w:cs="Arial"/>
                <w:color w:val="000000"/>
              </w:rPr>
              <w:t>ientierung</w:t>
            </w:r>
          </w:p>
          <w:p w:rsidR="00ED1EB9" w:rsidRDefault="00ED1EB9" w:rsidP="00ED1EB9">
            <w:pPr>
              <w:spacing w:after="60" w:line="280" w:lineRule="atLeast"/>
              <w:rPr>
                <w:rFonts w:ascii="Trebuchet MS" w:hAnsi="Trebuchet MS" w:cs="Arial"/>
                <w:color w:val="000000"/>
              </w:rPr>
            </w:pPr>
            <w:r w:rsidRPr="00BD7988">
              <w:rPr>
                <w:rFonts w:ascii="Trebuchet MS" w:hAnsi="Trebuchet MS" w:cs="Arial"/>
                <w:b/>
                <w:color w:val="000000"/>
                <w:shd w:val="clear" w:color="auto" w:fill="92D050"/>
              </w:rPr>
              <w:t>MB</w:t>
            </w:r>
            <w:r w:rsidRPr="00934C57">
              <w:rPr>
                <w:rFonts w:ascii="Trebuchet MS" w:hAnsi="Trebuchet MS" w:cs="Arial"/>
                <w:color w:val="000000"/>
              </w:rPr>
              <w:t>: Medienbildung</w:t>
            </w:r>
          </w:p>
          <w:p w:rsidR="00D035B7" w:rsidRDefault="00ED1EB9" w:rsidP="00ED1EB9">
            <w:pPr>
              <w:spacing w:after="60" w:line="280" w:lineRule="atLeast"/>
              <w:rPr>
                <w:rFonts w:ascii="Trebuchet MS" w:hAnsi="Trebuchet MS" w:cs="Arial"/>
                <w:color w:val="000000"/>
              </w:rPr>
            </w:pPr>
            <w:r w:rsidRPr="00BD7988">
              <w:rPr>
                <w:rFonts w:ascii="Trebuchet MS" w:hAnsi="Trebuchet MS" w:cs="Arial"/>
                <w:b/>
                <w:color w:val="000000"/>
                <w:shd w:val="clear" w:color="auto" w:fill="92D050"/>
              </w:rPr>
              <w:t>BNE</w:t>
            </w:r>
            <w:r w:rsidRPr="00934C57">
              <w:rPr>
                <w:rFonts w:ascii="Trebuchet MS" w:hAnsi="Trebuchet MS" w:cs="Arial"/>
                <w:color w:val="000000"/>
              </w:rPr>
              <w:t>: Bildung für nachhaltige Entwicklung</w:t>
            </w:r>
          </w:p>
          <w:p w:rsidR="00D32DFF" w:rsidRPr="00D948FE" w:rsidRDefault="00D32DFF" w:rsidP="00242A14">
            <w:pPr>
              <w:spacing w:before="60" w:after="60" w:line="280" w:lineRule="atLeast"/>
              <w:rPr>
                <w:rFonts w:ascii="Trebuchet MS" w:hAnsi="Trebuchet MS" w:cs="Arial"/>
                <w:b/>
                <w:color w:val="000000"/>
              </w:rPr>
            </w:pPr>
            <w:r>
              <w:rPr>
                <w:rFonts w:ascii="Trebuchet MS" w:hAnsi="Trebuchet MS" w:cs="Arial"/>
                <w:b/>
                <w:color w:val="000000"/>
              </w:rPr>
              <w:t>Andere Fächer</w:t>
            </w:r>
            <w:r w:rsidRPr="00D948FE">
              <w:rPr>
                <w:rFonts w:ascii="Trebuchet MS" w:hAnsi="Trebuchet MS" w:cs="Arial"/>
                <w:b/>
                <w:color w:val="000000"/>
              </w:rPr>
              <w:t>:</w:t>
            </w:r>
          </w:p>
          <w:p w:rsidR="00D32DFF" w:rsidRPr="00D32DFF" w:rsidRDefault="00D32DFF" w:rsidP="00242A14">
            <w:pPr>
              <w:spacing w:after="60"/>
              <w:rPr>
                <w:rFonts w:ascii="Trebuchet MS" w:hAnsi="Trebuchet MS" w:cs="Arial"/>
              </w:rPr>
            </w:pPr>
            <w:r w:rsidRPr="00D32DFF">
              <w:rPr>
                <w:rFonts w:ascii="Trebuchet MS" w:hAnsi="Trebuchet MS" w:cs="Arial"/>
                <w:b/>
                <w:shd w:val="clear" w:color="auto" w:fill="FF9393"/>
              </w:rPr>
              <w:t>BNT</w:t>
            </w:r>
            <w:r w:rsidRPr="00D32DFF">
              <w:rPr>
                <w:rFonts w:ascii="Trebuchet MS" w:hAnsi="Trebuchet MS" w:cs="Arial"/>
                <w:b/>
              </w:rPr>
              <w:t>:</w:t>
            </w:r>
            <w:r w:rsidRPr="00D32DFF">
              <w:rPr>
                <w:rFonts w:ascii="Trebuchet MS" w:hAnsi="Trebuchet MS" w:cs="Arial"/>
              </w:rPr>
              <w:t xml:space="preserve"> Biologie, Naturphänomene und Technik</w:t>
            </w:r>
          </w:p>
          <w:p w:rsidR="00D32DFF" w:rsidRPr="00D32DFF" w:rsidRDefault="00D32DFF" w:rsidP="00242A14">
            <w:pPr>
              <w:spacing w:after="60"/>
              <w:rPr>
                <w:rFonts w:ascii="Trebuchet MS" w:hAnsi="Trebuchet MS" w:cs="Arial"/>
              </w:rPr>
            </w:pPr>
            <w:r w:rsidRPr="00D32DFF">
              <w:rPr>
                <w:rFonts w:ascii="Trebuchet MS" w:hAnsi="Trebuchet MS" w:cs="Arial"/>
                <w:b/>
                <w:shd w:val="clear" w:color="auto" w:fill="FF9393"/>
              </w:rPr>
              <w:t>NWT</w:t>
            </w:r>
            <w:r w:rsidRPr="00D32DFF">
              <w:rPr>
                <w:rFonts w:ascii="Trebuchet MS" w:hAnsi="Trebuchet MS" w:cs="Arial"/>
                <w:b/>
              </w:rPr>
              <w:t>:</w:t>
            </w:r>
            <w:r w:rsidRPr="00D32DFF">
              <w:rPr>
                <w:rFonts w:ascii="Trebuchet MS" w:hAnsi="Trebuchet MS" w:cs="Arial"/>
              </w:rPr>
              <w:t xml:space="preserve"> Naturwissenschaft und Technik</w:t>
            </w:r>
          </w:p>
          <w:p w:rsidR="00D32DFF" w:rsidRPr="00D32DFF" w:rsidRDefault="00D32DFF" w:rsidP="00242A14">
            <w:pPr>
              <w:spacing w:after="60"/>
              <w:rPr>
                <w:rFonts w:ascii="Trebuchet MS" w:hAnsi="Trebuchet MS" w:cs="Arial"/>
              </w:rPr>
            </w:pPr>
            <w:r w:rsidRPr="00D32DFF">
              <w:rPr>
                <w:rFonts w:ascii="Trebuchet MS" w:hAnsi="Trebuchet MS" w:cs="Arial"/>
                <w:b/>
                <w:shd w:val="clear" w:color="auto" w:fill="FF9393"/>
              </w:rPr>
              <w:t>M</w:t>
            </w:r>
            <w:r w:rsidRPr="00D32DFF">
              <w:rPr>
                <w:rFonts w:ascii="Trebuchet MS" w:hAnsi="Trebuchet MS" w:cs="Arial"/>
                <w:b/>
              </w:rPr>
              <w:t>:</w:t>
            </w:r>
            <w:r w:rsidRPr="00D32DFF">
              <w:rPr>
                <w:rFonts w:ascii="Trebuchet MS" w:hAnsi="Trebuchet MS" w:cs="Arial"/>
              </w:rPr>
              <w:t xml:space="preserve"> Mathematik</w:t>
            </w:r>
          </w:p>
          <w:p w:rsidR="00D32DFF" w:rsidRPr="00D32DFF" w:rsidRDefault="00D32DFF" w:rsidP="00242A14">
            <w:pPr>
              <w:spacing w:after="60"/>
              <w:rPr>
                <w:rFonts w:ascii="Trebuchet MS" w:hAnsi="Trebuchet MS" w:cs="Arial"/>
              </w:rPr>
            </w:pPr>
            <w:r w:rsidRPr="00D32DFF">
              <w:rPr>
                <w:rFonts w:ascii="Trebuchet MS" w:hAnsi="Trebuchet MS" w:cs="Arial"/>
                <w:b/>
                <w:shd w:val="clear" w:color="auto" w:fill="FF9393"/>
              </w:rPr>
              <w:t>PH</w:t>
            </w:r>
            <w:r w:rsidRPr="00D32DFF">
              <w:rPr>
                <w:rFonts w:ascii="Trebuchet MS" w:hAnsi="Trebuchet MS" w:cs="Arial"/>
                <w:b/>
              </w:rPr>
              <w:t>:</w:t>
            </w:r>
            <w:r w:rsidRPr="00D32DFF">
              <w:rPr>
                <w:rFonts w:ascii="Trebuchet MS" w:hAnsi="Trebuchet MS" w:cs="Arial"/>
              </w:rPr>
              <w:t xml:space="preserve"> Physik </w:t>
            </w:r>
          </w:p>
          <w:p w:rsidR="00D32DFF" w:rsidRPr="00D32DFF" w:rsidRDefault="00D32DFF" w:rsidP="00242A14">
            <w:pPr>
              <w:spacing w:after="60"/>
              <w:rPr>
                <w:rFonts w:ascii="Trebuchet MS" w:hAnsi="Trebuchet MS" w:cs="Arial"/>
              </w:rPr>
            </w:pPr>
            <w:r w:rsidRPr="00D32DFF">
              <w:rPr>
                <w:rFonts w:ascii="Trebuchet MS" w:hAnsi="Trebuchet MS" w:cs="Arial"/>
                <w:b/>
                <w:shd w:val="clear" w:color="auto" w:fill="FF9393"/>
              </w:rPr>
              <w:t>BIO</w:t>
            </w:r>
            <w:r w:rsidRPr="00D32DFF">
              <w:rPr>
                <w:rFonts w:ascii="Trebuchet MS" w:hAnsi="Trebuchet MS" w:cs="Arial"/>
                <w:b/>
              </w:rPr>
              <w:t>:</w:t>
            </w:r>
            <w:r w:rsidRPr="00D32DFF">
              <w:rPr>
                <w:rFonts w:ascii="Trebuchet MS" w:hAnsi="Trebuchet MS" w:cs="Arial"/>
              </w:rPr>
              <w:t xml:space="preserve"> Biologie </w:t>
            </w:r>
          </w:p>
          <w:p w:rsidR="00D32DFF" w:rsidRPr="00D035B7" w:rsidRDefault="00D32DFF" w:rsidP="00242A14">
            <w:pPr>
              <w:spacing w:after="60"/>
              <w:rPr>
                <w:rFonts w:ascii="Trebuchet MS" w:hAnsi="Trebuchet MS" w:cs="Arial"/>
                <w:color w:val="000000"/>
              </w:rPr>
            </w:pPr>
            <w:r w:rsidRPr="00D32DFF">
              <w:rPr>
                <w:rFonts w:ascii="Trebuchet MS" w:hAnsi="Trebuchet MS" w:cs="Arial"/>
                <w:b/>
                <w:shd w:val="clear" w:color="auto" w:fill="FF9393"/>
              </w:rPr>
              <w:t>GEO</w:t>
            </w:r>
            <w:r w:rsidRPr="00D32DFF">
              <w:rPr>
                <w:rFonts w:ascii="Trebuchet MS" w:hAnsi="Trebuchet MS" w:cs="Arial"/>
                <w:b/>
              </w:rPr>
              <w:t>:</w:t>
            </w:r>
            <w:r w:rsidRPr="00D32DFF">
              <w:rPr>
                <w:rFonts w:ascii="Trebuchet MS" w:hAnsi="Trebuchet MS" w:cs="Arial"/>
              </w:rPr>
              <w:t xml:space="preserve"> Geographie </w:t>
            </w:r>
          </w:p>
        </w:tc>
      </w:tr>
    </w:tbl>
    <w:p w:rsidR="003D2C63" w:rsidRPr="003D2C63" w:rsidRDefault="00CD4EC9">
      <w:pPr>
        <w:rPr>
          <w:rFonts w:ascii="Trebuchet MS" w:hAnsi="Trebuchet MS" w:cs="Arial"/>
          <w:b/>
          <w:color w:val="000000"/>
          <w:sz w:val="2"/>
          <w:szCs w:val="2"/>
        </w:rPr>
      </w:pPr>
      <w:r>
        <w:rPr>
          <w:rFonts w:ascii="Trebuchet MS" w:hAnsi="Trebuchet MS" w:cs="Arial"/>
          <w:b/>
          <w:color w:val="000000"/>
          <w:sz w:val="16"/>
          <w:szCs w:val="16"/>
        </w:rPr>
        <w:br w:type="page"/>
      </w:r>
    </w:p>
    <w:tbl>
      <w:tblPr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5245"/>
        <w:gridCol w:w="5245"/>
      </w:tblGrid>
      <w:tr w:rsidR="003D2C63" w:rsidRPr="007D5180" w:rsidTr="00BC3ACC">
        <w:trPr>
          <w:cantSplit/>
          <w:trHeight w:val="503"/>
          <w:tblHeader/>
        </w:trPr>
        <w:tc>
          <w:tcPr>
            <w:tcW w:w="157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78AE"/>
          </w:tcPr>
          <w:p w:rsidR="003D2C63" w:rsidRPr="00C61D39" w:rsidRDefault="003D2C63" w:rsidP="00A8531C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</w:rPr>
            </w:pPr>
            <w:r w:rsidRPr="00C61D39">
              <w:rPr>
                <w:rFonts w:ascii="Trebuchet MS" w:hAnsi="Trebuchet MS" w:cs="Arial"/>
                <w:b/>
                <w:color w:val="FFFFFF"/>
              </w:rPr>
              <w:t>Prozessbezogene Kompetenzen</w:t>
            </w:r>
            <w:r w:rsidR="00C91D65">
              <w:rPr>
                <w:rFonts w:ascii="Trebuchet MS" w:hAnsi="Trebuchet MS" w:cs="Arial"/>
                <w:b/>
                <w:color w:val="FFFFFF"/>
              </w:rPr>
              <w:t xml:space="preserve"> (</w:t>
            </w:r>
            <w:r w:rsidR="00C91D65" w:rsidRPr="00C91D65">
              <w:rPr>
                <w:rFonts w:ascii="Trebuchet MS" w:hAnsi="Trebuchet MS" w:cs="Arial"/>
                <w:b/>
                <w:color w:val="FFFFFF"/>
              </w:rPr>
              <w:t>Bildungsplan des Gymnasiums Baden-Württemberg 2016</w:t>
            </w:r>
            <w:r w:rsidR="00C91D65">
              <w:rPr>
                <w:rFonts w:ascii="Trebuchet MS" w:hAnsi="Trebuchet MS" w:cs="Arial"/>
                <w:b/>
                <w:color w:val="FFFFFF"/>
              </w:rPr>
              <w:t>)</w:t>
            </w:r>
          </w:p>
        </w:tc>
      </w:tr>
      <w:tr w:rsidR="003D2C63" w:rsidRPr="007D5180" w:rsidTr="00BC3ACC">
        <w:trPr>
          <w:cantSplit/>
          <w:trHeight w:val="329"/>
          <w:tblHeader/>
        </w:trPr>
        <w:tc>
          <w:tcPr>
            <w:tcW w:w="524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3D2C63" w:rsidRDefault="00C46AE9" w:rsidP="00A82C5C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 xml:space="preserve">2.1 </w:t>
            </w:r>
            <w:r w:rsidR="003D2C63"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>Erkenntnisgewinnung</w:t>
            </w:r>
          </w:p>
          <w:p w:rsidR="006553FE" w:rsidRDefault="006553FE" w:rsidP="00A82C5C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 w:rsidRPr="00C57B75">
              <w:rPr>
                <w:rFonts w:ascii="Trebuchet MS" w:hAnsi="Trebuchet MS" w:cs="Arial"/>
                <w:b/>
                <w:i/>
                <w:color w:val="FFFFFF"/>
                <w:sz w:val="18"/>
                <w:szCs w:val="18"/>
              </w:rPr>
              <w:t>Die Schülerinnen und Schüler können ..</w:t>
            </w:r>
            <w:r>
              <w:rPr>
                <w:rFonts w:ascii="Trebuchet MS" w:hAnsi="Trebuchet MS" w:cs="Arial"/>
                <w:b/>
                <w:i/>
                <w:color w:val="FFFFFF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3D2C63" w:rsidRDefault="00C46AE9" w:rsidP="00A82C5C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 xml:space="preserve">2.2 </w:t>
            </w:r>
            <w:r w:rsidR="003D2C63"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>Kommunikation</w:t>
            </w:r>
          </w:p>
          <w:p w:rsidR="006553FE" w:rsidRPr="007D5180" w:rsidRDefault="006553FE" w:rsidP="00A82C5C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 w:rsidRPr="00C57B75">
              <w:rPr>
                <w:rFonts w:ascii="Trebuchet MS" w:hAnsi="Trebuchet MS" w:cs="Arial"/>
                <w:b/>
                <w:i/>
                <w:color w:val="FFFFFF"/>
                <w:sz w:val="18"/>
                <w:szCs w:val="18"/>
              </w:rPr>
              <w:t>Die Schülerinnen und Schüler können ..</w:t>
            </w:r>
            <w:r>
              <w:rPr>
                <w:rFonts w:ascii="Trebuchet MS" w:hAnsi="Trebuchet MS" w:cs="Arial"/>
                <w:b/>
                <w:i/>
                <w:color w:val="FFFFFF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3D2C63" w:rsidRDefault="00C46AE9" w:rsidP="00A82C5C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 xml:space="preserve">2.3 </w:t>
            </w:r>
            <w:r w:rsidR="003D2C63"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>Bewertung</w:t>
            </w:r>
          </w:p>
          <w:p w:rsidR="006553FE" w:rsidRPr="007D5180" w:rsidRDefault="006553FE" w:rsidP="00A82C5C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 w:rsidRPr="00C57B75">
              <w:rPr>
                <w:rFonts w:ascii="Trebuchet MS" w:hAnsi="Trebuchet MS" w:cs="Arial"/>
                <w:b/>
                <w:i/>
                <w:color w:val="FFFFFF"/>
                <w:sz w:val="18"/>
                <w:szCs w:val="18"/>
              </w:rPr>
              <w:t>Die Schülerinnen und Schüler können ..</w:t>
            </w:r>
            <w:r>
              <w:rPr>
                <w:rFonts w:ascii="Trebuchet MS" w:hAnsi="Trebuchet MS" w:cs="Arial"/>
                <w:b/>
                <w:i/>
                <w:color w:val="FFFFFF"/>
                <w:sz w:val="18"/>
                <w:szCs w:val="18"/>
              </w:rPr>
              <w:t>.</w:t>
            </w:r>
          </w:p>
        </w:tc>
      </w:tr>
      <w:tr w:rsidR="001866BD" w:rsidRPr="007D5180" w:rsidTr="00BC3ACC">
        <w:trPr>
          <w:cantSplit/>
        </w:trPr>
        <w:tc>
          <w:tcPr>
            <w:tcW w:w="5245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1866BD" w:rsidRPr="00825168" w:rsidRDefault="001A2FA2" w:rsidP="00A82C5C">
            <w:pPr>
              <w:spacing w:before="60" w:after="60"/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</w:pPr>
            <w:r w:rsidRPr="00825168"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  <w:t>chemische Fragestellungen erkennen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1866BD" w:rsidRPr="00825168" w:rsidRDefault="00C91D65" w:rsidP="00A82C5C">
            <w:pPr>
              <w:spacing w:before="60" w:after="60"/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</w:pPr>
            <w:r w:rsidRPr="00C91D65"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  <w:t>fachbezogene Informationen beschaffen und aufbereiten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1866BD" w:rsidRPr="00825168" w:rsidRDefault="00C91D65" w:rsidP="00A82C5C">
            <w:pPr>
              <w:spacing w:before="60" w:after="60"/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</w:pPr>
            <w:r w:rsidRPr="00C91D65"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  <w:t>naturwissenschaftliche Aussagen treffen</w:t>
            </w:r>
          </w:p>
        </w:tc>
      </w:tr>
      <w:tr w:rsidR="001866BD" w:rsidRPr="007D5180" w:rsidTr="00BC3ACC">
        <w:trPr>
          <w:cantSplit/>
          <w:trHeight w:val="838"/>
        </w:trPr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61D39" w:rsidRPr="00C61D39" w:rsidRDefault="00C61D39" w:rsidP="00C61D39">
            <w:pPr>
              <w:pStyle w:val="Tabellentext"/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</w:t>
            </w:r>
            <w:r w:rsidRPr="00C61D39">
              <w:rPr>
                <w:rFonts w:ascii="Trebuchet MS" w:hAnsi="Trebuchet MS" w:cs="Arial"/>
                <w:sz w:val="17"/>
                <w:szCs w:val="17"/>
                <w:lang w:eastAsia="de-DE"/>
              </w:rPr>
              <w:t>1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Pr="00C61D3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chemische Phänomene erkennen, beobachten und beschreiben</w:t>
            </w:r>
          </w:p>
          <w:p w:rsidR="00C61D39" w:rsidRPr="00C61D39" w:rsidRDefault="00C61D39" w:rsidP="00C61D39">
            <w:pPr>
              <w:pStyle w:val="Tabellentext"/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(2)</w:t>
            </w:r>
            <w:r w:rsidRPr="00C61D3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Fragestellungen, gegebenenfalls mit Hilfsmitteln, erschließen</w:t>
            </w:r>
          </w:p>
          <w:p w:rsidR="001866BD" w:rsidRPr="003D2C63" w:rsidRDefault="00C61D39" w:rsidP="00C61D39">
            <w:pPr>
              <w:pStyle w:val="Tabellentext"/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(3)</w:t>
            </w:r>
            <w:r w:rsidRPr="00C61D3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Hypothesen bilden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91D65" w:rsidRPr="00C91D65" w:rsidRDefault="00363DBD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1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 unterschiedlichen analogen und digitalen Medien zu chemischen Sachverhalten und in diesem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Zusammenhang gegebenenfalls zu bedeutenden Forscherpersönlichkeiten recherchieren</w:t>
            </w:r>
          </w:p>
          <w:p w:rsidR="00C91D65" w:rsidRPr="00C91D65" w:rsidRDefault="00363DBD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2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Informationen themenbezogen und aussagekräftig auswählen</w:t>
            </w:r>
          </w:p>
          <w:p w:rsidR="001866BD" w:rsidRPr="003D2C63" w:rsidRDefault="00363DBD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3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Informationen in Form von Tabellen, Diagrammen, Bildern und Texten darstellen und</w:t>
            </w:r>
            <w:r w:rsid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Darstellungsformen ineinander überführen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91D65" w:rsidRPr="00C91D65" w:rsidRDefault="00174D67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1</w:t>
            </w:r>
            <w:r w:rsidR="00363DBD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 lebensweltbezogenen Ereignissen chemische Sachverhalte erkennen</w:t>
            </w:r>
          </w:p>
          <w:p w:rsidR="00C91D65" w:rsidRPr="00C91D65" w:rsidRDefault="00174D67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2</w:t>
            </w:r>
            <w:r w:rsidR="00363DBD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Bezüge zu anderen Unterrichtsfächern aufzeigen</w:t>
            </w:r>
          </w:p>
          <w:p w:rsidR="00C91D65" w:rsidRPr="00C91D65" w:rsidRDefault="00174D67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3</w:t>
            </w:r>
            <w:r w:rsidR="00363DBD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die Wirksamkeit von Lösungsstrategien bewerten</w:t>
            </w:r>
          </w:p>
          <w:p w:rsidR="00C91D65" w:rsidRPr="00C91D65" w:rsidRDefault="00174D67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4</w:t>
            </w:r>
            <w:r w:rsidR="00363DBD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die Richtigkeit naturwissenschaftlicher Aussagen einschätzen</w:t>
            </w:r>
          </w:p>
          <w:p w:rsidR="001866BD" w:rsidRPr="003D2C63" w:rsidRDefault="00174D67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5</w:t>
            </w:r>
            <w:r w:rsidR="00363DBD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die Aussagekraft von Darstellungen in Medien bewerten</w:t>
            </w:r>
          </w:p>
        </w:tc>
      </w:tr>
      <w:tr w:rsidR="00825168" w:rsidRPr="007D5180" w:rsidTr="00A82C5C">
        <w:trPr>
          <w:cantSplit/>
        </w:trPr>
        <w:tc>
          <w:tcPr>
            <w:tcW w:w="5245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825168" w:rsidRPr="00825168" w:rsidRDefault="00C61D39" w:rsidP="00A82C5C">
            <w:pPr>
              <w:spacing w:before="60" w:after="60"/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</w:pPr>
            <w:r w:rsidRPr="00C61D39"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  <w:t>Experimente planen, durchführen und auswerten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825168" w:rsidRPr="00825168" w:rsidRDefault="00C91D65" w:rsidP="00A82C5C">
            <w:pPr>
              <w:spacing w:before="60" w:after="60"/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</w:pPr>
            <w:r w:rsidRPr="00C91D65"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  <w:t>Informationen weitergeben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825168" w:rsidRPr="00825168" w:rsidRDefault="00C91D65" w:rsidP="00A82C5C">
            <w:pPr>
              <w:spacing w:before="60" w:after="60"/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</w:pPr>
            <w:r w:rsidRPr="00C91D65"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  <w:t>persönliche und gesellschaftliche Bedeutung beschreiben</w:t>
            </w:r>
          </w:p>
        </w:tc>
      </w:tr>
      <w:tr w:rsidR="00825168" w:rsidRPr="007D5180" w:rsidTr="00825168">
        <w:trPr>
          <w:cantSplit/>
          <w:trHeight w:val="838"/>
        </w:trPr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61D39" w:rsidRPr="00C61D39" w:rsidRDefault="00C61D39" w:rsidP="00C61D39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(4)</w:t>
            </w:r>
            <w:r w:rsidRPr="00C61D3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Experimente zur Überprüfung von Hypothesen planen</w:t>
            </w:r>
          </w:p>
          <w:p w:rsidR="00C61D39" w:rsidRPr="00C61D39" w:rsidRDefault="00C61D39" w:rsidP="00C61D39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(5)</w:t>
            </w:r>
            <w:r w:rsidRPr="00C61D3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qualitative und quantitative Experimente unter Beachtung von Sicherheits- und Umweltaspekten</w:t>
            </w:r>
            <w:r w:rsidR="00184934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C61D39">
              <w:rPr>
                <w:rFonts w:ascii="Trebuchet MS" w:hAnsi="Trebuchet MS" w:cs="Arial"/>
                <w:sz w:val="17"/>
                <w:szCs w:val="17"/>
                <w:lang w:eastAsia="de-DE"/>
              </w:rPr>
              <w:t>durchführen, beschreiben, protokollieren und auswerten</w:t>
            </w:r>
          </w:p>
          <w:p w:rsidR="00C61D39" w:rsidRPr="00C61D39" w:rsidRDefault="00C61D39" w:rsidP="00C61D39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(6)</w:t>
            </w:r>
            <w:r w:rsidRPr="00C61D3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Laborgeräte benennen und sachgerecht damit umgehen</w:t>
            </w:r>
          </w:p>
          <w:p w:rsidR="00C61D39" w:rsidRPr="00C61D39" w:rsidRDefault="00C61D39" w:rsidP="00C61D39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(7)</w:t>
            </w:r>
            <w:r w:rsidRPr="00C61D3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Vergleichen als naturwissenschaftliche Methode nutzen</w:t>
            </w:r>
          </w:p>
          <w:p w:rsidR="00825168" w:rsidRPr="003D2C63" w:rsidRDefault="00C61D39" w:rsidP="00C61D39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(8)</w:t>
            </w:r>
            <w:r w:rsidRPr="00C61D3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aus Einzelerkenntnissen Regeln ableiten und deren Gültigkeit überprüfen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91D65" w:rsidRPr="00C91D65" w:rsidRDefault="00363DBD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4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chemische Sachverhalte unter Verwendung der Fachsprache und gegebenenfalls mithilfe von</w:t>
            </w:r>
            <w:r w:rsid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Modellen und Darstellungen beschreiben, veranschaulichen oder erklären</w:t>
            </w:r>
          </w:p>
          <w:p w:rsidR="00C91D65" w:rsidRPr="00C91D65" w:rsidRDefault="00363DBD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5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fachlich korrekt und folgerichtig argumentieren</w:t>
            </w:r>
          </w:p>
          <w:p w:rsidR="00C91D65" w:rsidRPr="00C91D65" w:rsidRDefault="00363DBD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6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Zusammenhänge zwischen Alltagserscheinungen und chemischen Sachverhalten herstellen</w:t>
            </w:r>
            <w:r w:rsid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und dabei Alltagssprache bewusst in Fachsprache übersetzen</w:t>
            </w:r>
          </w:p>
          <w:p w:rsidR="00C91D65" w:rsidRPr="00C91D65" w:rsidRDefault="00363DBD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7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den Verlauf und die Ergebnisse ihrer Arbeit dokumentieren sowie adressatenbezogen</w:t>
            </w:r>
            <w:r w:rsid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präsentieren</w:t>
            </w:r>
          </w:p>
          <w:p w:rsidR="00825168" w:rsidRPr="003D2C63" w:rsidRDefault="00363DBD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8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die Bedeutung der Wissenschaft Chemie und der chemischen Industrie, auch im Zusammenhang</w:t>
            </w:r>
            <w:r w:rsid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mit dem Besuch eines außerschulischen Lernorts, für eine nachhaltige Entwicklung</w:t>
            </w:r>
            <w:r w:rsid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exemplarisch darstellen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91D65" w:rsidRPr="00C91D65" w:rsidRDefault="00510FA5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6</w:t>
            </w:r>
            <w:r w:rsidR="00363DBD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Verknüpfungen zwischen persönlich oder gesellschaftlich relevanten Themen und Erkenntnissen</w:t>
            </w:r>
            <w:r w:rsid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der Chemie herstellen, aus unterschiedlichen Perspektiven diskutieren und bewerten</w:t>
            </w:r>
          </w:p>
          <w:p w:rsidR="00C91D65" w:rsidRPr="00C91D65" w:rsidRDefault="00510FA5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7</w:t>
            </w:r>
            <w:r w:rsidR="00363DBD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fachtypische und vernetzte Kenntnisse und Fertigkeiten nutzen und sich dadurch lebenspraktisch</w:t>
            </w:r>
            <w:r w:rsid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bedeutsame Zusammenhänge erschließen</w:t>
            </w:r>
          </w:p>
          <w:p w:rsidR="00825168" w:rsidRPr="003D2C63" w:rsidRDefault="00510FA5" w:rsidP="00C91D6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8</w:t>
            </w:r>
            <w:r w:rsidR="00363DBD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Anwendungsbereiche oder Berufsfelder darstellen, in denen chemische Kenntnisse bedeutsam</w:t>
            </w:r>
            <w:r w:rsid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sind</w:t>
            </w:r>
          </w:p>
        </w:tc>
      </w:tr>
      <w:tr w:rsidR="00825168" w:rsidRPr="007D5180" w:rsidTr="00A82C5C">
        <w:trPr>
          <w:cantSplit/>
        </w:trPr>
        <w:tc>
          <w:tcPr>
            <w:tcW w:w="5245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825168" w:rsidRPr="00825168" w:rsidRDefault="0078673D" w:rsidP="00A82C5C">
            <w:pPr>
              <w:spacing w:before="60" w:after="60"/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</w:pPr>
            <w:r w:rsidRPr="0078673D"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  <w:t>Modelle einsetzen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825168" w:rsidRPr="00825168" w:rsidRDefault="00122356" w:rsidP="00A82C5C">
            <w:pPr>
              <w:spacing w:before="60" w:after="60"/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</w:pPr>
            <w:r w:rsidRPr="00122356"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  <w:t>Informationen austauschen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825168" w:rsidRPr="00825168" w:rsidRDefault="00C91D65" w:rsidP="00A82C5C">
            <w:pPr>
              <w:spacing w:before="60" w:after="60"/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</w:pPr>
            <w:r w:rsidRPr="00C91D65">
              <w:rPr>
                <w:rFonts w:ascii="UniversLTStd-Bold" w:hAnsi="UniversLTStd-Bold" w:cs="UniversLTStd-Bold"/>
                <w:b/>
                <w:bCs/>
                <w:sz w:val="18"/>
                <w:szCs w:val="18"/>
              </w:rPr>
              <w:t>Nachhaltigkeit und Sicherheit einschätzen</w:t>
            </w:r>
          </w:p>
        </w:tc>
      </w:tr>
      <w:tr w:rsidR="00825168" w:rsidRPr="007D5180" w:rsidTr="00825168">
        <w:trPr>
          <w:cantSplit/>
          <w:trHeight w:val="838"/>
        </w:trPr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8673D" w:rsidRPr="0078673D" w:rsidRDefault="00A00E97" w:rsidP="0078673D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</w:t>
            </w:r>
            <w:r w:rsidR="0078673D" w:rsidRPr="0078673D">
              <w:rPr>
                <w:rFonts w:ascii="Trebuchet MS" w:hAnsi="Trebuchet MS" w:cs="Arial"/>
                <w:sz w:val="17"/>
                <w:szCs w:val="17"/>
                <w:lang w:eastAsia="de-DE"/>
              </w:rPr>
              <w:t>9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78673D" w:rsidRPr="0078673D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Modellvorstellungen nachvollziehen und einfache Modelle entwickeln</w:t>
            </w:r>
          </w:p>
          <w:p w:rsidR="0078673D" w:rsidRPr="0078673D" w:rsidRDefault="00A00E97" w:rsidP="00184934">
            <w:pPr>
              <w:pStyle w:val="Tabellentext"/>
              <w:tabs>
                <w:tab w:val="num" w:pos="142"/>
              </w:tabs>
              <w:spacing w:before="60" w:after="60"/>
              <w:ind w:left="624" w:hanging="62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</w:t>
            </w:r>
            <w:r w:rsidR="0078673D" w:rsidRPr="0078673D">
              <w:rPr>
                <w:rFonts w:ascii="Trebuchet MS" w:hAnsi="Trebuchet MS" w:cs="Arial"/>
                <w:sz w:val="17"/>
                <w:szCs w:val="17"/>
                <w:lang w:eastAsia="de-DE"/>
              </w:rPr>
              <w:t>10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78673D" w:rsidRPr="0078673D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Modelle und Simulationen nutzen, um sich naturwissenschaftliche Sachverhalte zu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78673D" w:rsidRPr="0078673D">
              <w:rPr>
                <w:rFonts w:ascii="Trebuchet MS" w:hAnsi="Trebuchet MS" w:cs="Arial"/>
                <w:sz w:val="17"/>
                <w:szCs w:val="17"/>
                <w:lang w:eastAsia="de-DE"/>
              </w:rPr>
              <w:t>erschließen</w:t>
            </w:r>
          </w:p>
          <w:p w:rsidR="0078673D" w:rsidRPr="0078673D" w:rsidRDefault="00A00E97" w:rsidP="0078673D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(11)</w:t>
            </w:r>
            <w:r w:rsidR="0078673D" w:rsidRPr="0078673D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die Grenzen von Modellen aufzeigen</w:t>
            </w:r>
          </w:p>
          <w:p w:rsidR="00825168" w:rsidRPr="003D2C63" w:rsidRDefault="00A00E97" w:rsidP="00184934">
            <w:pPr>
              <w:pStyle w:val="Tabellentext"/>
              <w:tabs>
                <w:tab w:val="num" w:pos="142"/>
              </w:tabs>
              <w:spacing w:before="60" w:after="60"/>
              <w:ind w:left="624" w:hanging="62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(12)</w:t>
            </w:r>
            <w:r w:rsidR="0078673D" w:rsidRPr="0078673D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quantitative Betrachtungen und Berechnungen zur Deutung und Vorhersage chemischer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78673D" w:rsidRPr="0078673D">
              <w:rPr>
                <w:rFonts w:ascii="Trebuchet MS" w:hAnsi="Trebuchet MS" w:cs="Arial"/>
                <w:sz w:val="17"/>
                <w:szCs w:val="17"/>
                <w:lang w:eastAsia="de-DE"/>
              </w:rPr>
              <w:t>Phänomene einsetzen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22356" w:rsidRPr="00122356" w:rsidRDefault="00122356" w:rsidP="00122356">
            <w:pPr>
              <w:pStyle w:val="Tabellentext"/>
              <w:tabs>
                <w:tab w:val="num" w:pos="142"/>
              </w:tabs>
              <w:spacing w:before="60" w:after="60"/>
              <w:ind w:left="624" w:hanging="62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</w:t>
            </w:r>
            <w:r w:rsidR="00EF4E38">
              <w:rPr>
                <w:rFonts w:ascii="Trebuchet MS" w:hAnsi="Trebuchet MS" w:cs="Arial"/>
                <w:sz w:val="17"/>
                <w:szCs w:val="17"/>
                <w:lang w:eastAsia="de-DE"/>
              </w:rPr>
              <w:t>2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(9)</w:t>
            </w:r>
            <w:r w:rsidRPr="00122356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ihren Standpunkt in Diskussionen zu chemischen Themen fachlich begründet vertreten</w:t>
            </w:r>
          </w:p>
          <w:p w:rsidR="00825168" w:rsidRPr="003D2C63" w:rsidRDefault="00EF4E38" w:rsidP="00122356">
            <w:pPr>
              <w:pStyle w:val="Tabellentext"/>
              <w:tabs>
                <w:tab w:val="num" w:pos="142"/>
              </w:tabs>
              <w:spacing w:before="60" w:after="60"/>
              <w:ind w:left="624" w:hanging="62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</w:t>
            </w:r>
            <w:r w:rsidR="00122356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(</w:t>
            </w:r>
            <w:r w:rsidR="00122356" w:rsidRPr="00122356">
              <w:rPr>
                <w:rFonts w:ascii="Trebuchet MS" w:hAnsi="Trebuchet MS" w:cs="Arial"/>
                <w:sz w:val="17"/>
                <w:szCs w:val="17"/>
                <w:lang w:eastAsia="de-DE"/>
              </w:rPr>
              <w:t>10</w:t>
            </w:r>
            <w:r w:rsidR="00122356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122356" w:rsidRPr="00122356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als Team ihre Arbeit planen, strukturieren, reflektieren und präsentieren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91D65" w:rsidRPr="00C91D65" w:rsidRDefault="00510FA5" w:rsidP="00510FA5">
            <w:pPr>
              <w:pStyle w:val="Tabellentext"/>
              <w:tabs>
                <w:tab w:val="num" w:pos="142"/>
              </w:tabs>
              <w:spacing w:before="60" w:after="60"/>
              <w:ind w:left="567" w:hanging="567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9</w:t>
            </w:r>
            <w:r w:rsidR="00363DBD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ihr eigenes Handeln unter dem Aspekt der Nachhaltigkeit einschätzen</w:t>
            </w:r>
          </w:p>
          <w:p w:rsidR="00C91D65" w:rsidRPr="00C91D65" w:rsidRDefault="00510FA5" w:rsidP="00510FA5">
            <w:pPr>
              <w:pStyle w:val="Tabellentext"/>
              <w:tabs>
                <w:tab w:val="num" w:pos="142"/>
              </w:tabs>
              <w:spacing w:before="60" w:after="60"/>
              <w:ind w:left="624" w:hanging="62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10</w:t>
            </w:r>
            <w:r w:rsidR="00363DBD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Pro- und Kontra-Argumente unter Berücksichtigung ökologischer und ökonomischer Aspekte</w:t>
            </w:r>
            <w:r w:rsid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vergleichen und bewerten</w:t>
            </w:r>
          </w:p>
          <w:p w:rsidR="00825168" w:rsidRPr="003D2C63" w:rsidRDefault="00510FA5" w:rsidP="00510FA5">
            <w:pPr>
              <w:pStyle w:val="Tabellentext"/>
              <w:tabs>
                <w:tab w:val="num" w:pos="142"/>
              </w:tabs>
              <w:spacing w:before="60" w:after="60"/>
              <w:ind w:left="624" w:hanging="62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>11</w:t>
            </w:r>
            <w:r w:rsidR="00363DBD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91D65" w:rsidRPr="00C91D6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ihr Fachwissen zur Beurteilung von Risiken und Sicherheitsmaßnahmen anwenden</w:t>
            </w:r>
          </w:p>
        </w:tc>
      </w:tr>
    </w:tbl>
    <w:p w:rsidR="008265BF" w:rsidRPr="00711665" w:rsidRDefault="00711665" w:rsidP="00711665">
      <w:pPr>
        <w:rPr>
          <w:rFonts w:ascii="Trebuchet MS" w:hAnsi="Trebuchet MS" w:cs="Arial"/>
          <w:color w:val="000000"/>
          <w:sz w:val="2"/>
          <w:szCs w:val="2"/>
        </w:rPr>
      </w:pPr>
      <w:r>
        <w:rPr>
          <w:rFonts w:ascii="Arial" w:hAnsi="Arial" w:cs="Arial"/>
          <w:b/>
          <w:color w:val="000000"/>
          <w:sz w:val="21"/>
          <w:szCs w:val="21"/>
        </w:rPr>
        <w:br w:type="page"/>
      </w:r>
    </w:p>
    <w:tbl>
      <w:tblPr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32"/>
        <w:gridCol w:w="44"/>
        <w:gridCol w:w="4253"/>
        <w:gridCol w:w="3969"/>
        <w:gridCol w:w="1701"/>
        <w:gridCol w:w="4536"/>
      </w:tblGrid>
      <w:tr w:rsidR="00BF20A7" w:rsidRPr="007D5180" w:rsidTr="00BE5F18">
        <w:trPr>
          <w:cantSplit/>
          <w:trHeight w:val="329"/>
          <w:tblHeader/>
        </w:trPr>
        <w:tc>
          <w:tcPr>
            <w:tcW w:w="123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BF20A7" w:rsidRPr="00390AC5" w:rsidRDefault="00BF20A7" w:rsidP="00C42791">
            <w:pPr>
              <w:widowControl w:val="0"/>
              <w:spacing w:before="60" w:after="60"/>
              <w:jc w:val="center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 w:rsidRPr="00390AC5"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>Stunden</w:t>
            </w:r>
            <w:r w:rsidRPr="00390AC5"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br/>
              <w:t>(ca.)</w:t>
            </w:r>
          </w:p>
        </w:tc>
        <w:tc>
          <w:tcPr>
            <w:tcW w:w="4297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BF20A7" w:rsidRPr="007D5180" w:rsidRDefault="00D64C1F" w:rsidP="002217D1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>Elemente Chemie 8—</w:t>
            </w:r>
            <w:r w:rsidR="00BF20A7" w:rsidRPr="000E3000"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>10 Baden-Württemberg</w:t>
            </w:r>
          </w:p>
        </w:tc>
        <w:tc>
          <w:tcPr>
            <w:tcW w:w="567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BF20A7" w:rsidRPr="007D5180" w:rsidRDefault="00BF20A7" w:rsidP="002217D1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 xml:space="preserve">Bildungsplan </w:t>
            </w:r>
            <w:r w:rsidR="00390AC5"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 xml:space="preserve">des Gymnasiums </w:t>
            </w:r>
            <w:r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 xml:space="preserve">Baden-Württemberg </w:t>
            </w:r>
            <w:r w:rsidR="00390AC5"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>2016</w:t>
            </w:r>
          </w:p>
        </w:tc>
        <w:tc>
          <w:tcPr>
            <w:tcW w:w="453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BF20A7" w:rsidRPr="007D5180" w:rsidRDefault="00BF20A7" w:rsidP="002217D1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>Hinweise und Anmerkungen</w:t>
            </w:r>
          </w:p>
        </w:tc>
      </w:tr>
      <w:tr w:rsidR="005123F5" w:rsidRPr="007D5180" w:rsidTr="00BE5F18">
        <w:trPr>
          <w:cantSplit/>
          <w:trHeight w:val="329"/>
          <w:tblHeader/>
        </w:trPr>
        <w:tc>
          <w:tcPr>
            <w:tcW w:w="123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5123F5" w:rsidRPr="00390AC5" w:rsidRDefault="005123F5" w:rsidP="00C42791">
            <w:pPr>
              <w:widowControl w:val="0"/>
              <w:spacing w:before="60" w:after="60"/>
              <w:jc w:val="center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297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5123F5" w:rsidRPr="007D5180" w:rsidRDefault="005123F5" w:rsidP="002217D1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5123F5" w:rsidRPr="007D5180" w:rsidRDefault="00BF20A7" w:rsidP="002217D1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 xml:space="preserve">Inhaltsbezogene Kompetenzen </w:t>
            </w:r>
            <w:r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br/>
            </w:r>
            <w:r w:rsidRPr="00C57B75">
              <w:rPr>
                <w:rFonts w:ascii="Trebuchet MS" w:hAnsi="Trebuchet MS" w:cs="Arial"/>
                <w:b/>
                <w:i/>
                <w:color w:val="FFFFFF"/>
                <w:sz w:val="18"/>
                <w:szCs w:val="18"/>
              </w:rPr>
              <w:t>Die Schülerinnen und Schüler können ..</w:t>
            </w:r>
            <w:r>
              <w:rPr>
                <w:rFonts w:ascii="Trebuchet MS" w:hAnsi="Trebuchet MS" w:cs="Arial"/>
                <w:b/>
                <w:i/>
                <w:color w:val="FFFFFF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5123F5" w:rsidRPr="007D5180" w:rsidRDefault="00BF20A7" w:rsidP="002217D1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  <w:t>Prozessbezogene Kompetenzen</w:t>
            </w:r>
          </w:p>
        </w:tc>
        <w:tc>
          <w:tcPr>
            <w:tcW w:w="4536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0078AE"/>
          </w:tcPr>
          <w:p w:rsidR="005123F5" w:rsidRPr="007D5180" w:rsidRDefault="005123F5" w:rsidP="002217D1">
            <w:pPr>
              <w:widowControl w:val="0"/>
              <w:spacing w:before="60" w:after="60"/>
              <w:rPr>
                <w:rFonts w:ascii="Trebuchet MS" w:hAnsi="Trebuchet MS" w:cs="Arial"/>
                <w:b/>
                <w:color w:val="FFFFFF"/>
                <w:sz w:val="18"/>
                <w:szCs w:val="18"/>
              </w:rPr>
            </w:pPr>
          </w:p>
        </w:tc>
      </w:tr>
      <w:tr w:rsidR="005123F5" w:rsidRPr="007D5180" w:rsidTr="00BE5F18">
        <w:trPr>
          <w:cantSplit/>
        </w:trPr>
        <w:tc>
          <w:tcPr>
            <w:tcW w:w="1232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5123F5" w:rsidRPr="00390AC5" w:rsidRDefault="005123F5" w:rsidP="00C42791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t>Klasse</w:t>
            </w:r>
            <w:r w:rsidR="004756B3" w:rsidRPr="00390AC5">
              <w:rPr>
                <w:rFonts w:ascii="Trebuchet MS" w:hAnsi="Trebuchet MS" w:cs="Arial"/>
                <w:b/>
              </w:rPr>
              <w:t xml:space="preserve"> 8</w:t>
            </w:r>
          </w:p>
        </w:tc>
        <w:tc>
          <w:tcPr>
            <w:tcW w:w="14503" w:type="dxa"/>
            <w:gridSpan w:val="5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5123F5" w:rsidRPr="007D5180" w:rsidRDefault="0023192F" w:rsidP="00A61167">
            <w:pPr>
              <w:spacing w:before="60" w:after="60"/>
              <w:rPr>
                <w:rFonts w:ascii="Trebuchet MS" w:hAnsi="Trebuchet MS" w:cs="Arial"/>
                <w:b/>
              </w:rPr>
            </w:pPr>
            <w:r w:rsidRPr="0023192F">
              <w:rPr>
                <w:rFonts w:ascii="Trebuchet MS" w:hAnsi="Trebuchet MS" w:cs="Arial"/>
                <w:b/>
              </w:rPr>
              <w:t>Experimentieren im Chemieraum</w:t>
            </w:r>
          </w:p>
        </w:tc>
      </w:tr>
      <w:tr w:rsidR="005123F5" w:rsidRPr="007D5180" w:rsidTr="00BE5F18">
        <w:trPr>
          <w:cantSplit/>
          <w:trHeight w:val="1098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5123F5" w:rsidRDefault="00500749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2-3</w:t>
            </w:r>
          </w:p>
          <w:p w:rsidR="005365F8" w:rsidRPr="005365F8" w:rsidRDefault="00BB1078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3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3192F" w:rsidRPr="00CD6F67" w:rsidRDefault="0023192F" w:rsidP="00966180">
            <w:pPr>
              <w:pStyle w:val="Tabellentext"/>
              <w:tabs>
                <w:tab w:val="num" w:pos="142"/>
              </w:tabs>
              <w:spacing w:before="60" w:after="60"/>
              <w:ind w:left="284" w:hanging="284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 w:rsidRPr="00CD6F67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Experimentieren im Chemieraum </w:t>
            </w:r>
            <w:r w:rsidRPr="00854302">
              <w:rPr>
                <w:rFonts w:ascii="Trebuchet MS" w:hAnsi="Trebuchet MS" w:cs="Arial"/>
                <w:sz w:val="17"/>
                <w:szCs w:val="17"/>
                <w:lang w:eastAsia="de-DE"/>
              </w:rPr>
              <w:t>7</w:t>
            </w:r>
          </w:p>
          <w:p w:rsidR="0023192F" w:rsidRPr="00CD6F67" w:rsidRDefault="0023192F" w:rsidP="00966180">
            <w:pPr>
              <w:pStyle w:val="Tabellentext"/>
              <w:tabs>
                <w:tab w:val="num" w:pos="142"/>
              </w:tabs>
              <w:spacing w:before="60" w:after="60"/>
              <w:ind w:left="284" w:hanging="284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 w:rsidRPr="00CD6F67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Sicher experimentieren </w:t>
            </w:r>
            <w:r w:rsidRPr="00854302">
              <w:rPr>
                <w:rFonts w:ascii="Trebuchet MS" w:hAnsi="Trebuchet MS" w:cs="Arial"/>
                <w:sz w:val="17"/>
                <w:szCs w:val="17"/>
                <w:lang w:eastAsia="de-DE"/>
              </w:rPr>
              <w:t>8</w:t>
            </w:r>
          </w:p>
          <w:p w:rsidR="0023192F" w:rsidRPr="00172378" w:rsidRDefault="0023192F" w:rsidP="00966180">
            <w:pPr>
              <w:pStyle w:val="Tabellentext"/>
              <w:tabs>
                <w:tab w:val="num" w:pos="142"/>
              </w:tabs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172378">
              <w:rPr>
                <w:rFonts w:ascii="Trebuchet MS" w:hAnsi="Trebuchet MS" w:cs="Arial"/>
                <w:sz w:val="17"/>
                <w:szCs w:val="17"/>
                <w:lang w:eastAsia="de-DE"/>
              </w:rPr>
              <w:t>Grundregeln des Experimentierens 10</w:t>
            </w:r>
          </w:p>
          <w:p w:rsidR="0023192F" w:rsidRPr="00172378" w:rsidRDefault="0023192F" w:rsidP="00966180">
            <w:pPr>
              <w:pStyle w:val="Tabellentext"/>
              <w:tabs>
                <w:tab w:val="num" w:pos="142"/>
              </w:tabs>
              <w:spacing w:before="60" w:after="60"/>
              <w:ind w:left="142" w:hanging="142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172378">
              <w:rPr>
                <w:rFonts w:ascii="Trebuchet MS" w:hAnsi="Trebuchet MS" w:cs="Arial"/>
                <w:sz w:val="17"/>
                <w:szCs w:val="17"/>
                <w:lang w:eastAsia="de-DE"/>
              </w:rPr>
              <w:t>Arbeiten mit dem Gasbrenner 12</w:t>
            </w:r>
          </w:p>
          <w:p w:rsidR="0023192F" w:rsidRPr="00966180" w:rsidRDefault="0023192F" w:rsidP="00966180">
            <w:pPr>
              <w:pStyle w:val="Tabellentext"/>
              <w:spacing w:before="60" w:after="60"/>
              <w:ind w:left="142" w:hanging="142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966180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 w:rsidRPr="00966180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Experimente mit dem Gasbrenner 13</w:t>
            </w:r>
          </w:p>
          <w:p w:rsidR="0023192F" w:rsidRPr="00172378" w:rsidRDefault="0023192F" w:rsidP="00966180">
            <w:pPr>
              <w:pStyle w:val="Tabellentext"/>
              <w:tabs>
                <w:tab w:val="num" w:pos="142"/>
              </w:tabs>
              <w:spacing w:before="60" w:after="60"/>
              <w:ind w:left="142" w:hanging="142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172378">
              <w:rPr>
                <w:rFonts w:ascii="Trebuchet MS" w:hAnsi="Trebuchet MS" w:cs="Arial"/>
                <w:sz w:val="17"/>
                <w:szCs w:val="17"/>
                <w:lang w:eastAsia="de-DE"/>
              </w:rPr>
              <w:t>Einfache Glasgeräte selbst hergestellt 14</w:t>
            </w:r>
          </w:p>
          <w:p w:rsidR="0023192F" w:rsidRPr="0069337C" w:rsidRDefault="0023192F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Wichtige Laborgeräte 15</w:t>
            </w:r>
          </w:p>
          <w:p w:rsidR="0023192F" w:rsidRPr="0069337C" w:rsidRDefault="0023192F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Chemikalien können Gefahrstoffe sein 16</w:t>
            </w:r>
          </w:p>
          <w:p w:rsidR="005123F5" w:rsidRPr="0069337C" w:rsidRDefault="0023192F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18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B1078" w:rsidRPr="00637738" w:rsidRDefault="00354FCE" w:rsidP="008A6A9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920188">
              <w:rPr>
                <w:rFonts w:ascii="Trebuchet MS" w:hAnsi="Trebuchet MS" w:cs="Arial"/>
                <w:sz w:val="17"/>
                <w:szCs w:val="17"/>
              </w:rPr>
              <w:t>3.2.1.1 (3) die Bedeutung der Gefahrenpiktogramme nennen und daraus das Gefahrenpotenzial eines Stoffes für Mensch und Umwelt ableiten</w:t>
            </w:r>
            <w:r w:rsidR="008702A7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123F5" w:rsidRDefault="00354FCE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920188">
              <w:rPr>
                <w:rFonts w:ascii="Trebuchet MS" w:hAnsi="Trebuchet MS" w:cs="Arial"/>
                <w:sz w:val="17"/>
                <w:szCs w:val="17"/>
              </w:rPr>
              <w:t>2.1 (6)</w:t>
            </w:r>
          </w:p>
          <w:p w:rsidR="00F235E5" w:rsidRPr="00637738" w:rsidRDefault="00F235E5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2.3 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123F5" w:rsidRPr="00633839" w:rsidRDefault="00F956E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1. Chemie — eine Naturwissenschaft</w:t>
            </w:r>
          </w:p>
          <w:p w:rsidR="00390AC5" w:rsidRDefault="00390AC5" w:rsidP="00390AC5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  <w:t>1. Chemie — eine Naturwissenschaft</w:t>
            </w:r>
          </w:p>
          <w:p w:rsidR="00344477" w:rsidRDefault="00344477" w:rsidP="00390AC5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EB0BA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In einem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am</w:t>
            </w:r>
            <w:r w:rsidRPr="00EB0BA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 Beispielcurriculum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2</w:t>
            </w:r>
            <w:r w:rsidRPr="00EB0BA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orientierten Unterricht wer</w:t>
            </w:r>
            <w:r w:rsidRPr="00EB0BA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d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en</w:t>
            </w:r>
            <w:r w:rsidRPr="00EB0BA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in Zusammenhang mit der Geräteeinführung auch Merkmale chemischer Reaktionen betrachtet.</w:t>
            </w:r>
          </w:p>
          <w:p w:rsidR="00297422" w:rsidRDefault="00297422" w:rsidP="00EB5015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817B5C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</w:t>
            </w:r>
            <w:r w:rsidR="00EB5015" w:rsidRPr="00817B5C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B</w:t>
            </w:r>
            <w:r w:rsidRPr="00297422">
              <w:rPr>
                <w:rFonts w:ascii="Trebuchet MS" w:hAnsi="Trebuchet MS" w:cs="Arial"/>
                <w:sz w:val="17"/>
                <w:szCs w:val="17"/>
                <w:lang w:eastAsia="de-DE"/>
              </w:rPr>
              <w:t>: Gefahrenpiktogramme auf Verpackungen</w:t>
            </w:r>
          </w:p>
          <w:p w:rsidR="00343206" w:rsidRPr="00297422" w:rsidRDefault="00B46E13" w:rsidP="0073588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817B5C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: Sicherheit und Unfallschutz</w:t>
            </w:r>
          </w:p>
        </w:tc>
      </w:tr>
      <w:tr w:rsidR="004756B3" w:rsidRPr="007D5180" w:rsidTr="00BE5F18">
        <w:trPr>
          <w:cantSplit/>
        </w:trPr>
        <w:tc>
          <w:tcPr>
            <w:tcW w:w="1232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4756B3" w:rsidRPr="00390AC5" w:rsidRDefault="004756B3" w:rsidP="00087B34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t>Klasse 8</w:t>
            </w:r>
          </w:p>
        </w:tc>
        <w:tc>
          <w:tcPr>
            <w:tcW w:w="14503" w:type="dxa"/>
            <w:gridSpan w:val="5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4756B3" w:rsidRPr="007D5180" w:rsidRDefault="004756B3" w:rsidP="00480FC3">
            <w:pPr>
              <w:spacing w:before="60" w:after="60"/>
              <w:rPr>
                <w:rFonts w:ascii="Trebuchet MS" w:hAnsi="Trebuchet MS" w:cs="Arial"/>
                <w:b/>
              </w:rPr>
            </w:pPr>
            <w:r w:rsidRPr="00892FFC">
              <w:rPr>
                <w:rFonts w:ascii="Trebuchet MS" w:hAnsi="Trebuchet MS" w:cs="Arial"/>
                <w:b/>
              </w:rPr>
              <w:t>1 Stoffe, Teilchen, Eigenschaften</w:t>
            </w:r>
          </w:p>
        </w:tc>
      </w:tr>
      <w:tr w:rsidR="004756B3" w:rsidRPr="007D5180" w:rsidTr="00BE5F18">
        <w:trPr>
          <w:cantSplit/>
          <w:trHeight w:val="493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4756B3" w:rsidRDefault="002D2959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1</w:t>
            </w:r>
          </w:p>
          <w:p w:rsidR="005365F8" w:rsidRPr="00766285" w:rsidRDefault="00A107D1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1 Stoffe, Teilchen, Eigenschaften 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19</w:t>
            </w:r>
          </w:p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Auf den Stoff kommt es an 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20</w:t>
            </w:r>
          </w:p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1.1 Stoffeigenschaften 22</w:t>
            </w:r>
          </w:p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1.2 </w:t>
            </w:r>
            <w:r w:rsidRPr="0069337C">
              <w:rPr>
                <w:rFonts w:ascii="Trebuchet MS" w:hAnsi="Trebuchet MS" w:cs="Arial"/>
                <w:b/>
                <w:color w:val="C0504D"/>
                <w:sz w:val="17"/>
                <w:szCs w:val="17"/>
                <w:lang w:eastAsia="de-DE"/>
              </w:rPr>
              <w:t>Fachmethode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Vom Experiment zur Erklärung 24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Default="006E104F" w:rsidP="001C7AEE">
            <w:pPr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3.2.1.1</w:t>
            </w:r>
            <w:r w:rsidR="001C7AEE">
              <w:rPr>
                <w:rFonts w:ascii="Trebuchet MS" w:hAnsi="Trebuchet MS" w:cs="Arial"/>
                <w:sz w:val="17"/>
                <w:szCs w:val="17"/>
              </w:rPr>
              <w:t xml:space="preserve"> (1) Stoffeigenschaften experimentell untersuchen und beschreiben </w:t>
            </w:r>
          </w:p>
          <w:p w:rsidR="0086026D" w:rsidRPr="00637738" w:rsidRDefault="0086026D" w:rsidP="008A6A9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 xml:space="preserve">3.2.1.1 (2) Kombinationen charakteristischer Eigenschaften ausgewählter Stoffe nennen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C7AEE" w:rsidRDefault="001C7AEE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</w:t>
            </w:r>
            <w:r w:rsidR="007D1D32">
              <w:rPr>
                <w:rFonts w:ascii="Trebuchet MS" w:hAnsi="Trebuchet MS" w:cs="Arial"/>
                <w:sz w:val="17"/>
                <w:szCs w:val="17"/>
                <w:lang w:eastAsia="de-DE"/>
              </w:rPr>
              <w:t>(6),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(7)</w:t>
            </w:r>
          </w:p>
          <w:p w:rsidR="001C7AEE" w:rsidRPr="00637738" w:rsidRDefault="001C7AEE" w:rsidP="001C7AE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</w:t>
            </w:r>
            <w:r w:rsidR="0086026D">
              <w:rPr>
                <w:rFonts w:ascii="Trebuchet MS" w:hAnsi="Trebuchet MS" w:cs="Arial"/>
                <w:sz w:val="17"/>
                <w:szCs w:val="17"/>
                <w:lang w:eastAsia="de-DE"/>
              </w:rPr>
              <w:t>1),(2),(3),(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3839" w:rsidRDefault="004756B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2. Stoffeigenschaften</w:t>
            </w:r>
          </w:p>
          <w:p w:rsidR="00390AC5" w:rsidRDefault="00390AC5" w:rsidP="00ED6C7A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 w:rsidR="00ED6C7A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3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.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Eigenschaften von Stoffen</w:t>
            </w:r>
          </w:p>
          <w:p w:rsidR="006E104F" w:rsidRDefault="006E104F" w:rsidP="00ED6C7A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E104F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Wahrnehmung und Empfindung</w:t>
            </w:r>
          </w:p>
          <w:p w:rsidR="00DC7D24" w:rsidRDefault="00DC7D24" w:rsidP="00DC7D24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F862BA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862BA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DC7D24" w:rsidRPr="006E104F" w:rsidRDefault="00DC7D24" w:rsidP="0068563C">
            <w:pPr>
              <w:rPr>
                <w:rFonts w:ascii="Trebuchet MS" w:hAnsi="Trebuchet MS" w:cs="Arial"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3.1.3 Wasser </w:t>
            </w:r>
            <w:r w:rsidR="00F862BA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862BA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  <w:r w:rsidR="0068563C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</w:tc>
      </w:tr>
      <w:tr w:rsidR="004756B3" w:rsidRPr="007D5180" w:rsidTr="00BE5F18">
        <w:trPr>
          <w:cantSplit/>
          <w:trHeight w:val="838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4756B3" w:rsidRDefault="002970FD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4</w:t>
            </w:r>
          </w:p>
          <w:p w:rsidR="008702A7" w:rsidRPr="00766285" w:rsidRDefault="008702A7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5365F8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4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1.3 Aggregatzustände und ihre Übergänge 26</w:t>
            </w:r>
          </w:p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1.4 Das Teilchenmodell 28</w:t>
            </w:r>
          </w:p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1.5 Teilchenmodell und Aggregatzustand 30</w:t>
            </w:r>
          </w:p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1.6 </w:t>
            </w:r>
            <w:r w:rsidRPr="0069337C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Energie und Änderung des Aggregatzustandes 32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Default="00DD3EDF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3.2.1.1 (1) Stoffeigenschaften experimentell untersuchen und beschreiben</w:t>
            </w:r>
          </w:p>
          <w:p w:rsidR="00DD3EDF" w:rsidRPr="00637738" w:rsidRDefault="00DD3EDF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3.2.1.2 (3) mithilfe eins geeigneten Teilchenmodells (Stoffteilchen) Aggregatzustände, Lösungsvorgänge, Diffusion und Brown‘sche Bewegung beschreiben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D3EDF" w:rsidRDefault="00DD3EDF" w:rsidP="00DD3ED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(1),(6),(7)</w:t>
            </w:r>
            <w:r w:rsidR="007233D5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A9097E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(9), </w:t>
            </w:r>
            <w:r w:rsidR="007233D5">
              <w:rPr>
                <w:rFonts w:ascii="Trebuchet MS" w:hAnsi="Trebuchet MS" w:cs="Arial"/>
                <w:sz w:val="17"/>
                <w:szCs w:val="17"/>
                <w:lang w:eastAsia="de-DE"/>
              </w:rPr>
              <w:t>(10)</w:t>
            </w:r>
          </w:p>
          <w:p w:rsidR="004756B3" w:rsidRDefault="00DD3EDF" w:rsidP="00DD3ED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2.2 </w:t>
            </w:r>
            <w:r w:rsidR="007233D5">
              <w:rPr>
                <w:rFonts w:ascii="Trebuchet MS" w:hAnsi="Trebuchet MS" w:cs="Arial"/>
                <w:sz w:val="17"/>
                <w:szCs w:val="17"/>
                <w:lang w:eastAsia="de-DE"/>
              </w:rPr>
              <w:t>(4),(6),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(10)</w:t>
            </w:r>
          </w:p>
          <w:p w:rsidR="007233D5" w:rsidRPr="00637738" w:rsidRDefault="007233D5" w:rsidP="00DD3ED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3839" w:rsidRDefault="004756B3" w:rsidP="00F956E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3. Stoffteilchen und Aggregatzustände</w:t>
            </w:r>
          </w:p>
          <w:p w:rsidR="00ED6C7A" w:rsidRDefault="00ED6C7A" w:rsidP="00ED6C7A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2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.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Stoffteilchenmodell und Aggregatzustände</w:t>
            </w:r>
          </w:p>
          <w:p w:rsidR="00DD3EDF" w:rsidRDefault="00DD3EDF" w:rsidP="00ED6C7A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E104F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Wahrnehmung und Empfindung</w:t>
            </w:r>
          </w:p>
          <w:p w:rsidR="00DC7D24" w:rsidRDefault="00DC7D24" w:rsidP="00DC7D24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F862BA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862BA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DC7D24" w:rsidRPr="00DC7D24" w:rsidRDefault="00DC7D24" w:rsidP="00DC7D2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3.1.3 Wasser </w:t>
            </w:r>
            <w:r w:rsidR="00F862BA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862BA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</w:p>
        </w:tc>
      </w:tr>
      <w:tr w:rsidR="004756B3" w:rsidRPr="007D5180" w:rsidTr="00BE5F18">
        <w:trPr>
          <w:cantSplit/>
          <w:trHeight w:val="349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4756B3" w:rsidRDefault="002D2959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lastRenderedPageBreak/>
              <w:t>2</w:t>
            </w:r>
          </w:p>
          <w:p w:rsidR="008702A7" w:rsidRPr="00766285" w:rsidRDefault="00A107D1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3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1.7 Die Dichte — eine Stoffeigenschaft 34</w:t>
            </w:r>
          </w:p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1.8 Löslichkeit von Stoffen 36</w:t>
            </w:r>
          </w:p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1.9 Saure und alkalische Lösungen 38</w:t>
            </w:r>
          </w:p>
          <w:p w:rsidR="004756B3" w:rsidRPr="0069337C" w:rsidRDefault="004756B3" w:rsidP="0069337C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1.10 </w:t>
            </w:r>
            <w:r w:rsidRPr="0069337C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Lernzirkel: Ermittlung von Stoffeigenschaften 40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891C2E" w:rsidRDefault="007233D5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 xml:space="preserve">3.2.1.1 (1) Stoffeigenschaften experimentell </w:t>
            </w:r>
            <w:r w:rsidRPr="00891C2E">
              <w:rPr>
                <w:rFonts w:ascii="Trebuchet MS" w:hAnsi="Trebuchet MS" w:cs="Arial"/>
                <w:sz w:val="17"/>
                <w:szCs w:val="17"/>
              </w:rPr>
              <w:t>untersuchen und beschreiben</w:t>
            </w:r>
          </w:p>
          <w:p w:rsidR="00040E27" w:rsidRPr="00891C2E" w:rsidRDefault="00040E27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891C2E">
              <w:rPr>
                <w:rFonts w:ascii="Trebuchet MS" w:hAnsi="Trebuchet MS" w:cs="Arial"/>
                <w:sz w:val="17"/>
                <w:szCs w:val="17"/>
              </w:rPr>
              <w:t xml:space="preserve">3.2.1.1 (2) Kombinationen charakteristischer Eigenschaften ausgewählter Stoffe nennen </w:t>
            </w:r>
          </w:p>
          <w:p w:rsidR="0077008E" w:rsidRDefault="0077008E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891C2E">
              <w:rPr>
                <w:rFonts w:ascii="Trebuchet MS" w:hAnsi="Trebuchet MS" w:cs="Arial"/>
                <w:sz w:val="17"/>
                <w:szCs w:val="17"/>
              </w:rPr>
              <w:t>3.2.1.1 (8) die Eigenschaften wässriger Lösungen (sauer, alkalisch, neutral</w:t>
            </w:r>
            <w:r>
              <w:rPr>
                <w:rFonts w:ascii="Trebuchet MS" w:hAnsi="Trebuchet MS" w:cs="Arial"/>
                <w:sz w:val="17"/>
                <w:szCs w:val="17"/>
              </w:rPr>
              <w:t>) untersuchen und die Fachbegriffe sauer, alkalisch und neutral der pH-Skala zuordnen</w:t>
            </w:r>
          </w:p>
          <w:p w:rsidR="00040E27" w:rsidRPr="00637738" w:rsidRDefault="00040E27" w:rsidP="00040E2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</w:t>
            </w:r>
            <w:r w:rsidRPr="002D43A3">
              <w:rPr>
                <w:rFonts w:ascii="Trebuchet MS" w:hAnsi="Trebuchet MS" w:cs="Arial"/>
                <w:sz w:val="17"/>
                <w:szCs w:val="17"/>
                <w:lang w:eastAsia="de-DE"/>
              </w:rPr>
              <w:t>2.2.1 (8) Indikatoren zur Identifizierung neutraler, saurer und alkalischer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Lösungen nutzen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33D5" w:rsidRDefault="007233D5" w:rsidP="007233D5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</w:t>
            </w:r>
            <w:r w:rsidR="002D43A3">
              <w:rPr>
                <w:rFonts w:ascii="Trebuchet MS" w:hAnsi="Trebuchet MS" w:cs="Arial"/>
                <w:sz w:val="17"/>
                <w:szCs w:val="17"/>
                <w:lang w:eastAsia="de-DE"/>
              </w:rPr>
              <w:t>,(5)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7D1D32">
              <w:rPr>
                <w:rFonts w:ascii="Trebuchet MS" w:hAnsi="Trebuchet MS" w:cs="Arial"/>
                <w:sz w:val="17"/>
                <w:szCs w:val="17"/>
                <w:lang w:eastAsia="de-DE"/>
              </w:rPr>
              <w:t>(6),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(7)</w:t>
            </w:r>
          </w:p>
          <w:p w:rsidR="004756B3" w:rsidRPr="00637738" w:rsidRDefault="007233D5" w:rsidP="002D43A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</w:t>
            </w:r>
            <w:r w:rsidR="007D1D32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2D43A3">
              <w:rPr>
                <w:rFonts w:ascii="Trebuchet MS" w:hAnsi="Trebuchet MS" w:cs="Arial"/>
                <w:sz w:val="17"/>
                <w:szCs w:val="17"/>
                <w:lang w:eastAsia="de-DE"/>
              </w:rPr>
              <w:t>(1),(2),(3),</w:t>
            </w:r>
            <w:r w:rsidR="007D1D32">
              <w:rPr>
                <w:rFonts w:ascii="Trebuchet MS" w:hAnsi="Trebuchet MS" w:cs="Arial"/>
                <w:sz w:val="17"/>
                <w:szCs w:val="17"/>
                <w:lang w:eastAsia="de-DE"/>
              </w:rPr>
              <w:t>(4),</w:t>
            </w:r>
            <w:r w:rsidR="002D43A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7D1D32">
              <w:rPr>
                <w:rFonts w:ascii="Trebuchet MS" w:hAnsi="Trebuchet MS" w:cs="Arial"/>
                <w:sz w:val="17"/>
                <w:szCs w:val="17"/>
                <w:lang w:eastAsia="de-DE"/>
              </w:rPr>
              <w:t>(5),(6),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(10)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3839" w:rsidRDefault="004756B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2. Stoffeigenschaften</w:t>
            </w:r>
          </w:p>
          <w:p w:rsidR="00ED6C7A" w:rsidRDefault="00ED6C7A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3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.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Eigenschaften von Stoffen</w:t>
            </w:r>
          </w:p>
          <w:p w:rsidR="007D1D32" w:rsidRDefault="007D1D3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E104F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Wahrnehmung und Empfindung</w:t>
            </w:r>
          </w:p>
          <w:p w:rsidR="00DC7D24" w:rsidRDefault="00DC7D24" w:rsidP="00DC7D24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F862BA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862BA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DC7D24" w:rsidRPr="00DC7D24" w:rsidRDefault="00DC7D24" w:rsidP="00DC7D2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3.1.3 Wasser </w:t>
            </w:r>
            <w:r w:rsidR="00F862BA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862BA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</w:p>
        </w:tc>
      </w:tr>
      <w:tr w:rsidR="004756B3" w:rsidRPr="007D5180" w:rsidTr="00BE5F18">
        <w:trPr>
          <w:cantSplit/>
          <w:trHeight w:val="211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4756B3" w:rsidRDefault="002D2959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3-4</w:t>
            </w:r>
          </w:p>
          <w:p w:rsidR="008702A7" w:rsidRPr="00766285" w:rsidRDefault="00A107D1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8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1.11 Die Metalle — eine Stoffklasse 42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1.12 </w:t>
            </w:r>
            <w:r w:rsidRPr="0069337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Wichtige Metalle 43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1.13 Stoffklassen 44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1.14 Kunststoffe — Werkstoffe nach Maß 45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1.15 </w:t>
            </w:r>
            <w:r w:rsidRPr="0069337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Stoffteilchen 46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1.16 Nanopartikel 47</w:t>
            </w:r>
          </w:p>
          <w:p w:rsidR="004756B3" w:rsidRPr="00637738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1.17 Eigenschaften bestimmen die Verwendung 48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Default="007D1D3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3.2.1.1 (1) Stoffeigenschaften experimentell untersuchen und beschreiben</w:t>
            </w:r>
          </w:p>
          <w:p w:rsidR="007D1D32" w:rsidRDefault="007D1D3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 xml:space="preserve">3.2.1.1 (2) Kombinationen charakteristischer Eigenschaften ausgewählter Stoffe nennen (Eisen, Kupfer, Silber, Magnesium) </w:t>
            </w:r>
          </w:p>
          <w:p w:rsidR="00175EC2" w:rsidRDefault="00175EC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3.2.1.1 (7) die Änderung der Stoffeigenschaften in Abhängigkeit von der Partikelgröße an einem Beispiel beschreiben (Nanopartikel, Verhältnis Oberfläche zu Volumen)</w:t>
            </w:r>
          </w:p>
          <w:p w:rsidR="00621BC3" w:rsidRDefault="00621BC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3.2.1.2 (1) Atome, Moleküle und Ionengruppen als Stoffteilchen beschreiben und entsprechenden Reinstoffen zuordnen</w:t>
            </w:r>
          </w:p>
          <w:p w:rsidR="00175EC2" w:rsidRPr="00637738" w:rsidRDefault="00621BC3" w:rsidP="0011409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3.2.1.2 (2) Stoffe anhand ihrer Stoffteilchen ordnen (Metalle, Edelgase, flüchtige Stoffe, Salze)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D1D32" w:rsidRDefault="007D1D32" w:rsidP="007D1D3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</w:t>
            </w:r>
            <w:r w:rsidR="00175EC2">
              <w:rPr>
                <w:rFonts w:ascii="Trebuchet MS" w:hAnsi="Trebuchet MS" w:cs="Arial"/>
                <w:sz w:val="17"/>
                <w:szCs w:val="17"/>
                <w:lang w:eastAsia="de-DE"/>
              </w:rPr>
              <w:t>,(2)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,(7)</w:t>
            </w:r>
            <w:r w:rsidR="00621BC3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2D295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621BC3">
              <w:rPr>
                <w:rFonts w:ascii="Trebuchet MS" w:hAnsi="Trebuchet MS" w:cs="Arial"/>
                <w:sz w:val="17"/>
                <w:szCs w:val="17"/>
                <w:lang w:eastAsia="de-DE"/>
              </w:rPr>
              <w:t>(9),(10)</w:t>
            </w:r>
          </w:p>
          <w:p w:rsidR="004756B3" w:rsidRDefault="007D1D32" w:rsidP="007D1D3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(1),(2),(3),</w:t>
            </w:r>
            <w:r w:rsidR="00175EC2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(6),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(10)</w:t>
            </w:r>
          </w:p>
          <w:p w:rsidR="00175EC2" w:rsidRPr="00637738" w:rsidRDefault="00175EC2" w:rsidP="007D1D3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(5),(11)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3839" w:rsidRDefault="004756B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2. Stoffeigenschaften</w:t>
            </w:r>
            <w:r w:rsidR="002A28EF"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4. Reinstoffe und Gemische</w:t>
            </w:r>
          </w:p>
          <w:p w:rsidR="00EB0BA7" w:rsidRPr="00633839" w:rsidRDefault="00EB0BA7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>In einem am Beispielcurriculum 1 orientierten Unterricht wird Kap. 1.15 weggelassen. Ein differenziertes Teilchenmodell wird dann in Kap. 4.6 eingeführt.</w:t>
            </w:r>
          </w:p>
          <w:p w:rsidR="002A28EF" w:rsidRDefault="002A28EF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3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.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Eigenschaften von Stoffen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  <w:t>4. Reinstoffe, Gemische und Gemischtrennung</w:t>
            </w:r>
          </w:p>
          <w:p w:rsidR="00EB0BA7" w:rsidRDefault="00EB0BA7" w:rsidP="00D7566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EB0BA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In einem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am</w:t>
            </w:r>
            <w:r w:rsidRPr="00EB0BA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 Beispielcurriculum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2</w:t>
            </w:r>
            <w:r w:rsidRPr="00EB0BA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orientierten</w:t>
            </w:r>
            <w:r w:rsidRPr="00EB0BA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 Unterricht wird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das </w:t>
            </w:r>
            <w:r w:rsidRPr="00EB0BA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differenzierte Teilchenmodell </w:t>
            </w:r>
            <w:r w:rsidR="00D75661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in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 </w:t>
            </w:r>
            <w:r w:rsidRPr="00EB0BA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Kap. 1.15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eingeführt</w:t>
            </w:r>
            <w:r w:rsidR="00A107D1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 und evtl. mit Inhalten aus Kap. 6.5 vertieft. </w:t>
            </w:r>
          </w:p>
          <w:p w:rsidR="007D1D32" w:rsidRDefault="007D1D32" w:rsidP="00930DC2">
            <w:pPr>
              <w:rPr>
                <w:rFonts w:ascii="Trebuchet MS" w:hAnsi="Trebuchet MS" w:cs="Arial"/>
                <w:sz w:val="17"/>
                <w:szCs w:val="17"/>
              </w:rPr>
            </w:pPr>
            <w:r w:rsidRPr="006E104F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Wahrnehmung und Empfindung</w:t>
            </w:r>
          </w:p>
          <w:p w:rsidR="00930DC2" w:rsidRDefault="00175EC2" w:rsidP="00930DC2">
            <w:pPr>
              <w:rPr>
                <w:rFonts w:ascii="Trebuchet MS" w:hAnsi="Trebuchet MS" w:cs="Arial"/>
                <w:sz w:val="17"/>
                <w:szCs w:val="17"/>
              </w:rPr>
            </w:pPr>
            <w:r w:rsidRPr="00930DC2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</w:rPr>
              <w:t>PG</w:t>
            </w:r>
            <w:r w:rsidRPr="00930DC2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Sicherheit und Unfallschutz</w:t>
            </w:r>
          </w:p>
          <w:p w:rsidR="00175EC2" w:rsidRDefault="00175EC2" w:rsidP="00930DC2">
            <w:pPr>
              <w:rPr>
                <w:rFonts w:ascii="Trebuchet MS" w:hAnsi="Trebuchet MS" w:cs="Arial"/>
                <w:sz w:val="17"/>
                <w:szCs w:val="17"/>
              </w:rPr>
            </w:pPr>
            <w:r w:rsidRPr="00930DC2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</w:rPr>
              <w:t>VB</w:t>
            </w:r>
            <w:r w:rsidRPr="00930DC2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Alltagskonsum</w:t>
            </w:r>
          </w:p>
          <w:p w:rsidR="00DC7D24" w:rsidRDefault="00DC7D24" w:rsidP="00DC7D24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F862BA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862BA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DC7D24" w:rsidRPr="00DC7D24" w:rsidRDefault="00DC7D24" w:rsidP="00DC7D2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3.1.3 Wasser </w:t>
            </w:r>
            <w:r w:rsidR="00F862BA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862BA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</w:p>
        </w:tc>
      </w:tr>
      <w:tr w:rsidR="004756B3" w:rsidRPr="007D5180" w:rsidTr="00A107D1">
        <w:trPr>
          <w:cantSplit/>
          <w:trHeight w:val="2102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4756B3" w:rsidRDefault="00E30047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2</w:t>
            </w:r>
          </w:p>
          <w:p w:rsidR="008702A7" w:rsidRPr="00766285" w:rsidRDefault="008702A7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1.18 </w:t>
            </w:r>
            <w:r w:rsidRPr="0069337C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Der Diagnosebogen 50</w:t>
            </w:r>
          </w:p>
          <w:p w:rsidR="004756B3" w:rsidRPr="00172378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1.19 </w:t>
            </w:r>
            <w:r w:rsidRPr="0069337C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51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7738" w:rsidRDefault="004756B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7738" w:rsidRDefault="004756B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30047" w:rsidRDefault="00E30047" w:rsidP="00E3004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73588B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4756B3" w:rsidRPr="00637738" w:rsidRDefault="004756B3" w:rsidP="00A47EC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14" w:history="1">
              <w:r w:rsidRPr="00D13B18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http://code.klett.de/5b26td</w:t>
              </w:r>
            </w:hyperlink>
          </w:p>
        </w:tc>
      </w:tr>
      <w:tr w:rsidR="004756B3" w:rsidRPr="007D5180" w:rsidTr="00BE5F18">
        <w:trPr>
          <w:cantSplit/>
        </w:trPr>
        <w:tc>
          <w:tcPr>
            <w:tcW w:w="1232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4756B3" w:rsidRPr="00390AC5" w:rsidRDefault="004756B3" w:rsidP="00087B34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lastRenderedPageBreak/>
              <w:t>Klasse 8</w:t>
            </w:r>
          </w:p>
        </w:tc>
        <w:tc>
          <w:tcPr>
            <w:tcW w:w="14503" w:type="dxa"/>
            <w:gridSpan w:val="5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4756B3" w:rsidRPr="007D5180" w:rsidRDefault="004756B3" w:rsidP="00480FC3">
            <w:pPr>
              <w:spacing w:before="60" w:after="60"/>
              <w:rPr>
                <w:rFonts w:ascii="Trebuchet MS" w:hAnsi="Trebuchet MS" w:cs="Arial"/>
                <w:b/>
              </w:rPr>
            </w:pPr>
            <w:r w:rsidRPr="004C163E">
              <w:rPr>
                <w:rFonts w:ascii="Trebuchet MS" w:hAnsi="Trebuchet MS" w:cs="Arial"/>
                <w:b/>
              </w:rPr>
              <w:t>2 Mischen und Trennen</w:t>
            </w:r>
          </w:p>
        </w:tc>
      </w:tr>
      <w:tr w:rsidR="004756B3" w:rsidRPr="007D5180" w:rsidTr="00BE5F18">
        <w:trPr>
          <w:cantSplit/>
          <w:trHeight w:val="898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4756B3" w:rsidRDefault="002D2959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1</w:t>
            </w:r>
          </w:p>
          <w:p w:rsidR="008702A7" w:rsidRPr="00766285" w:rsidRDefault="008702A7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1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2 Mischen und Trennen 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53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Die Stoffe um uns herum 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54</w:t>
            </w:r>
          </w:p>
          <w:p w:rsidR="004756B3" w:rsidRPr="00172378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2.1 Reinstoffe und Gemische 56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7738" w:rsidRDefault="00DC30C3" w:rsidP="008A6A9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3.2.1.1 (6) ein sinnvolles Ordnungsprinzip zur Einteilung der Stoffe darstellen und anwenden (Reinstoff, homogenes und heterogenes Gemisch</w:t>
            </w:r>
            <w:r w:rsidR="00DF0D9A">
              <w:rPr>
                <w:rFonts w:ascii="Trebuchet MS" w:hAnsi="Trebuchet MS" w:cs="Arial"/>
                <w:sz w:val="17"/>
                <w:szCs w:val="17"/>
              </w:rPr>
              <w:t>, Lösung, Legierung, Suspension, Emulsion, Rauch, Nebel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Default="00DC30C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(7),(8)</w:t>
            </w:r>
          </w:p>
          <w:p w:rsidR="00DC30C3" w:rsidRDefault="00DC30C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(3)</w:t>
            </w:r>
          </w:p>
          <w:p w:rsidR="00DC30C3" w:rsidRPr="00637738" w:rsidRDefault="00DC30C3" w:rsidP="00DC30C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3839" w:rsidRDefault="004756B3" w:rsidP="00F956E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</w:r>
            <w:r w:rsidR="002A28EF"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4.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>Reinstoffe und Gemische</w:t>
            </w:r>
          </w:p>
          <w:p w:rsidR="00DC30C3" w:rsidRDefault="002A28EF" w:rsidP="002A28E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4. Reinstoffe, Ge</w:t>
            </w:r>
            <w:r w:rsidRPr="004C757C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mis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che und Gemischtrennung</w:t>
            </w:r>
          </w:p>
          <w:p w:rsidR="00DC30C3" w:rsidRPr="00732173" w:rsidRDefault="00732173" w:rsidP="00732173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660504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660504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</w:tc>
      </w:tr>
      <w:tr w:rsidR="004756B3" w:rsidRPr="007D5180" w:rsidTr="00BE5F18">
        <w:trPr>
          <w:cantSplit/>
          <w:trHeight w:val="211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4756B3" w:rsidRDefault="002D2959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3</w:t>
            </w:r>
          </w:p>
          <w:p w:rsidR="008702A7" w:rsidRPr="00766285" w:rsidRDefault="00A107D1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3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2.2 </w:t>
            </w:r>
            <w:r w:rsidRPr="0069337C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Vom Steinsalz zum Kochsalz 58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2.3 Trinkwasser aus Salzwasser 60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2.4 </w:t>
            </w:r>
            <w:r w:rsidRPr="0069337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Vom Wein zum Branntwein 62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>2.5 Trennverfahren im Labor 64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2.6 </w:t>
            </w:r>
            <w:r w:rsidRPr="0069337C">
              <w:rPr>
                <w:rFonts w:ascii="Trebuchet MS" w:hAnsi="Trebuchet MS" w:cs="Arial"/>
                <w:b/>
                <w:color w:val="C0504D"/>
                <w:sz w:val="17"/>
                <w:szCs w:val="17"/>
                <w:lang w:eastAsia="de-DE"/>
              </w:rPr>
              <w:t>Fachmethode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Quantitatives Arbeiten 66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2.7 </w:t>
            </w:r>
            <w:r w:rsidRPr="0069337C">
              <w:rPr>
                <w:rFonts w:ascii="Trebuchet MS" w:hAnsi="Trebuchet MS" w:cs="Arial"/>
                <w:b/>
                <w:color w:val="C0504D"/>
                <w:sz w:val="17"/>
                <w:szCs w:val="17"/>
                <w:lang w:eastAsia="de-DE"/>
              </w:rPr>
              <w:t>Fachmethode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Bestimmung von Massenanteilen 68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2.8 </w:t>
            </w:r>
            <w:r w:rsidRPr="0069337C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Lebensmittel — interessante Gemische 69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2.9 </w:t>
            </w:r>
            <w:r w:rsidRPr="0069337C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 w:rsidRPr="0069337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Trennung von Gemischen durch Chromatografie 70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91E64" w:rsidRDefault="00C91E64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(4) ein Experiment zur Trennung eines Gemisches planen und durchführen</w:t>
            </w:r>
          </w:p>
          <w:p w:rsidR="004756B3" w:rsidRDefault="00AB0368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(5) an einem aus</w:t>
            </w:r>
            <w:r w:rsidR="00DC30C3">
              <w:rPr>
                <w:rFonts w:ascii="Trebuchet MS" w:hAnsi="Trebuchet MS" w:cs="Arial"/>
                <w:sz w:val="17"/>
                <w:szCs w:val="17"/>
                <w:lang w:eastAsia="de-DE"/>
              </w:rPr>
              <w:t>gewählten Stoff den Weg von der industriellen Gewinnung aus Rohstoffen bis zur Verwendung darstellen (Kochsalz)</w:t>
            </w:r>
          </w:p>
          <w:p w:rsidR="00997B96" w:rsidRPr="00637738" w:rsidRDefault="00F64E02" w:rsidP="0011409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3.2.2.2 (</w:t>
            </w:r>
            <w:r w:rsidR="00576B81">
              <w:rPr>
                <w:rFonts w:ascii="Trebuchet MS" w:hAnsi="Trebuchet MS" w:cs="Arial"/>
                <w:sz w:val="17"/>
                <w:szCs w:val="17"/>
                <w:lang w:eastAsia="de-DE"/>
              </w:rPr>
              <w:t>7) Berechnungen durchführen und dabei Größen und Einheiten korrekt nutzen (Massenanteil)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91E64" w:rsidRDefault="00C91E64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2.1 </w:t>
            </w:r>
            <w:r w:rsidR="00997B96">
              <w:rPr>
                <w:rFonts w:ascii="Trebuchet MS" w:hAnsi="Trebuchet MS" w:cs="Arial"/>
                <w:sz w:val="17"/>
                <w:szCs w:val="17"/>
                <w:lang w:eastAsia="de-DE"/>
              </w:rPr>
              <w:t>(2),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(4),(5),(6)</w:t>
            </w:r>
            <w:r w:rsidR="00576B81">
              <w:rPr>
                <w:rFonts w:ascii="Trebuchet MS" w:hAnsi="Trebuchet MS" w:cs="Arial"/>
                <w:sz w:val="17"/>
                <w:szCs w:val="17"/>
                <w:lang w:eastAsia="de-DE"/>
              </w:rPr>
              <w:t>, (12)</w:t>
            </w:r>
          </w:p>
          <w:p w:rsidR="004756B3" w:rsidRDefault="00DC30C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(1),(2)</w:t>
            </w:r>
            <w:r w:rsidR="00576B81">
              <w:rPr>
                <w:rFonts w:ascii="Trebuchet MS" w:hAnsi="Trebuchet MS" w:cs="Arial"/>
                <w:sz w:val="17"/>
                <w:szCs w:val="17"/>
                <w:lang w:eastAsia="de-DE"/>
              </w:rPr>
              <w:t>,(5)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997B96">
              <w:rPr>
                <w:rFonts w:ascii="Trebuchet MS" w:hAnsi="Trebuchet MS" w:cs="Arial"/>
                <w:sz w:val="17"/>
                <w:szCs w:val="17"/>
                <w:lang w:eastAsia="de-DE"/>
              </w:rPr>
              <w:t>(6),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(8)</w:t>
            </w:r>
            <w:r w:rsidR="00C91E64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997B96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C91E64">
              <w:rPr>
                <w:rFonts w:ascii="Trebuchet MS" w:hAnsi="Trebuchet MS" w:cs="Arial"/>
                <w:sz w:val="17"/>
                <w:szCs w:val="17"/>
                <w:lang w:eastAsia="de-DE"/>
              </w:rPr>
              <w:t>(10)</w:t>
            </w:r>
          </w:p>
          <w:p w:rsidR="00576B81" w:rsidRPr="00637738" w:rsidRDefault="00DC30C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(1),</w:t>
            </w:r>
            <w:r w:rsidR="00C91E64">
              <w:rPr>
                <w:rFonts w:ascii="Trebuchet MS" w:hAnsi="Trebuchet MS" w:cs="Arial"/>
                <w:sz w:val="17"/>
                <w:szCs w:val="17"/>
                <w:lang w:eastAsia="de-DE"/>
              </w:rPr>
              <w:t>(3),</w:t>
            </w:r>
            <w:r w:rsidR="00997B96">
              <w:rPr>
                <w:rFonts w:ascii="Trebuchet MS" w:hAnsi="Trebuchet MS" w:cs="Arial"/>
                <w:sz w:val="17"/>
                <w:szCs w:val="17"/>
                <w:lang w:eastAsia="de-DE"/>
              </w:rPr>
              <w:t>(7),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(8),</w:t>
            </w:r>
            <w:r w:rsidR="00997B96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(10)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3839" w:rsidRDefault="004756B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</w:r>
            <w:r w:rsidR="002A28EF"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4.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>Reinstoffe und Gemische</w:t>
            </w:r>
          </w:p>
          <w:p w:rsidR="002A28EF" w:rsidRDefault="002A28EF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4. Reinstoffe, Gemische und Gemischtrennung</w:t>
            </w:r>
          </w:p>
          <w:p w:rsidR="00997B96" w:rsidRDefault="00997B96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Alltagskonsum</w:t>
            </w:r>
          </w:p>
          <w:p w:rsidR="00DC7D24" w:rsidRDefault="00DC7D24" w:rsidP="00DC7D24">
            <w:pPr>
              <w:rPr>
                <w:rFonts w:ascii="Trebuchet MS" w:hAnsi="Trebuchet MS" w:cs="Arial"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6F7696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6F7696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DC7D24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  <w:p w:rsidR="00DC7D24" w:rsidRDefault="00DC7D24" w:rsidP="00DC7D24">
            <w:pPr>
              <w:rPr>
                <w:rFonts w:ascii="Trebuchet MS" w:hAnsi="Trebuchet MS" w:cs="Arial"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3.2.3.4 Stoffströme und Verfahren</w:t>
            </w:r>
          </w:p>
          <w:p w:rsidR="00875867" w:rsidRDefault="00875867" w:rsidP="00875867">
            <w:pPr>
              <w:rPr>
                <w:rFonts w:ascii="Trebuchet MS" w:hAnsi="Trebuchet MS" w:cs="Arial"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M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Leitidee Messen (8)</w:t>
            </w:r>
            <w:r w:rsidRPr="00DC7D24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  <w:p w:rsidR="00875867" w:rsidRPr="00DC7D24" w:rsidRDefault="00875867" w:rsidP="006F7696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M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3.2.1 Leitidee Zahl </w:t>
            </w:r>
            <w:r w:rsidR="006F7696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6F7696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Variable </w:t>
            </w:r>
            <w:r w:rsidR="006F7696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6F7696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Operation (10)</w:t>
            </w:r>
            <w:r w:rsidRPr="00DC7D24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</w:tc>
      </w:tr>
      <w:tr w:rsidR="004756B3" w:rsidRPr="007D5180" w:rsidTr="0065301B">
        <w:trPr>
          <w:cantSplit/>
          <w:trHeight w:val="4396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4756B3" w:rsidRDefault="00E30047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2</w:t>
            </w:r>
          </w:p>
          <w:p w:rsidR="008702A7" w:rsidRPr="00766285" w:rsidRDefault="008702A7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F7603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2.10 </w:t>
            </w:r>
            <w:r w:rsidRPr="00F7603C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71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7738" w:rsidRDefault="004756B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7738" w:rsidRDefault="004756B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30047" w:rsidRDefault="00E30047" w:rsidP="00E3004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AE71B7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4756B3" w:rsidRPr="00637738" w:rsidRDefault="004756B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15" w:history="1">
              <w:r w:rsidRPr="00D13B18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http://code.klett.de/z3tx33</w:t>
              </w:r>
            </w:hyperlink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4756B3" w:rsidRPr="007D5180" w:rsidTr="00BE5F18">
        <w:trPr>
          <w:cantSplit/>
        </w:trPr>
        <w:tc>
          <w:tcPr>
            <w:tcW w:w="1232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4756B3" w:rsidRPr="00390AC5" w:rsidRDefault="004756B3" w:rsidP="00087B34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lastRenderedPageBreak/>
              <w:t>Klasse 8</w:t>
            </w:r>
          </w:p>
        </w:tc>
        <w:tc>
          <w:tcPr>
            <w:tcW w:w="14503" w:type="dxa"/>
            <w:gridSpan w:val="5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4756B3" w:rsidRPr="007D5180" w:rsidRDefault="004756B3" w:rsidP="00480FC3">
            <w:pPr>
              <w:spacing w:before="60" w:after="60"/>
              <w:rPr>
                <w:rFonts w:ascii="Trebuchet MS" w:hAnsi="Trebuchet MS" w:cs="Arial"/>
                <w:b/>
              </w:rPr>
            </w:pPr>
            <w:r w:rsidRPr="000C1764">
              <w:rPr>
                <w:rFonts w:ascii="Trebuchet MS" w:hAnsi="Trebuchet MS" w:cs="Arial"/>
                <w:b/>
              </w:rPr>
              <w:t>3 Verbrennung und Sauerstoff</w:t>
            </w:r>
          </w:p>
        </w:tc>
      </w:tr>
      <w:tr w:rsidR="004756B3" w:rsidRPr="007D5180" w:rsidTr="00BE5F18">
        <w:trPr>
          <w:cantSplit/>
          <w:trHeight w:val="211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4756B3" w:rsidRDefault="006037FA" w:rsidP="006037FA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4</w:t>
            </w:r>
          </w:p>
          <w:p w:rsidR="008702A7" w:rsidRPr="00766285" w:rsidRDefault="00F17614" w:rsidP="006037FA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F7603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3 Verbrennung und Sauerstoff 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73</w:t>
            </w:r>
          </w:p>
          <w:p w:rsidR="004756B3" w:rsidRPr="00F7603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Verbrennungen 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74</w:t>
            </w:r>
          </w:p>
          <w:p w:rsidR="004756B3" w:rsidRPr="00F7603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3.1 </w:t>
            </w:r>
            <w:r w:rsidRPr="00F7603C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Lagerfeuer 76</w:t>
            </w:r>
          </w:p>
          <w:p w:rsidR="004756B3" w:rsidRPr="00F7603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3.2 </w:t>
            </w:r>
            <w:r w:rsidRPr="00F7603C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Untersuchung einer Kerzenflamme 77</w:t>
            </w:r>
          </w:p>
          <w:p w:rsidR="004756B3" w:rsidRPr="00F7603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3.3 Beobachtungen an einer Kerzenflamme 78</w:t>
            </w:r>
          </w:p>
          <w:p w:rsidR="004756B3" w:rsidRPr="00F7603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3.4 Ein Feuer entsteht 80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3.5 Die Verbrennung — eine chemische Reaktion 82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1209C" w:rsidRDefault="00C1209C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(1) beobachtbare Merkmale chemischer Reaktionen beschreiben</w:t>
            </w:r>
          </w:p>
          <w:p w:rsidR="00360361" w:rsidRPr="002D43A3" w:rsidRDefault="00C1209C" w:rsidP="0036036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3.2.2.1 (2) ausgewählte Experimente zu chemischen Reaktionen unter Beteiligung von Sauerstoff, Kohlenstoff durchführen, im Protokoll darstellen und in Fach- und </w:t>
            </w:r>
            <w:r w:rsidRPr="002D43A3">
              <w:rPr>
                <w:rFonts w:ascii="Trebuchet MS" w:hAnsi="Trebuchet MS" w:cs="Arial"/>
                <w:sz w:val="17"/>
                <w:szCs w:val="17"/>
                <w:lang w:eastAsia="de-DE"/>
              </w:rPr>
              <w:t>Alltagskontexte einordnen</w:t>
            </w:r>
          </w:p>
          <w:p w:rsidR="00C1209C" w:rsidRDefault="00360361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(6) Nachweise für ausgewählte Stoffe durchführen und beschreiben (Wasser, Kohlenstoffdioxid)</w:t>
            </w:r>
          </w:p>
          <w:p w:rsidR="003E1A62" w:rsidRDefault="003E1A62" w:rsidP="003E1A6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(7) den Zerteilungsgrad als Möglichkeit zur Steuerung chemischer Reaktionen beschreiben</w:t>
            </w:r>
          </w:p>
          <w:p w:rsidR="00C1209C" w:rsidRDefault="00C1209C" w:rsidP="003E1A6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(2) die Begriffe exotherm und endotherm erklären und entsprechenden Phänomenen zuordnen</w:t>
            </w:r>
          </w:p>
          <w:p w:rsidR="004756B3" w:rsidRPr="00637738" w:rsidRDefault="00FF3366" w:rsidP="003E1A6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(7) Modellexperimente zur Brandbekämpfung durchführen und Maßnahmen zum Brandschutz begründen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Default="00FF3366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2.1 </w:t>
            </w:r>
            <w:r w:rsidR="003E1A62">
              <w:rPr>
                <w:rFonts w:ascii="Trebuchet MS" w:hAnsi="Trebuchet MS" w:cs="Arial"/>
                <w:sz w:val="17"/>
                <w:szCs w:val="17"/>
                <w:lang w:eastAsia="de-DE"/>
              </w:rPr>
              <w:t>(1),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(3),</w:t>
            </w:r>
            <w:r w:rsidR="003E1A62">
              <w:rPr>
                <w:rFonts w:ascii="Trebuchet MS" w:hAnsi="Trebuchet MS" w:cs="Arial"/>
                <w:sz w:val="17"/>
                <w:szCs w:val="17"/>
                <w:lang w:eastAsia="de-DE"/>
              </w:rPr>
              <w:t>(4),(5),</w:t>
            </w:r>
            <w:r w:rsidR="0095017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(8)</w:t>
            </w:r>
            <w:r w:rsidR="00950173">
              <w:rPr>
                <w:rFonts w:ascii="Trebuchet MS" w:hAnsi="Trebuchet MS" w:cs="Arial"/>
                <w:sz w:val="17"/>
                <w:szCs w:val="17"/>
                <w:lang w:eastAsia="de-DE"/>
              </w:rPr>
              <w:t>,(10)</w:t>
            </w:r>
          </w:p>
          <w:p w:rsidR="00FF3366" w:rsidRDefault="00FF3366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2.2 </w:t>
            </w:r>
            <w:r w:rsidR="00C1209C">
              <w:rPr>
                <w:rFonts w:ascii="Trebuchet MS" w:hAnsi="Trebuchet MS" w:cs="Arial"/>
                <w:sz w:val="17"/>
                <w:szCs w:val="17"/>
                <w:lang w:eastAsia="de-DE"/>
              </w:rPr>
              <w:t>(4),</w:t>
            </w:r>
            <w:r w:rsidR="002D43A3">
              <w:rPr>
                <w:rFonts w:ascii="Trebuchet MS" w:hAnsi="Trebuchet MS" w:cs="Arial"/>
                <w:sz w:val="17"/>
                <w:szCs w:val="17"/>
                <w:lang w:eastAsia="de-DE"/>
              </w:rPr>
              <w:t>(5),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(6),</w:t>
            </w:r>
            <w:r w:rsidR="00C1209C">
              <w:rPr>
                <w:rFonts w:ascii="Trebuchet MS" w:hAnsi="Trebuchet MS" w:cs="Arial"/>
                <w:sz w:val="17"/>
                <w:szCs w:val="17"/>
                <w:lang w:eastAsia="de-DE"/>
              </w:rPr>
              <w:t>(7),</w:t>
            </w:r>
            <w:r w:rsidR="002D43A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(10)</w:t>
            </w:r>
          </w:p>
          <w:p w:rsidR="00FF3366" w:rsidRPr="00637738" w:rsidRDefault="00FF3366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2.3 </w:t>
            </w:r>
            <w:r w:rsidR="00950173">
              <w:rPr>
                <w:rFonts w:ascii="Trebuchet MS" w:hAnsi="Trebuchet MS" w:cs="Arial"/>
                <w:sz w:val="17"/>
                <w:szCs w:val="17"/>
                <w:lang w:eastAsia="de-DE"/>
              </w:rPr>
              <w:t>(1),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(7),(8),(11)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3839" w:rsidRDefault="004756B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5. Die chemische Reaktion</w:t>
            </w:r>
          </w:p>
          <w:p w:rsidR="00FF3366" w:rsidRDefault="008F12DB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6. Die chemische Reaktion</w:t>
            </w:r>
          </w:p>
          <w:p w:rsidR="00FF3366" w:rsidRDefault="00FF3366" w:rsidP="00FF336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E104F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Sicherheit und Unfallschutz</w:t>
            </w:r>
          </w:p>
          <w:p w:rsidR="00FF3366" w:rsidRPr="00637738" w:rsidRDefault="00875867" w:rsidP="00FF04F2">
            <w:pPr>
              <w:rPr>
                <w:rFonts w:ascii="Trebuchet MS" w:hAnsi="Trebuchet MS" w:cs="Arial"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3.1.4 Energie effizient nutzen (7)</w:t>
            </w:r>
          </w:p>
        </w:tc>
      </w:tr>
      <w:tr w:rsidR="004756B3" w:rsidRPr="007D5180" w:rsidTr="00BE5F18">
        <w:trPr>
          <w:cantSplit/>
          <w:trHeight w:val="691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4756B3" w:rsidRDefault="002D2959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4</w:t>
            </w:r>
          </w:p>
          <w:p w:rsidR="008702A7" w:rsidRPr="00766285" w:rsidRDefault="00F17614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4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F7603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3.6 Luft und Sauerstoff 84</w:t>
            </w:r>
          </w:p>
          <w:p w:rsidR="004756B3" w:rsidRPr="0069337C" w:rsidRDefault="004756B3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3.7 Bestandteile der Luft 86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21C05" w:rsidRDefault="00360361" w:rsidP="00021C05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(2) Kombinationen charakteristischer Eigenschaften ausgewählter Stoffe nennen (Luft, Sauerstoff)</w:t>
            </w:r>
            <w:r w:rsidR="00021C0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  <w:p w:rsidR="004756B3" w:rsidRDefault="00021C05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(10) die Zusammensetzung der Luft nennen und die Veränderungen des Kohlenstoffdioxidanteils hinsichtlich ihrer globalen Auswirkungen bewerten (Volumenanteile von Stickstoff, Sauerstoff, Edelgasen und Kohlenstoffdioxid)</w:t>
            </w:r>
          </w:p>
          <w:p w:rsidR="00360361" w:rsidRDefault="00360361" w:rsidP="0036036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(2) ausgewählte Experimente zu chemischen Reaktionen unter Beteiligung von Sauerstoff und ausgewählten Metallen durchführen, im Protokoll darstellen und in Fach- und Alltagskontexte einordnen</w:t>
            </w:r>
          </w:p>
          <w:p w:rsidR="00360361" w:rsidRPr="00637738" w:rsidRDefault="00360361" w:rsidP="0036036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(6) Nachweise für ausgewählte Stoffe durchführen und beschreiben (Sauerstoff)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Default="00360361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</w:t>
            </w:r>
            <w:r w:rsidR="00C476F8">
              <w:rPr>
                <w:rFonts w:ascii="Trebuchet MS" w:hAnsi="Trebuchet MS" w:cs="Arial"/>
                <w:sz w:val="17"/>
                <w:szCs w:val="17"/>
                <w:lang w:eastAsia="de-DE"/>
              </w:rPr>
              <w:t>,(2)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,(4),(5),</w:t>
            </w:r>
            <w:r w:rsidR="00C476F8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(7)</w:t>
            </w:r>
          </w:p>
          <w:p w:rsidR="00360361" w:rsidRDefault="00360361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(1),(2),(3),(6), (7),(10)</w:t>
            </w:r>
          </w:p>
          <w:p w:rsidR="00360361" w:rsidRPr="00637738" w:rsidRDefault="00360361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</w:t>
            </w:r>
            <w:r w:rsidR="00C476F8">
              <w:rPr>
                <w:rFonts w:ascii="Trebuchet MS" w:hAnsi="Trebuchet MS" w:cs="Arial"/>
                <w:sz w:val="17"/>
                <w:szCs w:val="17"/>
                <w:lang w:eastAsia="de-DE"/>
              </w:rPr>
              <w:t>,(6),(9),(10)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56B3" w:rsidRPr="00633839" w:rsidRDefault="004756B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8. Bestandteile der Luft</w:t>
            </w:r>
          </w:p>
          <w:p w:rsidR="008F12DB" w:rsidRDefault="008F12DB" w:rsidP="008F12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8. Bestandteile der Luft</w:t>
            </w:r>
          </w:p>
          <w:p w:rsidR="00930DC2" w:rsidRDefault="00C476F8" w:rsidP="00C476F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BNE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Bedeutung und Gefährdungen einer nachhaltigen Entwicklung</w:t>
            </w:r>
          </w:p>
          <w:p w:rsidR="00C476F8" w:rsidRPr="00637738" w:rsidRDefault="00C476F8" w:rsidP="00FF04F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Produktion und Präsentation</w:t>
            </w:r>
          </w:p>
        </w:tc>
      </w:tr>
      <w:tr w:rsidR="00DF2992" w:rsidRPr="00637738" w:rsidTr="00BE5F18">
        <w:trPr>
          <w:cantSplit/>
          <w:trHeight w:val="1710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DF2992" w:rsidRDefault="006037FA" w:rsidP="00A82C5C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lastRenderedPageBreak/>
              <w:t>2</w:t>
            </w:r>
          </w:p>
          <w:p w:rsidR="008702A7" w:rsidRPr="00766285" w:rsidRDefault="00F17614" w:rsidP="00A82C5C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4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F7603C" w:rsidRDefault="00DF2992" w:rsidP="00A82C5C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3.8 Metalle reagieren zu Oxiden 88</w:t>
            </w:r>
          </w:p>
          <w:p w:rsidR="00DF2992" w:rsidRPr="0069337C" w:rsidRDefault="00DF2992" w:rsidP="001668C7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3.9 Die Oxide von Schwefel und Kohlenstoff 90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Default="00DF2992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3.2.1.1 (1) Stoffeigenschaften experimentell untersuchen und beschreiben (Oxide)</w:t>
            </w:r>
          </w:p>
          <w:p w:rsidR="00DF2992" w:rsidRDefault="00DF2992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3.2.1.1 (2) Kombinationen charakteristischer Eigenschaften ausgewählter Stoffe nennen (Oxide)</w:t>
            </w:r>
          </w:p>
          <w:p w:rsidR="00DF2992" w:rsidRPr="00637738" w:rsidRDefault="00DF2992" w:rsidP="0011409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(2) ausgewählte Experimente zu chemischen Reaktionen unter Beteiligung von Sauerstoff</w:t>
            </w:r>
            <w:r w:rsidR="006D5BBF">
              <w:rPr>
                <w:rFonts w:ascii="Trebuchet MS" w:hAnsi="Trebuchet MS" w:cs="Arial"/>
                <w:sz w:val="17"/>
                <w:szCs w:val="17"/>
                <w:lang w:eastAsia="de-DE"/>
              </w:rPr>
              <w:t>, Schwefel, Kohlenstoff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ausgewählten Metallen durchführen, im Protokoll darstellen und in Fach- und Alltagskontexte einordnen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Default="006D5BBF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(1),(4),(5),(7)</w:t>
            </w:r>
          </w:p>
          <w:p w:rsidR="006D5BBF" w:rsidRDefault="006D5BBF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(1),(2),(3),(6), (7),(10)</w:t>
            </w:r>
          </w:p>
          <w:p w:rsidR="006D5BBF" w:rsidRPr="00637738" w:rsidRDefault="006D5BBF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633839" w:rsidRDefault="00DF2992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9. Oxidation, Reduktion, Redoxreaktion und Brandbekämpfung</w:t>
            </w:r>
          </w:p>
          <w:p w:rsidR="008F12DB" w:rsidRDefault="008F12DB" w:rsidP="008F12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9. Reaktionen mit Sauerstoff genauer betrachtet</w:t>
            </w:r>
          </w:p>
          <w:p w:rsidR="006D5BBF" w:rsidRDefault="006D5BBF" w:rsidP="006D5BB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Wahrnehmung und Empfindung</w:t>
            </w:r>
          </w:p>
          <w:p w:rsidR="00732173" w:rsidRDefault="00732173" w:rsidP="00732173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FF04F2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F04F2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732173" w:rsidRPr="00637738" w:rsidRDefault="00732173" w:rsidP="0073217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5A303B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  <w:lang w:eastAsia="de-DE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3.1.</w:t>
            </w:r>
            <w:r>
              <w:rPr>
                <w:rFonts w:ascii="Trebuchet MS" w:hAnsi="Trebuchet MS" w:cs="Arial"/>
                <w:sz w:val="17"/>
                <w:szCs w:val="17"/>
              </w:rPr>
              <w:t>3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Wasser </w:t>
            </w:r>
            <w:r w:rsidR="00FF04F2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FF04F2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</w:p>
        </w:tc>
      </w:tr>
      <w:tr w:rsidR="00DF2992" w:rsidRPr="007D5180" w:rsidTr="00BE5F18">
        <w:trPr>
          <w:cantSplit/>
          <w:trHeight w:val="1710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DF2992" w:rsidRDefault="00F01852" w:rsidP="00A82C5C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3</w:t>
            </w:r>
          </w:p>
          <w:p w:rsidR="008702A7" w:rsidRPr="008702A7" w:rsidRDefault="00336DA4" w:rsidP="00A82C5C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3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F7603C" w:rsidRDefault="00DF2992" w:rsidP="00A82C5C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3.10 Energie aus Verbrennungsreaktionen 92</w:t>
            </w:r>
          </w:p>
          <w:p w:rsidR="00DF2992" w:rsidRPr="00F7603C" w:rsidRDefault="00DF2992" w:rsidP="00A82C5C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3.11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Luftverschmutzung 94</w:t>
            </w:r>
          </w:p>
          <w:p w:rsidR="00DF2992" w:rsidRDefault="00DF2992" w:rsidP="00A82C5C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3.12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Kohlenstoffdioxid und der Treibhauseffekt 95</w:t>
            </w:r>
          </w:p>
          <w:p w:rsidR="00DF2992" w:rsidRPr="0069337C" w:rsidRDefault="00DF2992" w:rsidP="00A82C5C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3.13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Reinhaltung der Luft 96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32173" w:rsidRDefault="00732173" w:rsidP="0073217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3.2.1.1 (2) Kombinationen charakteristischer Eigenschaften ausgewählter Stoffe nennen (Kohlenstoffdioxid, Schwefeldioxid, Stickstoffdioxid, Ozon, Kohlenstoffmonooxid)</w:t>
            </w:r>
          </w:p>
          <w:p w:rsidR="00DD078E" w:rsidRDefault="00DD078E" w:rsidP="00DF299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3.2.1.1 (10) die Zusammensetzung der Luft nennen und die Veränderungen des Kohlenstoffdioxidanteils hinsichtlich ihrer globalen Auswirkungen bewerten </w:t>
            </w:r>
          </w:p>
          <w:p w:rsidR="00DF2992" w:rsidRPr="00637738" w:rsidRDefault="006D5BBF" w:rsidP="00DF299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(1) energetische Erscheinungen bei chemischen Reaktionen mit der Umwandlung eines Teils der in Stoffen gespeicherten Energie in andere Energieformen erklären (thermische Energie, elektrische Energie)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Default="006D5BBF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(1),(2)</w:t>
            </w:r>
            <w:r w:rsidR="00DD078E">
              <w:rPr>
                <w:rFonts w:ascii="Trebuchet MS" w:hAnsi="Trebuchet MS" w:cs="Arial"/>
                <w:sz w:val="17"/>
                <w:szCs w:val="17"/>
                <w:lang w:eastAsia="de-DE"/>
              </w:rPr>
              <w:t>,(5)</w:t>
            </w:r>
          </w:p>
          <w:p w:rsidR="006D5BBF" w:rsidRDefault="006D5BBF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2.2 </w:t>
            </w:r>
            <w:r w:rsidR="00DD078E">
              <w:rPr>
                <w:rFonts w:ascii="Trebuchet MS" w:hAnsi="Trebuchet MS" w:cs="Arial"/>
                <w:sz w:val="17"/>
                <w:szCs w:val="17"/>
                <w:lang w:eastAsia="de-DE"/>
              </w:rPr>
              <w:t>(1),(2),(3),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(8)</w:t>
            </w:r>
          </w:p>
          <w:p w:rsidR="006D5BBF" w:rsidRPr="00637738" w:rsidRDefault="006D5BBF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(2),</w:t>
            </w:r>
            <w:r w:rsidR="00DD078E">
              <w:rPr>
                <w:rFonts w:ascii="Trebuchet MS" w:hAnsi="Trebuchet MS" w:cs="Arial"/>
                <w:sz w:val="17"/>
                <w:szCs w:val="17"/>
                <w:lang w:eastAsia="de-DE"/>
              </w:rPr>
              <w:t>(6),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(7)</w:t>
            </w:r>
            <w:r w:rsidR="00DD078E">
              <w:rPr>
                <w:rFonts w:ascii="Trebuchet MS" w:hAnsi="Trebuchet MS" w:cs="Arial"/>
                <w:sz w:val="17"/>
                <w:szCs w:val="17"/>
                <w:lang w:eastAsia="de-DE"/>
              </w:rPr>
              <w:t>,(9), (10)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633839" w:rsidRDefault="00DF2992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9. Oxidation, Reduktion, Redoxreaktion und Brandbekämpfung</w:t>
            </w:r>
          </w:p>
          <w:p w:rsidR="00DD078E" w:rsidRPr="009462A6" w:rsidRDefault="008F12DB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 w:rsidR="00C46FD3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9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. Re</w:t>
            </w:r>
            <w:r w:rsidR="00C46FD3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aktionen mit Sauerstoff genauer betrachtet</w:t>
            </w:r>
          </w:p>
          <w:p w:rsidR="00DD078E" w:rsidRDefault="00DD078E" w:rsidP="00DD078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BNE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Bedeutung und Gefährdungen einer nachhaltigen Entwicklung</w:t>
            </w:r>
          </w:p>
          <w:p w:rsidR="00930DC2" w:rsidRDefault="00930DC2" w:rsidP="00930DC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Produktion und Präsentation</w:t>
            </w:r>
          </w:p>
          <w:p w:rsidR="00875867" w:rsidRDefault="00875867" w:rsidP="00875867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3.1.4 Energie effizient nutzen</w:t>
            </w:r>
            <w:r w:rsidRPr="00DC7D24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  <w:p w:rsidR="00DD078E" w:rsidRDefault="00875867" w:rsidP="00875867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PH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 Energie</w:t>
            </w:r>
            <w:r w:rsidRPr="00DC7D24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  <w:p w:rsidR="002B1198" w:rsidRPr="00637738" w:rsidRDefault="002B1198" w:rsidP="002B1198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3.2.1 Denk- und Arbeitsweisen in Naturwissenschaften und Technik: Systeme und Prozesse (2)</w:t>
            </w:r>
          </w:p>
        </w:tc>
      </w:tr>
      <w:tr w:rsidR="00DF2992" w:rsidRPr="007D5180" w:rsidTr="00BE5F18">
        <w:trPr>
          <w:cantSplit/>
          <w:trHeight w:val="1023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8702A7" w:rsidRDefault="006037FA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3</w:t>
            </w:r>
          </w:p>
          <w:p w:rsidR="008702A7" w:rsidRPr="00766285" w:rsidRDefault="00F17614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4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3.14 Stille Verbrennungen und Explosionen 98</w:t>
            </w:r>
          </w:p>
          <w:p w:rsidR="00DF2992" w:rsidRPr="00F7603C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3.15 </w:t>
            </w:r>
            <w:r w:rsidRPr="00F7603C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Feuer löschen 100</w:t>
            </w:r>
          </w:p>
          <w:p w:rsidR="00DF2992" w:rsidRPr="00F7603C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>3.16 Brände verhüten und löschen 101</w:t>
            </w:r>
          </w:p>
          <w:p w:rsidR="00DF2992" w:rsidRPr="0069337C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3.17 </w:t>
            </w:r>
            <w:r w:rsidRPr="00F7603C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Eine Dokumentation erstellen 104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911B4" w:rsidRDefault="00C911B4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(3) die Bedeutung der Gefahrenpiktogramme nennen und daraus das Gefahrenpotenzial eines Stoffes für Mensch und Umwelt ableiten</w:t>
            </w:r>
          </w:p>
          <w:p w:rsidR="00DF2992" w:rsidRDefault="0042339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(5) die Zufuhr von Energie als Voraussetzung zum Start chemischer Reaktionen erklären (Verbrennungen, Explosionen)</w:t>
            </w:r>
          </w:p>
          <w:p w:rsidR="00423393" w:rsidRPr="00637738" w:rsidRDefault="0042339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(7) Modellexperimente zur Brandbekämpfung durchführen und Maßnahmen zum Brandschutz begründen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Default="0042339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(1),(3),</w:t>
            </w:r>
            <w:r w:rsidR="00C911B4">
              <w:rPr>
                <w:rFonts w:ascii="Trebuchet MS" w:hAnsi="Trebuchet MS" w:cs="Arial"/>
                <w:sz w:val="17"/>
                <w:szCs w:val="17"/>
                <w:lang w:eastAsia="de-DE"/>
              </w:rPr>
              <w:t>(5),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(8)</w:t>
            </w:r>
          </w:p>
          <w:p w:rsidR="00423393" w:rsidRDefault="0042339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(4),(6),(10)</w:t>
            </w:r>
          </w:p>
          <w:p w:rsidR="00423393" w:rsidRPr="00637738" w:rsidRDefault="0042339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(1),(7),(8)</w:t>
            </w:r>
            <w:r w:rsidR="00C911B4">
              <w:rPr>
                <w:rFonts w:ascii="Trebuchet MS" w:hAnsi="Trebuchet MS" w:cs="Arial"/>
                <w:sz w:val="17"/>
                <w:szCs w:val="17"/>
                <w:lang w:eastAsia="de-DE"/>
              </w:rPr>
              <w:t>,(9)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2970FD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633839" w:rsidRDefault="00DF299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9. Oxidation, Reduktion, Redoxreaktion und Brandbekämpfung</w:t>
            </w:r>
          </w:p>
          <w:p w:rsidR="00423393" w:rsidRPr="009462A6" w:rsidRDefault="00C46FD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9. Reaktionen mit Sauerstoff genauer betrachtet</w:t>
            </w:r>
          </w:p>
          <w:p w:rsidR="00423393" w:rsidRDefault="0042339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E104F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Sicherheit und Unfallschutz</w:t>
            </w:r>
          </w:p>
          <w:p w:rsidR="00C911B4" w:rsidRDefault="00C911B4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Alltagskonsum</w:t>
            </w:r>
          </w:p>
          <w:p w:rsidR="009462A6" w:rsidRPr="00637738" w:rsidRDefault="009462A6" w:rsidP="009462A6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3.1.4 Energie effizient nutzen (7)</w:t>
            </w:r>
          </w:p>
        </w:tc>
      </w:tr>
      <w:tr w:rsidR="00DF2992" w:rsidRPr="007D5180" w:rsidTr="0065301B">
        <w:trPr>
          <w:cantSplit/>
          <w:trHeight w:val="1126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DF2992" w:rsidRDefault="00DF2992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2</w:t>
            </w:r>
          </w:p>
          <w:p w:rsidR="008702A7" w:rsidRPr="00766285" w:rsidRDefault="008702A7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69337C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3.18 </w:t>
            </w:r>
            <w:r w:rsidRPr="00F7603C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105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E1FE6" w:rsidRPr="00637738" w:rsidRDefault="002E1FE6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637738" w:rsidRDefault="00DF299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Default="00DF2992" w:rsidP="00E3004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AE71B7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DF2992" w:rsidRPr="00637738" w:rsidRDefault="00DF2992" w:rsidP="00AE71B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16" w:history="1">
              <w:r w:rsidRPr="00D13B18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http://code.klett.de/6xw7mu</w:t>
              </w:r>
            </w:hyperlink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DF2992" w:rsidRPr="007D5180" w:rsidTr="00BE5F18">
        <w:trPr>
          <w:cantSplit/>
        </w:trPr>
        <w:tc>
          <w:tcPr>
            <w:tcW w:w="1232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DF2992" w:rsidRPr="00390AC5" w:rsidRDefault="00DF2992" w:rsidP="00087B34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lastRenderedPageBreak/>
              <w:t>Klasse 8</w:t>
            </w:r>
          </w:p>
        </w:tc>
        <w:tc>
          <w:tcPr>
            <w:tcW w:w="14503" w:type="dxa"/>
            <w:gridSpan w:val="5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DF2992" w:rsidRPr="007D5180" w:rsidRDefault="00DF2992" w:rsidP="00480FC3">
            <w:pPr>
              <w:spacing w:before="60" w:after="60"/>
              <w:rPr>
                <w:rFonts w:ascii="Trebuchet MS" w:hAnsi="Trebuchet MS" w:cs="Arial"/>
                <w:b/>
              </w:rPr>
            </w:pPr>
            <w:r w:rsidRPr="005354D3">
              <w:rPr>
                <w:rFonts w:ascii="Trebuchet MS" w:hAnsi="Trebuchet MS" w:cs="Arial"/>
                <w:b/>
              </w:rPr>
              <w:t>4 Chemische Reaktionen — genauer betrachtet</w:t>
            </w:r>
          </w:p>
        </w:tc>
      </w:tr>
      <w:tr w:rsidR="00DF2992" w:rsidRPr="007D5180" w:rsidTr="00BE5F18">
        <w:trPr>
          <w:cantSplit/>
          <w:trHeight w:val="211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DF2992" w:rsidRDefault="00F01852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4</w:t>
            </w:r>
          </w:p>
          <w:p w:rsidR="008702A7" w:rsidRPr="00766285" w:rsidRDefault="00F17614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6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2045B3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9A24E0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4 Chemische Reaktionen — genauer betrachtet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107</w:t>
            </w:r>
          </w:p>
          <w:p w:rsidR="00DF2992" w:rsidRPr="002045B3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9A24E0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Faszination chemischer Reaktionen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108</w:t>
            </w:r>
          </w:p>
          <w:p w:rsidR="00DF2992" w:rsidRPr="002045B3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>4.1 Metalle reagieren mit Schwefel zu Sulfiden 110</w:t>
            </w:r>
          </w:p>
          <w:p w:rsidR="00DF2992" w:rsidRPr="002045B3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>4.2 Verbindungen und elementare Stoffe 112</w:t>
            </w:r>
          </w:p>
          <w:p w:rsidR="00DF2992" w:rsidRPr="002045B3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4.3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>Experimente mit Sulfiden 113</w:t>
            </w:r>
          </w:p>
          <w:p w:rsidR="00DF2992" w:rsidRPr="0069337C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>4.4 Chemische Reaktion und Energie 114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16F9" w:rsidRDefault="005C16F9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 xml:space="preserve">3.2.1.1 (6) ein sinnvolles Ordnungsprinzip zur Einteilung der Stoffe darstellen und anwenden (Reinstoff, homogenes und heterogenes Gemisch) </w:t>
            </w:r>
          </w:p>
          <w:p w:rsidR="00DF2992" w:rsidRDefault="00E31759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(1) beobachtbare Merkmale chemischer Reaktionen beschreiben</w:t>
            </w:r>
          </w:p>
          <w:p w:rsidR="00E31759" w:rsidRDefault="00E31759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(2) ausgewählte Experimente zu chemischen Reaktionen unter Beteiligung von Schwefel und ausgewählten Metallen planen, durchführen, im Protokoll darstellen und in Fach- und Alltagskontexte einordnen</w:t>
            </w:r>
          </w:p>
          <w:p w:rsidR="002E1FE6" w:rsidRDefault="002E1FE6" w:rsidP="002E1FE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(4) die Umkehrbarkeit von</w:t>
            </w:r>
            <w:r w:rsidR="0085372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chemischen Reaktionen beispielhaft beschreiben (Synthese und Analyse)</w:t>
            </w:r>
          </w:p>
          <w:p w:rsidR="002E1FE6" w:rsidRDefault="0085372F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(2) die Begriffe exotherm und endotherm erklären und entsprechenden Phänomenen zuordnen</w:t>
            </w:r>
          </w:p>
          <w:p w:rsidR="0085372F" w:rsidRPr="00637738" w:rsidRDefault="0085372F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(3) energetische Zustände der Edukte und Produkte exothermer und endothermer Reaktionen vergleichen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Default="00E31759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(1),(4),(5)</w:t>
            </w:r>
            <w:r w:rsidR="005C16F9">
              <w:rPr>
                <w:rFonts w:ascii="Trebuchet MS" w:hAnsi="Trebuchet MS" w:cs="Arial"/>
                <w:sz w:val="17"/>
                <w:szCs w:val="17"/>
                <w:lang w:eastAsia="de-DE"/>
              </w:rPr>
              <w:t>,(7),</w:t>
            </w:r>
            <w:r w:rsidR="0085372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5C16F9">
              <w:rPr>
                <w:rFonts w:ascii="Trebuchet MS" w:hAnsi="Trebuchet MS" w:cs="Arial"/>
                <w:sz w:val="17"/>
                <w:szCs w:val="17"/>
                <w:lang w:eastAsia="de-DE"/>
              </w:rPr>
              <w:t>(8)</w:t>
            </w:r>
            <w:r w:rsidR="0085372F">
              <w:rPr>
                <w:rFonts w:ascii="Trebuchet MS" w:hAnsi="Trebuchet MS" w:cs="Arial"/>
                <w:sz w:val="17"/>
                <w:szCs w:val="17"/>
                <w:lang w:eastAsia="de-DE"/>
              </w:rPr>
              <w:t>,(10)</w:t>
            </w:r>
          </w:p>
          <w:p w:rsidR="00E31759" w:rsidRDefault="00E31759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2.2 </w:t>
            </w:r>
            <w:r w:rsidR="005C16F9">
              <w:rPr>
                <w:rFonts w:ascii="Trebuchet MS" w:hAnsi="Trebuchet MS" w:cs="Arial"/>
                <w:sz w:val="17"/>
                <w:szCs w:val="17"/>
                <w:lang w:eastAsia="de-DE"/>
              </w:rPr>
              <w:t>(3),</w:t>
            </w:r>
            <w:r w:rsidR="0085372F">
              <w:rPr>
                <w:rFonts w:ascii="Trebuchet MS" w:hAnsi="Trebuchet MS" w:cs="Arial"/>
                <w:sz w:val="17"/>
                <w:szCs w:val="17"/>
                <w:lang w:eastAsia="de-DE"/>
              </w:rPr>
              <w:t>(4),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(6),(7),</w:t>
            </w:r>
            <w:r w:rsidR="0085372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(10)</w:t>
            </w:r>
          </w:p>
          <w:p w:rsidR="00E31759" w:rsidRPr="00637738" w:rsidRDefault="00E31759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</w:t>
            </w:r>
            <w:r w:rsidR="005C16F9">
              <w:rPr>
                <w:rFonts w:ascii="Trebuchet MS" w:hAnsi="Trebuchet MS" w:cs="Arial"/>
                <w:sz w:val="17"/>
                <w:szCs w:val="17"/>
                <w:lang w:eastAsia="de-DE"/>
              </w:rPr>
              <w:t>,(2)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633839" w:rsidRDefault="00DF299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5. Die chemische Reaktion</w:t>
            </w:r>
          </w:p>
          <w:p w:rsidR="00C46FD3" w:rsidRDefault="00C46FD3" w:rsidP="00C46FD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Beispielcurriculum 2: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  <w:t>6. Die chemische Reaktion</w:t>
            </w:r>
          </w:p>
          <w:p w:rsidR="00C46FD3" w:rsidRPr="00637738" w:rsidRDefault="004E4D5A" w:rsidP="00FF04F2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FF04F2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F04F2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</w:tc>
      </w:tr>
      <w:tr w:rsidR="00DF2992" w:rsidRPr="007D5180" w:rsidTr="00BE5F18">
        <w:trPr>
          <w:cantSplit/>
          <w:trHeight w:val="6229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DF2992" w:rsidRDefault="006037FA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lastRenderedPageBreak/>
              <w:t>9</w:t>
            </w:r>
          </w:p>
          <w:p w:rsidR="008702A7" w:rsidRPr="00766285" w:rsidRDefault="008702A7" w:rsidP="00F17614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1</w:t>
            </w:r>
            <w:r w:rsidR="00F17614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1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3065A9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>4</w:t>
            </w: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>.5 Chemische Reaktion und die Masse der Stoffe 116</w:t>
            </w:r>
          </w:p>
          <w:p w:rsidR="00DF2992" w:rsidRPr="003065A9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>4.6 Atome, Moleküle, Ionengruppen 117</w:t>
            </w:r>
          </w:p>
          <w:p w:rsidR="00DF2992" w:rsidRPr="003065A9" w:rsidRDefault="00DF2992" w:rsidP="003065A9">
            <w:pPr>
              <w:pStyle w:val="Tabellentext"/>
              <w:spacing w:before="60" w:after="60"/>
              <w:ind w:left="284" w:hanging="284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>4.7 Atome, Elemente und Symbole 118</w:t>
            </w:r>
          </w:p>
          <w:p w:rsidR="00DF2992" w:rsidRPr="003065A9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>4.8 Chemische Reaktionen auf Teilchenebene betrachtet 120</w:t>
            </w:r>
          </w:p>
          <w:p w:rsidR="00DF2992" w:rsidRPr="003065A9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4.9 </w:t>
            </w:r>
            <w:r w:rsidRPr="003065A9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Ermittlung von Verhältnisformeln 121</w:t>
            </w:r>
          </w:p>
          <w:p w:rsidR="00DF2992" w:rsidRPr="003065A9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4.10 </w:t>
            </w:r>
            <w:r w:rsidRPr="003065A9">
              <w:rPr>
                <w:rFonts w:ascii="Trebuchet MS" w:hAnsi="Trebuchet MS" w:cs="Arial"/>
                <w:b/>
                <w:color w:val="C0504D"/>
                <w:sz w:val="17"/>
                <w:szCs w:val="17"/>
                <w:lang w:eastAsia="de-DE"/>
              </w:rPr>
              <w:t>Fachmethode</w:t>
            </w: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Vom Massenverhältnis zur Verhältnisformel 122</w:t>
            </w:r>
          </w:p>
          <w:p w:rsidR="00DF2992" w:rsidRPr="003065A9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>4.11 Vom Reaktionsschema zur Reaktionsgleichung 124</w:t>
            </w:r>
          </w:p>
          <w:p w:rsidR="00DF2992" w:rsidRPr="0069337C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4.12 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Formeln und Reaktionsgleichungen verstehen 127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82C5C" w:rsidRDefault="00A82C5C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3.2.1.2 (1) Atome, Moleküle und Ionengruppen als Stoffteilchen beschreiben und entsprechenden Reinstoffen zuordnen</w:t>
            </w:r>
          </w:p>
          <w:p w:rsidR="00A82C5C" w:rsidRDefault="00A82C5C" w:rsidP="00A82C5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3.2.1.2 (2) Stoffe anhand ihrer Stoffteilchen ordnen (Metalle, Salze)</w:t>
            </w:r>
          </w:p>
          <w:p w:rsidR="00A82C5C" w:rsidRDefault="00A82C5C" w:rsidP="00A82C5C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3.2.1.3 (1) die Ionenbindung erklären und typische Eigenschaften der Salze und Salzlösungen begründen (Ionengitter, hohe Schmelztemperatur, elektrische Leitfähigkeit)</w:t>
            </w:r>
          </w:p>
          <w:p w:rsidR="00A82C5C" w:rsidRDefault="00E31759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(3) die chemische Reaktion als Veränderung von Atomen, Molekülen und Ionen beziehungsweise als Neuanordnung von Atomen oder Ionen durch das Lösen und Knüpfen von Bindungen erklären</w:t>
            </w:r>
          </w:p>
          <w:p w:rsidR="00E47BC4" w:rsidRDefault="00E47BC4" w:rsidP="00E47BC4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3.2.2.2 (1) den Zusammenhang zwischen Massen- und Atomanzahlerhaltung bei chemischen Reaktionen erläutern</w:t>
            </w:r>
          </w:p>
          <w:p w:rsidR="00A82C5C" w:rsidRDefault="00A82C5C" w:rsidP="00A82C5C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3.2.2.2 (2) Experimente zur Massenerhaltung bei chemischen Reaktionen und zur Ermittlung eines Massenverhältnisses durchführen und unter Anleitung auswerten.</w:t>
            </w:r>
          </w:p>
          <w:p w:rsidR="00E47BC4" w:rsidRDefault="00E47BC4" w:rsidP="00E47BC4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3.2.2.2 (3) Reaktionsgleichungen aufstellen (Formelschreibweise)</w:t>
            </w:r>
          </w:p>
          <w:p w:rsidR="00E47BC4" w:rsidRDefault="00E47BC4" w:rsidP="00E47BC4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3.2.2.2 (5) den Informationsgehalt einer chemischen Formel erläutern (Verhältnisformel)</w:t>
            </w:r>
          </w:p>
          <w:p w:rsidR="00A82C5C" w:rsidRPr="00461509" w:rsidRDefault="007A3CBD" w:rsidP="00461509">
            <w:r>
              <w:rPr>
                <w:rFonts w:ascii="Trebuchet MS" w:hAnsi="Trebuchet MS" w:cs="Arial"/>
                <w:sz w:val="17"/>
                <w:szCs w:val="17"/>
              </w:rPr>
              <w:t>3.2.2.2 (7) Berechnungen durchführen und dabei Größen und Einheiten korrekt nutzen (Atommasse, Teilchenzahl, Masse)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Default="00E31759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2.1 </w:t>
            </w:r>
            <w:r w:rsidR="00A82C5C">
              <w:rPr>
                <w:rFonts w:ascii="Trebuchet MS" w:hAnsi="Trebuchet MS" w:cs="Arial"/>
                <w:sz w:val="17"/>
                <w:szCs w:val="17"/>
                <w:lang w:eastAsia="de-DE"/>
              </w:rPr>
              <w:t>(1),(5),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="00A82C5C">
              <w:rPr>
                <w:rFonts w:ascii="Trebuchet MS" w:hAnsi="Trebuchet MS" w:cs="Arial"/>
                <w:sz w:val="17"/>
                <w:szCs w:val="17"/>
                <w:lang w:eastAsia="de-DE"/>
              </w:rPr>
              <w:t>9), (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10)</w:t>
            </w:r>
            <w:r w:rsidR="00A82C5C">
              <w:rPr>
                <w:rFonts w:ascii="Trebuchet MS" w:hAnsi="Trebuchet MS" w:cs="Arial"/>
                <w:sz w:val="17"/>
                <w:szCs w:val="17"/>
                <w:lang w:eastAsia="de-DE"/>
              </w:rPr>
              <w:t>,(11),</w:t>
            </w:r>
            <w:r w:rsidR="007A3CBD">
              <w:rPr>
                <w:rFonts w:ascii="Trebuchet MS" w:hAnsi="Trebuchet MS" w:cs="Arial"/>
                <w:sz w:val="17"/>
                <w:szCs w:val="17"/>
                <w:lang w:eastAsia="de-DE"/>
              </w:rPr>
              <w:t>(12)</w:t>
            </w:r>
          </w:p>
          <w:p w:rsidR="00E31759" w:rsidRDefault="00E31759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2.2 </w:t>
            </w:r>
            <w:r w:rsidR="00A82C5C">
              <w:rPr>
                <w:rFonts w:ascii="Trebuchet MS" w:hAnsi="Trebuchet MS" w:cs="Arial"/>
                <w:sz w:val="17"/>
                <w:szCs w:val="17"/>
                <w:lang w:eastAsia="de-DE"/>
              </w:rPr>
              <w:t>(3),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(4),</w:t>
            </w:r>
            <w:r w:rsidR="00A82C5C">
              <w:rPr>
                <w:rFonts w:ascii="Trebuchet MS" w:hAnsi="Trebuchet MS" w:cs="Arial"/>
                <w:sz w:val="17"/>
                <w:szCs w:val="17"/>
                <w:lang w:eastAsia="de-DE"/>
              </w:rPr>
              <w:t>(5),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(6)</w:t>
            </w:r>
          </w:p>
          <w:p w:rsidR="00A82C5C" w:rsidRPr="00637738" w:rsidRDefault="00A82C5C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(1),(2)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D2959" w:rsidRPr="00633839" w:rsidRDefault="00DF2992" w:rsidP="00BF2F4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="008F12DB"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6. Atommasse, Stoffmenge und molare Masse </w:t>
            </w:r>
            <w:r w:rsidR="008F12DB"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</w:r>
            <w:r w:rsidR="002D2959"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>7. Chemische Reaktionen und Massengesetze</w:t>
            </w:r>
          </w:p>
          <w:p w:rsidR="008F12DB" w:rsidRPr="009462A6" w:rsidRDefault="008F12DB" w:rsidP="00BF2F4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 w:rsidR="00C46FD3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5. Reinstoffe und ihre Stoffteilchen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  <w:t>7. Gesetzmäßigkeiten chemischer Reaktionen</w:t>
            </w:r>
          </w:p>
          <w:p w:rsidR="00DF2992" w:rsidRDefault="00DF2992" w:rsidP="00BF2F4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Die hier beschriebenen Berechnungen können auch ohne Kenntnis der Stoffmenge und der molaren Masse durchgeführt werden. Deshalb werden diese Größen erst in Kap. 9 eingeführt.</w:t>
            </w:r>
          </w:p>
          <w:p w:rsidR="009462A6" w:rsidRDefault="009462A6" w:rsidP="009462A6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3.2.3.1 Eigenschaften von Stoffen</w:t>
            </w:r>
            <w:r w:rsidRPr="00DC7D24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  <w:p w:rsidR="00E17D47" w:rsidRDefault="009462A6" w:rsidP="009462A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PH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3.</w:t>
            </w:r>
            <w:r>
              <w:rPr>
                <w:rFonts w:ascii="Trebuchet MS" w:hAnsi="Trebuchet MS" w:cs="Arial"/>
                <w:sz w:val="17"/>
                <w:szCs w:val="17"/>
              </w:rPr>
              <w:t>2.5 Grundgrößen der Elektrizitätslehre</w:t>
            </w:r>
          </w:p>
          <w:p w:rsidR="009462A6" w:rsidRDefault="009462A6" w:rsidP="009462A6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M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Leitidee Messen (8)</w:t>
            </w:r>
            <w:r w:rsidRPr="00DC7D24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  <w:p w:rsidR="00E17D47" w:rsidRPr="00637738" w:rsidRDefault="009462A6" w:rsidP="00FF04F2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M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3.2.1 Leitidee Zahl </w:t>
            </w:r>
            <w:r w:rsidR="00FF04F2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F04F2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Variable </w:t>
            </w:r>
            <w:r w:rsidR="00FF04F2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F04F2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Operation (10)</w:t>
            </w:r>
            <w:r w:rsidRPr="00DC7D24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</w:tc>
      </w:tr>
      <w:tr w:rsidR="00DF2992" w:rsidRPr="007D5180" w:rsidTr="00BE5F18">
        <w:trPr>
          <w:cantSplit/>
          <w:trHeight w:val="1523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DF2992" w:rsidRDefault="00F01852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lastRenderedPageBreak/>
              <w:t>3</w:t>
            </w:r>
          </w:p>
          <w:p w:rsidR="008702A7" w:rsidRPr="00766285" w:rsidRDefault="00336DA4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3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2045B3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>4.13 Ötzi und sein Kupferbeil 128</w:t>
            </w:r>
          </w:p>
          <w:p w:rsidR="00DF2992" w:rsidRPr="002045B3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>4.14 Vom Metalloxid zum Metall 130</w:t>
            </w:r>
          </w:p>
          <w:p w:rsidR="00DF2992" w:rsidRPr="002045B3" w:rsidRDefault="00CE5688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4.15 Der Hochofen </w:t>
            </w:r>
            <w:r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DF2992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ein großtechnischer Prozess 132</w:t>
            </w:r>
          </w:p>
          <w:p w:rsidR="00DF2992" w:rsidRPr="002045B3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4.16 </w:t>
            </w:r>
            <w:r w:rsidRPr="008265BF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Stahl </w:t>
            </w:r>
            <w:r w:rsidR="00CE5688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CE5688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>ein Hightech-Produkt 134</w:t>
            </w:r>
          </w:p>
          <w:p w:rsidR="00DF2992" w:rsidRPr="002045B3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>4.17 Recycling von Metallen 136</w:t>
            </w:r>
          </w:p>
          <w:p w:rsidR="00DF2992" w:rsidRPr="0069337C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4.18 </w:t>
            </w:r>
            <w:r w:rsidRPr="00241BB7">
              <w:rPr>
                <w:rFonts w:ascii="Trebuchet MS" w:hAnsi="Trebuchet MS" w:cs="Arial"/>
                <w:b/>
                <w:color w:val="C0504D"/>
                <w:sz w:val="17"/>
                <w:szCs w:val="17"/>
                <w:lang w:eastAsia="de-DE"/>
              </w:rPr>
              <w:t>Fachmethode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>Metallgewinnung quantitativ 137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17D47" w:rsidRDefault="00E17D47" w:rsidP="00E17D4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(5) an einem ausgewählten Stoff den Weg von der industriellen Gewinnung aus Rohstoffen bis zur Verwendung darstellen (Kupfer</w:t>
            </w:r>
            <w:r w:rsidR="007E526F">
              <w:rPr>
                <w:rFonts w:ascii="Trebuchet MS" w:hAnsi="Trebuchet MS" w:cs="Arial"/>
                <w:sz w:val="17"/>
                <w:szCs w:val="17"/>
                <w:lang w:eastAsia="de-DE"/>
              </w:rPr>
              <w:t>, Eisen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</w:p>
          <w:p w:rsidR="00E159AB" w:rsidRDefault="007E526F" w:rsidP="00E17D4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(2) ausgewählte Experimente zu chemischen Reaktionen unter Beteiligung von Sauerstoff, Kohlenstoff und ausgewählten Metallen planen, durchführen, im Protokoll darstellen und in Fach- und Alltagskontexte einordnen</w:t>
            </w:r>
          </w:p>
          <w:p w:rsidR="007E526F" w:rsidRDefault="00E159AB" w:rsidP="00E17D4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3.2.2.2 (1) den Zusammenhang zwischen Massen- und Atomanzahlerhaltung bei chemischen Reaktionen erläutern</w:t>
            </w:r>
          </w:p>
          <w:p w:rsidR="00DF2992" w:rsidRPr="00637738" w:rsidRDefault="007E526F" w:rsidP="00E159AB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3.2.2.2 (3) Reaktionsgleichungen aufstellen (Formelschreibweise)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E526F" w:rsidRDefault="007E526F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(1),(4),(5)</w:t>
            </w:r>
          </w:p>
          <w:p w:rsidR="00DF2992" w:rsidRPr="00E159AB" w:rsidRDefault="00E17D47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0000" w:themeColor="text1"/>
                <w:sz w:val="17"/>
                <w:szCs w:val="17"/>
                <w:lang w:eastAsia="de-DE"/>
              </w:rPr>
            </w:pPr>
            <w:r w:rsidRPr="00E159AB">
              <w:rPr>
                <w:rFonts w:ascii="Trebuchet MS" w:hAnsi="Trebuchet MS" w:cs="Arial"/>
                <w:color w:val="000000" w:themeColor="text1"/>
                <w:sz w:val="17"/>
                <w:szCs w:val="17"/>
                <w:lang w:eastAsia="de-DE"/>
              </w:rPr>
              <w:t>2.2 (1),(2)</w:t>
            </w:r>
            <w:r w:rsidR="007E526F" w:rsidRPr="00E159AB">
              <w:rPr>
                <w:rFonts w:ascii="Trebuchet MS" w:hAnsi="Trebuchet MS" w:cs="Arial"/>
                <w:color w:val="000000" w:themeColor="text1"/>
                <w:sz w:val="17"/>
                <w:szCs w:val="17"/>
                <w:lang w:eastAsia="de-DE"/>
              </w:rPr>
              <w:t>,(4),(5)</w:t>
            </w:r>
            <w:r w:rsidRPr="00E159AB">
              <w:rPr>
                <w:rFonts w:ascii="Trebuchet MS" w:hAnsi="Trebuchet MS" w:cs="Arial"/>
                <w:color w:val="000000" w:themeColor="text1"/>
                <w:sz w:val="17"/>
                <w:szCs w:val="17"/>
                <w:lang w:eastAsia="de-DE"/>
              </w:rPr>
              <w:t>,</w:t>
            </w:r>
            <w:r w:rsidR="007E526F" w:rsidRPr="00E159AB">
              <w:rPr>
                <w:rFonts w:ascii="Trebuchet MS" w:hAnsi="Trebuchet MS" w:cs="Arial"/>
                <w:color w:val="000000" w:themeColor="text1"/>
                <w:sz w:val="17"/>
                <w:szCs w:val="17"/>
                <w:lang w:eastAsia="de-DE"/>
              </w:rPr>
              <w:t xml:space="preserve"> (6),(7),</w:t>
            </w:r>
            <w:r w:rsidRPr="00E159AB">
              <w:rPr>
                <w:rFonts w:ascii="Trebuchet MS" w:hAnsi="Trebuchet MS" w:cs="Arial"/>
                <w:color w:val="000000" w:themeColor="text1"/>
                <w:sz w:val="17"/>
                <w:szCs w:val="17"/>
                <w:lang w:eastAsia="de-DE"/>
              </w:rPr>
              <w:t>(8)</w:t>
            </w:r>
            <w:r w:rsidR="007E526F" w:rsidRPr="00E159AB">
              <w:rPr>
                <w:rFonts w:ascii="Trebuchet MS" w:hAnsi="Trebuchet MS" w:cs="Arial"/>
                <w:color w:val="000000" w:themeColor="text1"/>
                <w:sz w:val="17"/>
                <w:szCs w:val="17"/>
                <w:lang w:eastAsia="de-DE"/>
              </w:rPr>
              <w:t>,(10)</w:t>
            </w:r>
          </w:p>
          <w:p w:rsidR="00E17D47" w:rsidRPr="00637738" w:rsidRDefault="00E17D47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(1),(8),(10)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17D47" w:rsidRPr="00633839" w:rsidRDefault="00DF2992" w:rsidP="00E17D4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9. Oxidation, Reduktion, Redoxreaktion und Brandbekämpfung</w:t>
            </w:r>
          </w:p>
          <w:p w:rsidR="00C46FD3" w:rsidRPr="00C46FD3" w:rsidRDefault="00C46FD3" w:rsidP="00E17D4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Beispielcurriculum 2: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  <w:t>9. Reaktionen mit Sauerstoff genauer betrachtet</w:t>
            </w:r>
          </w:p>
          <w:p w:rsidR="00E17D47" w:rsidRDefault="00E17D47" w:rsidP="00E17D4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Qualität der Konsumgüter</w:t>
            </w:r>
          </w:p>
          <w:p w:rsidR="009462A6" w:rsidRDefault="009462A6" w:rsidP="009462A6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FF04F2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F04F2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DC7D24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  <w:p w:rsidR="00DF2992" w:rsidRPr="00637738" w:rsidRDefault="009462A6" w:rsidP="00FF04F2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3.2.3.4 Stoffströme und Verfahren</w:t>
            </w:r>
            <w:r w:rsidRPr="00DC7D24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</w:tc>
      </w:tr>
      <w:tr w:rsidR="00DF2992" w:rsidRPr="007D5180" w:rsidTr="00BE5F18">
        <w:trPr>
          <w:cantSplit/>
          <w:trHeight w:val="580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DF2992" w:rsidRDefault="00DF2992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2</w:t>
            </w:r>
          </w:p>
          <w:p w:rsidR="008702A7" w:rsidRPr="00766285" w:rsidRDefault="008702A7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69337C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4.19 </w:t>
            </w:r>
            <w:r w:rsidRPr="00AA23BB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138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637738" w:rsidRDefault="00DF299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637738" w:rsidRDefault="00DF299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Default="00DF299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AE71B7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DF2992" w:rsidRPr="00637738" w:rsidRDefault="00DF299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17" w:history="1">
              <w:r w:rsidRPr="00D13B18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http://code.klett.de/9z7e3p</w:t>
              </w:r>
            </w:hyperlink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DF2992" w:rsidRPr="007D5180" w:rsidTr="00BE5F18">
        <w:trPr>
          <w:cantSplit/>
        </w:trPr>
        <w:tc>
          <w:tcPr>
            <w:tcW w:w="1232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DF2992" w:rsidRPr="00390AC5" w:rsidRDefault="00DF2992" w:rsidP="008756D0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633839">
              <w:rPr>
                <w:rFonts w:ascii="Trebuchet MS" w:hAnsi="Trebuchet MS" w:cs="Arial"/>
                <w:b/>
                <w:color w:val="E36C0A" w:themeColor="accent6" w:themeShade="BF"/>
              </w:rPr>
              <w:lastRenderedPageBreak/>
              <w:t>Klasse 8</w:t>
            </w:r>
            <w:r w:rsidRPr="00390AC5">
              <w:rPr>
                <w:rFonts w:ascii="Trebuchet MS" w:hAnsi="Trebuchet MS" w:cs="Arial"/>
                <w:b/>
              </w:rPr>
              <w:br/>
            </w:r>
            <w:r w:rsidRPr="00390AC5">
              <w:rPr>
                <w:rFonts w:ascii="Trebuchet MS" w:hAnsi="Trebuchet MS" w:cs="Arial"/>
                <w:b/>
                <w:color w:val="0070C0"/>
              </w:rPr>
              <w:t>Klasse 9</w:t>
            </w:r>
          </w:p>
        </w:tc>
        <w:tc>
          <w:tcPr>
            <w:tcW w:w="14503" w:type="dxa"/>
            <w:gridSpan w:val="5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DF2992" w:rsidRPr="007D5180" w:rsidRDefault="00DF2992" w:rsidP="00480FC3">
            <w:pPr>
              <w:spacing w:before="60" w:after="60"/>
              <w:rPr>
                <w:rFonts w:ascii="Trebuchet MS" w:hAnsi="Trebuchet MS" w:cs="Arial"/>
                <w:b/>
              </w:rPr>
            </w:pPr>
            <w:r w:rsidRPr="00B34328">
              <w:rPr>
                <w:rFonts w:ascii="Trebuchet MS" w:hAnsi="Trebuchet MS" w:cs="Arial"/>
                <w:b/>
              </w:rPr>
              <w:t>5 Wasser und Wasserstoff</w:t>
            </w:r>
          </w:p>
        </w:tc>
      </w:tr>
      <w:tr w:rsidR="00DF2992" w:rsidRPr="007D5180" w:rsidTr="00BE5F18">
        <w:trPr>
          <w:cantSplit/>
          <w:trHeight w:val="211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DF2992" w:rsidRDefault="00F01852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66285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5</w:t>
            </w:r>
          </w:p>
          <w:p w:rsidR="00F55417" w:rsidRPr="00F55417" w:rsidRDefault="00EF024C" w:rsidP="00C42791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7062DF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062DF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5 Wasser und Wasserstoff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>141</w:t>
            </w:r>
          </w:p>
          <w:p w:rsidR="00DF2992" w:rsidRPr="007062DF" w:rsidRDefault="00CE5688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Wasser </w:t>
            </w:r>
            <w:r w:rsidRPr="009A24E0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—</w:t>
            </w:r>
            <w:r w:rsidR="00DF2992" w:rsidRPr="007062DF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 ein besonderer Stoff</w:t>
            </w:r>
            <w:r w:rsidR="00DF2992"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142</w:t>
            </w:r>
          </w:p>
          <w:p w:rsidR="00DF2992" w:rsidRPr="007062DF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>5.1 Wasser und die chemische Formel H</w:t>
            </w:r>
            <w:r w:rsidRPr="004B50FE">
              <w:rPr>
                <w:rFonts w:ascii="Trebuchet MS" w:hAnsi="Trebuchet MS" w:cs="Arial"/>
                <w:sz w:val="17"/>
                <w:szCs w:val="17"/>
                <w:vertAlign w:val="subscript"/>
                <w:lang w:eastAsia="de-DE"/>
              </w:rPr>
              <w:t>2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>O 144</w:t>
            </w:r>
          </w:p>
          <w:p w:rsidR="00DF2992" w:rsidRPr="007062DF" w:rsidRDefault="00DF2992" w:rsidP="004756B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>5.2 Eigenschaften von Wasserstoff 146</w:t>
            </w:r>
          </w:p>
          <w:p w:rsidR="00DF2992" w:rsidRPr="002045B3" w:rsidRDefault="00CE5688" w:rsidP="00CE5688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5.3 Wasserstoff </w:t>
            </w:r>
            <w:r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DF2992"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>ein Energieträger 148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01852" w:rsidRDefault="008846A5" w:rsidP="00114090">
            <w:pPr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3.2.1.1 (1) Stoffeigenschaften experimentell untersuchen und beschreiben</w:t>
            </w:r>
          </w:p>
          <w:p w:rsidR="008846A5" w:rsidRDefault="008846A5" w:rsidP="008846A5">
            <w:pPr>
              <w:rPr>
                <w:rFonts w:ascii="Trebuchet MS" w:hAnsi="Trebuchet MS" w:cs="Arial"/>
                <w:sz w:val="17"/>
                <w:szCs w:val="17"/>
              </w:rPr>
            </w:pPr>
            <w:r w:rsidRPr="00920188">
              <w:rPr>
                <w:rFonts w:ascii="Trebuchet MS" w:hAnsi="Trebuchet MS" w:cs="Arial"/>
                <w:sz w:val="17"/>
                <w:szCs w:val="17"/>
              </w:rPr>
              <w:t>3.2.1.1 (3) die Bedeutung der Gefahrenpiktogramme nennen und daraus das Gefahrenpotenzial eines Stoffes für Mensch und Umwelt ableiten</w:t>
            </w:r>
          </w:p>
          <w:p w:rsidR="009F10E7" w:rsidRDefault="009F10E7" w:rsidP="009F10E7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(2) ausgewählte Experimente zu chemischen Reaktionen unter Beteiligung von Sauerstoff, Wasserstoff und ausgewählten Metallen planen, durchführen, im Protokoll darstellen und in Fach- und Alltagskontexte einordnen</w:t>
            </w:r>
          </w:p>
          <w:p w:rsidR="005324D0" w:rsidRDefault="005324D0" w:rsidP="005324D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(6) Nachweise für ausgewählte Stoffe durchführen und beschreiben (Wasserstoff)</w:t>
            </w:r>
          </w:p>
          <w:p w:rsidR="00461509" w:rsidRDefault="00461509" w:rsidP="0046150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(1) energetische Erscheinungen bei chemischen Reaktionen mit der Umwandlung eines Teils der in Stoffen gespeicherten Energie in andere Energieformen erklären (thermische Energie, elektrische Energie)</w:t>
            </w:r>
          </w:p>
          <w:p w:rsidR="00DF2992" w:rsidRPr="00637738" w:rsidRDefault="00D62303" w:rsidP="00D6230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3.2.2.3 (9) die Kohlenstoffdioxidbilanz und die Reaktionsenergie bei der Verbrennung verschiedener Brennstoffe vergleichen, um die Verwendung verschiedener Energieträger zu bewerten (Wasserstoff)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46A5" w:rsidRPr="00F01852" w:rsidRDefault="008846A5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</w:t>
            </w: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.1 (1)</w:t>
            </w:r>
            <w:r w:rsidR="00461509"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,(2)</w:t>
            </w:r>
            <w:r w:rsidR="009F10E7"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,(4)</w:t>
            </w: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,(5),</w:t>
            </w:r>
            <w:r w:rsidR="00461509"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(6),(7</w:t>
            </w:r>
            <w:r w:rsidR="00F01852"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</w:p>
          <w:p w:rsidR="008846A5" w:rsidRPr="00F01852" w:rsidRDefault="008846A5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2.2 (8),</w:t>
            </w:r>
            <w:r w:rsidR="00D62303">
              <w:rPr>
                <w:rFonts w:ascii="Trebuchet MS" w:hAnsi="Trebuchet MS" w:cs="Arial"/>
                <w:sz w:val="17"/>
                <w:szCs w:val="17"/>
                <w:lang w:eastAsia="de-DE"/>
              </w:rPr>
              <w:t>(9),</w:t>
            </w: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(10)</w:t>
            </w:r>
          </w:p>
          <w:p w:rsidR="008846A5" w:rsidRPr="00637738" w:rsidRDefault="008846A5" w:rsidP="00F018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2.3 (</w:t>
            </w:r>
            <w:r w:rsidR="00461509"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2),</w:t>
            </w:r>
            <w:r w:rsidR="00D62303">
              <w:rPr>
                <w:rFonts w:ascii="Trebuchet MS" w:hAnsi="Trebuchet MS" w:cs="Arial"/>
                <w:sz w:val="17"/>
                <w:szCs w:val="17"/>
                <w:lang w:eastAsia="de-DE"/>
              </w:rPr>
              <w:t>(6),</w:t>
            </w: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="00461509"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7),</w:t>
            </w:r>
            <w:r w:rsidR="00F01852"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9),</w:t>
            </w:r>
            <w:r w:rsidR="00D6230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(10),</w:t>
            </w:r>
            <w:r w:rsidR="00461509"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Default="00DF299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10. Wasserstoff, Wasser, Satz von Avogadro</w:t>
            </w:r>
            <w:r w:rsidR="00C46FD3"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 (Klasse 8</w:t>
            </w:r>
            <w:r w:rsidR="00C46FD3" w:rsidRPr="00C06F94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>)</w:t>
            </w:r>
          </w:p>
          <w:p w:rsidR="00C46FD3" w:rsidRPr="00C46FD3" w:rsidRDefault="00C46FD3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1. Wasser und Wasserstoff (Klasse 9)</w:t>
            </w:r>
          </w:p>
          <w:p w:rsidR="00DF2992" w:rsidRDefault="00DF2992" w:rsidP="00C40EA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Wenn bereits in Klasse 8 das Teilchenmodell in Atome, Moleküle und Ionengruppen differenziert wird (Kap. 1.15), wird Kap. 5 in Klasse 9 behandelt.</w:t>
            </w:r>
          </w:p>
          <w:p w:rsidR="008846A5" w:rsidRPr="00F01852" w:rsidRDefault="008846A5" w:rsidP="008846A5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Wahrnehmung und </w:t>
            </w: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Empfindung</w:t>
            </w:r>
          </w:p>
          <w:p w:rsidR="008846A5" w:rsidRPr="00F01852" w:rsidRDefault="008846A5" w:rsidP="008846A5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01852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F01852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Sicherheit und Unfallschutz</w:t>
            </w:r>
          </w:p>
          <w:p w:rsidR="008846A5" w:rsidRDefault="008846A5" w:rsidP="008846A5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Alltagskonsum</w:t>
            </w:r>
          </w:p>
          <w:p w:rsidR="00D62303" w:rsidRDefault="00D62303" w:rsidP="008846A5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BNE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Bedeutung und Gefährdungen einer nachhaltigen Entwicklung</w:t>
            </w:r>
          </w:p>
          <w:p w:rsidR="009462A6" w:rsidRDefault="009462A6" w:rsidP="009462A6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FF04F2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F04F2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9462A6" w:rsidRDefault="009462A6" w:rsidP="009462A6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3.1.3 Wasser </w:t>
            </w:r>
            <w:r w:rsidR="00FF04F2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FF04F2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</w:p>
          <w:p w:rsidR="009462A6" w:rsidRDefault="009462A6" w:rsidP="009462A6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3.1.4 Energie effizient nutzen</w:t>
            </w:r>
            <w:r w:rsidRPr="00DC7D24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  <w:p w:rsidR="008846A5" w:rsidRDefault="009462A6" w:rsidP="0068563C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PH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 Energie</w:t>
            </w:r>
            <w:r w:rsidR="0068563C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</w:tc>
      </w:tr>
      <w:tr w:rsidR="00F01852" w:rsidTr="00BE5F18">
        <w:trPr>
          <w:cantSplit/>
          <w:trHeight w:val="56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F01852" w:rsidRDefault="00F01852" w:rsidP="00F01852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</w:pPr>
            <w:r w:rsidRPr="007823C7">
              <w:rPr>
                <w:rFonts w:ascii="Trebuchet MS" w:hAnsi="Trebuchet MS" w:cs="Arial"/>
                <w:b/>
                <w:color w:val="E36C0A" w:themeColor="accent6" w:themeShade="BF"/>
                <w:sz w:val="17"/>
                <w:szCs w:val="17"/>
                <w:lang w:eastAsia="de-DE"/>
              </w:rPr>
              <w:t>5</w:t>
            </w:r>
          </w:p>
          <w:p w:rsidR="00F55417" w:rsidRPr="00F55417" w:rsidRDefault="00EF024C" w:rsidP="00F01852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01852" w:rsidRPr="007062DF" w:rsidRDefault="00F01852" w:rsidP="00F01852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>5.4 Volumen und Teilchenanzahl von Gasen 149</w:t>
            </w:r>
          </w:p>
          <w:p w:rsidR="00F01852" w:rsidRPr="007062DF" w:rsidRDefault="00F01852" w:rsidP="00F01852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>5.5 Die Molekülformel von Wasser 150</w:t>
            </w:r>
          </w:p>
          <w:p w:rsidR="00F01852" w:rsidRPr="007062DF" w:rsidRDefault="00F01852" w:rsidP="00F01852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>5.6 Aktivierungsenergie und Katalyse 152</w:t>
            </w:r>
          </w:p>
          <w:p w:rsidR="00F01852" w:rsidRPr="002045B3" w:rsidRDefault="00F01852" w:rsidP="00F01852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5.7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>Katalyse 154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01852" w:rsidRDefault="00F01852" w:rsidP="00F018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3.2.1.2 (1) Moleküle als Stoffteilchen beschreiben und entsprechenden Reinstoffen zuordnen</w:t>
            </w:r>
          </w:p>
          <w:p w:rsidR="00F01852" w:rsidRDefault="00F01852" w:rsidP="00F018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(3) energetische Zustände der Edukte und Produkte exothermer und endothermer Reaktionen vergleichen</w:t>
            </w:r>
          </w:p>
          <w:p w:rsidR="00F01852" w:rsidRDefault="00F01852" w:rsidP="00F018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(5) die Zufuhr von Energie als Voraussetzung zum Start chemischer Reaktionen erklären (Aktivierungsenergie) und mi</w:t>
            </w:r>
            <w:r w:rsidR="00062875">
              <w:rPr>
                <w:rFonts w:ascii="Trebuchet MS" w:hAnsi="Trebuchet MS" w:cs="Arial"/>
                <w:sz w:val="17"/>
                <w:szCs w:val="17"/>
                <w:lang w:eastAsia="de-DE"/>
              </w:rPr>
              <w:t>t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der Energiezufuhr bei endothermen Reaktionen vergleichen</w:t>
            </w:r>
          </w:p>
          <w:p w:rsidR="00F01852" w:rsidRPr="00637738" w:rsidRDefault="00F01852" w:rsidP="00F018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(6) den Einfluss von Katalysatoren auf die Aktivierungsenergie beschreiben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01852" w:rsidRPr="00597578" w:rsidRDefault="00F01852" w:rsidP="00F018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597578">
              <w:rPr>
                <w:rFonts w:ascii="Trebuchet MS" w:hAnsi="Trebuchet MS" w:cs="Arial"/>
                <w:sz w:val="17"/>
                <w:szCs w:val="17"/>
                <w:lang w:eastAsia="de-DE"/>
              </w:rPr>
              <w:t>2.1 (1),(9),(10)</w:t>
            </w:r>
          </w:p>
          <w:p w:rsidR="00F01852" w:rsidRPr="00597578" w:rsidRDefault="00F01852" w:rsidP="00F018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597578">
              <w:rPr>
                <w:rFonts w:ascii="Trebuchet MS" w:hAnsi="Trebuchet MS" w:cs="Arial"/>
                <w:sz w:val="17"/>
                <w:szCs w:val="17"/>
                <w:lang w:eastAsia="de-DE"/>
              </w:rPr>
              <w:t>2.2 (3),(4),(6</w:t>
            </w:r>
            <w:r w:rsidR="00597578" w:rsidRPr="00597578">
              <w:rPr>
                <w:rFonts w:ascii="Trebuchet MS" w:hAnsi="Trebuchet MS" w:cs="Arial"/>
                <w:sz w:val="17"/>
                <w:szCs w:val="17"/>
                <w:lang w:eastAsia="de-DE"/>
              </w:rPr>
              <w:t>),</w:t>
            </w:r>
            <w:r w:rsidRPr="00597578">
              <w:rPr>
                <w:rFonts w:ascii="Trebuchet MS" w:hAnsi="Trebuchet MS" w:cs="Arial"/>
                <w:sz w:val="17"/>
                <w:szCs w:val="17"/>
                <w:lang w:eastAsia="de-DE"/>
              </w:rPr>
              <w:t>(8</w:t>
            </w:r>
            <w:r w:rsidR="00597578" w:rsidRPr="00597578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</w:p>
          <w:p w:rsidR="00F01852" w:rsidRPr="00637738" w:rsidRDefault="00F01852" w:rsidP="0059757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597578">
              <w:rPr>
                <w:rFonts w:ascii="Trebuchet MS" w:hAnsi="Trebuchet MS" w:cs="Arial"/>
                <w:sz w:val="17"/>
                <w:szCs w:val="17"/>
                <w:lang w:eastAsia="de-DE"/>
              </w:rPr>
              <w:t>2.3 (1),(2),(6),(8</w:t>
            </w:r>
            <w:r w:rsidR="00597578" w:rsidRPr="00597578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01852" w:rsidRPr="00633839" w:rsidRDefault="00F01852" w:rsidP="00F018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</w:pP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t xml:space="preserve">Beispielcurriculum 1: </w:t>
            </w:r>
            <w:r w:rsidRPr="00633839">
              <w:rPr>
                <w:rFonts w:ascii="Trebuchet MS" w:hAnsi="Trebuchet MS" w:cs="Arial"/>
                <w:color w:val="E36C0A" w:themeColor="accent6" w:themeShade="BF"/>
                <w:sz w:val="17"/>
                <w:szCs w:val="17"/>
                <w:lang w:eastAsia="de-DE"/>
              </w:rPr>
              <w:br/>
              <w:t>10. Wasserstoff, Wasser, Satz von Avogadro</w:t>
            </w:r>
          </w:p>
          <w:p w:rsidR="00036D89" w:rsidRDefault="00036D89" w:rsidP="00F018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1. Wasser und Wasserstoff</w:t>
            </w:r>
          </w:p>
          <w:p w:rsidR="00F01852" w:rsidRDefault="00F01852" w:rsidP="00FF04F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Wenn bereits in Klasse 8 das Teilchenmodell in Atome, Moleküle und Ionengruppen differenziert wird (Kap. 1.15), wird Kap. 5 in Klasse 9 behandelt.</w:t>
            </w:r>
            <w:r w:rsidR="00FF04F2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DF2992" w:rsidRPr="007D5180" w:rsidTr="00BE5F18">
        <w:trPr>
          <w:cantSplit/>
          <w:trHeight w:val="56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76500F" w:rsidRPr="003A0F55" w:rsidRDefault="0076500F" w:rsidP="0076500F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 w:rsidRPr="003A0F55"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lastRenderedPageBreak/>
              <w:t>2</w:t>
            </w:r>
          </w:p>
          <w:p w:rsidR="00DF2992" w:rsidRPr="00390AC5" w:rsidRDefault="0076500F" w:rsidP="0076500F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2045B3" w:rsidRDefault="00DF2992" w:rsidP="004756B3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5.8 </w:t>
            </w:r>
            <w:r w:rsidRPr="007062DF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155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637738" w:rsidRDefault="00DF299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Pr="00637738" w:rsidRDefault="00DF299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F2992" w:rsidRDefault="00DF2992" w:rsidP="00983C3D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AE71B7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DF2992" w:rsidRDefault="00DF2992" w:rsidP="00352C0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18" w:history="1">
              <w:r w:rsidRPr="00D13B18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http://code.klett.de/nv9v7y</w:t>
              </w:r>
            </w:hyperlink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DF2992" w:rsidRPr="007D5180" w:rsidTr="00BE5F18">
        <w:trPr>
          <w:cantSplit/>
        </w:trPr>
        <w:tc>
          <w:tcPr>
            <w:tcW w:w="1232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DF2992" w:rsidRPr="00390AC5" w:rsidRDefault="00DF2992" w:rsidP="00480FC3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t>Klasse 9</w:t>
            </w:r>
          </w:p>
        </w:tc>
        <w:tc>
          <w:tcPr>
            <w:tcW w:w="14503" w:type="dxa"/>
            <w:gridSpan w:val="5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FF7"/>
          </w:tcPr>
          <w:p w:rsidR="00DF2992" w:rsidRPr="007D5180" w:rsidRDefault="00DF2992" w:rsidP="00480FC3">
            <w:pPr>
              <w:spacing w:before="60" w:after="6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6 Periodensystem und Atombau</w:t>
            </w:r>
          </w:p>
        </w:tc>
      </w:tr>
      <w:tr w:rsidR="00045A7E" w:rsidTr="00BE5F18">
        <w:trPr>
          <w:cantSplit/>
          <w:trHeight w:val="1490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045A7E" w:rsidRDefault="00F55417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6</w:t>
            </w:r>
          </w:p>
          <w:p w:rsidR="00F55417" w:rsidRPr="00F55417" w:rsidRDefault="00EF024C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5A7E" w:rsidRPr="002045B3" w:rsidRDefault="00045A7E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6</w:t>
            </w:r>
            <w:r w:rsidRPr="009A24E0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Periodensystem und Atombau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157</w:t>
            </w:r>
          </w:p>
          <w:p w:rsidR="00045A7E" w:rsidRPr="002045B3" w:rsidRDefault="00045A7E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Die Erforschung des Atombaus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158</w:t>
            </w:r>
          </w:p>
          <w:p w:rsidR="00045A7E" w:rsidRPr="002045B3" w:rsidRDefault="00045A7E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6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.1 </w:t>
            </w:r>
            <w:r w:rsid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Die Alkalimetalle </w:t>
            </w:r>
            <w:r w:rsidR="00CE5688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CE5688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eine Elementgruppe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160</w:t>
            </w:r>
          </w:p>
          <w:p w:rsidR="00045A7E" w:rsidRDefault="00045A7E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6.2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Die Erdalkalimetalle 162</w:t>
            </w:r>
          </w:p>
          <w:p w:rsidR="00CB225E" w:rsidRDefault="00CB225E" w:rsidP="00CB225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6.3 Elementgruppen und das Periodensystem 164</w:t>
            </w:r>
          </w:p>
          <w:p w:rsidR="00CB225E" w:rsidRDefault="00CB225E" w:rsidP="00CB225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6.4 Elektrische Ladung im Atom 166</w:t>
            </w:r>
          </w:p>
          <w:p w:rsidR="00CB225E" w:rsidRDefault="00CB225E" w:rsidP="00CB225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6.5 Das Kern-Hülle-Modell 168</w:t>
            </w:r>
          </w:p>
          <w:p w:rsidR="00CB225E" w:rsidRDefault="00CB225E" w:rsidP="00CB225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6.6 Der Atomkern 170</w:t>
            </w:r>
          </w:p>
          <w:p w:rsidR="00CB225E" w:rsidRDefault="00CB225E" w:rsidP="00CB225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6.7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Isotope 171</w:t>
            </w:r>
          </w:p>
          <w:p w:rsidR="00045A7E" w:rsidRPr="0069337C" w:rsidRDefault="00CB225E" w:rsidP="00CE5688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6.8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Altersbestimmung mit der Radiocarbonmethode 172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B225E" w:rsidRDefault="00CB225E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(1) Stoffeigenschaften experimentell untersuchen und beschreiben</w:t>
            </w:r>
          </w:p>
          <w:p w:rsidR="00CB225E" w:rsidRDefault="00CB225E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(4) die Größenordnungen von Teilchen vergleichen</w:t>
            </w:r>
          </w:p>
          <w:p w:rsidR="00CB225E" w:rsidRDefault="00CB225E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(5) mit Atommodellen den Aufbau von Atomen und Ionen erläutern (Proton, Elektron, Neutron, Kern-Hülle-Modell)</w:t>
            </w:r>
          </w:p>
          <w:p w:rsidR="00B52DB5" w:rsidRDefault="00B52DB5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(6) den Rutherford‘schen Streuversuch beschreiben und die Versuchsergebnisse im Hinblick auf die Entwicklung des Kern-Hülle-Modells erläutern</w:t>
            </w:r>
          </w:p>
          <w:p w:rsidR="00045A7E" w:rsidRPr="00637738" w:rsidRDefault="009F3151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(7) den Zusammenhang zwischen Atombau und Stellung der Atome im Periodensystem der Elemente erklären (Atomsymbole, Ordungszahl, Protonenanzahl, Ele</w:t>
            </w:r>
            <w:r w:rsidR="002D2F24">
              <w:rPr>
                <w:rFonts w:ascii="Trebuchet MS" w:hAnsi="Trebuchet MS" w:cs="Arial"/>
                <w:sz w:val="17"/>
                <w:szCs w:val="17"/>
                <w:lang w:eastAsia="de-DE"/>
              </w:rPr>
              <w:t>k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tronenanzahl, Neutronenanzahl, Massenzahl, Hauptgruppe, Periode, Vorhersagen von Mendelejew)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5A7E" w:rsidRDefault="00CB225E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(1),(6),(7),(9), (10),(11)</w:t>
            </w:r>
          </w:p>
          <w:p w:rsidR="00CB225E" w:rsidRDefault="00CB225E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(1),(3),(4),(10)</w:t>
            </w:r>
          </w:p>
          <w:p w:rsidR="00CB225E" w:rsidRPr="00637738" w:rsidRDefault="00CB225E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(2),</w:t>
            </w:r>
            <w:r w:rsidR="00B52DB5">
              <w:rPr>
                <w:rFonts w:ascii="Trebuchet MS" w:hAnsi="Trebuchet MS" w:cs="Arial"/>
                <w:sz w:val="17"/>
                <w:szCs w:val="17"/>
                <w:lang w:eastAsia="de-DE"/>
              </w:rPr>
              <w:t>(4),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(5)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45BB4" w:rsidRDefault="00845BB4" w:rsidP="00CB225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  <w:t xml:space="preserve">1. 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Atombau</w:t>
            </w:r>
          </w:p>
          <w:p w:rsidR="00C06F94" w:rsidRPr="00C46FD3" w:rsidRDefault="00C06F94" w:rsidP="00C06F9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2. Periodensystem und Atommodell</w:t>
            </w:r>
          </w:p>
          <w:p w:rsidR="00CB225E" w:rsidRPr="00930DC2" w:rsidRDefault="00CB225E" w:rsidP="00930DC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Wahrnehmung und </w:t>
            </w: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Empfindung</w:t>
            </w:r>
          </w:p>
          <w:p w:rsidR="00CB225E" w:rsidRDefault="00CB225E" w:rsidP="00CB225E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06137F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06137F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045A7E" w:rsidRDefault="00CB225E" w:rsidP="00CB225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3.1.3 Wasser </w:t>
            </w:r>
            <w:r w:rsidR="0006137F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06137F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</w:p>
          <w:p w:rsidR="00CB225E" w:rsidRDefault="00CB225E" w:rsidP="00CB225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PH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3.3.4 Struktur der Materie (1)</w:t>
            </w:r>
          </w:p>
        </w:tc>
      </w:tr>
      <w:tr w:rsidR="00305B9D" w:rsidTr="00BE5F18">
        <w:trPr>
          <w:cantSplit/>
          <w:trHeight w:val="211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305B9D" w:rsidRDefault="00F55417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8</w:t>
            </w:r>
          </w:p>
          <w:p w:rsidR="00F55417" w:rsidRPr="00F55417" w:rsidRDefault="00EF024C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05B9D" w:rsidRDefault="00305B9D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6.9 Das Energiestufenmodell und das Schalenmodell 174</w:t>
            </w:r>
          </w:p>
          <w:p w:rsidR="00305B9D" w:rsidRDefault="00305B9D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6.10 Abspaltung von Elektronen aus der Atomhülle 176</w:t>
            </w:r>
          </w:p>
          <w:p w:rsidR="00305B9D" w:rsidRDefault="00305B9D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6.11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Ionisierungsenergien unterschiedlicher Elemente 177</w:t>
            </w:r>
          </w:p>
          <w:p w:rsidR="00305B9D" w:rsidRDefault="00305B9D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6.12 Atombau und Periodensystem</w:t>
            </w:r>
          </w:p>
          <w:p w:rsidR="00305B9D" w:rsidRPr="0069337C" w:rsidRDefault="00305B9D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6.13 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Das Periodensystem in drei Ebenen</w:t>
            </w: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17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25CCD" w:rsidRDefault="00E25CCD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(5) mit Atommodellen den Aufbau von Atomen und Ionen erläutern (Schalen-/Energiestufenmodell, Außenelektron, Ionenbildung, Ionisierungsenergie, Edelgaskonfiguration)</w:t>
            </w:r>
          </w:p>
          <w:p w:rsidR="00305B9D" w:rsidRPr="00637738" w:rsidRDefault="00E25CCD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3.2.1.2 </w:t>
            </w:r>
            <w:r w:rsidR="009F3151">
              <w:rPr>
                <w:rFonts w:ascii="Trebuchet MS" w:hAnsi="Trebuchet MS" w:cs="Arial"/>
                <w:sz w:val="17"/>
                <w:szCs w:val="17"/>
                <w:lang w:eastAsia="de-DE"/>
              </w:rPr>
              <w:t>(7) den Zusammenhang zwischen Atombau und Stellung der Atome im Periodensystem der Elemente erklären (Außenelektronen)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25CCD" w:rsidRDefault="00E25CCD" w:rsidP="00E25CCD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(9),(10),(11)</w:t>
            </w:r>
          </w:p>
          <w:p w:rsidR="00E25CCD" w:rsidRDefault="00E25CCD" w:rsidP="00E25CCD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(1),(3),(4)</w:t>
            </w:r>
          </w:p>
          <w:p w:rsidR="00305B9D" w:rsidRPr="00637738" w:rsidRDefault="00E25CCD" w:rsidP="00E25CCD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(2),(5)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45BB4" w:rsidRPr="00845BB4" w:rsidRDefault="00845BB4" w:rsidP="00845BB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B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eispielcurriculum 1: 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  <w:t>1. Atombau</w:t>
            </w:r>
          </w:p>
          <w:p w:rsidR="00C06F94" w:rsidRPr="00C46FD3" w:rsidRDefault="00C06F94" w:rsidP="00C06F9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2. Periodensystem und Atommodell</w:t>
            </w:r>
          </w:p>
          <w:p w:rsidR="00305B9D" w:rsidRDefault="00E25CCD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PH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3.3.4 Struktur der Materie (1)</w:t>
            </w:r>
          </w:p>
        </w:tc>
      </w:tr>
      <w:tr w:rsidR="00305B9D" w:rsidTr="00AE71B7">
        <w:trPr>
          <w:cantSplit/>
          <w:trHeight w:val="167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3A0F55" w:rsidRPr="003A0F55" w:rsidRDefault="003A0F55" w:rsidP="003A0F5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 w:rsidRPr="003A0F55"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2</w:t>
            </w:r>
          </w:p>
          <w:p w:rsidR="00305B9D" w:rsidRPr="00390AC5" w:rsidRDefault="003A0F55" w:rsidP="003A0F5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05B9D" w:rsidRPr="002045B3" w:rsidRDefault="00081B44" w:rsidP="00081B44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6.14</w:t>
            </w:r>
            <w:r w:rsidR="00305B9D"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305B9D" w:rsidRPr="007062DF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="00305B9D"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180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05B9D" w:rsidRPr="00637738" w:rsidRDefault="00305B9D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05B9D" w:rsidRPr="00637738" w:rsidRDefault="00305B9D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05B9D" w:rsidRDefault="00305B9D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AE71B7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  <w:r w:rsidR="00AE71B7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  <w:p w:rsidR="00305B9D" w:rsidRDefault="00305B9D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19" w:history="1">
              <w:r w:rsidR="00AE71B7" w:rsidRPr="003C0CA3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http://code.klett.de/sf2i5a</w:t>
              </w:r>
            </w:hyperlink>
            <w:r w:rsidR="00AE71B7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D53B38" w:rsidTr="00BE5F18">
        <w:trPr>
          <w:cantSplit/>
          <w:trHeight w:val="440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  <w:tcMar>
              <w:left w:w="57" w:type="dxa"/>
              <w:right w:w="57" w:type="dxa"/>
            </w:tcMar>
          </w:tcPr>
          <w:p w:rsidR="00D53B38" w:rsidRPr="00390AC5" w:rsidRDefault="00D53B38" w:rsidP="00EA6B0B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lastRenderedPageBreak/>
              <w:t>Klasse 9</w:t>
            </w:r>
          </w:p>
        </w:tc>
        <w:tc>
          <w:tcPr>
            <w:tcW w:w="145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</w:tcPr>
          <w:p w:rsidR="00D53B38" w:rsidRDefault="00D53B38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</w:rPr>
              <w:t>7 Ionenverbindungen und Elektronenübergänge</w:t>
            </w:r>
          </w:p>
        </w:tc>
      </w:tr>
      <w:tr w:rsidR="00D53B38" w:rsidTr="00BE5F18">
        <w:trPr>
          <w:cantSplit/>
          <w:trHeight w:val="1410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D53B38" w:rsidRDefault="009E4C0F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12</w:t>
            </w:r>
          </w:p>
          <w:p w:rsidR="00F55417" w:rsidRPr="00F55417" w:rsidRDefault="00EF024C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10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53B38" w:rsidRPr="002045B3" w:rsidRDefault="00D53B38" w:rsidP="00D53B38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7</w:t>
            </w:r>
            <w:r w:rsidRPr="009A24E0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Ionenverbindungen und Elektronenübergänge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183</w:t>
            </w:r>
          </w:p>
          <w:p w:rsidR="00D53B38" w:rsidRPr="002045B3" w:rsidRDefault="00D53B38" w:rsidP="00D53B38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Salze und Metalle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184</w:t>
            </w:r>
          </w:p>
          <w:p w:rsidR="00D53B38" w:rsidRPr="002045B3" w:rsidRDefault="00D53B38" w:rsidP="00D53B38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.1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Salze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1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86</w:t>
            </w:r>
          </w:p>
          <w:p w:rsidR="00192A3E" w:rsidRDefault="00D53B38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7.2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Ionen in Salzlösungen 187</w:t>
            </w:r>
          </w:p>
          <w:p w:rsidR="00192A3E" w:rsidRDefault="00192A3E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7.3 Metalle und ihre Bindung 188</w:t>
            </w:r>
          </w:p>
          <w:p w:rsidR="00192A3E" w:rsidRDefault="00192A3E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7.4 Halogene 190</w:t>
            </w:r>
          </w:p>
          <w:p w:rsidR="00192A3E" w:rsidRDefault="00192A3E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7.5 Natriumchlorid und andere Ionenverbindungen 192</w:t>
            </w:r>
          </w:p>
          <w:p w:rsidR="00192A3E" w:rsidRDefault="00192A3E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7.6 Halogene sind Salzbildner 194</w:t>
            </w:r>
          </w:p>
          <w:p w:rsidR="00F51A73" w:rsidRDefault="00192A3E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7.7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Salze </w:t>
            </w:r>
            <w:r w:rsidR="002D2F24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2D2F24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eine bedeutende Stoffklasse 196</w:t>
            </w:r>
          </w:p>
          <w:p w:rsidR="00192A3E" w:rsidRDefault="00192A3E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7.8 Die Ionenbindung 198</w:t>
            </w:r>
          </w:p>
          <w:p w:rsidR="00192A3E" w:rsidRDefault="00192A3E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7.9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F760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Gitterbildung und Energie 200</w:t>
            </w:r>
          </w:p>
          <w:p w:rsidR="00192A3E" w:rsidRDefault="00192A3E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7.10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Kristallzüchtung 201</w:t>
            </w:r>
          </w:p>
          <w:p w:rsidR="00192A3E" w:rsidRDefault="00192A3E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7.11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Nachweise von Ionen 202</w:t>
            </w:r>
          </w:p>
          <w:p w:rsidR="00192A3E" w:rsidRDefault="00192A3E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7.12 </w:t>
            </w:r>
            <w:r w:rsidRPr="00241BB7">
              <w:rPr>
                <w:rFonts w:ascii="Trebuchet MS" w:hAnsi="Trebuchet MS" w:cs="Arial"/>
                <w:b/>
                <w:color w:val="C0504D"/>
                <w:sz w:val="17"/>
                <w:szCs w:val="17"/>
                <w:lang w:eastAsia="de-DE"/>
              </w:rPr>
              <w:t>Fachmethode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Formeln und Namen von Ionenverbindungen</w:t>
            </w:r>
          </w:p>
          <w:p w:rsidR="00192A3E" w:rsidRPr="0069337C" w:rsidRDefault="00192A3E" w:rsidP="00192A3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7.13 Eigenschaften von Ionenverbindungen 204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733E9" w:rsidRDefault="002733E9" w:rsidP="002733E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3.2.1.2 (1) Ionengruppen als Stoffteilchen beschreiben und entsprechenden Reinstoffen zuordnen</w:t>
            </w:r>
          </w:p>
          <w:p w:rsidR="002733E9" w:rsidRDefault="002733E9" w:rsidP="002733E9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3.2.1.2 (5) mit Atommodellen den Aufbau von Ionen erläutern (Proton, Elektron, Neutron, Kern-Hülle-Modell, Schalen-/Energiestufenmodell, Außenelektron, Ionenbildung, Ionisierungsenergie, Edelgaskonfiguration)</w:t>
            </w:r>
          </w:p>
          <w:p w:rsidR="00192A3E" w:rsidRDefault="00192A3E" w:rsidP="00192A3E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3.2.1.3 (1) die Ionenbindung erklären und typische Eigenschaften der Salze und Salzlösungen begründen (Ionengitter, Sprödigkeit, hohe Schmelztemperatur, elektrische Leitfähigkeit)</w:t>
            </w:r>
          </w:p>
          <w:p w:rsidR="00103420" w:rsidRDefault="00103420" w:rsidP="00192A3E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3.2.1.3 (2) die Metallbindung erklären und damit typische Eigenschaften der Metalle begründen (Duktilität, elektrische Leitfähigkeit)</w:t>
            </w:r>
          </w:p>
          <w:p w:rsidR="00D53B38" w:rsidRPr="00637738" w:rsidRDefault="00E6048A" w:rsidP="00ED3F24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3.2.1.3 (7) Reinstoffen aufgrund ihrer Stoffeigenschaften Stoffteilchen und Bindungstypen zuordnen (Metallbindung)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F055E" w:rsidRDefault="00BF055E" w:rsidP="00BF055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2.1 </w:t>
            </w:r>
            <w:r w:rsidR="00E6048A">
              <w:rPr>
                <w:rFonts w:ascii="Trebuchet MS" w:hAnsi="Trebuchet MS" w:cs="Arial"/>
                <w:sz w:val="17"/>
                <w:szCs w:val="17"/>
                <w:lang w:eastAsia="de-DE"/>
              </w:rPr>
              <w:t>(8),</w:t>
            </w:r>
            <w:r w:rsidR="0014633E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9),(10),</w:t>
            </w:r>
            <w:r w:rsidR="00E6048A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(11)</w:t>
            </w:r>
          </w:p>
          <w:p w:rsidR="00BF055E" w:rsidRDefault="00BF055E" w:rsidP="00BF055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2.2 </w:t>
            </w:r>
            <w:r w:rsidR="00C84ABF">
              <w:rPr>
                <w:rFonts w:ascii="Trebuchet MS" w:hAnsi="Trebuchet MS" w:cs="Arial"/>
                <w:sz w:val="17"/>
                <w:szCs w:val="17"/>
                <w:lang w:eastAsia="de-DE"/>
              </w:rPr>
              <w:t>(1),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(3</w:t>
            </w:r>
            <w:r w:rsidR="00AB1083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C84ABF">
              <w:rPr>
                <w:rFonts w:ascii="Trebuchet MS" w:hAnsi="Trebuchet MS" w:cs="Arial"/>
                <w:sz w:val="17"/>
                <w:szCs w:val="17"/>
                <w:lang w:eastAsia="de-DE"/>
              </w:rPr>
              <w:t>,(4)</w:t>
            </w:r>
          </w:p>
          <w:p w:rsidR="00D53B38" w:rsidRPr="00637738" w:rsidRDefault="00BF055E" w:rsidP="00AB108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(1),</w:t>
            </w:r>
            <w:r w:rsidR="00192A3E">
              <w:rPr>
                <w:rFonts w:ascii="Trebuchet MS" w:hAnsi="Trebuchet MS" w:cs="Arial"/>
                <w:sz w:val="17"/>
                <w:szCs w:val="17"/>
                <w:lang w:eastAsia="de-DE"/>
              </w:rPr>
              <w:t>(2),</w:t>
            </w:r>
            <w:r w:rsidR="00C84ABF">
              <w:rPr>
                <w:rFonts w:ascii="Trebuchet MS" w:hAnsi="Trebuchet MS" w:cs="Arial"/>
                <w:sz w:val="17"/>
                <w:szCs w:val="17"/>
                <w:lang w:eastAsia="de-DE"/>
              </w:rPr>
              <w:t>(5),</w:t>
            </w:r>
            <w:r w:rsidR="00192A3E">
              <w:rPr>
                <w:rFonts w:ascii="Trebuchet MS" w:hAnsi="Trebuchet MS" w:cs="Arial"/>
                <w:sz w:val="17"/>
                <w:szCs w:val="17"/>
                <w:lang w:eastAsia="de-DE"/>
              </w:rPr>
              <w:t>(7)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45BB4" w:rsidRPr="00845BB4" w:rsidRDefault="00845BB4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2</w:t>
            </w: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. 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Metalle und Metallbindung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  <w:t>3. Ionen und Ionenbindung, Redoxreaktion</w:t>
            </w:r>
          </w:p>
          <w:p w:rsidR="00C06F94" w:rsidRPr="00C46FD3" w:rsidRDefault="00C06F94" w:rsidP="00C06F9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3. Atome und Metallbindung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  <w:t>4. Ionen und Ionenbindung</w:t>
            </w:r>
          </w:p>
          <w:p w:rsidR="00D53B38" w:rsidRDefault="00BF055E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3.2.3.1 Eigenschaften von Stoffen</w:t>
            </w:r>
          </w:p>
          <w:p w:rsidR="0014633E" w:rsidRDefault="0014633E" w:rsidP="00BF055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PH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3.2.5 Grundgrößen der Elektrizitätslehre</w:t>
            </w:r>
          </w:p>
          <w:p w:rsidR="00C84ABF" w:rsidRDefault="00C84ABF" w:rsidP="00C84AB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PH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3.3.4 Struktur der Materie (1)</w:t>
            </w:r>
          </w:p>
        </w:tc>
      </w:tr>
      <w:tr w:rsidR="001A6868" w:rsidTr="00BE5F18">
        <w:trPr>
          <w:cantSplit/>
          <w:trHeight w:val="211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1A6868" w:rsidRDefault="00F55417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7</w:t>
            </w:r>
          </w:p>
          <w:p w:rsidR="00F55417" w:rsidRPr="00F55417" w:rsidRDefault="00F55417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6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6868" w:rsidRDefault="00696DF9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7.14 Elektronenübergänge </w:t>
            </w:r>
            <w:r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1A6868">
              <w:rPr>
                <w:rFonts w:ascii="Trebuchet MS" w:hAnsi="Trebuchet MS" w:cs="Arial"/>
                <w:sz w:val="17"/>
                <w:szCs w:val="17"/>
                <w:lang w:eastAsia="de-DE"/>
              </w:rPr>
              <w:t>Redoxreaktionen 206</w:t>
            </w:r>
          </w:p>
          <w:p w:rsidR="001A6868" w:rsidRDefault="001A686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7.15 Die Redoxreihe der Metall-Atome und Metall-Ionen 207</w:t>
            </w:r>
          </w:p>
          <w:p w:rsidR="00885ED4" w:rsidRPr="00885ED4" w:rsidRDefault="00885ED4" w:rsidP="00885ED4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885ED4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7.16 Elektrolysen </w:t>
            </w:r>
            <w:r w:rsidR="00FE4AD3" w:rsidRPr="00FE4AD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— </w:t>
            </w:r>
            <w:r w:rsidRPr="00885ED4">
              <w:rPr>
                <w:rFonts w:ascii="Trebuchet MS" w:hAnsi="Trebuchet MS" w:cs="Arial"/>
                <w:sz w:val="17"/>
                <w:szCs w:val="17"/>
                <w:lang w:eastAsia="de-DE"/>
              </w:rPr>
              <w:t>Redoxreaktionen durch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885ED4">
              <w:rPr>
                <w:rFonts w:ascii="Trebuchet MS" w:hAnsi="Trebuchet MS" w:cs="Arial"/>
                <w:sz w:val="17"/>
                <w:szCs w:val="17"/>
                <w:lang w:eastAsia="de-DE"/>
              </w:rPr>
              <w:t>elektrischen Strom 208</w:t>
            </w:r>
          </w:p>
          <w:p w:rsidR="00696DF9" w:rsidRDefault="00885ED4" w:rsidP="00885ED4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885ED4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7.17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885ED4">
              <w:rPr>
                <w:rFonts w:ascii="Trebuchet MS" w:hAnsi="Trebuchet MS" w:cs="Arial"/>
                <w:sz w:val="17"/>
                <w:szCs w:val="17"/>
                <w:lang w:eastAsia="de-DE"/>
              </w:rPr>
              <w:t>Metallgewinnung durch Elektrolyse 209</w:t>
            </w:r>
          </w:p>
          <w:p w:rsidR="001A6868" w:rsidRDefault="001A686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7.18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Korrosionschutz durch Elektrolyse 210</w:t>
            </w:r>
          </w:p>
          <w:p w:rsidR="001A6868" w:rsidRDefault="001A686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7.19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Verkupfern von Gegenständen 211</w:t>
            </w:r>
          </w:p>
          <w:p w:rsidR="001A6868" w:rsidRDefault="001A686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7.20 Energiespeicherung durch Elektrolyse 212</w:t>
            </w:r>
          </w:p>
          <w:p w:rsidR="001A6868" w:rsidRDefault="001A686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7.21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Akkumulatoren 213</w:t>
            </w:r>
          </w:p>
          <w:p w:rsidR="001A6868" w:rsidRPr="0069337C" w:rsidRDefault="001A686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7.22 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Fachsprachentrainer</w:t>
            </w:r>
            <w:r w:rsidRPr="003065A9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214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B1083" w:rsidRDefault="00AB1083" w:rsidP="00AB108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3.2.2.1 (5) das Donator-Akzeptor-Prinzip erklären und auf Redoxreaktionen (Oxidation, Reduktion, Elektronenübergang) </w:t>
            </w:r>
          </w:p>
          <w:p w:rsidR="001A6868" w:rsidRPr="00637738" w:rsidRDefault="00AB1083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(4)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ein Experiment zur Elektrolyse einer Metallsalz-Lösung durchführen und auswerten (Prinzip eines elektrochemischen Energiespeichers)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6868" w:rsidRDefault="00AB1083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(5),(6),(8),(9), (10)</w:t>
            </w:r>
          </w:p>
          <w:p w:rsidR="00AB1083" w:rsidRDefault="00AB1083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(4),(8)</w:t>
            </w:r>
          </w:p>
          <w:p w:rsidR="00AB1083" w:rsidRPr="00637738" w:rsidRDefault="00AB1083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(1),(6)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45BB4" w:rsidRPr="00845BB4" w:rsidRDefault="003F7973" w:rsidP="00845BB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  <w:t>3. Ionen und Ionenbindung, Redoxreaktion</w:t>
            </w:r>
          </w:p>
          <w:p w:rsidR="00845BB4" w:rsidRPr="00930DC2" w:rsidRDefault="00C06F94" w:rsidP="00AB108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4. Ionen und Ionenbin</w:t>
            </w:r>
            <w:r w:rsidR="00D431C9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du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ng</w:t>
            </w:r>
          </w:p>
          <w:p w:rsidR="00AB1083" w:rsidRPr="00F01852" w:rsidRDefault="00AB1083" w:rsidP="00AB108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BNE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Bedeutung und Gefährd</w:t>
            </w:r>
            <w:r w:rsidR="00F55417">
              <w:rPr>
                <w:rFonts w:ascii="Trebuchet MS" w:hAnsi="Trebuchet MS" w:cs="Arial"/>
                <w:sz w:val="17"/>
                <w:szCs w:val="17"/>
                <w:lang w:eastAsia="de-DE"/>
              </w:rPr>
              <w:t>u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ng einer nachhaltigen Entwicklung</w:t>
            </w:r>
          </w:p>
          <w:p w:rsidR="00AB1083" w:rsidRPr="00930DC2" w:rsidRDefault="00AB1083" w:rsidP="00AB108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Alltagskonsum</w:t>
            </w:r>
          </w:p>
          <w:p w:rsidR="00AB1083" w:rsidRDefault="00AB1083" w:rsidP="00AB108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3.2.2.2 Energieversorgungssysteme (4)</w:t>
            </w:r>
          </w:p>
          <w:p w:rsidR="00845BB4" w:rsidRDefault="00AB1083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PH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 Energie (3)</w:t>
            </w:r>
          </w:p>
        </w:tc>
      </w:tr>
      <w:tr w:rsidR="001A6868" w:rsidTr="00696DF9">
        <w:trPr>
          <w:cantSplit/>
          <w:trHeight w:val="529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212459" w:rsidRPr="003A0F55" w:rsidRDefault="00212459" w:rsidP="00212459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 w:rsidRPr="003A0F55"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lastRenderedPageBreak/>
              <w:t>2</w:t>
            </w:r>
          </w:p>
          <w:p w:rsidR="001A6868" w:rsidRPr="00390AC5" w:rsidRDefault="00212459" w:rsidP="00212459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6868" w:rsidRPr="002045B3" w:rsidRDefault="001A6868" w:rsidP="001A6868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7.23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7062DF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215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6868" w:rsidRPr="00637738" w:rsidRDefault="001A6868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6868" w:rsidRPr="00637738" w:rsidRDefault="001A6868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6868" w:rsidRDefault="001A6868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096601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1A6868" w:rsidRDefault="001A6868" w:rsidP="0009660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20" w:history="1">
              <w:r w:rsidR="00096601" w:rsidRPr="003C0CA3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http://code.klett.de/g64h9h</w:t>
              </w:r>
            </w:hyperlink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EE2FB9" w:rsidTr="00BE5F18">
        <w:trPr>
          <w:cantSplit/>
          <w:trHeight w:val="466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  <w:tcMar>
              <w:left w:w="57" w:type="dxa"/>
              <w:right w:w="57" w:type="dxa"/>
            </w:tcMar>
          </w:tcPr>
          <w:p w:rsidR="00EE2FB9" w:rsidRPr="00390AC5" w:rsidRDefault="00EE2FB9" w:rsidP="00EA6B0B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t>Klasse 9</w:t>
            </w:r>
          </w:p>
        </w:tc>
        <w:tc>
          <w:tcPr>
            <w:tcW w:w="145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</w:tcPr>
          <w:p w:rsidR="00EE2FB9" w:rsidRPr="00390AC5" w:rsidRDefault="00EE2FB9" w:rsidP="00EE2FB9">
            <w:pPr>
              <w:spacing w:before="60" w:after="6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8 Die Bindung in Molekülen</w:t>
            </w:r>
          </w:p>
        </w:tc>
      </w:tr>
      <w:tr w:rsidR="00EE2FB9" w:rsidTr="00BE5F18">
        <w:trPr>
          <w:cantSplit/>
          <w:trHeight w:val="211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EE2FB9" w:rsidRDefault="00F55417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7</w:t>
            </w:r>
          </w:p>
          <w:p w:rsidR="00F55417" w:rsidRPr="00F55417" w:rsidRDefault="00EF024C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6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E2FB9" w:rsidRPr="002045B3" w:rsidRDefault="00EE2FB9" w:rsidP="00EE2FB9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8</w:t>
            </w:r>
            <w:r w:rsidRPr="009A24E0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Die Bindung in Molekülen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217</w:t>
            </w:r>
          </w:p>
          <w:p w:rsidR="00EE2FB9" w:rsidRDefault="00EE2FB9" w:rsidP="00EE2FB9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Wasser </w:t>
            </w:r>
            <w:r w:rsidR="00FE4AD3" w:rsidRPr="00FE4AD3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— </w:t>
            </w: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mehr als ein Lösungsmittel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218</w:t>
            </w:r>
          </w:p>
          <w:p w:rsidR="00EE2FB9" w:rsidRDefault="00EE2FB9" w:rsidP="00EE2FB9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8.1 Die Elektronenpaarbindung 220</w:t>
            </w:r>
          </w:p>
          <w:p w:rsidR="00EE2FB9" w:rsidRDefault="00EE2FB9" w:rsidP="00EE2FB9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8.2 Der räumliche Bau von Molekülen 222</w:t>
            </w:r>
          </w:p>
          <w:p w:rsidR="00EE2FB9" w:rsidRDefault="00EE2FB9" w:rsidP="00EE2FB9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8.3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Riesenmoleküle aus Kohlenstoff-Atomen 224</w:t>
            </w:r>
          </w:p>
          <w:p w:rsidR="00EE2FB9" w:rsidRDefault="008D6422" w:rsidP="00EE2FB9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8.4 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Die Struktur von Molekülen </w:t>
            </w:r>
            <w:r w:rsidR="00FE4AD3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FE4AD3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Formeln und Modelle 226</w:t>
            </w:r>
          </w:p>
          <w:p w:rsidR="008D6422" w:rsidRPr="001A6868" w:rsidRDefault="008D6422" w:rsidP="00FE4AD3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8.5 Die polare Elektronenpaarbindung 228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75CAA" w:rsidRDefault="00D75CAA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(3) die Molekülbindung durch Elektronenpaarbindung unter Anwendung der Edelgasregel erläutern (bindende und nichtbindende Elektronenpaare, Lewis-Schreibweise, Einfach- und Mehrfach-Bindung)</w:t>
            </w:r>
          </w:p>
          <w:p w:rsidR="00D75CAA" w:rsidRDefault="00D75CAA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(4) polare und unpolare Elektronenpaarbindungen vergleichen (Elektronegativität)</w:t>
            </w:r>
          </w:p>
          <w:p w:rsidR="00D75CAA" w:rsidRDefault="00D75CAA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(5) den räumlichen Bau von Molekülen mithilfe eines Modells erklären</w:t>
            </w:r>
          </w:p>
          <w:p w:rsidR="00D75CAA" w:rsidRDefault="00D75CAA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(6) den Zusammenhang zwischen Bindungstyp, räumlichem Bau und Dipol-Eigenschaft bei Molekülen darstellen (H</w:t>
            </w:r>
            <w:r w:rsidR="009D198D">
              <w:rPr>
                <w:rFonts w:ascii="Trebuchet MS" w:hAnsi="Trebuchet MS" w:cs="Arial"/>
                <w:sz w:val="17"/>
                <w:szCs w:val="17"/>
                <w:vertAlign w:val="subscript"/>
                <w:lang w:eastAsia="de-DE"/>
              </w:rPr>
              <w:t>2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, HCl, CO</w:t>
            </w:r>
            <w:r w:rsidR="009D198D">
              <w:rPr>
                <w:rFonts w:ascii="Trebuchet MS" w:hAnsi="Trebuchet MS" w:cs="Arial"/>
                <w:sz w:val="17"/>
                <w:szCs w:val="17"/>
                <w:vertAlign w:val="subscript"/>
                <w:lang w:eastAsia="de-DE"/>
              </w:rPr>
              <w:t>2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, NH</w:t>
            </w:r>
            <w:r w:rsidR="009D198D">
              <w:rPr>
                <w:rFonts w:ascii="Trebuchet MS" w:hAnsi="Trebuchet MS" w:cs="Arial"/>
                <w:sz w:val="17"/>
                <w:szCs w:val="17"/>
                <w:vertAlign w:val="subscript"/>
                <w:lang w:eastAsia="de-DE"/>
              </w:rPr>
              <w:t>3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</w:p>
          <w:p w:rsidR="00E6048A" w:rsidRDefault="00E6048A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3.2.1.3 (7) </w:t>
            </w:r>
            <w:r>
              <w:rPr>
                <w:rFonts w:ascii="Trebuchet MS" w:hAnsi="Trebuchet MS" w:cs="Arial"/>
                <w:sz w:val="17"/>
                <w:szCs w:val="17"/>
              </w:rPr>
              <w:t>Reinstoffen aufgrund ihrer Stoffeigenschaften Stoffteilchen und Bindungstypen zuordnen (Elektronenpaarbindung, Ionenbindung)</w:t>
            </w:r>
          </w:p>
          <w:p w:rsidR="00EE2FB9" w:rsidRPr="00637738" w:rsidRDefault="00D75CAA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(8) zwischenmolekulare Wechselwirkungen erklären (Wechselwirkungen zwischen temporären Dipolen, Wechselwirkungen zwischen permanenten Dipolen, Wasserstoffbrücken)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E2FB9" w:rsidRPr="00932B36" w:rsidRDefault="005F39D2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</w:pPr>
            <w:r w:rsidRPr="00735738">
              <w:rPr>
                <w:rFonts w:ascii="Trebuchet MS" w:hAnsi="Trebuchet MS" w:cs="Arial"/>
                <w:sz w:val="17"/>
                <w:szCs w:val="17"/>
                <w:lang w:eastAsia="de-DE"/>
              </w:rPr>
              <w:t>2.1</w:t>
            </w:r>
            <w:r w:rsidRPr="00932B36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 w:rsidRPr="00735738">
              <w:rPr>
                <w:rFonts w:ascii="Trebuchet MS" w:hAnsi="Trebuchet MS" w:cs="Arial"/>
                <w:sz w:val="17"/>
                <w:szCs w:val="17"/>
                <w:lang w:eastAsia="de-DE"/>
              </w:rPr>
              <w:t>(4)</w:t>
            </w:r>
            <w:r w:rsidR="002A6529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E6048A">
              <w:rPr>
                <w:rFonts w:ascii="Trebuchet MS" w:hAnsi="Trebuchet MS" w:cs="Arial"/>
                <w:sz w:val="17"/>
                <w:szCs w:val="17"/>
                <w:lang w:eastAsia="de-DE"/>
              </w:rPr>
              <w:t>(8),</w:t>
            </w:r>
            <w:r w:rsidRPr="00735738">
              <w:rPr>
                <w:rFonts w:ascii="Trebuchet MS" w:hAnsi="Trebuchet MS" w:cs="Arial"/>
                <w:sz w:val="17"/>
                <w:szCs w:val="17"/>
                <w:lang w:eastAsia="de-DE"/>
              </w:rPr>
              <w:t>(9),</w:t>
            </w:r>
            <w:r w:rsidR="00E6048A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735738">
              <w:rPr>
                <w:rFonts w:ascii="Trebuchet MS" w:hAnsi="Trebuchet MS" w:cs="Arial"/>
                <w:sz w:val="17"/>
                <w:szCs w:val="17"/>
                <w:lang w:eastAsia="de-DE"/>
              </w:rPr>
              <w:t>(10),(11)</w:t>
            </w:r>
          </w:p>
          <w:p w:rsidR="005F39D2" w:rsidRPr="00932B36" w:rsidRDefault="005F39D2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</w:pPr>
            <w:r w:rsidRPr="00735738">
              <w:rPr>
                <w:rFonts w:ascii="Trebuchet MS" w:hAnsi="Trebuchet MS" w:cs="Arial"/>
                <w:sz w:val="17"/>
                <w:szCs w:val="17"/>
                <w:lang w:eastAsia="de-DE"/>
              </w:rPr>
              <w:t>2.2</w:t>
            </w:r>
            <w:r w:rsidRPr="00932B36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 w:rsidRPr="00735738">
              <w:rPr>
                <w:rFonts w:ascii="Trebuchet MS" w:hAnsi="Trebuchet MS" w:cs="Arial"/>
                <w:sz w:val="17"/>
                <w:szCs w:val="17"/>
                <w:lang w:eastAsia="de-DE"/>
              </w:rPr>
              <w:t>(3),(4), (5)</w:t>
            </w:r>
          </w:p>
          <w:p w:rsidR="005F39D2" w:rsidRPr="00735738" w:rsidRDefault="005F39D2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35738">
              <w:rPr>
                <w:rFonts w:ascii="Trebuchet MS" w:hAnsi="Trebuchet MS" w:cs="Arial"/>
                <w:sz w:val="17"/>
                <w:szCs w:val="17"/>
                <w:lang w:eastAsia="de-DE"/>
              </w:rPr>
              <w:t>2.3 (1)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D4712" w:rsidRDefault="00845BB4" w:rsidP="00845BB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4</w:t>
            </w: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. 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Elektronenpaarbindung </w:t>
            </w:r>
            <w:r w:rsidR="00AD4712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  <w:t>5. Vergleich zwischen den Bindungstypen</w:t>
            </w:r>
          </w:p>
          <w:p w:rsidR="00AD4712" w:rsidRPr="00845BB4" w:rsidRDefault="007C45B6" w:rsidP="00845BB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In Kap. 8.5 </w:t>
            </w:r>
            <w:r w:rsidR="00AD4712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stehen die Ionenbindung 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und die Elektronenpaarbindung im</w:t>
            </w:r>
            <w:r w:rsidR="00AD4712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 direkte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n</w:t>
            </w:r>
            <w:r w:rsidR="00AD4712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 Vergleich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. Nach dem </w:t>
            </w: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Beispielcurriculum</w:t>
            </w:r>
            <w:r w:rsidR="00AD4712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 1 wird auch die Metallbindung 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(Kap. 7.3) </w:t>
            </w:r>
            <w:r w:rsidR="007D792F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in den Vergleich einbezogen</w:t>
            </w:r>
            <w:r w:rsidR="00AD4712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.</w:t>
            </w:r>
          </w:p>
          <w:p w:rsidR="00AD4712" w:rsidRPr="00124C0F" w:rsidRDefault="00C06F94" w:rsidP="005F39D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 w:rsidR="00D431C9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5. Moleküle und Elektronenpaarbindung</w:t>
            </w:r>
          </w:p>
          <w:p w:rsidR="00EE2FB9" w:rsidRDefault="005F39D2" w:rsidP="0006137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Pro</w:t>
            </w:r>
            <w:r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duktio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n und Präsentation</w:t>
            </w:r>
            <w:r w:rsidR="0006137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EE2FB9" w:rsidTr="00BE5F18">
        <w:trPr>
          <w:cantSplit/>
          <w:trHeight w:val="143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EE2FB9" w:rsidRDefault="009E4C0F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lastRenderedPageBreak/>
              <w:t>4</w:t>
            </w:r>
          </w:p>
          <w:p w:rsidR="00F55417" w:rsidRPr="00F55417" w:rsidRDefault="00EF024C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4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32B36" w:rsidRDefault="00932B36" w:rsidP="008D6422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8.6 Wasser - Molekülbau und Eigenschaften 230</w:t>
            </w:r>
          </w:p>
          <w:p w:rsidR="008D6422" w:rsidRDefault="008D6422" w:rsidP="008D6422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8.7 Wasser als Lösungsmittel 232</w:t>
            </w:r>
          </w:p>
          <w:p w:rsidR="008D6422" w:rsidRPr="002045B3" w:rsidRDefault="008D6422" w:rsidP="008D6422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8.8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Energie beim Lösen von Salzen 233</w:t>
            </w:r>
          </w:p>
          <w:p w:rsidR="008D6422" w:rsidRPr="002045B3" w:rsidRDefault="008D6422" w:rsidP="008D6422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8.9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Kristallisationswärme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234</w:t>
            </w:r>
          </w:p>
          <w:p w:rsidR="00EE2FB9" w:rsidRPr="001A6868" w:rsidRDefault="008D6422" w:rsidP="008D6422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8.10 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Gruppenpuzzle </w:t>
            </w:r>
            <w:r w:rsidR="00FE4AD3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FE4AD3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FE4AD3" w:rsidRPr="00FE4AD3">
              <w:rPr>
                <w:rFonts w:ascii="Trebuchet MS" w:hAnsi="Trebuchet MS" w:cs="Arial"/>
                <w:sz w:val="17"/>
                <w:szCs w:val="17"/>
                <w:lang w:eastAsia="de-DE"/>
              </w:rPr>
              <w:t>die Bindung zwischen Atomen</w:t>
            </w:r>
            <w:r w:rsidR="00FE4AD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235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32B36" w:rsidRDefault="00932B36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3.2.1.1 (1) Stoffeigenschaften experimentell untersuchen und beschreiben </w:t>
            </w:r>
          </w:p>
          <w:p w:rsidR="00932B36" w:rsidRDefault="00932B36" w:rsidP="00932B3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3.2.1.1 (2) Kombinationen charakteristischer Eigenschaften ausgewählter Stoffe nennen (Wasser) </w:t>
            </w:r>
          </w:p>
          <w:p w:rsidR="00932B36" w:rsidRDefault="00932B36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(5) den räumlichen Bau von Molekülen mithilfe eines Modells erklären</w:t>
            </w:r>
          </w:p>
          <w:p w:rsidR="00932B36" w:rsidRDefault="00932B36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(10) die besonderen Eigenschaften von Wasser erklären (Dichteanomalie, hohe Siedetemperatur, räumlicher Bau des Wassermoleküls, Wasserstoffbrücken)</w:t>
            </w:r>
          </w:p>
          <w:p w:rsidR="00202F8A" w:rsidRDefault="00202F8A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(11) ausgehend von den zwischenmolekularen Wechselwirkungen ausgewählte Eigenschaften von Stoffen erklären (Löslichkeit)</w:t>
            </w:r>
          </w:p>
          <w:p w:rsidR="00EE2FB9" w:rsidRPr="00637738" w:rsidRDefault="00202F8A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(12) den Lösungsvorgang von Salzen auf der Teilchenebene beschreiben (Hydratation)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E2FB9" w:rsidRPr="00563F11" w:rsidRDefault="00202F8A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2.1</w:t>
            </w:r>
            <w:r w:rsidRPr="00932B36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 w:rsidR="00563F11"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(1),(6),(7),</w:t>
            </w:r>
            <w:r w:rsid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(10),(11)</w:t>
            </w:r>
          </w:p>
          <w:p w:rsidR="00202F8A" w:rsidRPr="00563F11" w:rsidRDefault="00202F8A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2.2</w:t>
            </w:r>
            <w:r w:rsidRPr="00932B36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 w:rsid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(1),(2),(3</w:t>
            </w:r>
            <w:r w:rsidR="00563F11"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),</w:t>
            </w:r>
            <w:r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(4)</w:t>
            </w:r>
            <w:r w:rsidR="00563F11"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563F11"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(5)</w:t>
            </w:r>
            <w:r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,(6)</w:t>
            </w:r>
            <w:r w:rsidR="00563F11"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,(10)</w:t>
            </w:r>
          </w:p>
          <w:p w:rsidR="00202F8A" w:rsidRPr="00563F11" w:rsidRDefault="00202F8A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2.3 (7)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45BB4" w:rsidRDefault="00845BB4" w:rsidP="00202F8A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</w:pP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6. Wasser</w:t>
            </w: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 xml:space="preserve"> </w:t>
            </w:r>
          </w:p>
          <w:p w:rsidR="00D431C9" w:rsidRPr="00930DC2" w:rsidRDefault="00D431C9" w:rsidP="00202F8A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 w:rsidR="00C84D86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5. Moleküle und Elektronenpaarbindung</w:t>
            </w:r>
          </w:p>
          <w:p w:rsidR="00563F11" w:rsidRDefault="00202F8A" w:rsidP="00202F8A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Information und Wissen</w:t>
            </w:r>
            <w:r w:rsidR="00563F11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 xml:space="preserve"> </w:t>
            </w:r>
          </w:p>
          <w:p w:rsidR="00563F11" w:rsidRPr="005F39D2" w:rsidRDefault="00563F11" w:rsidP="00563F1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Pro</w:t>
            </w:r>
            <w:r w:rsidRPr="00563F11">
              <w:rPr>
                <w:rFonts w:ascii="Trebuchet MS" w:hAnsi="Trebuchet MS" w:cs="Arial"/>
                <w:sz w:val="17"/>
                <w:szCs w:val="17"/>
                <w:lang w:eastAsia="de-DE"/>
              </w:rPr>
              <w:t>duktio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n und Präsentation</w:t>
            </w:r>
          </w:p>
          <w:p w:rsidR="00202F8A" w:rsidRPr="005F39D2" w:rsidRDefault="00563F11" w:rsidP="00202F8A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Wahrnehmung und </w:t>
            </w:r>
            <w:r w:rsidRPr="00F01852">
              <w:rPr>
                <w:rFonts w:ascii="Trebuchet MS" w:hAnsi="Trebuchet MS" w:cs="Arial"/>
                <w:sz w:val="17"/>
                <w:szCs w:val="17"/>
                <w:lang w:eastAsia="de-DE"/>
              </w:rPr>
              <w:t>Empfindung</w:t>
            </w:r>
          </w:p>
          <w:p w:rsidR="00563F11" w:rsidRDefault="00563F11" w:rsidP="00563F11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06137F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06137F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EE2FB9" w:rsidRDefault="00563F11" w:rsidP="0006137F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3.1.3 Wasser </w:t>
            </w:r>
            <w:r w:rsidR="0006137F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06137F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</w:p>
        </w:tc>
      </w:tr>
      <w:tr w:rsidR="008D6422" w:rsidTr="00BE5F18">
        <w:trPr>
          <w:cantSplit/>
          <w:trHeight w:val="5095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8B7235" w:rsidRPr="003A0F5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 w:rsidRPr="003A0F55"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2</w:t>
            </w:r>
          </w:p>
          <w:p w:rsidR="008D6422" w:rsidRPr="00390AC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D6422" w:rsidRPr="002045B3" w:rsidRDefault="008D6422" w:rsidP="008D6422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8.11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7062DF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237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D6422" w:rsidRPr="00637738" w:rsidRDefault="008D6422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D6422" w:rsidRPr="00637738" w:rsidRDefault="008D6422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D6422" w:rsidRDefault="008D6422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096601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8D6422" w:rsidRDefault="008D6422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21" w:history="1">
              <w:r w:rsidR="00C5039F" w:rsidRPr="003C0CA3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http://code.klett.de/m32jw5</w:t>
              </w:r>
            </w:hyperlink>
            <w:r w:rsidR="00C5039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91667D" w:rsidTr="00BE5F18">
        <w:trPr>
          <w:cantSplit/>
          <w:trHeight w:val="419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  <w:tcMar>
              <w:left w:w="57" w:type="dxa"/>
              <w:right w:w="57" w:type="dxa"/>
            </w:tcMar>
          </w:tcPr>
          <w:p w:rsidR="0091667D" w:rsidRPr="00390AC5" w:rsidRDefault="0091667D" w:rsidP="00EA6B0B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lastRenderedPageBreak/>
              <w:t>Klasse 9</w:t>
            </w:r>
          </w:p>
        </w:tc>
        <w:tc>
          <w:tcPr>
            <w:tcW w:w="145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</w:tcPr>
          <w:p w:rsidR="0091667D" w:rsidRDefault="0091667D" w:rsidP="0091667D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</w:rPr>
              <w:t xml:space="preserve">9 Säuren und Basen </w:t>
            </w:r>
            <w:r w:rsidR="007606F3" w:rsidRPr="007606F3">
              <w:rPr>
                <w:rFonts w:ascii="Trebuchet MS" w:hAnsi="Trebuchet MS" w:cs="Arial"/>
                <w:b/>
              </w:rPr>
              <w:t xml:space="preserve">— </w:t>
            </w:r>
            <w:r>
              <w:rPr>
                <w:rFonts w:ascii="Trebuchet MS" w:hAnsi="Trebuchet MS" w:cs="Arial"/>
                <w:b/>
              </w:rPr>
              <w:t>Protonenübergänge</w:t>
            </w:r>
          </w:p>
        </w:tc>
      </w:tr>
      <w:tr w:rsidR="00F530A0" w:rsidTr="00BE5F18">
        <w:trPr>
          <w:cantSplit/>
          <w:trHeight w:val="143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F530A0" w:rsidRDefault="009E4C0F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1</w:t>
            </w:r>
            <w:r w:rsidR="00F55417"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4</w:t>
            </w:r>
          </w:p>
          <w:p w:rsidR="00F55417" w:rsidRPr="00F55417" w:rsidRDefault="00F55417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 w:rsidRPr="00F55417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10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530A0" w:rsidRPr="002045B3" w:rsidRDefault="00F530A0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9</w:t>
            </w:r>
            <w:r w:rsidRPr="009A24E0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Säuren und Basen </w:t>
            </w:r>
            <w:r w:rsidR="009F06D0" w:rsidRPr="009F06D0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— </w:t>
            </w: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Protonenübergänge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239</w:t>
            </w:r>
          </w:p>
          <w:p w:rsidR="00F530A0" w:rsidRDefault="00F530A0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Säuren und Laugen im Alltag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240</w:t>
            </w:r>
          </w:p>
          <w:p w:rsidR="00F530A0" w:rsidRDefault="00F530A0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9.1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Eigenschaften saurer Lösungen 242</w:t>
            </w:r>
          </w:p>
          <w:p w:rsidR="00F530A0" w:rsidRDefault="00F530A0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9.2 Salzsäure und Chlorwasserstoff 243</w:t>
            </w:r>
          </w:p>
          <w:p w:rsidR="00F530A0" w:rsidRDefault="00F530A0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9.3 Bildung von Salzsäure </w:t>
            </w:r>
            <w:r w:rsidR="009F06D0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9F06D0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eine Protonenübergangsreaktion 244</w:t>
            </w:r>
          </w:p>
          <w:p w:rsidR="00F530A0" w:rsidRDefault="00F530A0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9.4 Säuren und saure Lösungen 246</w:t>
            </w:r>
          </w:p>
          <w:p w:rsidR="00F530A0" w:rsidRDefault="00F530A0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9.5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Schweflige Säure und Schwefelsäure 247</w:t>
            </w:r>
          </w:p>
          <w:p w:rsidR="002778EC" w:rsidRDefault="002778EC" w:rsidP="002778E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9.6 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Sulfate und Hydrogensulfate 249</w:t>
            </w:r>
          </w:p>
          <w:p w:rsidR="002778EC" w:rsidRDefault="002778EC" w:rsidP="002778E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9.7 Kohlensäure und ihre Salze 250</w:t>
            </w:r>
          </w:p>
          <w:p w:rsidR="002778EC" w:rsidRDefault="002778EC" w:rsidP="002778E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9.8 Vom Natrium zur Natronlauge 252</w:t>
            </w:r>
          </w:p>
          <w:p w:rsidR="002778EC" w:rsidRDefault="002778EC" w:rsidP="002778E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9.9 Hydroxide und alkalische Lösungen 254</w:t>
            </w:r>
          </w:p>
          <w:p w:rsidR="002778EC" w:rsidRDefault="002778EC" w:rsidP="002778E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9.10 Ammoniak und Ammoniumchlorid 256</w:t>
            </w:r>
          </w:p>
          <w:p w:rsidR="002778EC" w:rsidRDefault="002778EC" w:rsidP="002778E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9.11 Die Säure-Base-Definition nach </w:t>
            </w:r>
            <w:r w:rsidRPr="005F3EC1">
              <w:rPr>
                <w:rFonts w:ascii="Trebuchet MS" w:hAnsi="Trebuchet MS" w:cs="Arial"/>
                <w:smallCaps/>
                <w:sz w:val="17"/>
                <w:szCs w:val="17"/>
                <w:lang w:eastAsia="de-DE"/>
              </w:rPr>
              <w:t>B</w:t>
            </w:r>
            <w:r w:rsidR="009F06D0" w:rsidRPr="005F3EC1">
              <w:rPr>
                <w:rFonts w:ascii="Trebuchet MS" w:hAnsi="Trebuchet MS" w:cs="Arial"/>
                <w:smallCaps/>
                <w:sz w:val="17"/>
                <w:szCs w:val="17"/>
                <w:lang w:eastAsia="de-DE"/>
              </w:rPr>
              <w:t>rønsted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258</w:t>
            </w:r>
          </w:p>
          <w:p w:rsidR="002778EC" w:rsidRDefault="002778EC" w:rsidP="002778E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9.12 Das Donator-Akzeptor-Prinzip 259</w:t>
            </w:r>
          </w:p>
          <w:p w:rsidR="002778EC" w:rsidRDefault="002778EC" w:rsidP="002778E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9.13 Die Neutralisation 260</w:t>
            </w:r>
          </w:p>
          <w:p w:rsidR="002778EC" w:rsidRPr="002045B3" w:rsidRDefault="002778EC" w:rsidP="002778E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9.14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Untersuchung von Reinigungsmitteln 262</w:t>
            </w:r>
          </w:p>
          <w:p w:rsidR="002778EC" w:rsidRDefault="002778EC" w:rsidP="002778E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9.15 pH-Wert und Indikatoren 263</w:t>
            </w:r>
          </w:p>
          <w:p w:rsidR="002778EC" w:rsidRPr="001A6868" w:rsidRDefault="002778EC" w:rsidP="002778E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9.16 Typische Reaktionen von Säuren und Basen 264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F78C0" w:rsidRDefault="004F78C0" w:rsidP="004F78C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3.2.1.1 (2) Kombinationen charakteristischer Eigenschaften ausgewählter Stoffe nennen (Kohlenstoffdioxid, Wasser, Natriumchlorid, Natriumhydroxid, Magnesiumoxid, Salzsäure) </w:t>
            </w:r>
          </w:p>
          <w:p w:rsidR="002778EC" w:rsidRDefault="002778EC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(8) die Eigenschaften wässriger Lösungen (sauer, alkalisch, neutral) untersuchen und die Fachbegriffe sauer, alkalisch und neutral der pH-Skala zuordnen</w:t>
            </w:r>
          </w:p>
          <w:p w:rsidR="002778EC" w:rsidRDefault="002778EC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(9) Beispiele für</w:t>
            </w:r>
            <w:r w:rsidR="00ED3F24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alkalische und saure Lösungen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nennen und deren Verwendung im Alltag beschreiben (Natronlauge, Ammoniak-Lösung, Salzsäure, kohlensaure Lösung, verdünnte Essigsäure)</w:t>
            </w:r>
          </w:p>
          <w:p w:rsidR="002778EC" w:rsidRDefault="002778EC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(8) sauren und alkalischen Lösungen die entsprechenden Teilchen zuordnen (Oxonium- und Hydroxid-Ionen)</w:t>
            </w:r>
          </w:p>
          <w:p w:rsidR="001E116B" w:rsidRDefault="001E116B" w:rsidP="001E116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(5) das Donator-Akzeptor-Prinzip erklären und auf Säure-Base-Reaktionen (Protonenübergang, Neutralisation) anwenden</w:t>
            </w:r>
          </w:p>
          <w:p w:rsidR="001E116B" w:rsidRDefault="001E116B" w:rsidP="001E116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(8) Indikatoren zur Identifizierung neutraler, saurer und alkalischer Lösungen nutzen (Universalindikator)</w:t>
            </w:r>
          </w:p>
          <w:p w:rsidR="00AF213B" w:rsidRDefault="00AF213B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3.2.2.2 (3) Reaktionsgleichungen aufstellen (Formelschreibweise)</w:t>
            </w:r>
          </w:p>
          <w:p w:rsidR="00AF213B" w:rsidRDefault="00AF213B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3.2.2.2 (4) Verhältnis- und Molekülformeln mithilfe der Edelgasregel aufstellen</w:t>
            </w:r>
          </w:p>
          <w:p w:rsidR="00F530A0" w:rsidRPr="00637738" w:rsidRDefault="009F5658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3.2.2.2 (5) den Informationsgehalt einer chemischen Formel erläutern (Verhältnisformel, Molekülformel, Strukturformel, räumliche Darstellung)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530A0" w:rsidRDefault="00213A8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</w:t>
            </w:r>
            <w:r w:rsidR="001E116B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9F5658">
              <w:rPr>
                <w:rFonts w:ascii="Trebuchet MS" w:hAnsi="Trebuchet MS" w:cs="Arial"/>
                <w:sz w:val="17"/>
                <w:szCs w:val="17"/>
                <w:lang w:eastAsia="de-DE"/>
              </w:rPr>
              <w:t>(5),</w:t>
            </w:r>
            <w:r w:rsidR="001E116B">
              <w:rPr>
                <w:rFonts w:ascii="Trebuchet MS" w:hAnsi="Trebuchet MS" w:cs="Arial"/>
                <w:sz w:val="17"/>
                <w:szCs w:val="17"/>
                <w:lang w:eastAsia="de-DE"/>
              </w:rPr>
              <w:t>(7),(8),</w:t>
            </w:r>
            <w:r w:rsidR="009F5658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1E116B">
              <w:rPr>
                <w:rFonts w:ascii="Trebuchet MS" w:hAnsi="Trebuchet MS" w:cs="Arial"/>
                <w:sz w:val="17"/>
                <w:szCs w:val="17"/>
                <w:lang w:eastAsia="de-DE"/>
              </w:rPr>
              <w:t>(9),(10)</w:t>
            </w:r>
            <w:r w:rsidR="009F5658">
              <w:rPr>
                <w:rFonts w:ascii="Trebuchet MS" w:hAnsi="Trebuchet MS" w:cs="Arial"/>
                <w:sz w:val="17"/>
                <w:szCs w:val="17"/>
                <w:lang w:eastAsia="de-DE"/>
              </w:rPr>
              <w:t>,(11)</w:t>
            </w:r>
          </w:p>
          <w:p w:rsidR="00213A80" w:rsidRPr="00637738" w:rsidRDefault="00213A8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2.2 </w:t>
            </w:r>
            <w:r w:rsidR="004F78C0">
              <w:rPr>
                <w:rFonts w:ascii="Trebuchet MS" w:hAnsi="Trebuchet MS" w:cs="Arial"/>
                <w:sz w:val="17"/>
                <w:szCs w:val="17"/>
                <w:lang w:eastAsia="de-DE"/>
              </w:rPr>
              <w:t>(1),(2),(3),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(4),</w:t>
            </w:r>
            <w:r w:rsidR="004F78C0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(5),(6)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45BB4" w:rsidRDefault="00845BB4" w:rsidP="001E116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</w:pP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 w:rsidR="00B77078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7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. Säure-Base-Reaktion</w:t>
            </w:r>
            <w:r w:rsidR="00B77078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en</w:t>
            </w: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 xml:space="preserve"> </w:t>
            </w:r>
          </w:p>
          <w:p w:rsidR="00D431C9" w:rsidRPr="00C46FD3" w:rsidRDefault="00D431C9" w:rsidP="00D431C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6. Chemische Reaktionen </w:t>
            </w:r>
            <w:r w:rsidR="0006137F" w:rsidRPr="0006137F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—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Donator-Akzeptor-Prinzip</w:t>
            </w:r>
          </w:p>
          <w:p w:rsidR="00F530A0" w:rsidRDefault="001E116B" w:rsidP="0006137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Alltagskonsum</w:t>
            </w:r>
          </w:p>
        </w:tc>
      </w:tr>
      <w:tr w:rsidR="00F26EE8" w:rsidTr="00BE5F18">
        <w:trPr>
          <w:cantSplit/>
          <w:trHeight w:val="143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F26EE8" w:rsidRDefault="00F55417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lastRenderedPageBreak/>
              <w:t>6</w:t>
            </w:r>
          </w:p>
          <w:p w:rsidR="00F55417" w:rsidRPr="00F55417" w:rsidRDefault="00F55417" w:rsidP="00EA6B0B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</w:pPr>
            <w:r w:rsidRPr="00F55417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6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530A0" w:rsidRDefault="00F530A0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9.17 Die Stoffmenge und die molare Masse 266</w:t>
            </w:r>
          </w:p>
          <w:p w:rsidR="00F530A0" w:rsidRPr="002045B3" w:rsidRDefault="00F530A0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9.18 Die Stoffmengenkonzentration 268</w:t>
            </w:r>
          </w:p>
          <w:p w:rsidR="00F530A0" w:rsidRDefault="00F530A0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9.19 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Chemie im Beruf 270</w:t>
            </w:r>
          </w:p>
          <w:p w:rsidR="00F530A0" w:rsidRDefault="00F530A0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9.20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Volumen messen mit Pipette und Bürette 271</w:t>
            </w:r>
          </w:p>
          <w:p w:rsidR="00F530A0" w:rsidRDefault="00F530A0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9.21 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Konzentrationsermittlung durch Säure-Base-Titration 272</w:t>
            </w:r>
          </w:p>
          <w:p w:rsidR="00F530A0" w:rsidRDefault="00F530A0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9.22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Titration </w:t>
            </w:r>
            <w:r w:rsidR="009F06D0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9F06D0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Maßanalyse 273</w:t>
            </w:r>
          </w:p>
          <w:p w:rsidR="00F530A0" w:rsidRDefault="00F530A0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9.23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3F1D9B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Salpetersäure und Nitrate 274</w:t>
            </w:r>
          </w:p>
          <w:p w:rsidR="00F26EE8" w:rsidRPr="001A6868" w:rsidRDefault="00F530A0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9.24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 w:rsidRPr="003F1D9B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Phosphorsäure und Phosphate 276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F213B" w:rsidRDefault="00AF213B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(9) Beispiele für</w:t>
            </w:r>
            <w:r w:rsidR="00ED3F24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alkalische und saure Lösungen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nennen und deren Verwendung im Alltag beschreiben (Salpetersäure, Phosphorsäure)</w:t>
            </w:r>
          </w:p>
          <w:p w:rsidR="00AF213B" w:rsidRDefault="00AF213B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3.2.2.2 (3) Reaktionsgleichungen aufstellen (Formelschreibweise)</w:t>
            </w:r>
          </w:p>
          <w:p w:rsidR="00AF213B" w:rsidRDefault="00AF213B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3.2.2.2 (4) Verhältnis- und Molekülformeln mithilfe der Edelgasregel aufstellen</w:t>
            </w:r>
          </w:p>
          <w:p w:rsidR="009F5658" w:rsidRDefault="009F5658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3.2.2.2 (5) den Informationsgehalt einer chemischen Formel erläutern (Verhältnisformel, Molekülformel, Strukturformel, räumliche Darstellung)</w:t>
            </w:r>
          </w:p>
          <w:p w:rsidR="00F26EE8" w:rsidRDefault="00BA33C8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3.2.2.2 (6)</w:t>
            </w:r>
            <w:r w:rsidR="00AF213B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eine Säure-Base-Titration durchführen und auswerten (Neutralisation)</w:t>
            </w:r>
          </w:p>
          <w:p w:rsidR="00AF213B" w:rsidRPr="00637738" w:rsidRDefault="00AF213B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3.2.2.2 (7) Berechnungen durchführen und dabei Größen und Einheiten korrekt nutzen (Atommasse, Teilchenzahl, Masse, Dichte, Stoffmenge, molare Masse, molares Volumen, Massenanteil, Stoffmengenkonzentration)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26EE8" w:rsidRDefault="009F5658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(5),(6),(10), (11),(12)</w:t>
            </w:r>
          </w:p>
          <w:p w:rsidR="009F5658" w:rsidRDefault="009F5658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(3),(4),(5),(7), (10)</w:t>
            </w:r>
          </w:p>
          <w:p w:rsidR="009F5658" w:rsidRPr="00637738" w:rsidRDefault="009F5658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(1),(7)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45BB4" w:rsidRDefault="00845BB4" w:rsidP="00845BB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</w:pP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6. Säure-Base-Reaktion</w:t>
            </w: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 xml:space="preserve"> </w:t>
            </w:r>
          </w:p>
          <w:p w:rsidR="00D431C9" w:rsidRPr="00C46FD3" w:rsidRDefault="00D431C9" w:rsidP="00D431C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6. Chemisch</w:t>
            </w:r>
            <w:r w:rsidRPr="00F55417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e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Reaktionen </w:t>
            </w:r>
            <w:r w:rsidR="0006137F" w:rsidRPr="0006137F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—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Donator-Akzeptor-Prinzip</w:t>
            </w:r>
          </w:p>
          <w:p w:rsidR="009F5658" w:rsidRPr="00930DC2" w:rsidRDefault="009F5658" w:rsidP="00930DC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Alltagskonsum</w:t>
            </w:r>
          </w:p>
          <w:p w:rsidR="009F5658" w:rsidRDefault="009F5658" w:rsidP="009F5658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M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Leitidee Messen (8)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F26EE8" w:rsidRDefault="009F5658" w:rsidP="0006137F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M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3.2.1 Leitidee Zahl </w:t>
            </w:r>
            <w:r w:rsidR="0006137F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06137F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Variable </w:t>
            </w:r>
            <w:r w:rsidR="0006137F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06137F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Operation (10)</w:t>
            </w:r>
            <w:r w:rsidR="0006137F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</w:p>
        </w:tc>
      </w:tr>
      <w:tr w:rsidR="00F530A0" w:rsidTr="00BE5F18">
        <w:trPr>
          <w:cantSplit/>
          <w:trHeight w:val="4703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8B7235" w:rsidRPr="003A0F5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 w:rsidRPr="003A0F55"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2</w:t>
            </w:r>
          </w:p>
          <w:p w:rsidR="00F530A0" w:rsidRPr="00390AC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530A0" w:rsidRPr="002045B3" w:rsidRDefault="00F530A0" w:rsidP="00F530A0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9.25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7062DF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277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530A0" w:rsidRPr="00637738" w:rsidRDefault="00F530A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530A0" w:rsidRPr="00637738" w:rsidRDefault="00F530A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530A0" w:rsidRDefault="00F530A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C5039F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F530A0" w:rsidRDefault="00F530A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22" w:history="1">
              <w:r w:rsidR="00C5039F" w:rsidRPr="003C0CA3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http://code.klett.de/dm423k</w:t>
              </w:r>
            </w:hyperlink>
            <w:r w:rsidR="00C5039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F530A0" w:rsidTr="00BE5F18">
        <w:trPr>
          <w:cantSplit/>
          <w:trHeight w:val="315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  <w:tcMar>
              <w:left w:w="57" w:type="dxa"/>
              <w:right w:w="57" w:type="dxa"/>
            </w:tcMar>
          </w:tcPr>
          <w:p w:rsidR="00F530A0" w:rsidRPr="00390AC5" w:rsidRDefault="00F530A0" w:rsidP="00CB3689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lastRenderedPageBreak/>
              <w:t xml:space="preserve">Klasse </w:t>
            </w:r>
            <w:r w:rsidR="00CB3689">
              <w:rPr>
                <w:rFonts w:ascii="Trebuchet MS" w:hAnsi="Trebuchet MS" w:cs="Arial"/>
                <w:b/>
              </w:rPr>
              <w:t>10</w:t>
            </w:r>
          </w:p>
        </w:tc>
        <w:tc>
          <w:tcPr>
            <w:tcW w:w="145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</w:tcPr>
          <w:p w:rsidR="00F530A0" w:rsidRPr="00390AC5" w:rsidRDefault="00F530A0" w:rsidP="00F530A0">
            <w:pPr>
              <w:spacing w:before="60" w:after="6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10 Kohlenwasserstoffe</w:t>
            </w:r>
          </w:p>
        </w:tc>
      </w:tr>
      <w:tr w:rsidR="00F530A0" w:rsidTr="00BE5F18">
        <w:trPr>
          <w:cantSplit/>
          <w:trHeight w:val="143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C74EA0" w:rsidRDefault="00AB4736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4</w:t>
            </w:r>
          </w:p>
          <w:p w:rsidR="00F530A0" w:rsidRPr="001A6868" w:rsidRDefault="00AB4736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4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530A0" w:rsidRPr="002045B3" w:rsidRDefault="00F530A0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10 Kohlenwasserstoffe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279</w:t>
            </w:r>
          </w:p>
          <w:p w:rsidR="00F530A0" w:rsidRDefault="00F530A0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Kohlenwasserstoffe </w:t>
            </w:r>
            <w:r w:rsidR="009F06D0" w:rsidRPr="009F06D0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— </w:t>
            </w: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wichtige Energieträger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280</w:t>
            </w:r>
          </w:p>
          <w:p w:rsidR="00F530A0" w:rsidRDefault="00F530A0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10.1 Erdgas und Erdöl 282</w:t>
            </w:r>
          </w:p>
          <w:p w:rsidR="00620504" w:rsidRDefault="00620504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</w:t>
            </w:r>
            <w:r w:rsidR="00F530A0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.2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Methan </w:t>
            </w:r>
            <w:r w:rsidR="00F76E35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F76E35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Hauptbestandteil von Erdgas und Biogas 284</w:t>
            </w:r>
          </w:p>
          <w:p w:rsidR="00F530A0" w:rsidRDefault="00620504" w:rsidP="00F530A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10.3</w:t>
            </w:r>
            <w:r w:rsidR="00F530A0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Die Molekülformel des Methans</w:t>
            </w:r>
            <w:r w:rsidR="00F530A0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2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86</w:t>
            </w:r>
          </w:p>
          <w:p w:rsidR="00F530A0" w:rsidRPr="001A6868" w:rsidRDefault="00620504" w:rsidP="009F06D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10.4</w:t>
            </w:r>
            <w:r w:rsidR="00F530A0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F530A0"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 w:rsidR="00F530A0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Dem Bau des Methan-Moleküls auf der Spur</w:t>
            </w:r>
            <w:r w:rsidR="00F530A0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2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87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F78C0" w:rsidRPr="007D385A" w:rsidRDefault="004F78C0" w:rsidP="00114090">
            <w:pPr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</w:rPr>
              <w:t xml:space="preserve">3.2.1.1 (1) Stoffeigenschaften experimentell untersuchen und beschreiben </w:t>
            </w:r>
          </w:p>
          <w:p w:rsidR="004F78C0" w:rsidRPr="007D385A" w:rsidRDefault="004F78C0" w:rsidP="004F78C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  <w:lang w:eastAsia="de-DE"/>
              </w:rPr>
              <w:t>3.2.1.1 (5) an einem ausgewählten Stoff den Weg von der industriellen Gewinnung aus Rohstoffen bis zur Verwendung darstellen (Erdgas, Erdöl)</w:t>
            </w:r>
          </w:p>
          <w:p w:rsidR="004F78C0" w:rsidRPr="007D385A" w:rsidRDefault="004F78C0" w:rsidP="004F78C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(11) organische Stoffe mithilfe typischer Eigenschaften beschreiben (Methan)</w:t>
            </w:r>
          </w:p>
          <w:p w:rsidR="00542810" w:rsidRPr="007D385A" w:rsidRDefault="00542810" w:rsidP="0054281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(12) die Verwendung ausgewählter organischer Stoffe aufgrund ihrer Eigenschaften in Alltag und Technik erläutern (Methan)</w:t>
            </w:r>
          </w:p>
          <w:p w:rsidR="004F78C0" w:rsidRDefault="004F78C0" w:rsidP="0084149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</w:rPr>
              <w:t xml:space="preserve">3.2.2.2 (7) Berechnungen durchführen und dabei Größen und Einheiten korrekt nutzen (Atommasse, Teilchenzahl, Masse, Dichte, Stoffmenge, molare </w:t>
            </w:r>
            <w:r w:rsidRPr="007D385A">
              <w:rPr>
                <w:rFonts w:ascii="Trebuchet MS" w:hAnsi="Trebuchet MS" w:cs="Arial"/>
                <w:sz w:val="17"/>
                <w:szCs w:val="17"/>
                <w:lang w:eastAsia="de-DE"/>
              </w:rPr>
              <w:t>Masse, molares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Volumen, Massenanteil, Stoffmengenkonzentration)</w:t>
            </w:r>
          </w:p>
          <w:p w:rsidR="0084149E" w:rsidRDefault="0084149E" w:rsidP="0084149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3.2.2.3 (8) die Verwendung von Erdöl als Rohstoff und als Brennstoff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vergleichen und bewerten</w:t>
            </w:r>
          </w:p>
          <w:p w:rsidR="00315358" w:rsidRPr="0084149E" w:rsidRDefault="00315358" w:rsidP="00315358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3.2.2.3 (9) die Kohlenstoffdioxidbilanz und die Reaktionsenergie bei der Verbrennung verschiedener Brennstoffe vergleichen, um die Verwendung verschiedener Energiet</w:t>
            </w:r>
            <w:r w:rsidR="00D90118">
              <w:rPr>
                <w:rFonts w:ascii="Trebuchet MS" w:hAnsi="Trebuchet MS" w:cs="Arial"/>
                <w:sz w:val="17"/>
                <w:szCs w:val="17"/>
              </w:rPr>
              <w:t>räger zu bewerten (Methan</w:t>
            </w:r>
            <w:r>
              <w:rPr>
                <w:rFonts w:ascii="Trebuchet MS" w:hAnsi="Trebuchet MS" w:cs="Arial"/>
                <w:sz w:val="17"/>
                <w:szCs w:val="17"/>
              </w:rPr>
              <w:t>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530A0" w:rsidRDefault="003A4A49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2.1 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(1),</w:t>
            </w:r>
            <w:r w:rsidR="00152293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(2),(3),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6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F867AE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7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152293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="00152293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12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</w:p>
          <w:p w:rsidR="003A4A49" w:rsidRPr="00F867AE" w:rsidRDefault="003A4A49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.2 (1),(2)</w:t>
            </w:r>
            <w:r w:rsid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,(4),</w:t>
            </w:r>
            <w:r w:rsidR="00152293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(5),</w:t>
            </w:r>
            <w:r w:rsid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152293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(6)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8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84149E">
              <w:rPr>
                <w:rFonts w:ascii="Trebuchet MS" w:hAnsi="Trebuchet MS" w:cs="Arial"/>
                <w:sz w:val="17"/>
                <w:szCs w:val="17"/>
                <w:lang w:eastAsia="de-DE"/>
              </w:rPr>
              <w:t>,(9)</w:t>
            </w:r>
          </w:p>
          <w:p w:rsidR="003A4A49" w:rsidRPr="00637738" w:rsidRDefault="003A4A49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2.3 (1),</w:t>
            </w:r>
            <w:r w:rsidR="0084149E">
              <w:rPr>
                <w:rFonts w:ascii="Trebuchet MS" w:hAnsi="Trebuchet MS" w:cs="Arial"/>
                <w:sz w:val="17"/>
                <w:szCs w:val="17"/>
                <w:lang w:eastAsia="de-DE"/>
              </w:rPr>
              <w:t>(6),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="00152293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7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152293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8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84149E">
              <w:rPr>
                <w:rFonts w:ascii="Trebuchet MS" w:hAnsi="Trebuchet MS" w:cs="Arial"/>
                <w:sz w:val="17"/>
                <w:szCs w:val="17"/>
                <w:lang w:eastAsia="de-DE"/>
              </w:rPr>
              <w:t>(9),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10</w:t>
            </w:r>
            <w:r w:rsidR="007D385A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  <w:r w:rsidR="00152293"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,(11)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431C9" w:rsidRDefault="00D431C9" w:rsidP="00D431C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</w:pP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 w:rsid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1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. </w:t>
            </w:r>
            <w:r w:rsid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Kohlenwasserstoffe</w:t>
            </w:r>
          </w:p>
          <w:p w:rsidR="00D431C9" w:rsidRPr="00F30E86" w:rsidRDefault="00D431C9" w:rsidP="003A4A4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 w:rsidR="00C768B3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1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. </w:t>
            </w:r>
            <w:r w:rsidR="00C768B3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Kohlenwasserstoffe</w:t>
            </w:r>
          </w:p>
          <w:p w:rsidR="003A4A49" w:rsidRDefault="003A4A49" w:rsidP="003A4A4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E104F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Wahrnehmung und Empfindung</w:t>
            </w:r>
          </w:p>
          <w:p w:rsidR="003A4A49" w:rsidRDefault="003A4A49" w:rsidP="003A4A4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Alltagskonsum</w:t>
            </w:r>
          </w:p>
          <w:p w:rsidR="003A4A49" w:rsidRDefault="003A4A49" w:rsidP="003A4A4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>Qualität der Konsumgüter</w:t>
            </w:r>
          </w:p>
          <w:p w:rsidR="0084149E" w:rsidRDefault="0084149E" w:rsidP="003A4A4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BNE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Bedeutung und Gefährdung einer nachhaltigen Entwicklung</w:t>
            </w:r>
          </w:p>
          <w:p w:rsidR="0084149E" w:rsidRDefault="0084149E" w:rsidP="003A4A4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Information und Wissen</w:t>
            </w:r>
          </w:p>
          <w:p w:rsidR="003A4A49" w:rsidRDefault="003A4A49" w:rsidP="003A4A49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</w:t>
            </w:r>
            <w:r w:rsidRPr="00F867AE">
              <w:rPr>
                <w:rFonts w:ascii="Trebuchet MS" w:hAnsi="Trebuchet MS" w:cs="Arial"/>
                <w:sz w:val="17"/>
                <w:szCs w:val="17"/>
              </w:rPr>
              <w:t xml:space="preserve">Materialien trennen </w:t>
            </w:r>
            <w:r w:rsidR="007D792F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7D792F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152293" w:rsidRDefault="00152293" w:rsidP="003A4A49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3.2.3.1 </w:t>
            </w:r>
            <w:r w:rsidRPr="00F867AE">
              <w:rPr>
                <w:rFonts w:ascii="Trebuchet MS" w:hAnsi="Trebuchet MS" w:cs="Arial"/>
                <w:sz w:val="17"/>
                <w:szCs w:val="17"/>
              </w:rPr>
              <w:t>Eigenschaften von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Stoffen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152293" w:rsidRDefault="003A4A49" w:rsidP="00152293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3.2.3.4 </w:t>
            </w:r>
            <w:r w:rsidRPr="00F867AE">
              <w:rPr>
                <w:rFonts w:ascii="Trebuchet MS" w:hAnsi="Trebuchet MS" w:cs="Arial"/>
                <w:sz w:val="17"/>
                <w:szCs w:val="17"/>
              </w:rPr>
              <w:t>Stoffströme und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Verfahren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152293" w:rsidRPr="00F867AE" w:rsidRDefault="00152293" w:rsidP="00152293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M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Leitidee </w:t>
            </w:r>
            <w:r w:rsidRPr="00F867AE">
              <w:rPr>
                <w:rFonts w:ascii="Trebuchet MS" w:hAnsi="Trebuchet MS" w:cs="Arial"/>
                <w:sz w:val="17"/>
                <w:szCs w:val="17"/>
              </w:rPr>
              <w:t>Messen (8)</w:t>
            </w:r>
            <w:r w:rsidRPr="00F867AE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F530A0" w:rsidRDefault="00152293" w:rsidP="0006137F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M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3.2.1 Leitidee Zahl </w:t>
            </w:r>
            <w:r w:rsidR="0006137F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06137F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 w:rsidRPr="00F867AE">
              <w:rPr>
                <w:rFonts w:ascii="Trebuchet MS" w:hAnsi="Trebuchet MS" w:cs="Arial"/>
                <w:sz w:val="17"/>
                <w:szCs w:val="17"/>
              </w:rPr>
              <w:t xml:space="preserve">Variable </w:t>
            </w:r>
            <w:r w:rsidR="0006137F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06137F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 w:rsidRPr="00F867AE">
              <w:rPr>
                <w:rFonts w:ascii="Trebuchet MS" w:hAnsi="Trebuchet MS" w:cs="Arial"/>
                <w:sz w:val="17"/>
                <w:szCs w:val="17"/>
              </w:rPr>
              <w:t>Operation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(10)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</w:tc>
      </w:tr>
      <w:tr w:rsidR="00F30E86" w:rsidTr="00BE5F18">
        <w:trPr>
          <w:cantSplit/>
          <w:trHeight w:val="706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AB4736" w:rsidRDefault="00AB4736" w:rsidP="00AB4736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lastRenderedPageBreak/>
              <w:t>5</w:t>
            </w:r>
          </w:p>
          <w:p w:rsidR="00F30E86" w:rsidRPr="00390AC5" w:rsidRDefault="00AB4736" w:rsidP="00AB4736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0E86" w:rsidRDefault="00F30E86" w:rsidP="00F30E86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10.5 Die Alkane 288</w:t>
            </w:r>
          </w:p>
          <w:p w:rsidR="00F30E86" w:rsidRDefault="00F30E86" w:rsidP="00F30E86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10.6 Der räumliche Bau von Alkan-Molekülen 290</w:t>
            </w:r>
          </w:p>
          <w:p w:rsidR="00F30E86" w:rsidRPr="002045B3" w:rsidRDefault="00F30E86" w:rsidP="00F30E86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10.7 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Lernzirkel: Alkane 291</w:t>
            </w:r>
          </w:p>
          <w:p w:rsidR="00F30E86" w:rsidRDefault="00F30E86" w:rsidP="00F30E86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10.8 Eigenschaften der Alkane 292</w:t>
            </w:r>
          </w:p>
          <w:p w:rsidR="00F30E86" w:rsidRPr="002045B3" w:rsidRDefault="00F30E86" w:rsidP="00F30E86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10.9 Die Substitution </w:t>
            </w:r>
            <w:r w:rsidR="00F76E35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F76E35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ein organischer Reaktionstyp 295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0E86" w:rsidRPr="007D385A" w:rsidRDefault="00F30E86" w:rsidP="00114090">
            <w:pPr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</w:rPr>
              <w:t>3.2.1.1 (3) die Bedeutung der Gefahrenpiktogramme nennen und daraus das Gefahrenpotenzial eines Stoffes für Mensch und Umwelt ableiten</w:t>
            </w:r>
          </w:p>
          <w:p w:rsidR="00F30E86" w:rsidRPr="007D385A" w:rsidRDefault="00F30E86" w:rsidP="00F30E8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(11) organische Stoffe mithilfe typischer Eigenschaften beschreiben (Methan, Heptan)</w:t>
            </w:r>
          </w:p>
          <w:p w:rsidR="00F30E86" w:rsidRPr="007D385A" w:rsidRDefault="00F30E86" w:rsidP="00F30E8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(14) Änderungen von Stoffeigenschaften innerhalb einer homologen Reihe beschreiben (homologe Reihe der Alkane)</w:t>
            </w:r>
          </w:p>
          <w:p w:rsidR="00F30E86" w:rsidRPr="007D385A" w:rsidRDefault="00F30E86" w:rsidP="00F30E8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(15) ausgewählte organische Stoffklassen bezüglich ihrer Stoffeigenschaften vergleichen (Siedetemperatur und Wasserlöslichkeit von Alkanen)</w:t>
            </w:r>
          </w:p>
          <w:p w:rsidR="00F30E86" w:rsidRPr="007D385A" w:rsidRDefault="00F30E86" w:rsidP="00F30E86">
            <w:pPr>
              <w:rPr>
                <w:rFonts w:ascii="Trebuchet MS" w:hAnsi="Trebuchet MS" w:cs="Arial"/>
                <w:sz w:val="17"/>
                <w:szCs w:val="17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</w:rPr>
              <w:t xml:space="preserve">3.2.1.2 (10) organische Kohlenstoffverbindungen mithilfe von Strukturelementen 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ordnen </w:t>
            </w:r>
            <w:r w:rsidRPr="007D385A">
              <w:rPr>
                <w:rFonts w:ascii="Trebuchet MS" w:hAnsi="Trebuchet MS" w:cs="Arial"/>
                <w:sz w:val="17"/>
                <w:szCs w:val="17"/>
              </w:rPr>
              <w:t>(Einfachbindungen zwischen Kohlenstoffatomen)</w:t>
            </w:r>
          </w:p>
          <w:p w:rsidR="00F30E86" w:rsidRPr="007D385A" w:rsidRDefault="00F30E86" w:rsidP="00F30E86">
            <w:pPr>
              <w:rPr>
                <w:rFonts w:ascii="Trebuchet MS" w:hAnsi="Trebuchet MS" w:cs="Arial"/>
                <w:sz w:val="17"/>
                <w:szCs w:val="17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</w:rPr>
              <w:t>3.2.1.2 (11) die Nomenklaturregeln nach IUPAC nutzen, um organische Moleküle zu benennen (Alkane)</w:t>
            </w:r>
          </w:p>
          <w:p w:rsidR="00F30E86" w:rsidRPr="00637738" w:rsidRDefault="00F30E86" w:rsidP="00800D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7D385A">
              <w:rPr>
                <w:rFonts w:ascii="Trebuchet MS" w:hAnsi="Trebuchet MS" w:cs="Arial"/>
                <w:sz w:val="17"/>
                <w:szCs w:val="17"/>
                <w:lang w:eastAsia="de-DE"/>
              </w:rPr>
              <w:t>3.2.2.1 (9) ausgewählte chemische Reaktionen dem jeweiligen organischen Reak</w:t>
            </w:r>
            <w:r w:rsidR="00F867AE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tionstyp zuordnen (Substitution </w:t>
            </w:r>
            <w:r w:rsidRPr="007D385A">
              <w:rPr>
                <w:rFonts w:ascii="Trebuchet MS" w:hAnsi="Trebuchet MS" w:cs="Arial"/>
                <w:sz w:val="17"/>
                <w:szCs w:val="17"/>
                <w:lang w:eastAsia="de-DE"/>
              </w:rPr>
              <w:t>an einem Alkan)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30E86" w:rsidRDefault="00085A83" w:rsidP="00800D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(1),(2),(3),(5), (7),(8),(10)</w:t>
            </w:r>
          </w:p>
          <w:p w:rsidR="00085A83" w:rsidRDefault="00085A83" w:rsidP="00800D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(1),(2),(3),(4), (5),(6)</w:t>
            </w:r>
          </w:p>
          <w:p w:rsidR="00085A83" w:rsidRPr="00637738" w:rsidRDefault="00085A83" w:rsidP="00800D5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(1),(9),(11)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B4736" w:rsidRDefault="00AB4736" w:rsidP="00AB473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</w:pP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845BB4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1. Kohlenwasserstoffe</w:t>
            </w:r>
          </w:p>
          <w:p w:rsidR="00AB4736" w:rsidRPr="00F30E86" w:rsidRDefault="00AB4736" w:rsidP="00AB473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1. Kohlenwasserstoffe</w:t>
            </w:r>
          </w:p>
          <w:p w:rsidR="00085A83" w:rsidRDefault="00085A83" w:rsidP="00085A8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6E104F"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Sicherheit und Unfallschutz</w:t>
            </w:r>
          </w:p>
          <w:p w:rsidR="00F30E86" w:rsidRDefault="00085A83" w:rsidP="00085A8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Alltagskonsum</w:t>
            </w:r>
          </w:p>
        </w:tc>
      </w:tr>
      <w:tr w:rsidR="00140A1A" w:rsidTr="00BE5F18">
        <w:trPr>
          <w:cantSplit/>
          <w:trHeight w:val="2114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C74EA0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9</w:t>
            </w:r>
          </w:p>
          <w:p w:rsidR="00140A1A" w:rsidRPr="001A6868" w:rsidRDefault="0043744D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9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40A1A" w:rsidRDefault="00140A1A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10.10 Ethen </w:t>
            </w:r>
            <w:r w:rsidR="00F76E35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F76E35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ein Alken</w:t>
            </w:r>
            <w:r w:rsidR="004C6EDB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296</w:t>
            </w:r>
          </w:p>
          <w:p w:rsidR="00140A1A" w:rsidRDefault="00140A1A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10.11 Die Addition </w:t>
            </w:r>
            <w:r w:rsidR="00F76E35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F76E35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ein organischer Reaktionstyp 298</w:t>
            </w:r>
          </w:p>
          <w:p w:rsidR="00140A1A" w:rsidRDefault="00140A1A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10.12 Riesenmoleküle durch Polymerisation 300</w:t>
            </w:r>
          </w:p>
          <w:p w:rsidR="00140A1A" w:rsidRDefault="00140A1A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10.13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Flüssiggas </w:t>
            </w:r>
            <w:r w:rsidR="00F76E35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F76E35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flüssig oder gasförmig? 301</w:t>
            </w:r>
          </w:p>
          <w:p w:rsidR="00140A1A" w:rsidRDefault="00140A1A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10.14 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Welche Alkane sind im Feuerzeuggas? 302</w:t>
            </w:r>
          </w:p>
          <w:p w:rsidR="00140A1A" w:rsidRDefault="00140A1A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10.15 Kohlenwasserstoffe und Isomerie 304</w:t>
            </w:r>
          </w:p>
          <w:p w:rsidR="004F78C0" w:rsidRDefault="004F78C0" w:rsidP="004F78C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10.16 Gewinnung von Benzin aus Erdöl 306</w:t>
            </w:r>
          </w:p>
          <w:p w:rsidR="004F78C0" w:rsidRDefault="004F78C0" w:rsidP="004F78C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10.17 Kraftfahrzeugbenzin 308</w:t>
            </w:r>
          </w:p>
          <w:p w:rsidR="004F78C0" w:rsidRDefault="004F78C0" w:rsidP="004F78C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10.18 Kohlenstoffdioxid-Emission von Fahrzeugen 310</w:t>
            </w:r>
          </w:p>
          <w:p w:rsidR="004F78C0" w:rsidRPr="001A6868" w:rsidRDefault="004F78C0" w:rsidP="004F78C0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10.19 Vom fossilen Energieträger zum wertvollen Rohstoff 312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F78C0" w:rsidRDefault="004F78C0" w:rsidP="004F78C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(5) an einem ausgewählten Stoff den Weg von der industriellen Gewinnung aus Rohstoffen bis zur Verwendung darstellen (Benzin)</w:t>
            </w:r>
          </w:p>
          <w:p w:rsidR="004F78C0" w:rsidRDefault="004F78C0" w:rsidP="004F78C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(11) organische Stoffe mithilfe typischer Eigenschaften beschreiben (Ethen)</w:t>
            </w:r>
          </w:p>
          <w:p w:rsidR="00542810" w:rsidRDefault="00542810" w:rsidP="0054281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(12) die Verwendung ausgewählter organischer Stoffe aufgrund ihrer Eigenschaften in Alltag und Technik erläutern (Ethen, Benzin)</w:t>
            </w:r>
          </w:p>
          <w:p w:rsidR="007F78CF" w:rsidRDefault="007F78CF" w:rsidP="007F78CF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3.2.1.2 (10) organische Kohlenstoffverbindungen mithilfe von Strukturelementen ordnen (Mehrfachbindungen zwischen Kohlenstoffatomen)</w:t>
            </w:r>
          </w:p>
          <w:p w:rsidR="00140A1A" w:rsidRPr="00637738" w:rsidRDefault="003A4A49" w:rsidP="002279D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(9) ausgewählte chemische Reaktionen dem jeweiligen organischen Reaktionstyp zuordnen (Addition an ein Alken)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B3AD4" w:rsidRPr="00AB3AD4" w:rsidRDefault="00AB3AD4" w:rsidP="00AB3AD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2.1</w:t>
            </w:r>
            <w:r w:rsidRPr="00AB3AD4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(1),(2),(3)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,(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10)</w:t>
            </w:r>
          </w:p>
          <w:p w:rsidR="00AB3AD4" w:rsidRPr="00AB3AD4" w:rsidRDefault="00AB3AD4" w:rsidP="00AB3AD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2.2</w:t>
            </w:r>
            <w:r w:rsidRPr="00AB3AD4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(1),(2),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4),</w:t>
            </w:r>
            <w:r w:rsidRPr="00AB3AD4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(5),(6),(8)</w:t>
            </w:r>
          </w:p>
          <w:p w:rsidR="00140A1A" w:rsidRPr="00637738" w:rsidRDefault="00AB3AD4" w:rsidP="00AB3AD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2.3</w:t>
            </w:r>
            <w:r w:rsidRPr="00AB3AD4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(1),(7),(8), (10),(11)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768B3" w:rsidRPr="00C768B3" w:rsidRDefault="00C768B3" w:rsidP="00C768B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  <w:t xml:space="preserve">1. 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Kohlenwasserstoffe</w:t>
            </w:r>
          </w:p>
          <w:p w:rsidR="00C768B3" w:rsidRPr="00930DC2" w:rsidRDefault="00C768B3" w:rsidP="00AB3AD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  <w:t xml:space="preserve">1. 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Kohlenwasserstoffe</w:t>
            </w:r>
          </w:p>
          <w:p w:rsidR="00AB3AD4" w:rsidRDefault="00AB3AD4" w:rsidP="00AB3AD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Qualität der Konsumgüter</w:t>
            </w:r>
          </w:p>
          <w:p w:rsidR="00AB3AD4" w:rsidRDefault="00AB3AD4" w:rsidP="00930DC2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Alltagskonsum</w:t>
            </w:r>
          </w:p>
          <w:p w:rsidR="00AB3AD4" w:rsidRDefault="00AB3AD4" w:rsidP="00AB3AD4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06137F" w:rsidRPr="00CE5688">
              <w:rPr>
                <w:rFonts w:ascii="Trebuchet MS" w:hAnsi="Trebuchet MS" w:cs="Arial"/>
                <w:sz w:val="17"/>
                <w:szCs w:val="17"/>
              </w:rPr>
              <w:t>—</w:t>
            </w:r>
            <w:r w:rsidR="0006137F" w:rsidRPr="002045B3">
              <w:rPr>
                <w:rFonts w:ascii="Trebuchet MS" w:hAnsi="Trebuchet MS" w:cs="Arial"/>
                <w:sz w:val="17"/>
                <w:szCs w:val="17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AB3AD4" w:rsidRDefault="00AB3AD4" w:rsidP="00AB3AD4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3.2.3.1 Eigenschaften von Stoffen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140A1A" w:rsidRDefault="00AB3AD4" w:rsidP="0068563C">
            <w:pPr>
              <w:rPr>
                <w:rFonts w:ascii="Trebuchet MS" w:hAnsi="Trebuchet MS" w:cs="Arial"/>
                <w:sz w:val="17"/>
                <w:szCs w:val="17"/>
              </w:rPr>
            </w:pPr>
            <w:r w:rsidRPr="00060E3D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3.2.3.4 Stoffströme und Verfahren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</w:tc>
      </w:tr>
      <w:tr w:rsidR="006C44CA" w:rsidTr="00114090">
        <w:trPr>
          <w:cantSplit/>
          <w:trHeight w:val="63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8B7235" w:rsidRPr="003A0F5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 w:rsidRPr="003A0F55"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lastRenderedPageBreak/>
              <w:t>2</w:t>
            </w:r>
          </w:p>
          <w:p w:rsidR="006C44CA" w:rsidRPr="00390AC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C44CA" w:rsidRPr="002045B3" w:rsidRDefault="00140A1A" w:rsidP="00140A1A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10.20</w:t>
            </w:r>
            <w:r w:rsidR="006C44CA"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6C44CA" w:rsidRPr="007062DF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="006C44CA"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314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C44CA" w:rsidRPr="00637738" w:rsidRDefault="006C44CA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C44CA" w:rsidRPr="00637738" w:rsidRDefault="006C44CA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C44CA" w:rsidRDefault="006C44CA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C5039F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6C44CA" w:rsidRDefault="006C44CA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23" w:history="1">
              <w:r w:rsidR="00C5039F" w:rsidRPr="003C0CA3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http://code.klett.de/k3f6sq</w:t>
              </w:r>
            </w:hyperlink>
            <w:r w:rsidR="00C5039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6C44CA" w:rsidTr="00BE5F18">
        <w:trPr>
          <w:cantSplit/>
          <w:trHeight w:val="309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  <w:tcMar>
              <w:left w:w="57" w:type="dxa"/>
              <w:right w:w="57" w:type="dxa"/>
            </w:tcMar>
          </w:tcPr>
          <w:p w:rsidR="006C44CA" w:rsidRPr="00390AC5" w:rsidRDefault="006C44CA" w:rsidP="00CB3689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t xml:space="preserve">Klasse </w:t>
            </w:r>
            <w:r w:rsidR="00CB3689">
              <w:rPr>
                <w:rFonts w:ascii="Trebuchet MS" w:hAnsi="Trebuchet MS" w:cs="Arial"/>
                <w:b/>
              </w:rPr>
              <w:t>10</w:t>
            </w:r>
          </w:p>
        </w:tc>
        <w:tc>
          <w:tcPr>
            <w:tcW w:w="145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</w:tcPr>
          <w:p w:rsidR="006C44CA" w:rsidRDefault="006C44CA" w:rsidP="00140A1A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</w:rPr>
              <w:t>1</w:t>
            </w:r>
            <w:r w:rsidR="00140A1A">
              <w:rPr>
                <w:rFonts w:ascii="Trebuchet MS" w:hAnsi="Trebuchet MS" w:cs="Arial"/>
                <w:b/>
              </w:rPr>
              <w:t>1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="00140A1A">
              <w:rPr>
                <w:rFonts w:ascii="Trebuchet MS" w:hAnsi="Trebuchet MS" w:cs="Arial"/>
                <w:b/>
              </w:rPr>
              <w:t>Alkohole</w:t>
            </w:r>
          </w:p>
        </w:tc>
      </w:tr>
      <w:tr w:rsidR="00140A1A" w:rsidTr="00BE5F18">
        <w:trPr>
          <w:cantSplit/>
          <w:trHeight w:val="204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C74EA0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4</w:t>
            </w:r>
          </w:p>
          <w:p w:rsidR="00140A1A" w:rsidRPr="001A6868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4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40A1A" w:rsidRPr="002045B3" w:rsidRDefault="00140A1A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11 Alkohole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317</w:t>
            </w:r>
          </w:p>
          <w:p w:rsidR="00140A1A" w:rsidRDefault="00140A1A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Die Vielfalt der Alkohole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318</w:t>
            </w:r>
          </w:p>
          <w:p w:rsidR="00140A1A" w:rsidRDefault="00140A1A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11.1 Herstellung von alkoholischen Getränken 320</w:t>
            </w:r>
          </w:p>
          <w:p w:rsidR="00140A1A" w:rsidRDefault="00140A1A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11.2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Bierbrauen 321</w:t>
            </w:r>
          </w:p>
          <w:p w:rsidR="00140A1A" w:rsidRDefault="00140A1A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11.3 Alkohol </w:t>
            </w:r>
            <w:r w:rsidR="006E2B36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6E2B36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Genussmittel und Alltagsdroge 322</w:t>
            </w:r>
          </w:p>
          <w:p w:rsidR="00140A1A" w:rsidRPr="001A6868" w:rsidRDefault="00140A1A" w:rsidP="00140A1A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11.4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Alkoholische Gärung 324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F6D90" w:rsidRPr="004C55C4" w:rsidRDefault="000F6D90" w:rsidP="00EE612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4C55C4"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(11) organische Stoffe mithilfe typischer Eigenschaften beschreiben (Ethanol, Glucose, Glycerin)</w:t>
            </w:r>
          </w:p>
          <w:p w:rsidR="00EE612F" w:rsidRDefault="00EE612F" w:rsidP="00EE612F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(12) die Verwendung ausgewählter organischer Stoffe aufgrund ihrer Eigenschaften in Alltag und Technik erläutern (Ethanol)</w:t>
            </w:r>
          </w:p>
          <w:p w:rsidR="00140A1A" w:rsidRPr="00637738" w:rsidRDefault="00EE612F" w:rsidP="00520E3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(13) die Gefahren und den Nutzen von Ethanol beschreiben (Alkoholkonsum)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C55C4" w:rsidRPr="00AB3AD4" w:rsidRDefault="004C55C4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2.1</w:t>
            </w:r>
            <w:r w:rsidRPr="00AB3AD4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(1),(2),(3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</w:p>
          <w:p w:rsidR="004C55C4" w:rsidRPr="00AB3AD4" w:rsidRDefault="004C55C4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2.2</w:t>
            </w:r>
            <w:r w:rsidRPr="00AB3AD4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(1),(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4),(6)</w:t>
            </w:r>
          </w:p>
          <w:p w:rsidR="00140A1A" w:rsidRPr="00637738" w:rsidRDefault="004C55C4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2.3</w:t>
            </w:r>
            <w:r w:rsidRPr="00AB3AD4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(1),(7),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768B3" w:rsidRPr="00C768B3" w:rsidRDefault="00C768B3" w:rsidP="00C768B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 w:rsidR="004C6EDB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2. Alkohole und ihre Oxidationsprodukte</w:t>
            </w:r>
          </w:p>
          <w:p w:rsidR="00C768B3" w:rsidRPr="00C768B3" w:rsidRDefault="00C768B3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 w:rsidR="004C6EDB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2. Alkohole und ihre Oxidationsprodukte</w:t>
            </w:r>
          </w:p>
          <w:p w:rsidR="004C55C4" w:rsidRDefault="004C55C4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Alltagskonsum</w:t>
            </w:r>
          </w:p>
          <w:p w:rsidR="004C55C4" w:rsidRDefault="004C55C4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Information und Wissen</w:t>
            </w:r>
          </w:p>
          <w:p w:rsidR="004C55C4" w:rsidRDefault="004C55C4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Sucht und Abhängigkeit</w:t>
            </w:r>
          </w:p>
          <w:p w:rsidR="004C55C4" w:rsidRDefault="004C55C4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Bedürfnisse und Wünsche</w:t>
            </w:r>
          </w:p>
          <w:p w:rsidR="00140A1A" w:rsidRPr="00930DC2" w:rsidRDefault="004C55C4" w:rsidP="00930DC2">
            <w:pPr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3.2.3.1 Eigenschaften von Stoffen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</w:tc>
      </w:tr>
      <w:tr w:rsidR="00B63D2F" w:rsidTr="00BE5F18">
        <w:trPr>
          <w:cantSplit/>
          <w:trHeight w:val="143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C74EA0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5</w:t>
            </w:r>
          </w:p>
          <w:p w:rsidR="00B63D2F" w:rsidRPr="001A6868" w:rsidRDefault="0043744D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63D2F" w:rsidRDefault="00B63D2F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11.5 </w:t>
            </w:r>
            <w:r w:rsidRPr="00241BB7">
              <w:rPr>
                <w:rFonts w:ascii="Trebuchet MS" w:hAnsi="Trebuchet MS" w:cs="Arial"/>
                <w:b/>
                <w:color w:val="C0504D"/>
                <w:sz w:val="17"/>
                <w:szCs w:val="17"/>
                <w:lang w:eastAsia="de-DE"/>
              </w:rPr>
              <w:t>Fachmethode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Ethanol </w:t>
            </w:r>
            <w:r w:rsidR="006E2B36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6E2B36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vom Stoff zur Molekülformel 326</w:t>
            </w:r>
          </w:p>
          <w:p w:rsidR="00B63D2F" w:rsidRDefault="00B63D2F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11.6 Der Aufbau des Ethanol-Moleküls 327</w:t>
            </w:r>
          </w:p>
          <w:p w:rsidR="00B63D2F" w:rsidRDefault="00B63D2F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11.7 Ethanol </w:t>
            </w:r>
            <w:r w:rsidR="006E2B36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6E2B36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Eigenschaften und Verwendung 328</w:t>
            </w:r>
          </w:p>
          <w:p w:rsidR="00B63D2F" w:rsidRPr="001A6868" w:rsidRDefault="00B63D2F" w:rsidP="00B63D2F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11.8 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>Impulse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Super E10 </w:t>
            </w:r>
            <w:r w:rsidR="006E2B36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6E2B36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Bioethanol als Treibstoffzusatz 330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E612F" w:rsidRDefault="00EE612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.2.1.1 (1) Stoffeigenschaften experimentell untersuchen und beschreiben </w:t>
            </w:r>
          </w:p>
          <w:p w:rsidR="00EE612F" w:rsidRDefault="00EE612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(11) organische Stoffe mithilfe typischer Eigenschaften beschreiben (Ethanol)</w:t>
            </w:r>
          </w:p>
          <w:p w:rsidR="00EE612F" w:rsidRDefault="00EE612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(13) die Gefahren und den Nutzen von Ethanol beschreiben (Desinfektionsmittel)</w:t>
            </w:r>
          </w:p>
          <w:p w:rsidR="00BC0D0F" w:rsidRDefault="00BC0D0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(5) den räumlichen Bau von Molekülen mithilfe eines Modells erklären</w:t>
            </w:r>
          </w:p>
          <w:p w:rsidR="00B63D2F" w:rsidRDefault="006D23F1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(9) aus der Struktur zweier Moleküle mögliche zwischenmolekulare Wechselwirkungen ableiten</w:t>
            </w:r>
          </w:p>
          <w:p w:rsidR="00315358" w:rsidRPr="00637738" w:rsidRDefault="00315358" w:rsidP="00A2302E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3.2.2.3 (9) die Kohlenstoffdioxidbilanz und die Reaktionsenergie bei der Verbrennung verschiedener Brennstoffe vergleichen, um die Verwendung verschiedener Energieträger zu bewerten (Benzin)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C55C4" w:rsidRPr="00AB3AD4" w:rsidRDefault="004C55C4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2.1</w:t>
            </w:r>
            <w:r w:rsidRPr="00AB3AD4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(1),(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2),(3),(6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),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7)</w:t>
            </w:r>
            <w:r w:rsidR="004048AB">
              <w:rPr>
                <w:rFonts w:ascii="Trebuchet MS" w:hAnsi="Trebuchet MS" w:cs="Arial"/>
                <w:sz w:val="17"/>
                <w:szCs w:val="17"/>
                <w:lang w:eastAsia="de-DE"/>
              </w:rPr>
              <w:t>,(10),(11)</w:t>
            </w:r>
          </w:p>
          <w:p w:rsidR="004C55C4" w:rsidRPr="00AB3AD4" w:rsidRDefault="004C55C4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</w:t>
            </w:r>
            <w:r w:rsidRPr="004C55C4">
              <w:rPr>
                <w:rFonts w:ascii="Trebuchet MS" w:hAnsi="Trebuchet MS" w:cs="Arial"/>
                <w:sz w:val="17"/>
                <w:szCs w:val="17"/>
                <w:lang w:eastAsia="de-DE"/>
              </w:rPr>
              <w:t>2 (1),(4),(6),</w:t>
            </w:r>
            <w:r w:rsidR="00315358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(8), </w:t>
            </w:r>
            <w:r w:rsidR="004048AB">
              <w:rPr>
                <w:rFonts w:ascii="Trebuchet MS" w:hAnsi="Trebuchet MS" w:cs="Arial"/>
                <w:sz w:val="17"/>
                <w:szCs w:val="17"/>
                <w:lang w:eastAsia="de-DE"/>
              </w:rPr>
              <w:t>(9),</w:t>
            </w:r>
            <w:r w:rsidRPr="004C55C4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10)</w:t>
            </w:r>
          </w:p>
          <w:p w:rsidR="00B63D2F" w:rsidRPr="00637738" w:rsidRDefault="004C55C4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2.3</w:t>
            </w:r>
            <w:r w:rsidRPr="00AB3AD4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="004048AB">
              <w:rPr>
                <w:rFonts w:ascii="Trebuchet MS" w:hAnsi="Trebuchet MS" w:cs="Arial"/>
                <w:sz w:val="17"/>
                <w:szCs w:val="17"/>
                <w:lang w:eastAsia="de-DE"/>
              </w:rPr>
              <w:t>1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),</w:t>
            </w:r>
            <w:r w:rsidR="004048AB">
              <w:rPr>
                <w:rFonts w:ascii="Trebuchet MS" w:hAnsi="Trebuchet MS" w:cs="Arial"/>
                <w:sz w:val="17"/>
                <w:szCs w:val="17"/>
                <w:lang w:eastAsia="de-DE"/>
              </w:rPr>
              <w:t>(6),(7)</w:t>
            </w:r>
            <w:r w:rsidR="00315358">
              <w:rPr>
                <w:rFonts w:ascii="Trebuchet MS" w:hAnsi="Trebuchet MS" w:cs="Arial"/>
                <w:sz w:val="17"/>
                <w:szCs w:val="17"/>
                <w:lang w:eastAsia="de-DE"/>
              </w:rPr>
              <w:t>,(9), (10)</w:t>
            </w:r>
            <w:r w:rsidR="004048AB"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 w:rsidR="004048AB">
              <w:rPr>
                <w:rFonts w:ascii="Trebuchet MS" w:hAnsi="Trebuchet MS" w:cs="Arial"/>
                <w:sz w:val="17"/>
                <w:szCs w:val="17"/>
                <w:lang w:eastAsia="de-DE"/>
              </w:rPr>
              <w:t>11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C6EDB" w:rsidRPr="00C768B3" w:rsidRDefault="004C6EDB" w:rsidP="004C6E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2. Alkohole und ihre Oxidationsprodukte</w:t>
            </w:r>
          </w:p>
          <w:p w:rsidR="004C6EDB" w:rsidRPr="00C768B3" w:rsidRDefault="004C6EDB" w:rsidP="004C6E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2. Alkohole und ihre Oxidationsprodukte</w:t>
            </w:r>
          </w:p>
          <w:p w:rsidR="00B63D2F" w:rsidRDefault="004C55C4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015301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015301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</w:p>
          <w:p w:rsidR="004C55C4" w:rsidRDefault="004C55C4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3.1.3 Wasser </w:t>
            </w:r>
            <w:r w:rsidR="00015301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015301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</w:p>
          <w:p w:rsidR="004C55C4" w:rsidRDefault="004C55C4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Wahrnehmung und Empfindung</w:t>
            </w:r>
          </w:p>
          <w:p w:rsidR="004048AB" w:rsidRDefault="004048AB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Information und Wissen</w:t>
            </w:r>
          </w:p>
          <w:p w:rsidR="004048AB" w:rsidRDefault="004048AB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Sucht und Abhängigkeit</w:t>
            </w:r>
          </w:p>
          <w:p w:rsidR="004048AB" w:rsidRDefault="004048AB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Bedürfnisse und Wünsche</w:t>
            </w:r>
          </w:p>
          <w:p w:rsidR="004C55C4" w:rsidRDefault="004048AB" w:rsidP="004C55C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Produktion und Präsentatio</w:t>
            </w:r>
            <w:r w:rsidR="00930DC2">
              <w:rPr>
                <w:rFonts w:ascii="Trebuchet MS" w:hAnsi="Trebuchet MS" w:cs="Arial"/>
                <w:sz w:val="17"/>
                <w:szCs w:val="17"/>
                <w:lang w:eastAsia="de-DE"/>
              </w:rPr>
              <w:t>n</w:t>
            </w:r>
          </w:p>
          <w:p w:rsidR="00315358" w:rsidRDefault="00315358" w:rsidP="0031535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BNE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Bedeutung und Gefährdungen einer nachhaltigen Entwicklung</w:t>
            </w:r>
          </w:p>
        </w:tc>
      </w:tr>
      <w:tr w:rsidR="00B63D2F" w:rsidTr="00BE5F18">
        <w:trPr>
          <w:cantSplit/>
          <w:trHeight w:val="143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C74EA0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lastRenderedPageBreak/>
              <w:t>4</w:t>
            </w:r>
          </w:p>
          <w:p w:rsidR="00B63D2F" w:rsidRPr="001A6868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4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63D2F" w:rsidRDefault="00B63D2F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11.9 Die Alkanole 332</w:t>
            </w:r>
          </w:p>
          <w:p w:rsidR="00B63D2F" w:rsidRDefault="006E2B36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11.10 Alkanole </w:t>
            </w:r>
            <w:r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="00B63D2F">
              <w:rPr>
                <w:rFonts w:ascii="Trebuchet MS" w:hAnsi="Trebuchet MS" w:cs="Arial"/>
                <w:sz w:val="17"/>
                <w:szCs w:val="17"/>
                <w:lang w:eastAsia="de-DE"/>
              </w:rPr>
              <w:t>Eigenschaften und Verwendung 334</w:t>
            </w:r>
          </w:p>
          <w:p w:rsidR="00B63D2F" w:rsidRDefault="00B63D2F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11.11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Nachweis von Alkoholen 336</w:t>
            </w:r>
          </w:p>
          <w:p w:rsidR="00B63D2F" w:rsidRDefault="00B63D2F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11.12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Alkohole als Emulgatoren 337</w:t>
            </w:r>
          </w:p>
          <w:p w:rsidR="00B63D2F" w:rsidRDefault="00B63D2F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11.13 Mehrwertige Alkohole 338</w:t>
            </w:r>
          </w:p>
          <w:p w:rsidR="00B63D2F" w:rsidRPr="001A6868" w:rsidRDefault="00B63D2F" w:rsidP="00BF24E5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11.14 </w:t>
            </w:r>
            <w:r w:rsidRPr="00241BB7">
              <w:rPr>
                <w:rFonts w:ascii="Trebuchet MS" w:hAnsi="Trebuchet MS" w:cs="Arial"/>
                <w:b/>
                <w:color w:val="C0504D"/>
                <w:sz w:val="17"/>
                <w:szCs w:val="17"/>
                <w:lang w:eastAsia="de-DE"/>
              </w:rPr>
              <w:t>Fachmethode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Oxidationszahlen in organischen Verbindungen 340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E612F" w:rsidRDefault="00EE612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(14) Änderungen von Stoffeigenschaften innerhalb einer homologen Reihe beschreiben (homologe Reihe der Alkanole)</w:t>
            </w:r>
          </w:p>
          <w:p w:rsidR="00EE612F" w:rsidRDefault="00EE612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(15) ausgewählte organische Stoffklassen bezüglich ihrer Stoffeigenschaften vergleichen (Siedetemperatur und Wasserlöslichkeit von Alkanolen)</w:t>
            </w:r>
          </w:p>
          <w:p w:rsidR="00EE612F" w:rsidRDefault="00EE612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(10) organische Kohlenstoffverbindungen mithilfe von Strukturelementen und funktionellen Gruppen ordnen (Hydroxylgruppe)</w:t>
            </w:r>
          </w:p>
          <w:p w:rsidR="00EE612F" w:rsidRDefault="00EE612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(11) die Nomenklaturregeln nach IUPAC nutzen, um organische Moleküle zu benennen (Alkanole)</w:t>
            </w:r>
          </w:p>
          <w:p w:rsidR="00EE612F" w:rsidRDefault="00BC0D0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(5) den räumlichen Bau von Molekülen mithilfe eines Modells erklären</w:t>
            </w:r>
          </w:p>
          <w:p w:rsidR="006D23F1" w:rsidRDefault="006D23F1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(9) aus der Struktur zweier Moleküle mögliche zwischenmolekulare Wechselwirkungen ableiten</w:t>
            </w:r>
          </w:p>
          <w:p w:rsidR="00B63D2F" w:rsidRPr="00637738" w:rsidRDefault="006D23F1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(11) ausgehend von den zwischenmolekularen Wechselwirkungen ausgewählte Eigenschaften von Stoffen erklären (Siedetemperatur, Löslichkeit)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048AB" w:rsidRPr="00AB3AD4" w:rsidRDefault="004048AB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2.1</w:t>
            </w:r>
            <w:r w:rsidRPr="00AB3AD4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(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2),(7),(8),</w:t>
            </w:r>
            <w:r w:rsidR="00524CB8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(10),(11)</w:t>
            </w:r>
          </w:p>
          <w:p w:rsidR="004048AB" w:rsidRPr="00AB3AD4" w:rsidRDefault="004048AB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</w:t>
            </w:r>
            <w:r w:rsidRPr="004C55C4">
              <w:rPr>
                <w:rFonts w:ascii="Trebuchet MS" w:hAnsi="Trebuchet MS" w:cs="Arial"/>
                <w:sz w:val="17"/>
                <w:szCs w:val="17"/>
                <w:lang w:eastAsia="de-DE"/>
              </w:rPr>
              <w:t>2 (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1),(2),(4),(6), (8)</w:t>
            </w:r>
          </w:p>
          <w:p w:rsidR="00B63D2F" w:rsidRPr="00637738" w:rsidRDefault="004048AB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AB3AD4">
              <w:rPr>
                <w:rFonts w:ascii="Trebuchet MS" w:hAnsi="Trebuchet MS" w:cs="Arial"/>
                <w:sz w:val="17"/>
                <w:szCs w:val="17"/>
                <w:lang w:eastAsia="de-DE"/>
              </w:rPr>
              <w:t>2.3</w:t>
            </w:r>
            <w:r w:rsidRPr="00AB3AD4">
              <w:rPr>
                <w:rFonts w:ascii="Trebuchet MS" w:hAnsi="Trebuchet MS" w:cs="Arial"/>
                <w:color w:val="FF0000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(11),(7)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C6EDB" w:rsidRPr="00C768B3" w:rsidRDefault="004C6EDB" w:rsidP="004C6E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2. Alkohole und ihre Oxidationsprodukte</w:t>
            </w:r>
          </w:p>
          <w:p w:rsidR="004C6EDB" w:rsidRPr="00C768B3" w:rsidRDefault="004C6EDB" w:rsidP="004C6E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2. Alkohole und ihre Oxidationsprodukte</w:t>
            </w:r>
          </w:p>
          <w:p w:rsidR="004048AB" w:rsidRDefault="004048AB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Produktion und Präsentation</w:t>
            </w:r>
          </w:p>
          <w:p w:rsidR="00B63D2F" w:rsidRDefault="004048AB" w:rsidP="0068563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Information und Wissen</w:t>
            </w:r>
            <w:r w:rsidR="0068563C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BF24E5" w:rsidTr="00BE5F18">
        <w:trPr>
          <w:cantSplit/>
          <w:trHeight w:val="143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C74EA0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lastRenderedPageBreak/>
              <w:t>5</w:t>
            </w:r>
          </w:p>
          <w:p w:rsidR="00BF24E5" w:rsidRPr="001A6868" w:rsidRDefault="0043744D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F24E5" w:rsidRDefault="00BF24E5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11.15 Oxidation von Alkoholen 342</w:t>
            </w:r>
          </w:p>
          <w:p w:rsidR="00BF24E5" w:rsidRDefault="00BF24E5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11.16 Aldehyde und Ketone 343</w:t>
            </w:r>
          </w:p>
          <w:p w:rsidR="00BF24E5" w:rsidRDefault="00BF24E5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11.17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Nachweis von Aldehyden 345</w:t>
            </w:r>
          </w:p>
          <w:p w:rsidR="00BF24E5" w:rsidRDefault="00BF24E5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11.18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Vom Alkohol zum Katerfrühstück 346</w:t>
            </w:r>
          </w:p>
          <w:p w:rsidR="00BF24E5" w:rsidRPr="001A6868" w:rsidRDefault="00BF24E5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11.19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Vergiftungen durch Methanol 347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E612F" w:rsidRDefault="00EE612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(11) organische Stoffe mithilfe typischer Eigenschaften beschreiben (Propanal, Propanon</w:t>
            </w:r>
            <w:r w:rsidR="00D009F8">
              <w:rPr>
                <w:rFonts w:ascii="Trebuchet MS" w:hAnsi="Trebuchet MS" w:cs="Arial"/>
                <w:sz w:val="17"/>
                <w:szCs w:val="17"/>
                <w:lang w:eastAsia="de-DE"/>
              </w:rPr>
              <w:t>, Glucose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)</w:t>
            </w:r>
          </w:p>
          <w:p w:rsidR="004048AB" w:rsidRDefault="00EE612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(12) die Verwendung ausgewählter organischer Stoffe aufgrund ihrer Eigenschaften in Alltag und Technik erläutern (Propanon/Aceton)</w:t>
            </w:r>
            <w:r w:rsidR="004048AB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  <w:p w:rsidR="00EE612F" w:rsidRDefault="004048AB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(13) die Gefahren und den Nutzen von Ethanol beschreiben (Alkoholkonsum)</w:t>
            </w:r>
          </w:p>
          <w:p w:rsidR="00EE612F" w:rsidRDefault="00EE612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(10) organische Kohlenstoffverbindungen mithilfe von Strukturelementen und funktionellen Gruppen ordnen (Aldehyd-, Ketogruppe)</w:t>
            </w:r>
          </w:p>
          <w:p w:rsidR="00EE612F" w:rsidRDefault="00EE612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(11) die Nomenklaturregeln nach IUPAC nutzen, um organische Moleküle zu benennen (Alkane, Alkanole, Alkanale, Alkanone, Carbonsäuren)</w:t>
            </w:r>
          </w:p>
          <w:p w:rsidR="00BC0D0F" w:rsidRDefault="00BC0D0F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(5) den räumlichen Bau von Molekülen mithilfe eines Modells erklären</w:t>
            </w:r>
          </w:p>
          <w:p w:rsidR="006D23F1" w:rsidRDefault="006D23F1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(9) aus der Struktur zweier Moleküle mögliche zwischenmolekulare Wechselwirkungen ableiten</w:t>
            </w:r>
          </w:p>
          <w:p w:rsidR="006D23F1" w:rsidRDefault="006D23F1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(11) ausgehend von den zwischenmolekularen Wechselwirkungen ausgewählte Eigenschaften von Stoffen erklären (Siedetemperatur, Löslichkeit)</w:t>
            </w:r>
          </w:p>
          <w:p w:rsidR="00BF24E5" w:rsidRPr="00637738" w:rsidRDefault="005D671B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(10) die Oxidation organischer Moleküle mithilfe von Strukturformeln und Reaktionsgleichungen darstellen (Alkanol zu Alkanal und Alkanol zu Alkanon)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F24E5" w:rsidRDefault="004048AB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(1),(2),(3)</w:t>
            </w:r>
            <w:r w:rsidR="00FC43E8">
              <w:rPr>
                <w:rFonts w:ascii="Trebuchet MS" w:hAnsi="Trebuchet MS" w:cs="Arial"/>
                <w:sz w:val="17"/>
                <w:szCs w:val="17"/>
                <w:lang w:eastAsia="de-DE"/>
              </w:rPr>
              <w:t>,(8), (10),(11)</w:t>
            </w:r>
          </w:p>
          <w:p w:rsidR="004048AB" w:rsidRDefault="004048AB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(1),(4),(6),(9)</w:t>
            </w:r>
          </w:p>
          <w:p w:rsidR="004048AB" w:rsidRPr="00637738" w:rsidRDefault="004048AB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(1),(6),(7),(11)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C6EDB" w:rsidRPr="00C768B3" w:rsidRDefault="004C6EDB" w:rsidP="004C6E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2. Alkohole und ihre Oxidationsprodukte</w:t>
            </w:r>
          </w:p>
          <w:p w:rsidR="004C6EDB" w:rsidRPr="00C768B3" w:rsidRDefault="004C6EDB" w:rsidP="004C6E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2. Alkohole und ihre Oxidationsprodukte</w:t>
            </w:r>
          </w:p>
          <w:p w:rsidR="004048AB" w:rsidRDefault="004048AB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3.2.3.1 Eigenschaften von Stoffen</w:t>
            </w:r>
          </w:p>
          <w:p w:rsidR="004048AB" w:rsidRDefault="00FC43E8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="004048AB"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 w:rsidR="004048AB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Alltagskonsum</w:t>
            </w:r>
          </w:p>
          <w:p w:rsidR="004048AB" w:rsidRDefault="004048AB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Information und Wissen</w:t>
            </w:r>
          </w:p>
          <w:p w:rsidR="004048AB" w:rsidRDefault="004048AB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Sucht und Abhängigkeit</w:t>
            </w:r>
          </w:p>
          <w:p w:rsidR="004048AB" w:rsidRDefault="004048AB" w:rsidP="004048A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Bedürfnisse und Wünsche</w:t>
            </w:r>
          </w:p>
          <w:p w:rsidR="00BF24E5" w:rsidRDefault="00FC43E8" w:rsidP="0068563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Produktion und Präsentation</w:t>
            </w:r>
          </w:p>
        </w:tc>
      </w:tr>
      <w:tr w:rsidR="00BF24E5" w:rsidTr="00E767B5">
        <w:trPr>
          <w:cantSplit/>
          <w:trHeight w:val="2160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8B7235" w:rsidRPr="003A0F5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 w:rsidRPr="003A0F55"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2</w:t>
            </w:r>
          </w:p>
          <w:p w:rsidR="00BF24E5" w:rsidRPr="00390AC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F24E5" w:rsidRPr="002045B3" w:rsidRDefault="00BF24E5" w:rsidP="00264DAE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</w:t>
            </w:r>
            <w:r w:rsidR="00264DAE">
              <w:rPr>
                <w:rFonts w:ascii="Trebuchet MS" w:hAnsi="Trebuchet MS" w:cs="Arial"/>
                <w:sz w:val="17"/>
                <w:szCs w:val="17"/>
                <w:lang w:eastAsia="de-DE"/>
              </w:rPr>
              <w:t>1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.20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7062DF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</w:t>
            </w:r>
            <w:r w:rsidR="00264DAE">
              <w:rPr>
                <w:rFonts w:ascii="Trebuchet MS" w:hAnsi="Trebuchet MS" w:cs="Arial"/>
                <w:sz w:val="17"/>
                <w:szCs w:val="17"/>
                <w:lang w:eastAsia="de-DE"/>
              </w:rPr>
              <w:t>3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4</w:t>
            </w:r>
            <w:r w:rsidR="00264DAE">
              <w:rPr>
                <w:rFonts w:ascii="Trebuchet MS" w:hAnsi="Trebuchet MS" w:cs="Arial"/>
                <w:sz w:val="17"/>
                <w:szCs w:val="17"/>
                <w:lang w:eastAsia="de-DE"/>
              </w:rPr>
              <w:t>8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F24E5" w:rsidRPr="00637738" w:rsidRDefault="00BF24E5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F24E5" w:rsidRPr="00637738" w:rsidRDefault="00BF24E5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F24E5" w:rsidRDefault="00BF24E5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C5039F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BF24E5" w:rsidRDefault="00BF24E5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24" w:history="1">
              <w:r w:rsidR="00C5039F" w:rsidRPr="003C0CA3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http://code.klett.de/pr7t89</w:t>
              </w:r>
            </w:hyperlink>
            <w:r w:rsidR="00C5039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264DAE" w:rsidTr="00BE5F18">
        <w:trPr>
          <w:cantSplit/>
          <w:trHeight w:val="419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  <w:tcMar>
              <w:left w:w="57" w:type="dxa"/>
              <w:right w:w="57" w:type="dxa"/>
            </w:tcMar>
          </w:tcPr>
          <w:p w:rsidR="00264DAE" w:rsidRPr="00390AC5" w:rsidRDefault="00264DAE" w:rsidP="00CB3689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lastRenderedPageBreak/>
              <w:t xml:space="preserve">Klasse </w:t>
            </w:r>
            <w:r w:rsidR="00CB3689">
              <w:rPr>
                <w:rFonts w:ascii="Trebuchet MS" w:hAnsi="Trebuchet MS" w:cs="Arial"/>
                <w:b/>
              </w:rPr>
              <w:t>10</w:t>
            </w:r>
          </w:p>
        </w:tc>
        <w:tc>
          <w:tcPr>
            <w:tcW w:w="145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</w:tcPr>
          <w:p w:rsidR="00264DAE" w:rsidRDefault="00264DAE" w:rsidP="00264DAE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</w:rPr>
              <w:t>12 Carbonsäuren und Ester</w:t>
            </w:r>
          </w:p>
        </w:tc>
      </w:tr>
      <w:tr w:rsidR="00140A1A" w:rsidTr="00BE5F18">
        <w:trPr>
          <w:cantSplit/>
          <w:trHeight w:val="1437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C74EA0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12</w:t>
            </w:r>
          </w:p>
          <w:p w:rsidR="00140A1A" w:rsidRPr="001A6868" w:rsidRDefault="00C74EA0" w:rsidP="0043744D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1</w:t>
            </w:r>
            <w:r w:rsidR="0043744D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64DAE" w:rsidRPr="002045B3" w:rsidRDefault="00264DAE" w:rsidP="00264DA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12 Carbonsäuren und Ester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351</w:t>
            </w:r>
          </w:p>
          <w:p w:rsidR="00264DAE" w:rsidRDefault="00264DAE" w:rsidP="00264DA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Der Natur abgeschaut </w:t>
            </w:r>
            <w:r w:rsidR="006E2B36" w:rsidRPr="006E2B36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— </w:t>
            </w: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Carbonsäuren und Ester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352</w:t>
            </w:r>
          </w:p>
          <w:p w:rsidR="00BF24E5" w:rsidRDefault="00264DAE" w:rsidP="00264DA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12.1 Essig und Essigsäure</w:t>
            </w:r>
            <w:r w:rsidR="00BF24E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3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54</w:t>
            </w:r>
          </w:p>
          <w:p w:rsidR="00BF24E5" w:rsidRDefault="00BF24E5" w:rsidP="00BF24E5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</w:t>
            </w:r>
            <w:r w:rsidR="00264DAE">
              <w:rPr>
                <w:rFonts w:ascii="Trebuchet MS" w:hAnsi="Trebuchet MS" w:cs="Arial"/>
                <w:sz w:val="17"/>
                <w:szCs w:val="17"/>
                <w:lang w:eastAsia="de-DE"/>
              </w:rPr>
              <w:t>2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.</w:t>
            </w:r>
            <w:r w:rsidR="00264DAE">
              <w:rPr>
                <w:rFonts w:ascii="Trebuchet MS" w:hAnsi="Trebuchet MS" w:cs="Arial"/>
                <w:sz w:val="17"/>
                <w:szCs w:val="17"/>
                <w:lang w:eastAsia="de-DE"/>
              </w:rPr>
              <w:t>2</w:t>
            </w:r>
            <w:r w:rsidR="00264DAE"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 xml:space="preserve"> Praktikum</w:t>
            </w:r>
            <w:r w:rsidR="00264DAE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Essig im Alltag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3</w:t>
            </w:r>
            <w:r w:rsidR="00264DAE">
              <w:rPr>
                <w:rFonts w:ascii="Trebuchet MS" w:hAnsi="Trebuchet MS" w:cs="Arial"/>
                <w:sz w:val="17"/>
                <w:szCs w:val="17"/>
                <w:lang w:eastAsia="de-DE"/>
              </w:rPr>
              <w:t>56</w:t>
            </w:r>
          </w:p>
          <w:p w:rsidR="00F86CD8" w:rsidRDefault="00264DAE" w:rsidP="00264DA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12.3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 xml:space="preserve"> Impulse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Essigsäure </w:t>
            </w:r>
            <w:r w:rsidR="006E2B36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6E2B36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genauer betrachtet</w:t>
            </w:r>
            <w:r w:rsidR="00BF24E5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3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57</w:t>
            </w:r>
          </w:p>
          <w:p w:rsidR="00F86CD8" w:rsidRDefault="00F86CD8" w:rsidP="00F86CD8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12.4 Carbonsäuren 358</w:t>
            </w:r>
          </w:p>
          <w:p w:rsidR="00F86CD8" w:rsidRDefault="00F86CD8" w:rsidP="00F86CD8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12.5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Carbonsäuren in Natur und Haushalt 360</w:t>
            </w:r>
          </w:p>
          <w:p w:rsidR="00F86CD8" w:rsidRDefault="00F86CD8" w:rsidP="00F86CD8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12.6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 xml:space="preserve"> 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Organische Säuren in Lebensmitteln 362</w:t>
            </w:r>
          </w:p>
          <w:p w:rsidR="00F86CD8" w:rsidRPr="001A6868" w:rsidRDefault="00F86CD8" w:rsidP="00264DAE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12.7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Gewinnung von Citronensäure 363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F6D90" w:rsidRDefault="000F6D90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.2.1.1 (1) Stoffeigenschaften experimentell untersuchen und beschreiben </w:t>
            </w:r>
          </w:p>
          <w:p w:rsidR="000F6D90" w:rsidRDefault="000F6D90" w:rsidP="00047F5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(5) an einem ausgewählten Stoff den Weg von der industriellen Gewinnung aus Rohstoffen bis zur Verwendung darstellen (Citronensäure)</w:t>
            </w:r>
          </w:p>
          <w:p w:rsidR="00047F51" w:rsidRDefault="00047F51" w:rsidP="00047F5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(11) organische Stoffe mithilfe typischer Eigenschaften beschreiben (Ethansäure)</w:t>
            </w:r>
          </w:p>
          <w:p w:rsidR="00047F51" w:rsidRDefault="00047F51" w:rsidP="00047F5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(12) die Verwendung ausgewählter organischer Stoffe aufgrund ihrer Eigenschaften in Alltag und Technik erläutern (</w:t>
            </w:r>
            <w:r w:rsidR="00812F84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zum Beispiel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Ethansäure/Essigsäure)</w:t>
            </w:r>
          </w:p>
          <w:p w:rsidR="00812F84" w:rsidRDefault="00812F84" w:rsidP="00812F8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(14) Änderungen von Stoffeigenschaften innerhalb einer homologen Reihe beschreiben (homologe Reihe der Alkansäuren)</w:t>
            </w:r>
          </w:p>
          <w:p w:rsidR="00812F84" w:rsidRDefault="00812F84" w:rsidP="00812F8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(15) ausgewählte organische Stoffklassen bezüglich ihrer Stoffeigenschaften vergleichen (Siedetemperatur und Wasserlöslichkeit von Alkansäuren)</w:t>
            </w:r>
          </w:p>
          <w:p w:rsidR="005D671B" w:rsidRDefault="005D671B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(10) organische Kohlenstoffverbindungen mithilfe von Strukturelementen und funktionellen Gruppen ordnen (Carboxylgruppe)</w:t>
            </w:r>
          </w:p>
          <w:p w:rsidR="005D671B" w:rsidRDefault="005D671B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3.2.1.2 (11) die Nomenklaturregeln nach IUPAC nutzen, um organische Moleküle zu benennen (Carbonsäuren)</w:t>
            </w:r>
          </w:p>
          <w:p w:rsidR="00140A1A" w:rsidRDefault="005D671B" w:rsidP="00524CB8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3.2.1.3 (5) den räumlichen Bau von Molekülen mithilfe eines Modells erklären</w:t>
            </w:r>
          </w:p>
          <w:p w:rsidR="005D671B" w:rsidRPr="00637738" w:rsidRDefault="005D671B" w:rsidP="005D671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(10) die Oxidation organischer Moleküle mithilfe von Strukturformeln und Reaktionsgleichungen darstellen (Alkanal zur Alkansäure)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C5C31" w:rsidRPr="00F66506" w:rsidRDefault="00DC5C31" w:rsidP="00DC5C3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66506">
              <w:rPr>
                <w:rFonts w:ascii="Trebuchet MS" w:hAnsi="Trebuchet MS" w:cs="Arial"/>
                <w:sz w:val="17"/>
                <w:szCs w:val="17"/>
                <w:lang w:eastAsia="de-DE"/>
              </w:rPr>
              <w:t>2.1 (1),(2),(3),(6), (7),(8)</w:t>
            </w:r>
            <w:r w:rsidR="003A09FC" w:rsidRPr="00F66506">
              <w:rPr>
                <w:rFonts w:ascii="Trebuchet MS" w:hAnsi="Trebuchet MS" w:cs="Arial"/>
                <w:sz w:val="17"/>
                <w:szCs w:val="17"/>
                <w:lang w:eastAsia="de-DE"/>
              </w:rPr>
              <w:t>,(10)</w:t>
            </w:r>
            <w:r w:rsidR="00F66506">
              <w:rPr>
                <w:rFonts w:ascii="Trebuchet MS" w:hAnsi="Trebuchet MS" w:cs="Arial"/>
                <w:sz w:val="17"/>
                <w:szCs w:val="17"/>
                <w:lang w:eastAsia="de-DE"/>
              </w:rPr>
              <w:t>,(11)</w:t>
            </w:r>
          </w:p>
          <w:p w:rsidR="00DC5C31" w:rsidRPr="00F66506" w:rsidRDefault="00DC5C31" w:rsidP="00DC5C3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 w:rsidRPr="00F66506">
              <w:rPr>
                <w:rFonts w:ascii="Trebuchet MS" w:hAnsi="Trebuchet MS" w:cs="Arial"/>
                <w:sz w:val="17"/>
                <w:szCs w:val="17"/>
                <w:lang w:eastAsia="de-DE"/>
              </w:rPr>
              <w:t>2.2 (1),(2),(3),(4), (6),(8),(10)</w:t>
            </w:r>
          </w:p>
          <w:p w:rsidR="00140A1A" w:rsidRPr="00637738" w:rsidRDefault="00DC5C31" w:rsidP="00DC5C3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</w:t>
            </w:r>
            <w:r w:rsidRPr="00F66506">
              <w:rPr>
                <w:rFonts w:ascii="Trebuchet MS" w:hAnsi="Trebuchet MS" w:cs="Arial"/>
                <w:sz w:val="17"/>
                <w:szCs w:val="17"/>
                <w:lang w:eastAsia="de-DE"/>
              </w:rPr>
              <w:t>.3 (1),(7),(8), (10),(11)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C6EDB" w:rsidRPr="00C768B3" w:rsidRDefault="004C6EDB" w:rsidP="004C6E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 w:rsidR="00C74EA0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3. Alkansäuren</w:t>
            </w:r>
          </w:p>
          <w:p w:rsidR="004C6EDB" w:rsidRPr="00C768B3" w:rsidRDefault="004C6EDB" w:rsidP="004C6E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 w:rsidR="00C74EA0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3. Alkansäuren</w:t>
            </w:r>
          </w:p>
          <w:p w:rsidR="00DC5C31" w:rsidRDefault="00DC5C31" w:rsidP="00DC5C3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110774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110774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</w:p>
          <w:p w:rsidR="00DC5C31" w:rsidRDefault="00DC5C31" w:rsidP="00DC5C3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3.1.3 Wasser </w:t>
            </w:r>
            <w:r w:rsidR="00110774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110774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</w:p>
          <w:p w:rsidR="003A09FC" w:rsidRDefault="003A09FC" w:rsidP="00DC5C3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3.2.3.1 Eigenschaften von Stoffen</w:t>
            </w:r>
          </w:p>
          <w:p w:rsidR="00DC5C31" w:rsidRDefault="00DC5C31" w:rsidP="00DC5C3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3.2.3.4 Stoffströme und Verfahren</w:t>
            </w:r>
          </w:p>
          <w:p w:rsidR="00DC5C31" w:rsidRDefault="00DC5C31" w:rsidP="00DC5C3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Wahrnehmung und Empfindung</w:t>
            </w:r>
          </w:p>
          <w:p w:rsidR="003A09FC" w:rsidRDefault="003A09FC" w:rsidP="003A09F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Qualität der Konsumgüter</w:t>
            </w:r>
          </w:p>
          <w:p w:rsidR="003A09FC" w:rsidRDefault="003A09FC" w:rsidP="003A09F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Alltagskonsum</w:t>
            </w:r>
          </w:p>
          <w:p w:rsidR="00140A1A" w:rsidRDefault="00F66506" w:rsidP="0068563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Produktion und Präsentation</w:t>
            </w:r>
          </w:p>
        </w:tc>
      </w:tr>
      <w:tr w:rsidR="00F86CD8" w:rsidTr="00BE5F18">
        <w:trPr>
          <w:cantSplit/>
          <w:trHeight w:val="211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C74EA0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lastRenderedPageBreak/>
              <w:t>6</w:t>
            </w:r>
          </w:p>
          <w:p w:rsidR="00F86CD8" w:rsidRPr="001A6868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6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86CD8" w:rsidRDefault="00F86CD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12.8 Veresterung und Esterspaltung 364</w:t>
            </w:r>
          </w:p>
          <w:p w:rsidR="00F86CD8" w:rsidRDefault="00F86CD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12.9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Die Vielfalt der Ester 366</w:t>
            </w:r>
          </w:p>
          <w:p w:rsidR="00F86CD8" w:rsidRDefault="00F86CD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12.10 Verwendung der Carbonsäureester 367</w:t>
            </w:r>
          </w:p>
          <w:p w:rsidR="00F86CD8" w:rsidRDefault="00F86CD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12.11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 xml:space="preserve"> 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Fette 368</w:t>
            </w:r>
          </w:p>
          <w:p w:rsidR="00F86CD8" w:rsidRDefault="00F86CD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12.12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 xml:space="preserve"> 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Riesenmoleküle durch Esterbildung 369</w:t>
            </w:r>
          </w:p>
          <w:p w:rsidR="00F86CD8" w:rsidRPr="001A6868" w:rsidRDefault="00F86CD8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12.13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 xml:space="preserve"> Impulse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Poster </w:t>
            </w:r>
            <w:r w:rsidR="00FA5F9B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FA5F9B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Informationen in Bildern und Texten 370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7F51" w:rsidRDefault="00047F51" w:rsidP="00047F5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(11) organische Stoffe mithilfe typischer Eigenschaften beschreiben (</w:t>
            </w:r>
            <w:r w:rsidR="00E767B5">
              <w:rPr>
                <w:rFonts w:ascii="Trebuchet MS" w:hAnsi="Trebuchet MS" w:cs="Arial"/>
                <w:sz w:val="17"/>
                <w:szCs w:val="17"/>
                <w:lang w:eastAsia="de-DE"/>
              </w:rPr>
              <w:t>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thansäureethylester)</w:t>
            </w:r>
          </w:p>
          <w:p w:rsidR="00047F51" w:rsidRDefault="00047F51" w:rsidP="00047F5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(12) die Verwendung ausgewählter organischer Stoffe aufgrund ihrer Eigenschaften in Alltag und Technik erläutern (Ethansäure/Essigsäure)</w:t>
            </w:r>
          </w:p>
          <w:p w:rsidR="007E29A7" w:rsidRDefault="007E29A7" w:rsidP="005D671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3.2.1.1 (15) ausgewählte organische Stoffklassen bezüglich ihrer Stoffeigenschaften vergleichen (</w:t>
            </w:r>
            <w:r w:rsidR="00597F21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Siedetemperatur und Wasserlöslichkeit von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Estern)</w:t>
            </w:r>
          </w:p>
          <w:p w:rsidR="00C81720" w:rsidRDefault="00C81720" w:rsidP="00597F2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3.2.1.2 (4) die Größenordnungen von Teilchen (Moleküle, Makromoleküle) vergleichen</w:t>
            </w:r>
          </w:p>
          <w:p w:rsidR="008C0FE4" w:rsidRDefault="008C0FE4" w:rsidP="00597F21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3.2.1.3 (5) den räumlichen Bau von Molekülen mithilfe eines Modells erklären</w:t>
            </w:r>
          </w:p>
          <w:p w:rsidR="007E29A7" w:rsidRDefault="007E29A7" w:rsidP="005D671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(1) beobachtbare Merkmale chemischer Reaktionen beschreiben</w:t>
            </w:r>
          </w:p>
          <w:p w:rsidR="00C81720" w:rsidRDefault="00C81720" w:rsidP="005D671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(4) die Umkehrbarkeit von chemischen Reaktionen beispielhaft beschreiben (Kondensation und Hydrolyse)</w:t>
            </w:r>
          </w:p>
          <w:p w:rsidR="005D671B" w:rsidRDefault="005D671B" w:rsidP="005D671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(9) ausgewählte chemische Reaktionen dem jeweiligen organischen Reaktionstyp zuordnen (Kondensation am Beispiel der Veresterung)</w:t>
            </w:r>
          </w:p>
          <w:p w:rsidR="00F86CD8" w:rsidRPr="00637738" w:rsidRDefault="005D671B" w:rsidP="008C0FE4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3.2.2.2 (3) Reaktionsgleichungen aufstellen (Formelschreibweise)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86CD8" w:rsidRDefault="00F66506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(1),(2),(3),(7), (10),(11)</w:t>
            </w:r>
          </w:p>
          <w:p w:rsidR="00F66506" w:rsidRDefault="00F66506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(1),(</w:t>
            </w:r>
            <w:r w:rsidR="00895356">
              <w:rPr>
                <w:rFonts w:ascii="Trebuchet MS" w:hAnsi="Trebuchet MS" w:cs="Arial"/>
                <w:sz w:val="17"/>
                <w:szCs w:val="17"/>
                <w:lang w:eastAsia="de-DE"/>
              </w:rPr>
              <w:t>2),(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4)</w:t>
            </w:r>
            <w:r w:rsidR="00895356">
              <w:rPr>
                <w:rFonts w:ascii="Trebuchet MS" w:hAnsi="Trebuchet MS" w:cs="Arial"/>
                <w:sz w:val="17"/>
                <w:szCs w:val="17"/>
                <w:lang w:eastAsia="de-DE"/>
              </w:rPr>
              <w:t>,(5)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,</w:t>
            </w:r>
            <w:r w:rsidR="00895356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(6)</w:t>
            </w:r>
          </w:p>
          <w:p w:rsidR="00F66506" w:rsidRPr="00637738" w:rsidRDefault="00F66506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(1),(7),(11)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768B3" w:rsidRPr="00C768B3" w:rsidRDefault="00C768B3" w:rsidP="00C768B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</w:r>
            <w:r w:rsidR="004C6EDB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4. Ester</w:t>
            </w:r>
          </w:p>
          <w:p w:rsidR="00C768B3" w:rsidRDefault="00C768B3" w:rsidP="00C768B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</w:r>
            <w:r w:rsidR="004C6EDB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>4. Ester</w:t>
            </w:r>
          </w:p>
          <w:p w:rsidR="00F66506" w:rsidRDefault="00F66506" w:rsidP="00F6650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3.2.3.1 Eigenschaften von Stoffen</w:t>
            </w:r>
          </w:p>
          <w:p w:rsidR="00F66506" w:rsidRDefault="00F66506" w:rsidP="00F6650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VB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Alltagskonsum</w:t>
            </w:r>
          </w:p>
          <w:p w:rsidR="00F86CD8" w:rsidRDefault="00F66506" w:rsidP="0068563C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Produktion und Präsentation</w:t>
            </w:r>
          </w:p>
        </w:tc>
      </w:tr>
      <w:tr w:rsidR="00F86CD8" w:rsidTr="00597F21">
        <w:trPr>
          <w:cantSplit/>
          <w:trHeight w:val="3208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8B7235" w:rsidRPr="003A0F5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 w:rsidRPr="003A0F55"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2</w:t>
            </w:r>
          </w:p>
          <w:p w:rsidR="00F86CD8" w:rsidRPr="00390AC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86CD8" w:rsidRPr="002045B3" w:rsidRDefault="00F86CD8" w:rsidP="00F86CD8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12.14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7062DF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371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86CD8" w:rsidRPr="00637738" w:rsidRDefault="00F86CD8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86CD8" w:rsidRPr="00637738" w:rsidRDefault="00F86CD8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86CD8" w:rsidRDefault="00F86CD8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C5039F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F86CD8" w:rsidRDefault="00F86CD8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25" w:history="1">
              <w:r w:rsidR="00C5039F" w:rsidRPr="003C0CA3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http://code.klett.de/3nc222</w:t>
              </w:r>
            </w:hyperlink>
            <w:r w:rsidR="00C5039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  <w:tr w:rsidR="00EA6B0B" w:rsidTr="00BE5F18">
        <w:trPr>
          <w:cantSplit/>
          <w:trHeight w:val="420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  <w:tcMar>
              <w:left w:w="57" w:type="dxa"/>
              <w:right w:w="57" w:type="dxa"/>
            </w:tcMar>
          </w:tcPr>
          <w:p w:rsidR="00EA6B0B" w:rsidRPr="00390AC5" w:rsidRDefault="00EA6B0B" w:rsidP="00CB3689">
            <w:pPr>
              <w:spacing w:before="60" w:after="60"/>
              <w:jc w:val="center"/>
              <w:rPr>
                <w:rFonts w:ascii="Trebuchet MS" w:hAnsi="Trebuchet MS" w:cs="Arial"/>
                <w:b/>
              </w:rPr>
            </w:pPr>
            <w:r w:rsidRPr="00390AC5">
              <w:rPr>
                <w:rFonts w:ascii="Trebuchet MS" w:hAnsi="Trebuchet MS" w:cs="Arial"/>
                <w:b/>
              </w:rPr>
              <w:lastRenderedPageBreak/>
              <w:t xml:space="preserve">Klasse </w:t>
            </w:r>
            <w:r w:rsidR="00CB3689">
              <w:rPr>
                <w:rFonts w:ascii="Trebuchet MS" w:hAnsi="Trebuchet MS" w:cs="Arial"/>
                <w:b/>
              </w:rPr>
              <w:t>10</w:t>
            </w:r>
          </w:p>
        </w:tc>
        <w:tc>
          <w:tcPr>
            <w:tcW w:w="145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6DDE8" w:themeFill="accent5" w:themeFillTint="66"/>
          </w:tcPr>
          <w:p w:rsidR="00EA6B0B" w:rsidRDefault="00EA6B0B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</w:rPr>
              <w:t>13 Der Kohlenstoff-Atom-Kreislauf</w:t>
            </w:r>
          </w:p>
        </w:tc>
      </w:tr>
      <w:tr w:rsidR="00EA6B0B" w:rsidTr="00BE5F18">
        <w:trPr>
          <w:cantSplit/>
          <w:trHeight w:val="211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C74EA0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5</w:t>
            </w:r>
          </w:p>
          <w:p w:rsidR="00EA6B0B" w:rsidRPr="001A6868" w:rsidRDefault="0043744D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B0B" w:rsidRPr="002045B3" w:rsidRDefault="00EA6B0B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 xml:space="preserve">13 Der Kohlenstoff-Atom-Kreislauf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373</w:t>
            </w:r>
          </w:p>
          <w:p w:rsidR="00EA6B0B" w:rsidRDefault="00EA6B0B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Kreislauf des Kohlenstoff-Atoms und Klima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374</w:t>
            </w:r>
          </w:p>
          <w:p w:rsidR="00EA6B0B" w:rsidRDefault="00EA6B0B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13.1 Kohlenstoffoxide und Kohlensäure 376</w:t>
            </w:r>
          </w:p>
          <w:p w:rsidR="00EA6B0B" w:rsidRDefault="00EA6B0B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13.2 Carbonate und Hydrogencarbonate 378</w:t>
            </w:r>
          </w:p>
          <w:p w:rsidR="00EA6B0B" w:rsidRDefault="00EA6B0B" w:rsidP="00EA6B0B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13.3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Rund um den Kalk 380</w:t>
            </w:r>
          </w:p>
          <w:p w:rsidR="00EA6B0B" w:rsidRPr="001A6868" w:rsidRDefault="00EA6B0B" w:rsidP="001023A5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13.4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Kalk und Wasserhärte 382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14844" w:rsidRDefault="00314844" w:rsidP="00314844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 xml:space="preserve">3.2.1.1 (1) Stoffeigenschaften experimentell untersuchen und beschreiben </w:t>
            </w:r>
          </w:p>
          <w:p w:rsidR="00314844" w:rsidRDefault="00314844" w:rsidP="00314844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 xml:space="preserve">3.2.1.1 (2) Kombinationen charakteristischer Eigenschaften ausgewählter Stoffe nennen (Kohlenstoffoxide, Kohlensäure) </w:t>
            </w:r>
          </w:p>
          <w:p w:rsidR="00EA6B0B" w:rsidRPr="00637738" w:rsidRDefault="00CA5C00" w:rsidP="006B0824">
            <w:pPr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 xml:space="preserve">3.2.1.3 (1) typische Eigenschaften der Salze und Salzlösungen begründen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B0B" w:rsidRDefault="00CA5C0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(1),(6),(7),(9), (10),(11)</w:t>
            </w:r>
          </w:p>
          <w:p w:rsidR="00CA5C00" w:rsidRDefault="00CA5C0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(1),(2),(3),(10)</w:t>
            </w:r>
          </w:p>
          <w:p w:rsidR="00CA5C00" w:rsidRPr="00637738" w:rsidRDefault="00CA5C0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(1),(2)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768B3" w:rsidRPr="00C768B3" w:rsidRDefault="00C768B3" w:rsidP="00C768B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  <w:t xml:space="preserve">1. </w:t>
            </w:r>
            <w:r w:rsidR="004C6EDB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Kohlenwasserstoffe</w:t>
            </w:r>
          </w:p>
          <w:p w:rsidR="00C768B3" w:rsidRDefault="00C768B3" w:rsidP="00C768B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  <w:t>1.</w:t>
            </w:r>
            <w:r w:rsidR="004C6EDB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 Kohlenwasserstoffe</w:t>
            </w:r>
          </w:p>
          <w:p w:rsidR="005E52E4" w:rsidRPr="005E52E4" w:rsidRDefault="005E52E4" w:rsidP="00C768B3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Nach BC 1 und 2 wird der Kohlenstoff-A</w:t>
            </w:r>
            <w:r w:rsidRPr="005E52E4">
              <w:rPr>
                <w:rFonts w:ascii="Trebuchet MS" w:hAnsi="Trebuchet MS" w:cs="Arial"/>
                <w:sz w:val="17"/>
                <w:szCs w:val="17"/>
                <w:lang w:eastAsia="de-DE"/>
              </w:rPr>
              <w:t>tom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-Kreislauf</w:t>
            </w:r>
            <w:r w:rsidRPr="005E52E4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 Zusammenhang mit Kapitel 10 (vgl. 10.18) behandelt</w:t>
            </w:r>
          </w:p>
          <w:p w:rsidR="00CA5C00" w:rsidRDefault="00CA5C00" w:rsidP="00CA5C0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</w:t>
            </w:r>
            <w:r w:rsidR="00110774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110774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Umwelt schützen</w:t>
            </w:r>
          </w:p>
          <w:p w:rsidR="00CA5C00" w:rsidRDefault="00CA5C00" w:rsidP="00CA5C0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3.1.3 Wasser </w:t>
            </w:r>
            <w:r w:rsidR="00110774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110774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</w:p>
          <w:p w:rsidR="00CA5C00" w:rsidRDefault="00CA5C00" w:rsidP="00CA5C0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3.2.3.1 Eigenschaften von Stoffen</w:t>
            </w:r>
          </w:p>
          <w:p w:rsidR="00CA5C00" w:rsidRDefault="00CA5C00" w:rsidP="00CA5C0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PH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3.2.5 Grundgrößen der Elektrizitätslehre</w:t>
            </w:r>
          </w:p>
          <w:p w:rsidR="00EA6B0B" w:rsidRDefault="00CA5C0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Wahrnehmung und Empfindung</w:t>
            </w:r>
          </w:p>
        </w:tc>
      </w:tr>
      <w:tr w:rsidR="00EA6B0B" w:rsidTr="00BE5F18">
        <w:trPr>
          <w:cantSplit/>
          <w:trHeight w:val="2114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C74EA0" w:rsidRPr="00DA6E86" w:rsidRDefault="00C74EA0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 w:rsidRPr="00DA6E86"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5</w:t>
            </w:r>
          </w:p>
          <w:p w:rsidR="00EA6B0B" w:rsidRPr="001A6868" w:rsidRDefault="0043744D" w:rsidP="00C74EA0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023A5" w:rsidRDefault="001023A5" w:rsidP="001023A5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13.5 Der Kreislauf der Kohlenstoff-Atome 384</w:t>
            </w:r>
          </w:p>
          <w:p w:rsidR="001023A5" w:rsidRDefault="001023A5" w:rsidP="001023A5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13.6 </w:t>
            </w:r>
            <w:r w:rsidRPr="008265BF">
              <w:rPr>
                <w:rFonts w:ascii="Trebuchet MS" w:hAnsi="Trebuchet MS" w:cs="Arial"/>
                <w:b/>
                <w:color w:val="00B050"/>
                <w:sz w:val="17"/>
                <w:szCs w:val="17"/>
                <w:lang w:eastAsia="de-DE"/>
              </w:rPr>
              <w:t>Praktikum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Versuche mit Kohlenstoffdioxid 386</w:t>
            </w:r>
          </w:p>
          <w:p w:rsidR="001023A5" w:rsidRDefault="001023A5" w:rsidP="001023A5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13.7 Kohlenstoffdioxid im Ozean 388</w:t>
            </w:r>
          </w:p>
          <w:p w:rsidR="001023A5" w:rsidRDefault="001023A5" w:rsidP="001023A5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13.8 Erdatmosphäre und Treibhauseffekt 390</w:t>
            </w:r>
          </w:p>
          <w:p w:rsidR="001023A5" w:rsidRDefault="001023A5" w:rsidP="001023A5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13.9 Kohlenstoffdioxid in der Erdatmosphäre 392</w:t>
            </w:r>
          </w:p>
          <w:p w:rsidR="001023A5" w:rsidRDefault="001023A5" w:rsidP="001023A5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13.10 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>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Landwirtschaft und Böden als Klimafaktoren 394</w:t>
            </w:r>
          </w:p>
          <w:p w:rsidR="001023A5" w:rsidRDefault="001023A5" w:rsidP="001023A5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13.11</w:t>
            </w:r>
            <w:r w:rsidRPr="003065A9">
              <w:rPr>
                <w:rFonts w:ascii="Trebuchet MS" w:hAnsi="Trebuchet MS" w:cs="Arial"/>
                <w:b/>
                <w:color w:val="E4B01C"/>
                <w:sz w:val="17"/>
                <w:szCs w:val="17"/>
                <w:lang w:eastAsia="de-DE"/>
              </w:rPr>
              <w:t xml:space="preserve"> Impulse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Erneuerbare Energiequellen 396</w:t>
            </w:r>
          </w:p>
          <w:p w:rsidR="00EA6B0B" w:rsidRPr="001A6868" w:rsidRDefault="001023A5" w:rsidP="0009530C">
            <w:pPr>
              <w:pStyle w:val="Tabellentext"/>
              <w:tabs>
                <w:tab w:val="num" w:pos="142"/>
              </w:tabs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13.12</w:t>
            </w:r>
            <w:r w:rsidRPr="00F7603C">
              <w:rPr>
                <w:rFonts w:ascii="Trebuchet MS" w:hAnsi="Trebuchet MS" w:cs="Arial"/>
                <w:b/>
                <w:color w:val="FF0000"/>
                <w:sz w:val="17"/>
                <w:szCs w:val="17"/>
                <w:lang w:eastAsia="de-DE"/>
              </w:rPr>
              <w:t xml:space="preserve"> Exkurs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Speicherung von Kohlenstoffdioxid 398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97096" w:rsidRDefault="00597096" w:rsidP="0059709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3.2.1.1 (1) Stoffeigenschaften experimentell untersuchen und beschreiben</w:t>
            </w:r>
          </w:p>
          <w:p w:rsidR="00597096" w:rsidRDefault="00597096" w:rsidP="0059709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3.2.1.1 (10) die Zusammensetzung der Luft nennen und die Veränderungen des Kohlenstoffdioxidanteils hinsichtlich ihrer globalen Auswirkungen bewerten </w:t>
            </w:r>
          </w:p>
          <w:p w:rsidR="00597096" w:rsidRDefault="00597096" w:rsidP="0059709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(11) einen Kohlenstoffatomkreislauf in der belebten Natur als System chemischer Reaktionen beschreiben und Auswirkungen durch Eingriffe des Menschen bewerten</w:t>
            </w:r>
          </w:p>
          <w:p w:rsidR="00597096" w:rsidRDefault="00597096" w:rsidP="00597096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3.2.2.1 (8) Indikatoren zur Identifizierung neutraler, saurer und alkalischer Lösungen nutzen (Universalindikator)</w:t>
            </w:r>
          </w:p>
          <w:p w:rsidR="00EA6B0B" w:rsidRPr="00637738" w:rsidRDefault="00A2302E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</w:rPr>
              <w:t>3.2.2.3 (9) die Kohlenstoffdioxidbilanz und die Reaktionsenergie bei der Verbrennung verschiedener Brennstoffe vergleichen, um die Verwendung verschiedener Energieträger zu bewerten (Wasserstoff, Methan, Benzin)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6B0B" w:rsidRDefault="003232A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2.1 (1),(2),(5),(6), (7)</w:t>
            </w:r>
          </w:p>
          <w:p w:rsidR="003232A0" w:rsidRDefault="003232A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2.2 (1),(2),(3),(</w:t>
            </w:r>
            <w:r w:rsidR="00A2302E">
              <w:rPr>
                <w:rFonts w:ascii="Trebuchet MS" w:hAnsi="Trebuchet MS" w:cs="Arial"/>
                <w:sz w:val="17"/>
                <w:szCs w:val="17"/>
                <w:lang w:eastAsia="de-DE"/>
              </w:rPr>
              <w:t>8), (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9),(10)</w:t>
            </w:r>
          </w:p>
          <w:p w:rsidR="003232A0" w:rsidRPr="00637738" w:rsidRDefault="003232A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2.3 (2),(5),(6),(9), (10)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C6EDB" w:rsidRPr="00C768B3" w:rsidRDefault="004C6EDB" w:rsidP="004C6E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</w:pP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 xml:space="preserve">Beispielcurriculum 1: </w:t>
            </w:r>
            <w:r w:rsidRPr="00C768B3"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br/>
              <w:t xml:space="preserve">1. </w:t>
            </w:r>
            <w:r>
              <w:rPr>
                <w:rFonts w:ascii="Trebuchet MS" w:hAnsi="Trebuchet MS" w:cs="Arial"/>
                <w:color w:val="E36C0A"/>
                <w:sz w:val="17"/>
                <w:szCs w:val="17"/>
                <w:lang w:eastAsia="de-DE"/>
              </w:rPr>
              <w:t>Kohlenwasserstoffe</w:t>
            </w:r>
          </w:p>
          <w:p w:rsidR="005E52E4" w:rsidRPr="005E52E4" w:rsidRDefault="004C6EDB" w:rsidP="004C6E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</w:pP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Beispielcurriculum 2: </w:t>
            </w:r>
            <w:r w:rsidRPr="00390AC5"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br/>
              <w:t>1.</w:t>
            </w:r>
            <w:r>
              <w:rPr>
                <w:rFonts w:ascii="Trebuchet MS" w:hAnsi="Trebuchet MS" w:cs="Arial"/>
                <w:color w:val="0070C0"/>
                <w:sz w:val="17"/>
                <w:szCs w:val="17"/>
                <w:lang w:eastAsia="de-DE"/>
              </w:rPr>
              <w:t xml:space="preserve"> Kohlenwasserstoffe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  <w:highlight w:val="red"/>
              </w:rPr>
              <w:t xml:space="preserve"> </w:t>
            </w:r>
          </w:p>
          <w:p w:rsidR="003232A0" w:rsidRDefault="003232A0" w:rsidP="004C6ED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3.1.2 Materialien trennen - Umwelt schützen</w:t>
            </w:r>
          </w:p>
          <w:p w:rsidR="003232A0" w:rsidRDefault="003232A0" w:rsidP="003232A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BNT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 w:rsidR="00110774">
              <w:rPr>
                <w:rFonts w:ascii="Trebuchet MS" w:hAnsi="Trebuchet MS" w:cs="Arial"/>
                <w:sz w:val="17"/>
                <w:szCs w:val="17"/>
              </w:rPr>
              <w:t xml:space="preserve"> 3.1.3 Wasser </w:t>
            </w:r>
            <w:r w:rsidR="00110774" w:rsidRPr="00CE5688">
              <w:rPr>
                <w:rFonts w:ascii="Trebuchet MS" w:hAnsi="Trebuchet MS" w:cs="Arial"/>
                <w:sz w:val="17"/>
                <w:szCs w:val="17"/>
                <w:lang w:eastAsia="de-DE"/>
              </w:rPr>
              <w:t>—</w:t>
            </w:r>
            <w:r w:rsidR="00110774" w:rsidRPr="002045B3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>
              <w:rPr>
                <w:rFonts w:ascii="Trebuchet MS" w:hAnsi="Trebuchet MS" w:cs="Arial"/>
                <w:sz w:val="17"/>
                <w:szCs w:val="17"/>
              </w:rPr>
              <w:t>ein lebenswichtiger Stoff</w:t>
            </w:r>
          </w:p>
          <w:p w:rsidR="003232A0" w:rsidRDefault="003232A0" w:rsidP="003232A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BIO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3.3.3 Ökologie (8)</w:t>
            </w:r>
          </w:p>
          <w:p w:rsidR="003232A0" w:rsidRDefault="003232A0" w:rsidP="003232A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GEO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3.2.2.3 Phänomene des Klimawandels</w:t>
            </w:r>
          </w:p>
          <w:p w:rsidR="003232A0" w:rsidRDefault="003232A0" w:rsidP="003232A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3.2.1 Denk-und Arbeitsweisen in Naturwissenschaft und Technik: Systeme und Prozesse(2)</w:t>
            </w:r>
          </w:p>
          <w:p w:rsidR="003232A0" w:rsidRDefault="003232A0" w:rsidP="003232A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</w:rPr>
            </w:pPr>
            <w:r w:rsidRPr="00A90312">
              <w:rPr>
                <w:rFonts w:ascii="Trebuchet MS" w:hAnsi="Trebuchet MS" w:cs="Arial"/>
                <w:b/>
                <w:sz w:val="17"/>
                <w:szCs w:val="17"/>
                <w:shd w:val="clear" w:color="auto" w:fill="FF9393"/>
              </w:rPr>
              <w:t>NWT</w:t>
            </w:r>
            <w:r w:rsidRPr="00343206">
              <w:rPr>
                <w:rFonts w:ascii="Trebuchet MS" w:hAnsi="Trebuchet MS" w:cs="Arial"/>
                <w:b/>
                <w:sz w:val="17"/>
                <w:szCs w:val="17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</w:rPr>
              <w:t xml:space="preserve"> 3.2.3.4 Stoffströme und Verfahren</w:t>
            </w:r>
          </w:p>
          <w:p w:rsidR="00EA6B0B" w:rsidRDefault="003232A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PG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Wahrnehmung und Empfindung</w:t>
            </w:r>
          </w:p>
          <w:p w:rsidR="003232A0" w:rsidRDefault="003232A0" w:rsidP="00EA6B0B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BNE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Bedeutung und Gefährdungen der nachhaltigen Entwicklung</w:t>
            </w:r>
          </w:p>
          <w:p w:rsidR="003232A0" w:rsidRDefault="003232A0" w:rsidP="003232A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Produktion und Präsentation</w:t>
            </w:r>
          </w:p>
          <w:p w:rsidR="003232A0" w:rsidRDefault="003232A0" w:rsidP="003232A0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sz w:val="17"/>
                <w:szCs w:val="17"/>
                <w:shd w:val="clear" w:color="auto" w:fill="92D050"/>
                <w:lang w:eastAsia="de-DE"/>
              </w:rPr>
              <w:t>MB</w:t>
            </w:r>
            <w:r w:rsidRPr="006E104F"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  <w:t>: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Information und Wissen</w:t>
            </w:r>
          </w:p>
        </w:tc>
      </w:tr>
      <w:tr w:rsidR="001023A5" w:rsidTr="00BE5F18">
        <w:trPr>
          <w:cantSplit/>
          <w:trHeight w:val="559"/>
        </w:trPr>
        <w:tc>
          <w:tcPr>
            <w:tcW w:w="1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7" w:type="dxa"/>
              <w:right w:w="57" w:type="dxa"/>
            </w:tcMar>
          </w:tcPr>
          <w:p w:rsidR="008B7235" w:rsidRPr="003A0F5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</w:pPr>
            <w:r w:rsidRPr="003A0F55">
              <w:rPr>
                <w:rFonts w:ascii="Trebuchet MS" w:hAnsi="Trebuchet MS" w:cs="Arial"/>
                <w:b/>
                <w:color w:val="E36C0A"/>
                <w:sz w:val="17"/>
                <w:szCs w:val="17"/>
                <w:lang w:eastAsia="de-DE"/>
              </w:rPr>
              <w:t>2</w:t>
            </w:r>
          </w:p>
          <w:p w:rsidR="001023A5" w:rsidRPr="00390AC5" w:rsidRDefault="008B7235" w:rsidP="008B7235">
            <w:pPr>
              <w:pStyle w:val="Tabellentext"/>
              <w:tabs>
                <w:tab w:val="num" w:pos="142"/>
              </w:tabs>
              <w:spacing w:before="60" w:after="60"/>
              <w:jc w:val="center"/>
              <w:rPr>
                <w:rFonts w:ascii="Trebuchet MS" w:hAnsi="Trebuchet MS" w:cs="Arial"/>
                <w:b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023A5" w:rsidRPr="002045B3" w:rsidRDefault="001023A5" w:rsidP="001023A5">
            <w:pPr>
              <w:pStyle w:val="Tabellentext"/>
              <w:spacing w:before="60" w:after="60"/>
              <w:ind w:left="340" w:hanging="34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13.13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  <w:r w:rsidRPr="007062DF">
              <w:rPr>
                <w:rFonts w:ascii="Trebuchet MS" w:hAnsi="Trebuchet MS" w:cs="Arial"/>
                <w:b/>
                <w:color w:val="0070C0"/>
                <w:sz w:val="17"/>
                <w:szCs w:val="17"/>
                <w:lang w:eastAsia="de-DE"/>
              </w:rPr>
              <w:t>Durchblick</w:t>
            </w:r>
            <w:r w:rsidRPr="007062D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Zusammenfassung und Übung 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399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023A5" w:rsidRPr="00637738" w:rsidRDefault="001023A5" w:rsidP="002733E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023A5" w:rsidRPr="00637738" w:rsidRDefault="001023A5" w:rsidP="002733E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023A5" w:rsidRDefault="001023A5" w:rsidP="002733E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>Vorbereiten</w:t>
            </w:r>
            <w:r w:rsidR="00C5039F">
              <w:rPr>
                <w:rFonts w:ascii="Trebuchet MS" w:hAnsi="Trebuchet MS" w:cs="Arial"/>
                <w:sz w:val="17"/>
                <w:szCs w:val="17"/>
                <w:lang w:eastAsia="de-DE"/>
              </w:rPr>
              <w:t>, Durchführen</w:t>
            </w: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und Besprechen von Klassenarbeiten</w:t>
            </w:r>
          </w:p>
          <w:p w:rsidR="001023A5" w:rsidRDefault="001023A5" w:rsidP="002733E9">
            <w:pPr>
              <w:pStyle w:val="Tabellentext"/>
              <w:tabs>
                <w:tab w:val="num" w:pos="142"/>
              </w:tabs>
              <w:spacing w:before="60" w:after="60"/>
              <w:rPr>
                <w:rFonts w:ascii="Trebuchet MS" w:hAnsi="Trebuchet MS" w:cs="Arial"/>
                <w:sz w:val="17"/>
                <w:szCs w:val="17"/>
                <w:lang w:eastAsia="de-DE"/>
              </w:rPr>
            </w:pPr>
            <w:r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Diagnosebogen: </w:t>
            </w:r>
            <w:hyperlink r:id="rId26" w:history="1">
              <w:r w:rsidR="00C5039F" w:rsidRPr="003C0CA3">
                <w:rPr>
                  <w:rStyle w:val="Hyperlink"/>
                  <w:rFonts w:ascii="Trebuchet MS" w:hAnsi="Trebuchet MS" w:cs="Arial"/>
                  <w:sz w:val="17"/>
                  <w:szCs w:val="17"/>
                  <w:lang w:eastAsia="de-DE"/>
                </w:rPr>
                <w:t>http://code.klett.de/m2dj9r</w:t>
              </w:r>
            </w:hyperlink>
            <w:r w:rsidR="00C5039F">
              <w:rPr>
                <w:rFonts w:ascii="Trebuchet MS" w:hAnsi="Trebuchet MS" w:cs="Arial"/>
                <w:sz w:val="17"/>
                <w:szCs w:val="17"/>
                <w:lang w:eastAsia="de-DE"/>
              </w:rPr>
              <w:t xml:space="preserve"> </w:t>
            </w:r>
          </w:p>
        </w:tc>
      </w:tr>
    </w:tbl>
    <w:p w:rsidR="00C57B75" w:rsidRPr="00C87A23" w:rsidRDefault="00C57B75">
      <w:pPr>
        <w:rPr>
          <w:rFonts w:ascii="Arial" w:hAnsi="Arial" w:cs="Arial"/>
          <w:b/>
          <w:color w:val="000000"/>
          <w:sz w:val="2"/>
          <w:szCs w:val="2"/>
        </w:rPr>
      </w:pPr>
    </w:p>
    <w:sectPr w:rsidR="00C57B75" w:rsidRPr="00C87A23" w:rsidSect="008A257E">
      <w:footerReference w:type="default" r:id="rId27"/>
      <w:pgSz w:w="16840" w:h="11907" w:orient="landscape" w:code="9"/>
      <w:pgMar w:top="851" w:right="397" w:bottom="567" w:left="73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74" w:rsidRDefault="00110774">
      <w:r>
        <w:separator/>
      </w:r>
    </w:p>
  </w:endnote>
  <w:endnote w:type="continuationSeparator" w:id="0">
    <w:p w:rsidR="00110774" w:rsidRDefault="0011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8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loST11KBuch">
    <w:altName w:val="Times New Roman"/>
    <w:charset w:val="00"/>
    <w:family w:val="auto"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nivers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3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80"/>
      <w:gridCol w:w="1984"/>
      <w:gridCol w:w="2268"/>
      <w:gridCol w:w="426"/>
    </w:tblGrid>
    <w:tr w:rsidR="00110774" w:rsidTr="00876C8A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110774" w:rsidRDefault="00154E0F">
          <w:pPr>
            <w:pStyle w:val="pdffusszeile"/>
            <w:spacing w:before="0" w:line="240" w:lineRule="aut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7.5pt;height:18.75pt" fillcolor="window">
                <v:imagedata r:id="rId1" o:title="Klett_LAw_S"/>
              </v:shape>
            </w:pict>
          </w:r>
        </w:p>
      </w:tc>
      <w:tc>
        <w:tcPr>
          <w:tcW w:w="99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110774" w:rsidRDefault="00110774" w:rsidP="00EF3156">
          <w:pPr>
            <w:pStyle w:val="pdffusszeile"/>
          </w:pPr>
          <w:r>
            <w:t>© Ernst Klett Verlag GmbH, Stuttgart 2018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110774" w:rsidRDefault="00110774" w:rsidP="00B22AFF">
          <w:pPr>
            <w:pStyle w:val="pdffusszeile"/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110774" w:rsidRDefault="00110774" w:rsidP="00577A80">
          <w:pPr>
            <w:pStyle w:val="pdffusszeile"/>
          </w:pPr>
          <w:r>
            <w:rPr>
              <w:b/>
            </w:rPr>
            <w:t>Version:</w:t>
          </w:r>
          <w:r>
            <w:t xml:space="preserve"> September 2018</w:t>
          </w:r>
        </w:p>
      </w:tc>
      <w:tc>
        <w:tcPr>
          <w:tcW w:w="4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110774" w:rsidRDefault="00110774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154E0F">
            <w:rPr>
              <w:rStyle w:val="pdfpagina"/>
            </w:rPr>
            <w:t>2</w:t>
          </w:r>
          <w:r>
            <w:rPr>
              <w:rStyle w:val="pdfpagina"/>
            </w:rPr>
            <w:fldChar w:fldCharType="end"/>
          </w:r>
        </w:p>
      </w:tc>
    </w:tr>
  </w:tbl>
  <w:p w:rsidR="00110774" w:rsidRDefault="00110774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74" w:rsidRDefault="00110774">
      <w:r>
        <w:separator/>
      </w:r>
    </w:p>
  </w:footnote>
  <w:footnote w:type="continuationSeparator" w:id="0">
    <w:p w:rsidR="00110774" w:rsidRDefault="0011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31"/>
    <w:multiLevelType w:val="hybridMultilevel"/>
    <w:tmpl w:val="035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6639A"/>
    <w:multiLevelType w:val="hybridMultilevel"/>
    <w:tmpl w:val="B1EE6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51F89"/>
    <w:multiLevelType w:val="hybridMultilevel"/>
    <w:tmpl w:val="0264F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B3F93"/>
    <w:multiLevelType w:val="hybridMultilevel"/>
    <w:tmpl w:val="5FD49CF0"/>
    <w:lvl w:ilvl="0" w:tplc="0407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>
    <w:nsid w:val="119F2565"/>
    <w:multiLevelType w:val="hybridMultilevel"/>
    <w:tmpl w:val="A34C11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302A0"/>
    <w:multiLevelType w:val="hybridMultilevel"/>
    <w:tmpl w:val="A8B49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16381"/>
    <w:multiLevelType w:val="hybridMultilevel"/>
    <w:tmpl w:val="49FCBB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41DA8"/>
    <w:multiLevelType w:val="hybridMultilevel"/>
    <w:tmpl w:val="CBE6C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8494A"/>
    <w:multiLevelType w:val="hybridMultilevel"/>
    <w:tmpl w:val="D9DC7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10BD2"/>
    <w:multiLevelType w:val="hybridMultilevel"/>
    <w:tmpl w:val="6E009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578A4"/>
    <w:multiLevelType w:val="hybridMultilevel"/>
    <w:tmpl w:val="F752958C"/>
    <w:lvl w:ilvl="0" w:tplc="41E2065E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 w:hint="default"/>
      </w:rPr>
    </w:lvl>
    <w:lvl w:ilvl="1" w:tplc="8FD448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FA5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28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2C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602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8C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AB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56E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A0462A"/>
    <w:multiLevelType w:val="hybridMultilevel"/>
    <w:tmpl w:val="D40ED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46C2D"/>
    <w:multiLevelType w:val="hybridMultilevel"/>
    <w:tmpl w:val="8110A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04F88"/>
    <w:multiLevelType w:val="hybridMultilevel"/>
    <w:tmpl w:val="D640E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B11EA"/>
    <w:multiLevelType w:val="hybridMultilevel"/>
    <w:tmpl w:val="E560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B3745"/>
    <w:multiLevelType w:val="hybridMultilevel"/>
    <w:tmpl w:val="28604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73BF5"/>
    <w:multiLevelType w:val="hybridMultilevel"/>
    <w:tmpl w:val="CC660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54521"/>
    <w:multiLevelType w:val="hybridMultilevel"/>
    <w:tmpl w:val="791A3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A171D"/>
    <w:multiLevelType w:val="hybridMultilevel"/>
    <w:tmpl w:val="D87E0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D31B2"/>
    <w:multiLevelType w:val="hybridMultilevel"/>
    <w:tmpl w:val="79DC7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C6678"/>
    <w:multiLevelType w:val="hybridMultilevel"/>
    <w:tmpl w:val="A04AA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5E02"/>
    <w:multiLevelType w:val="hybridMultilevel"/>
    <w:tmpl w:val="69984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3E36BC"/>
    <w:multiLevelType w:val="hybridMultilevel"/>
    <w:tmpl w:val="F3848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93F8E"/>
    <w:multiLevelType w:val="hybridMultilevel"/>
    <w:tmpl w:val="E2BAA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4"/>
  </w:num>
  <w:num w:numId="4">
    <w:abstractNumId w:val="13"/>
  </w:num>
  <w:num w:numId="5">
    <w:abstractNumId w:val="8"/>
  </w:num>
  <w:num w:numId="6">
    <w:abstractNumId w:val="9"/>
  </w:num>
  <w:num w:numId="7">
    <w:abstractNumId w:val="7"/>
  </w:num>
  <w:num w:numId="8">
    <w:abstractNumId w:val="20"/>
  </w:num>
  <w:num w:numId="9">
    <w:abstractNumId w:val="11"/>
  </w:num>
  <w:num w:numId="10">
    <w:abstractNumId w:val="18"/>
  </w:num>
  <w:num w:numId="11">
    <w:abstractNumId w:val="21"/>
  </w:num>
  <w:num w:numId="12">
    <w:abstractNumId w:val="4"/>
  </w:num>
  <w:num w:numId="13">
    <w:abstractNumId w:val="6"/>
  </w:num>
  <w:num w:numId="14">
    <w:abstractNumId w:val="12"/>
  </w:num>
  <w:num w:numId="15">
    <w:abstractNumId w:val="19"/>
  </w:num>
  <w:num w:numId="16">
    <w:abstractNumId w:val="5"/>
  </w:num>
  <w:num w:numId="17">
    <w:abstractNumId w:val="16"/>
  </w:num>
  <w:num w:numId="18">
    <w:abstractNumId w:val="0"/>
  </w:num>
  <w:num w:numId="19">
    <w:abstractNumId w:val="15"/>
  </w:num>
  <w:num w:numId="20">
    <w:abstractNumId w:val="2"/>
  </w:num>
  <w:num w:numId="21">
    <w:abstractNumId w:val="22"/>
  </w:num>
  <w:num w:numId="22">
    <w:abstractNumId w:val="17"/>
  </w:num>
  <w:num w:numId="23">
    <w:abstractNumId w:val="3"/>
  </w:num>
  <w:num w:numId="2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B76"/>
    <w:rsid w:val="00002C07"/>
    <w:rsid w:val="0000306D"/>
    <w:rsid w:val="000035A2"/>
    <w:rsid w:val="0000452E"/>
    <w:rsid w:val="0001028D"/>
    <w:rsid w:val="0001174B"/>
    <w:rsid w:val="0001227A"/>
    <w:rsid w:val="00014619"/>
    <w:rsid w:val="00015083"/>
    <w:rsid w:val="00015301"/>
    <w:rsid w:val="00015DCA"/>
    <w:rsid w:val="00017B5D"/>
    <w:rsid w:val="000204FB"/>
    <w:rsid w:val="00020DC9"/>
    <w:rsid w:val="000217AB"/>
    <w:rsid w:val="00021C05"/>
    <w:rsid w:val="00024277"/>
    <w:rsid w:val="000267D9"/>
    <w:rsid w:val="00030AB2"/>
    <w:rsid w:val="00034338"/>
    <w:rsid w:val="00036D89"/>
    <w:rsid w:val="00040E27"/>
    <w:rsid w:val="000410CB"/>
    <w:rsid w:val="000428F9"/>
    <w:rsid w:val="00042DA0"/>
    <w:rsid w:val="000447DF"/>
    <w:rsid w:val="00044F91"/>
    <w:rsid w:val="00045A7E"/>
    <w:rsid w:val="00047062"/>
    <w:rsid w:val="00047F51"/>
    <w:rsid w:val="000506F1"/>
    <w:rsid w:val="00054C50"/>
    <w:rsid w:val="00056A81"/>
    <w:rsid w:val="00056DCD"/>
    <w:rsid w:val="00060E3D"/>
    <w:rsid w:val="0006137F"/>
    <w:rsid w:val="00061A59"/>
    <w:rsid w:val="00061D52"/>
    <w:rsid w:val="00062875"/>
    <w:rsid w:val="00062AC0"/>
    <w:rsid w:val="000639AF"/>
    <w:rsid w:val="00063E04"/>
    <w:rsid w:val="00065754"/>
    <w:rsid w:val="000670F5"/>
    <w:rsid w:val="000818D7"/>
    <w:rsid w:val="00081B44"/>
    <w:rsid w:val="00083FE3"/>
    <w:rsid w:val="00084BD8"/>
    <w:rsid w:val="00085A83"/>
    <w:rsid w:val="00087900"/>
    <w:rsid w:val="00087B34"/>
    <w:rsid w:val="00094E24"/>
    <w:rsid w:val="0009530C"/>
    <w:rsid w:val="00096601"/>
    <w:rsid w:val="00096CEB"/>
    <w:rsid w:val="000A1CDC"/>
    <w:rsid w:val="000A6389"/>
    <w:rsid w:val="000A6E35"/>
    <w:rsid w:val="000A7A79"/>
    <w:rsid w:val="000B4ACB"/>
    <w:rsid w:val="000B5871"/>
    <w:rsid w:val="000C0973"/>
    <w:rsid w:val="000C1764"/>
    <w:rsid w:val="000C2DD4"/>
    <w:rsid w:val="000C4FF9"/>
    <w:rsid w:val="000C7390"/>
    <w:rsid w:val="000D2CDF"/>
    <w:rsid w:val="000D2D09"/>
    <w:rsid w:val="000D2F0F"/>
    <w:rsid w:val="000D315B"/>
    <w:rsid w:val="000D4002"/>
    <w:rsid w:val="000D7BAF"/>
    <w:rsid w:val="000D7F65"/>
    <w:rsid w:val="000E10ED"/>
    <w:rsid w:val="000E1C35"/>
    <w:rsid w:val="000E2CD9"/>
    <w:rsid w:val="000E3000"/>
    <w:rsid w:val="000E5BF2"/>
    <w:rsid w:val="000F1584"/>
    <w:rsid w:val="000F2794"/>
    <w:rsid w:val="000F6D90"/>
    <w:rsid w:val="000F7040"/>
    <w:rsid w:val="001004ED"/>
    <w:rsid w:val="001012E0"/>
    <w:rsid w:val="0010153A"/>
    <w:rsid w:val="00101840"/>
    <w:rsid w:val="001023A5"/>
    <w:rsid w:val="00103420"/>
    <w:rsid w:val="001036FC"/>
    <w:rsid w:val="0010588A"/>
    <w:rsid w:val="00110774"/>
    <w:rsid w:val="00112BD6"/>
    <w:rsid w:val="0011370D"/>
    <w:rsid w:val="00114090"/>
    <w:rsid w:val="001170A0"/>
    <w:rsid w:val="0012010B"/>
    <w:rsid w:val="00120FE3"/>
    <w:rsid w:val="00122356"/>
    <w:rsid w:val="00124C0F"/>
    <w:rsid w:val="0012589D"/>
    <w:rsid w:val="0013103C"/>
    <w:rsid w:val="00137B19"/>
    <w:rsid w:val="00140A1A"/>
    <w:rsid w:val="00142ED4"/>
    <w:rsid w:val="00143A2B"/>
    <w:rsid w:val="00143B44"/>
    <w:rsid w:val="00145E2C"/>
    <w:rsid w:val="0014633E"/>
    <w:rsid w:val="0015066B"/>
    <w:rsid w:val="00151B4A"/>
    <w:rsid w:val="00152293"/>
    <w:rsid w:val="00152379"/>
    <w:rsid w:val="00154E0F"/>
    <w:rsid w:val="0015515B"/>
    <w:rsid w:val="00160997"/>
    <w:rsid w:val="00163827"/>
    <w:rsid w:val="0016388E"/>
    <w:rsid w:val="00165DAF"/>
    <w:rsid w:val="001668C7"/>
    <w:rsid w:val="00167D98"/>
    <w:rsid w:val="00170E48"/>
    <w:rsid w:val="00171121"/>
    <w:rsid w:val="00172378"/>
    <w:rsid w:val="00174264"/>
    <w:rsid w:val="00174D67"/>
    <w:rsid w:val="00175EC2"/>
    <w:rsid w:val="00176BC1"/>
    <w:rsid w:val="001802DB"/>
    <w:rsid w:val="0018032A"/>
    <w:rsid w:val="00180889"/>
    <w:rsid w:val="001810AA"/>
    <w:rsid w:val="00182669"/>
    <w:rsid w:val="00183AAA"/>
    <w:rsid w:val="00184713"/>
    <w:rsid w:val="00184934"/>
    <w:rsid w:val="00184EB2"/>
    <w:rsid w:val="001866BD"/>
    <w:rsid w:val="001870B0"/>
    <w:rsid w:val="00187C47"/>
    <w:rsid w:val="00190524"/>
    <w:rsid w:val="00190ADE"/>
    <w:rsid w:val="00190E3D"/>
    <w:rsid w:val="00192232"/>
    <w:rsid w:val="00192A3E"/>
    <w:rsid w:val="00192DAF"/>
    <w:rsid w:val="001A04E0"/>
    <w:rsid w:val="001A149C"/>
    <w:rsid w:val="001A2FA2"/>
    <w:rsid w:val="001A3669"/>
    <w:rsid w:val="001A541E"/>
    <w:rsid w:val="001A6868"/>
    <w:rsid w:val="001A7AE7"/>
    <w:rsid w:val="001B0017"/>
    <w:rsid w:val="001B02A0"/>
    <w:rsid w:val="001B42EC"/>
    <w:rsid w:val="001B76C5"/>
    <w:rsid w:val="001C3DB9"/>
    <w:rsid w:val="001C40D6"/>
    <w:rsid w:val="001C4886"/>
    <w:rsid w:val="001C5963"/>
    <w:rsid w:val="001C6991"/>
    <w:rsid w:val="001C7AEE"/>
    <w:rsid w:val="001D08E5"/>
    <w:rsid w:val="001D1E77"/>
    <w:rsid w:val="001D2330"/>
    <w:rsid w:val="001D371E"/>
    <w:rsid w:val="001D6437"/>
    <w:rsid w:val="001E116B"/>
    <w:rsid w:val="001E2186"/>
    <w:rsid w:val="001E4DC2"/>
    <w:rsid w:val="001E51E5"/>
    <w:rsid w:val="001E5673"/>
    <w:rsid w:val="001E64E0"/>
    <w:rsid w:val="001E651E"/>
    <w:rsid w:val="001E6AE9"/>
    <w:rsid w:val="001E6BD9"/>
    <w:rsid w:val="001F07C1"/>
    <w:rsid w:val="001F09E3"/>
    <w:rsid w:val="001F25B6"/>
    <w:rsid w:val="001F2C14"/>
    <w:rsid w:val="001F311B"/>
    <w:rsid w:val="001F4FD8"/>
    <w:rsid w:val="001F5825"/>
    <w:rsid w:val="001F5972"/>
    <w:rsid w:val="00202F8A"/>
    <w:rsid w:val="002045B3"/>
    <w:rsid w:val="00204667"/>
    <w:rsid w:val="00211F86"/>
    <w:rsid w:val="0021244E"/>
    <w:rsid w:val="00212459"/>
    <w:rsid w:val="00213A80"/>
    <w:rsid w:val="00220606"/>
    <w:rsid w:val="002217D1"/>
    <w:rsid w:val="00221F66"/>
    <w:rsid w:val="0022238A"/>
    <w:rsid w:val="002267BA"/>
    <w:rsid w:val="002279DF"/>
    <w:rsid w:val="0023145D"/>
    <w:rsid w:val="0023192F"/>
    <w:rsid w:val="00234DBF"/>
    <w:rsid w:val="00237B01"/>
    <w:rsid w:val="00241BB7"/>
    <w:rsid w:val="002424B7"/>
    <w:rsid w:val="00242A14"/>
    <w:rsid w:val="00244644"/>
    <w:rsid w:val="002453B9"/>
    <w:rsid w:val="0024558C"/>
    <w:rsid w:val="0024684B"/>
    <w:rsid w:val="002475E5"/>
    <w:rsid w:val="002478FE"/>
    <w:rsid w:val="00250993"/>
    <w:rsid w:val="00251126"/>
    <w:rsid w:val="002534A3"/>
    <w:rsid w:val="0026002C"/>
    <w:rsid w:val="00260483"/>
    <w:rsid w:val="00260D04"/>
    <w:rsid w:val="00261F8E"/>
    <w:rsid w:val="00264030"/>
    <w:rsid w:val="00264DAE"/>
    <w:rsid w:val="00272A1F"/>
    <w:rsid w:val="00273156"/>
    <w:rsid w:val="002733E9"/>
    <w:rsid w:val="00274E03"/>
    <w:rsid w:val="002778EC"/>
    <w:rsid w:val="00277F30"/>
    <w:rsid w:val="0028257B"/>
    <w:rsid w:val="00285983"/>
    <w:rsid w:val="0029224D"/>
    <w:rsid w:val="0029288C"/>
    <w:rsid w:val="002932D2"/>
    <w:rsid w:val="00294F59"/>
    <w:rsid w:val="002970FD"/>
    <w:rsid w:val="0029713E"/>
    <w:rsid w:val="00297422"/>
    <w:rsid w:val="00297A4D"/>
    <w:rsid w:val="002A156B"/>
    <w:rsid w:val="002A28EF"/>
    <w:rsid w:val="002A6529"/>
    <w:rsid w:val="002B0274"/>
    <w:rsid w:val="002B1198"/>
    <w:rsid w:val="002B1C98"/>
    <w:rsid w:val="002B278A"/>
    <w:rsid w:val="002B2912"/>
    <w:rsid w:val="002B502F"/>
    <w:rsid w:val="002B5760"/>
    <w:rsid w:val="002B58FB"/>
    <w:rsid w:val="002B5988"/>
    <w:rsid w:val="002B6FAA"/>
    <w:rsid w:val="002C01CA"/>
    <w:rsid w:val="002C0A8D"/>
    <w:rsid w:val="002C2855"/>
    <w:rsid w:val="002C2C25"/>
    <w:rsid w:val="002C4035"/>
    <w:rsid w:val="002C7846"/>
    <w:rsid w:val="002D2959"/>
    <w:rsid w:val="002D2F24"/>
    <w:rsid w:val="002D332C"/>
    <w:rsid w:val="002D43A3"/>
    <w:rsid w:val="002D56CE"/>
    <w:rsid w:val="002D5EB4"/>
    <w:rsid w:val="002E0D1E"/>
    <w:rsid w:val="002E1308"/>
    <w:rsid w:val="002E1FE6"/>
    <w:rsid w:val="002E4BF5"/>
    <w:rsid w:val="002E5E43"/>
    <w:rsid w:val="002E7403"/>
    <w:rsid w:val="002F0800"/>
    <w:rsid w:val="002F202E"/>
    <w:rsid w:val="002F2E84"/>
    <w:rsid w:val="002F382B"/>
    <w:rsid w:val="002F4409"/>
    <w:rsid w:val="002F48A2"/>
    <w:rsid w:val="002F5A74"/>
    <w:rsid w:val="002F7CFD"/>
    <w:rsid w:val="00300DFD"/>
    <w:rsid w:val="00301F01"/>
    <w:rsid w:val="00305A25"/>
    <w:rsid w:val="00305B9D"/>
    <w:rsid w:val="003065A9"/>
    <w:rsid w:val="0030760D"/>
    <w:rsid w:val="0030766C"/>
    <w:rsid w:val="0030778B"/>
    <w:rsid w:val="00312489"/>
    <w:rsid w:val="00314544"/>
    <w:rsid w:val="00314844"/>
    <w:rsid w:val="00315358"/>
    <w:rsid w:val="003232A0"/>
    <w:rsid w:val="003242A3"/>
    <w:rsid w:val="00326691"/>
    <w:rsid w:val="00326E63"/>
    <w:rsid w:val="00331B56"/>
    <w:rsid w:val="00336436"/>
    <w:rsid w:val="00336DA4"/>
    <w:rsid w:val="00341F4D"/>
    <w:rsid w:val="00342552"/>
    <w:rsid w:val="00342F79"/>
    <w:rsid w:val="00343206"/>
    <w:rsid w:val="00344111"/>
    <w:rsid w:val="003442CF"/>
    <w:rsid w:val="00344477"/>
    <w:rsid w:val="00344777"/>
    <w:rsid w:val="00344956"/>
    <w:rsid w:val="00350984"/>
    <w:rsid w:val="00351E1B"/>
    <w:rsid w:val="0035291C"/>
    <w:rsid w:val="00352C0F"/>
    <w:rsid w:val="00354FCE"/>
    <w:rsid w:val="00356385"/>
    <w:rsid w:val="003566A0"/>
    <w:rsid w:val="00357D51"/>
    <w:rsid w:val="00360342"/>
    <w:rsid w:val="00360361"/>
    <w:rsid w:val="00360BE6"/>
    <w:rsid w:val="00363DBD"/>
    <w:rsid w:val="003651F7"/>
    <w:rsid w:val="00370B28"/>
    <w:rsid w:val="00372E2B"/>
    <w:rsid w:val="003732A9"/>
    <w:rsid w:val="00373B3A"/>
    <w:rsid w:val="00377AC9"/>
    <w:rsid w:val="00380A65"/>
    <w:rsid w:val="003818AF"/>
    <w:rsid w:val="00382FF0"/>
    <w:rsid w:val="00390AC5"/>
    <w:rsid w:val="00391A97"/>
    <w:rsid w:val="00391B2D"/>
    <w:rsid w:val="003928A3"/>
    <w:rsid w:val="003928D3"/>
    <w:rsid w:val="00393D59"/>
    <w:rsid w:val="00395445"/>
    <w:rsid w:val="0039564D"/>
    <w:rsid w:val="003958E7"/>
    <w:rsid w:val="00396B8D"/>
    <w:rsid w:val="003A09FC"/>
    <w:rsid w:val="003A0F55"/>
    <w:rsid w:val="003A1E22"/>
    <w:rsid w:val="003A2E2D"/>
    <w:rsid w:val="003A3262"/>
    <w:rsid w:val="003A45B8"/>
    <w:rsid w:val="003A4A49"/>
    <w:rsid w:val="003A5AF9"/>
    <w:rsid w:val="003A7987"/>
    <w:rsid w:val="003B25AB"/>
    <w:rsid w:val="003B5C40"/>
    <w:rsid w:val="003B6FFB"/>
    <w:rsid w:val="003B7881"/>
    <w:rsid w:val="003C0196"/>
    <w:rsid w:val="003C3CEE"/>
    <w:rsid w:val="003C472E"/>
    <w:rsid w:val="003C5532"/>
    <w:rsid w:val="003C56DB"/>
    <w:rsid w:val="003C6394"/>
    <w:rsid w:val="003C6DBD"/>
    <w:rsid w:val="003D2B4E"/>
    <w:rsid w:val="003D2B8D"/>
    <w:rsid w:val="003D2C63"/>
    <w:rsid w:val="003D324C"/>
    <w:rsid w:val="003D34E9"/>
    <w:rsid w:val="003E1A62"/>
    <w:rsid w:val="003E2ABC"/>
    <w:rsid w:val="003E2F26"/>
    <w:rsid w:val="003E4C0C"/>
    <w:rsid w:val="003F1479"/>
    <w:rsid w:val="003F1D9B"/>
    <w:rsid w:val="003F6C71"/>
    <w:rsid w:val="003F7973"/>
    <w:rsid w:val="00403D15"/>
    <w:rsid w:val="004048AB"/>
    <w:rsid w:val="004062E4"/>
    <w:rsid w:val="00406530"/>
    <w:rsid w:val="00407B1F"/>
    <w:rsid w:val="00407B2A"/>
    <w:rsid w:val="004148DF"/>
    <w:rsid w:val="004160CB"/>
    <w:rsid w:val="00416968"/>
    <w:rsid w:val="00421253"/>
    <w:rsid w:val="00423393"/>
    <w:rsid w:val="004263B8"/>
    <w:rsid w:val="004263FF"/>
    <w:rsid w:val="0043325A"/>
    <w:rsid w:val="0043337D"/>
    <w:rsid w:val="0043364B"/>
    <w:rsid w:val="004337BC"/>
    <w:rsid w:val="004337BE"/>
    <w:rsid w:val="00436400"/>
    <w:rsid w:val="00436413"/>
    <w:rsid w:val="0043744D"/>
    <w:rsid w:val="004446E5"/>
    <w:rsid w:val="00446FEB"/>
    <w:rsid w:val="004475AD"/>
    <w:rsid w:val="00451B88"/>
    <w:rsid w:val="004530D4"/>
    <w:rsid w:val="00453FED"/>
    <w:rsid w:val="004544DC"/>
    <w:rsid w:val="00455C21"/>
    <w:rsid w:val="00460144"/>
    <w:rsid w:val="00461509"/>
    <w:rsid w:val="00461BE8"/>
    <w:rsid w:val="004676B5"/>
    <w:rsid w:val="00470F14"/>
    <w:rsid w:val="00471C26"/>
    <w:rsid w:val="00472072"/>
    <w:rsid w:val="00473489"/>
    <w:rsid w:val="00474583"/>
    <w:rsid w:val="00475082"/>
    <w:rsid w:val="004754EF"/>
    <w:rsid w:val="004756B3"/>
    <w:rsid w:val="00475E88"/>
    <w:rsid w:val="00477F1C"/>
    <w:rsid w:val="00477F7B"/>
    <w:rsid w:val="00480FC3"/>
    <w:rsid w:val="004811DB"/>
    <w:rsid w:val="00481347"/>
    <w:rsid w:val="00481EE2"/>
    <w:rsid w:val="00483EB4"/>
    <w:rsid w:val="00485BF0"/>
    <w:rsid w:val="004864E8"/>
    <w:rsid w:val="00494183"/>
    <w:rsid w:val="004942AC"/>
    <w:rsid w:val="004965E8"/>
    <w:rsid w:val="00497B76"/>
    <w:rsid w:val="004A2C70"/>
    <w:rsid w:val="004A3488"/>
    <w:rsid w:val="004A4275"/>
    <w:rsid w:val="004B50FE"/>
    <w:rsid w:val="004B561C"/>
    <w:rsid w:val="004B7E87"/>
    <w:rsid w:val="004C163E"/>
    <w:rsid w:val="004C373F"/>
    <w:rsid w:val="004C55C4"/>
    <w:rsid w:val="004C6EDB"/>
    <w:rsid w:val="004C757C"/>
    <w:rsid w:val="004D00EC"/>
    <w:rsid w:val="004D10A6"/>
    <w:rsid w:val="004D2BD3"/>
    <w:rsid w:val="004E058A"/>
    <w:rsid w:val="004E1226"/>
    <w:rsid w:val="004E14B0"/>
    <w:rsid w:val="004E1B2C"/>
    <w:rsid w:val="004E2A7D"/>
    <w:rsid w:val="004E2B71"/>
    <w:rsid w:val="004E33E2"/>
    <w:rsid w:val="004E4D5A"/>
    <w:rsid w:val="004E55DF"/>
    <w:rsid w:val="004E598D"/>
    <w:rsid w:val="004E5BA3"/>
    <w:rsid w:val="004F0B0D"/>
    <w:rsid w:val="004F1DED"/>
    <w:rsid w:val="004F2C36"/>
    <w:rsid w:val="004F3984"/>
    <w:rsid w:val="004F5D82"/>
    <w:rsid w:val="004F78C0"/>
    <w:rsid w:val="004F7A52"/>
    <w:rsid w:val="005002FE"/>
    <w:rsid w:val="00500749"/>
    <w:rsid w:val="0050176D"/>
    <w:rsid w:val="00502B19"/>
    <w:rsid w:val="00502FC4"/>
    <w:rsid w:val="005032E6"/>
    <w:rsid w:val="00505CA3"/>
    <w:rsid w:val="00507821"/>
    <w:rsid w:val="00510A46"/>
    <w:rsid w:val="00510FA5"/>
    <w:rsid w:val="005123E0"/>
    <w:rsid w:val="005123F5"/>
    <w:rsid w:val="00520E3E"/>
    <w:rsid w:val="00524CB8"/>
    <w:rsid w:val="005277B8"/>
    <w:rsid w:val="005324D0"/>
    <w:rsid w:val="00532686"/>
    <w:rsid w:val="00532EFA"/>
    <w:rsid w:val="005354D3"/>
    <w:rsid w:val="00535F79"/>
    <w:rsid w:val="005365F8"/>
    <w:rsid w:val="0054021B"/>
    <w:rsid w:val="00542810"/>
    <w:rsid w:val="005444C8"/>
    <w:rsid w:val="0054653B"/>
    <w:rsid w:val="005505E7"/>
    <w:rsid w:val="00550676"/>
    <w:rsid w:val="005506B6"/>
    <w:rsid w:val="00551888"/>
    <w:rsid w:val="00551F25"/>
    <w:rsid w:val="005606E1"/>
    <w:rsid w:val="00562AA8"/>
    <w:rsid w:val="00562D4C"/>
    <w:rsid w:val="00563F11"/>
    <w:rsid w:val="005656A2"/>
    <w:rsid w:val="005663A3"/>
    <w:rsid w:val="005676FF"/>
    <w:rsid w:val="00572249"/>
    <w:rsid w:val="00576174"/>
    <w:rsid w:val="00576B81"/>
    <w:rsid w:val="00577A80"/>
    <w:rsid w:val="00585AEC"/>
    <w:rsid w:val="0058685B"/>
    <w:rsid w:val="00587AE8"/>
    <w:rsid w:val="00590B87"/>
    <w:rsid w:val="005918BD"/>
    <w:rsid w:val="00593A63"/>
    <w:rsid w:val="00595199"/>
    <w:rsid w:val="00597096"/>
    <w:rsid w:val="00597578"/>
    <w:rsid w:val="005977B9"/>
    <w:rsid w:val="00597F21"/>
    <w:rsid w:val="005A303B"/>
    <w:rsid w:val="005A6D15"/>
    <w:rsid w:val="005B1F5E"/>
    <w:rsid w:val="005B402B"/>
    <w:rsid w:val="005B4129"/>
    <w:rsid w:val="005B5496"/>
    <w:rsid w:val="005B7909"/>
    <w:rsid w:val="005B7FA1"/>
    <w:rsid w:val="005C16F9"/>
    <w:rsid w:val="005D0198"/>
    <w:rsid w:val="005D3549"/>
    <w:rsid w:val="005D3553"/>
    <w:rsid w:val="005D3F7F"/>
    <w:rsid w:val="005D52D0"/>
    <w:rsid w:val="005D5BFA"/>
    <w:rsid w:val="005D671B"/>
    <w:rsid w:val="005D6E93"/>
    <w:rsid w:val="005E021F"/>
    <w:rsid w:val="005E0744"/>
    <w:rsid w:val="005E074B"/>
    <w:rsid w:val="005E0CA8"/>
    <w:rsid w:val="005E3B2F"/>
    <w:rsid w:val="005E3B9B"/>
    <w:rsid w:val="005E52E4"/>
    <w:rsid w:val="005E612C"/>
    <w:rsid w:val="005E7294"/>
    <w:rsid w:val="005F073F"/>
    <w:rsid w:val="005F1539"/>
    <w:rsid w:val="005F21EE"/>
    <w:rsid w:val="005F36EE"/>
    <w:rsid w:val="005F39D2"/>
    <w:rsid w:val="005F3EC1"/>
    <w:rsid w:val="005F40F0"/>
    <w:rsid w:val="005F6D58"/>
    <w:rsid w:val="00600431"/>
    <w:rsid w:val="00603099"/>
    <w:rsid w:val="006037FA"/>
    <w:rsid w:val="00607AC7"/>
    <w:rsid w:val="00607E7C"/>
    <w:rsid w:val="00610EC9"/>
    <w:rsid w:val="00614591"/>
    <w:rsid w:val="00614DE8"/>
    <w:rsid w:val="00615911"/>
    <w:rsid w:val="006169A9"/>
    <w:rsid w:val="006174B5"/>
    <w:rsid w:val="0062013C"/>
    <w:rsid w:val="00620504"/>
    <w:rsid w:val="00621BC3"/>
    <w:rsid w:val="006259A6"/>
    <w:rsid w:val="00626442"/>
    <w:rsid w:val="006266BA"/>
    <w:rsid w:val="00630C03"/>
    <w:rsid w:val="0063175A"/>
    <w:rsid w:val="00633839"/>
    <w:rsid w:val="00634317"/>
    <w:rsid w:val="006343C3"/>
    <w:rsid w:val="00635333"/>
    <w:rsid w:val="006367FB"/>
    <w:rsid w:val="00637738"/>
    <w:rsid w:val="00637B3C"/>
    <w:rsid w:val="00640B75"/>
    <w:rsid w:val="00643264"/>
    <w:rsid w:val="0065301B"/>
    <w:rsid w:val="006544AA"/>
    <w:rsid w:val="00654C71"/>
    <w:rsid w:val="006553FE"/>
    <w:rsid w:val="006569E3"/>
    <w:rsid w:val="00657315"/>
    <w:rsid w:val="006604A5"/>
    <w:rsid w:val="00660504"/>
    <w:rsid w:val="006637C9"/>
    <w:rsid w:val="006641C4"/>
    <w:rsid w:val="006703C3"/>
    <w:rsid w:val="00670F93"/>
    <w:rsid w:val="00672069"/>
    <w:rsid w:val="006727E5"/>
    <w:rsid w:val="00675108"/>
    <w:rsid w:val="00677F4C"/>
    <w:rsid w:val="00680469"/>
    <w:rsid w:val="00681ECA"/>
    <w:rsid w:val="006840AD"/>
    <w:rsid w:val="0068563C"/>
    <w:rsid w:val="0068565D"/>
    <w:rsid w:val="00686795"/>
    <w:rsid w:val="00686D6E"/>
    <w:rsid w:val="006874DF"/>
    <w:rsid w:val="00687F3E"/>
    <w:rsid w:val="00693106"/>
    <w:rsid w:val="0069337C"/>
    <w:rsid w:val="00693DA4"/>
    <w:rsid w:val="00695054"/>
    <w:rsid w:val="006965F2"/>
    <w:rsid w:val="00696665"/>
    <w:rsid w:val="00696DF9"/>
    <w:rsid w:val="00697A10"/>
    <w:rsid w:val="00697E0A"/>
    <w:rsid w:val="006A3B72"/>
    <w:rsid w:val="006A3E0F"/>
    <w:rsid w:val="006A444A"/>
    <w:rsid w:val="006A5127"/>
    <w:rsid w:val="006B0824"/>
    <w:rsid w:val="006B20F1"/>
    <w:rsid w:val="006B50DB"/>
    <w:rsid w:val="006B5D79"/>
    <w:rsid w:val="006C2CB0"/>
    <w:rsid w:val="006C2E60"/>
    <w:rsid w:val="006C44CA"/>
    <w:rsid w:val="006C4584"/>
    <w:rsid w:val="006D0B09"/>
    <w:rsid w:val="006D22FB"/>
    <w:rsid w:val="006D23F1"/>
    <w:rsid w:val="006D5BBF"/>
    <w:rsid w:val="006D5C80"/>
    <w:rsid w:val="006D7FA4"/>
    <w:rsid w:val="006E0E89"/>
    <w:rsid w:val="006E104F"/>
    <w:rsid w:val="006E2B36"/>
    <w:rsid w:val="006E332C"/>
    <w:rsid w:val="006E553A"/>
    <w:rsid w:val="006E5CDC"/>
    <w:rsid w:val="006E7140"/>
    <w:rsid w:val="006F31A8"/>
    <w:rsid w:val="006F49DD"/>
    <w:rsid w:val="006F4CF0"/>
    <w:rsid w:val="006F7696"/>
    <w:rsid w:val="006F7A36"/>
    <w:rsid w:val="007038E9"/>
    <w:rsid w:val="00703A07"/>
    <w:rsid w:val="00704D79"/>
    <w:rsid w:val="007062DF"/>
    <w:rsid w:val="00706F52"/>
    <w:rsid w:val="007111EE"/>
    <w:rsid w:val="00711543"/>
    <w:rsid w:val="00711665"/>
    <w:rsid w:val="00713F1F"/>
    <w:rsid w:val="00716B15"/>
    <w:rsid w:val="00722395"/>
    <w:rsid w:val="007233D5"/>
    <w:rsid w:val="00730D41"/>
    <w:rsid w:val="00730DEF"/>
    <w:rsid w:val="00732173"/>
    <w:rsid w:val="00732A38"/>
    <w:rsid w:val="00733D16"/>
    <w:rsid w:val="00734486"/>
    <w:rsid w:val="00734965"/>
    <w:rsid w:val="00735738"/>
    <w:rsid w:val="0073588B"/>
    <w:rsid w:val="007438C9"/>
    <w:rsid w:val="00746BFF"/>
    <w:rsid w:val="00747700"/>
    <w:rsid w:val="00747EE2"/>
    <w:rsid w:val="007507C6"/>
    <w:rsid w:val="0075143D"/>
    <w:rsid w:val="007523D5"/>
    <w:rsid w:val="00752BE3"/>
    <w:rsid w:val="0075353A"/>
    <w:rsid w:val="007568C0"/>
    <w:rsid w:val="0075779D"/>
    <w:rsid w:val="00757980"/>
    <w:rsid w:val="007606F3"/>
    <w:rsid w:val="00760D97"/>
    <w:rsid w:val="0076500F"/>
    <w:rsid w:val="007659EC"/>
    <w:rsid w:val="00766285"/>
    <w:rsid w:val="00766702"/>
    <w:rsid w:val="007676A6"/>
    <w:rsid w:val="0077008E"/>
    <w:rsid w:val="0077145D"/>
    <w:rsid w:val="007727A5"/>
    <w:rsid w:val="007817BC"/>
    <w:rsid w:val="00781A67"/>
    <w:rsid w:val="007823C7"/>
    <w:rsid w:val="0078673D"/>
    <w:rsid w:val="007901E3"/>
    <w:rsid w:val="00790220"/>
    <w:rsid w:val="00793DBF"/>
    <w:rsid w:val="007A0677"/>
    <w:rsid w:val="007A3CBD"/>
    <w:rsid w:val="007A407C"/>
    <w:rsid w:val="007A6499"/>
    <w:rsid w:val="007B0EA4"/>
    <w:rsid w:val="007B2973"/>
    <w:rsid w:val="007B3956"/>
    <w:rsid w:val="007C35F6"/>
    <w:rsid w:val="007C45B6"/>
    <w:rsid w:val="007C711C"/>
    <w:rsid w:val="007D1D32"/>
    <w:rsid w:val="007D385A"/>
    <w:rsid w:val="007D3EAC"/>
    <w:rsid w:val="007D4222"/>
    <w:rsid w:val="007D4770"/>
    <w:rsid w:val="007D5791"/>
    <w:rsid w:val="007D792F"/>
    <w:rsid w:val="007E0132"/>
    <w:rsid w:val="007E06B4"/>
    <w:rsid w:val="007E29A7"/>
    <w:rsid w:val="007E2DE8"/>
    <w:rsid w:val="007E3099"/>
    <w:rsid w:val="007E526F"/>
    <w:rsid w:val="007E6C6A"/>
    <w:rsid w:val="007F009C"/>
    <w:rsid w:val="007F0928"/>
    <w:rsid w:val="007F1BC8"/>
    <w:rsid w:val="007F3C35"/>
    <w:rsid w:val="007F78CF"/>
    <w:rsid w:val="008003D7"/>
    <w:rsid w:val="00800D52"/>
    <w:rsid w:val="00801992"/>
    <w:rsid w:val="0080497E"/>
    <w:rsid w:val="00804990"/>
    <w:rsid w:val="00805246"/>
    <w:rsid w:val="00805828"/>
    <w:rsid w:val="008061A9"/>
    <w:rsid w:val="0080655A"/>
    <w:rsid w:val="0080666A"/>
    <w:rsid w:val="00806E3C"/>
    <w:rsid w:val="0081064E"/>
    <w:rsid w:val="00812173"/>
    <w:rsid w:val="00812F84"/>
    <w:rsid w:val="00816048"/>
    <w:rsid w:val="00817B5C"/>
    <w:rsid w:val="008214CA"/>
    <w:rsid w:val="00822FAA"/>
    <w:rsid w:val="00823DAD"/>
    <w:rsid w:val="00825168"/>
    <w:rsid w:val="008265BF"/>
    <w:rsid w:val="008268B9"/>
    <w:rsid w:val="00826CFB"/>
    <w:rsid w:val="00830FDB"/>
    <w:rsid w:val="00833366"/>
    <w:rsid w:val="00836898"/>
    <w:rsid w:val="00836C2A"/>
    <w:rsid w:val="0084149E"/>
    <w:rsid w:val="0084169B"/>
    <w:rsid w:val="008417FD"/>
    <w:rsid w:val="00843A46"/>
    <w:rsid w:val="00845BB4"/>
    <w:rsid w:val="008506D8"/>
    <w:rsid w:val="0085372F"/>
    <w:rsid w:val="00853FEE"/>
    <w:rsid w:val="00854302"/>
    <w:rsid w:val="00854E4A"/>
    <w:rsid w:val="00855B62"/>
    <w:rsid w:val="00855FD3"/>
    <w:rsid w:val="008570ED"/>
    <w:rsid w:val="0086001D"/>
    <w:rsid w:val="0086026D"/>
    <w:rsid w:val="00860612"/>
    <w:rsid w:val="008615A6"/>
    <w:rsid w:val="0086269C"/>
    <w:rsid w:val="00864110"/>
    <w:rsid w:val="00865D1E"/>
    <w:rsid w:val="00867E01"/>
    <w:rsid w:val="00867EC9"/>
    <w:rsid w:val="008702A7"/>
    <w:rsid w:val="008742E9"/>
    <w:rsid w:val="0087468B"/>
    <w:rsid w:val="00874EEB"/>
    <w:rsid w:val="008756D0"/>
    <w:rsid w:val="00875867"/>
    <w:rsid w:val="00876C8A"/>
    <w:rsid w:val="00883896"/>
    <w:rsid w:val="008846A5"/>
    <w:rsid w:val="008848D9"/>
    <w:rsid w:val="00885ED4"/>
    <w:rsid w:val="00886728"/>
    <w:rsid w:val="00890D87"/>
    <w:rsid w:val="00891643"/>
    <w:rsid w:val="00891C2E"/>
    <w:rsid w:val="00892FFC"/>
    <w:rsid w:val="00893AAB"/>
    <w:rsid w:val="00895356"/>
    <w:rsid w:val="00896869"/>
    <w:rsid w:val="0089695E"/>
    <w:rsid w:val="008A0723"/>
    <w:rsid w:val="008A257E"/>
    <w:rsid w:val="008A56AA"/>
    <w:rsid w:val="008A6A92"/>
    <w:rsid w:val="008A6AE6"/>
    <w:rsid w:val="008B1490"/>
    <w:rsid w:val="008B1F5D"/>
    <w:rsid w:val="008B30EC"/>
    <w:rsid w:val="008B7235"/>
    <w:rsid w:val="008C0B9B"/>
    <w:rsid w:val="008C0FE4"/>
    <w:rsid w:val="008C1563"/>
    <w:rsid w:val="008C1A22"/>
    <w:rsid w:val="008C572C"/>
    <w:rsid w:val="008C5E63"/>
    <w:rsid w:val="008C685E"/>
    <w:rsid w:val="008D2DD1"/>
    <w:rsid w:val="008D4388"/>
    <w:rsid w:val="008D6422"/>
    <w:rsid w:val="008E03CF"/>
    <w:rsid w:val="008E0451"/>
    <w:rsid w:val="008E261D"/>
    <w:rsid w:val="008E49B1"/>
    <w:rsid w:val="008E5068"/>
    <w:rsid w:val="008F0C27"/>
    <w:rsid w:val="008F12DB"/>
    <w:rsid w:val="008F1B7C"/>
    <w:rsid w:val="008F20E7"/>
    <w:rsid w:val="008F2310"/>
    <w:rsid w:val="008F43D6"/>
    <w:rsid w:val="008F6A49"/>
    <w:rsid w:val="00900348"/>
    <w:rsid w:val="009007BF"/>
    <w:rsid w:val="00901589"/>
    <w:rsid w:val="00905800"/>
    <w:rsid w:val="00905F6B"/>
    <w:rsid w:val="009110C0"/>
    <w:rsid w:val="0091375F"/>
    <w:rsid w:val="00913FBE"/>
    <w:rsid w:val="0091494E"/>
    <w:rsid w:val="0091667D"/>
    <w:rsid w:val="00916CAB"/>
    <w:rsid w:val="00920188"/>
    <w:rsid w:val="009235AF"/>
    <w:rsid w:val="0092388F"/>
    <w:rsid w:val="0092408F"/>
    <w:rsid w:val="0092509D"/>
    <w:rsid w:val="00927941"/>
    <w:rsid w:val="00930DC2"/>
    <w:rsid w:val="00931F17"/>
    <w:rsid w:val="00932491"/>
    <w:rsid w:val="009324B3"/>
    <w:rsid w:val="00932B36"/>
    <w:rsid w:val="00933499"/>
    <w:rsid w:val="00934C57"/>
    <w:rsid w:val="00935E78"/>
    <w:rsid w:val="00941D07"/>
    <w:rsid w:val="009421FB"/>
    <w:rsid w:val="00943828"/>
    <w:rsid w:val="009446A2"/>
    <w:rsid w:val="0094475E"/>
    <w:rsid w:val="009462A6"/>
    <w:rsid w:val="009478D1"/>
    <w:rsid w:val="00950173"/>
    <w:rsid w:val="0095084B"/>
    <w:rsid w:val="009538C8"/>
    <w:rsid w:val="00954963"/>
    <w:rsid w:val="00955201"/>
    <w:rsid w:val="00960003"/>
    <w:rsid w:val="0096114D"/>
    <w:rsid w:val="00962FBC"/>
    <w:rsid w:val="0096467F"/>
    <w:rsid w:val="009649EE"/>
    <w:rsid w:val="00966180"/>
    <w:rsid w:val="0096634E"/>
    <w:rsid w:val="009702FB"/>
    <w:rsid w:val="00970BA8"/>
    <w:rsid w:val="00972157"/>
    <w:rsid w:val="00972C5D"/>
    <w:rsid w:val="00976AB7"/>
    <w:rsid w:val="00976AE8"/>
    <w:rsid w:val="009805B8"/>
    <w:rsid w:val="009811F7"/>
    <w:rsid w:val="00982BB6"/>
    <w:rsid w:val="00983C3D"/>
    <w:rsid w:val="00985A43"/>
    <w:rsid w:val="00986B6B"/>
    <w:rsid w:val="00991527"/>
    <w:rsid w:val="00992B75"/>
    <w:rsid w:val="00992C5E"/>
    <w:rsid w:val="00996BB7"/>
    <w:rsid w:val="00996E87"/>
    <w:rsid w:val="009972EF"/>
    <w:rsid w:val="0099756A"/>
    <w:rsid w:val="00997B96"/>
    <w:rsid w:val="00997FCD"/>
    <w:rsid w:val="009A068D"/>
    <w:rsid w:val="009A235A"/>
    <w:rsid w:val="009A24A6"/>
    <w:rsid w:val="009A24E0"/>
    <w:rsid w:val="009A3616"/>
    <w:rsid w:val="009A4ED4"/>
    <w:rsid w:val="009B30F5"/>
    <w:rsid w:val="009B4F8E"/>
    <w:rsid w:val="009B6A55"/>
    <w:rsid w:val="009B7878"/>
    <w:rsid w:val="009C1001"/>
    <w:rsid w:val="009C16F2"/>
    <w:rsid w:val="009C190C"/>
    <w:rsid w:val="009C19CA"/>
    <w:rsid w:val="009C3EE7"/>
    <w:rsid w:val="009C48D0"/>
    <w:rsid w:val="009D157C"/>
    <w:rsid w:val="009D198D"/>
    <w:rsid w:val="009D2C6A"/>
    <w:rsid w:val="009D4158"/>
    <w:rsid w:val="009D507A"/>
    <w:rsid w:val="009D5B95"/>
    <w:rsid w:val="009E02C7"/>
    <w:rsid w:val="009E1289"/>
    <w:rsid w:val="009E2104"/>
    <w:rsid w:val="009E2B5B"/>
    <w:rsid w:val="009E4617"/>
    <w:rsid w:val="009E4C0F"/>
    <w:rsid w:val="009E646C"/>
    <w:rsid w:val="009E6925"/>
    <w:rsid w:val="009F06D0"/>
    <w:rsid w:val="009F10E7"/>
    <w:rsid w:val="009F2451"/>
    <w:rsid w:val="009F2608"/>
    <w:rsid w:val="009F2675"/>
    <w:rsid w:val="009F3151"/>
    <w:rsid w:val="009F5658"/>
    <w:rsid w:val="009F5FC0"/>
    <w:rsid w:val="009F6261"/>
    <w:rsid w:val="009F6EA3"/>
    <w:rsid w:val="00A00B8F"/>
    <w:rsid w:val="00A00E97"/>
    <w:rsid w:val="00A0125B"/>
    <w:rsid w:val="00A01340"/>
    <w:rsid w:val="00A014B9"/>
    <w:rsid w:val="00A05891"/>
    <w:rsid w:val="00A067A0"/>
    <w:rsid w:val="00A107D1"/>
    <w:rsid w:val="00A148FB"/>
    <w:rsid w:val="00A14E39"/>
    <w:rsid w:val="00A153E5"/>
    <w:rsid w:val="00A21A8E"/>
    <w:rsid w:val="00A223CF"/>
    <w:rsid w:val="00A2302E"/>
    <w:rsid w:val="00A25546"/>
    <w:rsid w:val="00A25F32"/>
    <w:rsid w:val="00A27C84"/>
    <w:rsid w:val="00A30EB0"/>
    <w:rsid w:val="00A31EEB"/>
    <w:rsid w:val="00A332AB"/>
    <w:rsid w:val="00A33777"/>
    <w:rsid w:val="00A33D22"/>
    <w:rsid w:val="00A379CE"/>
    <w:rsid w:val="00A37C3F"/>
    <w:rsid w:val="00A37F03"/>
    <w:rsid w:val="00A46DB1"/>
    <w:rsid w:val="00A47ECE"/>
    <w:rsid w:val="00A51075"/>
    <w:rsid w:val="00A53211"/>
    <w:rsid w:val="00A544D7"/>
    <w:rsid w:val="00A601EC"/>
    <w:rsid w:val="00A61167"/>
    <w:rsid w:val="00A63C7B"/>
    <w:rsid w:val="00A70777"/>
    <w:rsid w:val="00A714A7"/>
    <w:rsid w:val="00A72BBB"/>
    <w:rsid w:val="00A732F4"/>
    <w:rsid w:val="00A764B3"/>
    <w:rsid w:val="00A77506"/>
    <w:rsid w:val="00A81544"/>
    <w:rsid w:val="00A81BFA"/>
    <w:rsid w:val="00A82C5C"/>
    <w:rsid w:val="00A82D76"/>
    <w:rsid w:val="00A844F4"/>
    <w:rsid w:val="00A84C85"/>
    <w:rsid w:val="00A8531C"/>
    <w:rsid w:val="00A90312"/>
    <w:rsid w:val="00A9097E"/>
    <w:rsid w:val="00A92901"/>
    <w:rsid w:val="00A9350A"/>
    <w:rsid w:val="00A95D17"/>
    <w:rsid w:val="00A96EE2"/>
    <w:rsid w:val="00AA14E8"/>
    <w:rsid w:val="00AA23BB"/>
    <w:rsid w:val="00AA309D"/>
    <w:rsid w:val="00AA4637"/>
    <w:rsid w:val="00AA5337"/>
    <w:rsid w:val="00AA7751"/>
    <w:rsid w:val="00AA7777"/>
    <w:rsid w:val="00AB0368"/>
    <w:rsid w:val="00AB1083"/>
    <w:rsid w:val="00AB24F0"/>
    <w:rsid w:val="00AB3AD4"/>
    <w:rsid w:val="00AB4736"/>
    <w:rsid w:val="00AB7EB3"/>
    <w:rsid w:val="00AC05FB"/>
    <w:rsid w:val="00AD4712"/>
    <w:rsid w:val="00AE1F53"/>
    <w:rsid w:val="00AE2CE2"/>
    <w:rsid w:val="00AE54ED"/>
    <w:rsid w:val="00AE5CF2"/>
    <w:rsid w:val="00AE66FB"/>
    <w:rsid w:val="00AE71B7"/>
    <w:rsid w:val="00AF1DCB"/>
    <w:rsid w:val="00AF213B"/>
    <w:rsid w:val="00AF247C"/>
    <w:rsid w:val="00AF2C3E"/>
    <w:rsid w:val="00AF4F87"/>
    <w:rsid w:val="00AF5A73"/>
    <w:rsid w:val="00AF6A1F"/>
    <w:rsid w:val="00B00EA8"/>
    <w:rsid w:val="00B0178F"/>
    <w:rsid w:val="00B01D6B"/>
    <w:rsid w:val="00B0234A"/>
    <w:rsid w:val="00B06D69"/>
    <w:rsid w:val="00B072C6"/>
    <w:rsid w:val="00B07C5C"/>
    <w:rsid w:val="00B10717"/>
    <w:rsid w:val="00B11562"/>
    <w:rsid w:val="00B1500B"/>
    <w:rsid w:val="00B15DF0"/>
    <w:rsid w:val="00B20755"/>
    <w:rsid w:val="00B214C6"/>
    <w:rsid w:val="00B22AFF"/>
    <w:rsid w:val="00B22E75"/>
    <w:rsid w:val="00B230A4"/>
    <w:rsid w:val="00B26D3E"/>
    <w:rsid w:val="00B2794F"/>
    <w:rsid w:val="00B27C2B"/>
    <w:rsid w:val="00B3029A"/>
    <w:rsid w:val="00B307F4"/>
    <w:rsid w:val="00B3100B"/>
    <w:rsid w:val="00B31C3C"/>
    <w:rsid w:val="00B338FA"/>
    <w:rsid w:val="00B33D1D"/>
    <w:rsid w:val="00B33ECD"/>
    <w:rsid w:val="00B34328"/>
    <w:rsid w:val="00B36A00"/>
    <w:rsid w:val="00B37068"/>
    <w:rsid w:val="00B44B42"/>
    <w:rsid w:val="00B4571B"/>
    <w:rsid w:val="00B46D8B"/>
    <w:rsid w:val="00B46E13"/>
    <w:rsid w:val="00B52DB5"/>
    <w:rsid w:val="00B54D3A"/>
    <w:rsid w:val="00B5577A"/>
    <w:rsid w:val="00B579EC"/>
    <w:rsid w:val="00B57E74"/>
    <w:rsid w:val="00B63D28"/>
    <w:rsid w:val="00B63D2F"/>
    <w:rsid w:val="00B64A70"/>
    <w:rsid w:val="00B66866"/>
    <w:rsid w:val="00B672C4"/>
    <w:rsid w:val="00B67431"/>
    <w:rsid w:val="00B72679"/>
    <w:rsid w:val="00B73377"/>
    <w:rsid w:val="00B74A50"/>
    <w:rsid w:val="00B77078"/>
    <w:rsid w:val="00B77BF3"/>
    <w:rsid w:val="00B83C76"/>
    <w:rsid w:val="00B94DA3"/>
    <w:rsid w:val="00B95627"/>
    <w:rsid w:val="00B960B3"/>
    <w:rsid w:val="00B974BB"/>
    <w:rsid w:val="00B97591"/>
    <w:rsid w:val="00BA0C44"/>
    <w:rsid w:val="00BA0E92"/>
    <w:rsid w:val="00BA2414"/>
    <w:rsid w:val="00BA2CC8"/>
    <w:rsid w:val="00BA33C8"/>
    <w:rsid w:val="00BA463E"/>
    <w:rsid w:val="00BA718D"/>
    <w:rsid w:val="00BB1078"/>
    <w:rsid w:val="00BB11B6"/>
    <w:rsid w:val="00BB22D7"/>
    <w:rsid w:val="00BB5FB8"/>
    <w:rsid w:val="00BB7E05"/>
    <w:rsid w:val="00BC0D0F"/>
    <w:rsid w:val="00BC18DD"/>
    <w:rsid w:val="00BC3ACC"/>
    <w:rsid w:val="00BC5AF0"/>
    <w:rsid w:val="00BC73AA"/>
    <w:rsid w:val="00BC74DB"/>
    <w:rsid w:val="00BD040B"/>
    <w:rsid w:val="00BD4D5D"/>
    <w:rsid w:val="00BD7988"/>
    <w:rsid w:val="00BE1874"/>
    <w:rsid w:val="00BE2262"/>
    <w:rsid w:val="00BE26E0"/>
    <w:rsid w:val="00BE38AD"/>
    <w:rsid w:val="00BE498E"/>
    <w:rsid w:val="00BE5F18"/>
    <w:rsid w:val="00BE6E78"/>
    <w:rsid w:val="00BE7BB3"/>
    <w:rsid w:val="00BF055E"/>
    <w:rsid w:val="00BF094B"/>
    <w:rsid w:val="00BF209D"/>
    <w:rsid w:val="00BF20A7"/>
    <w:rsid w:val="00BF24E5"/>
    <w:rsid w:val="00BF2F4B"/>
    <w:rsid w:val="00BF318A"/>
    <w:rsid w:val="00BF32B4"/>
    <w:rsid w:val="00BF3520"/>
    <w:rsid w:val="00C020F8"/>
    <w:rsid w:val="00C0659A"/>
    <w:rsid w:val="00C06F94"/>
    <w:rsid w:val="00C072B6"/>
    <w:rsid w:val="00C1209C"/>
    <w:rsid w:val="00C16841"/>
    <w:rsid w:val="00C1692F"/>
    <w:rsid w:val="00C23389"/>
    <w:rsid w:val="00C23ACD"/>
    <w:rsid w:val="00C24539"/>
    <w:rsid w:val="00C257DD"/>
    <w:rsid w:val="00C267A7"/>
    <w:rsid w:val="00C40EA2"/>
    <w:rsid w:val="00C4131C"/>
    <w:rsid w:val="00C4157E"/>
    <w:rsid w:val="00C418D5"/>
    <w:rsid w:val="00C42791"/>
    <w:rsid w:val="00C46AE9"/>
    <w:rsid w:val="00C46FD3"/>
    <w:rsid w:val="00C476F8"/>
    <w:rsid w:val="00C501A5"/>
    <w:rsid w:val="00C5037D"/>
    <w:rsid w:val="00C5039F"/>
    <w:rsid w:val="00C507DA"/>
    <w:rsid w:val="00C5195B"/>
    <w:rsid w:val="00C534AD"/>
    <w:rsid w:val="00C542DB"/>
    <w:rsid w:val="00C560EF"/>
    <w:rsid w:val="00C56651"/>
    <w:rsid w:val="00C57B75"/>
    <w:rsid w:val="00C57C20"/>
    <w:rsid w:val="00C60D97"/>
    <w:rsid w:val="00C61D39"/>
    <w:rsid w:val="00C622CD"/>
    <w:rsid w:val="00C64387"/>
    <w:rsid w:val="00C64508"/>
    <w:rsid w:val="00C650C9"/>
    <w:rsid w:val="00C6769B"/>
    <w:rsid w:val="00C67EDF"/>
    <w:rsid w:val="00C74EA0"/>
    <w:rsid w:val="00C768B3"/>
    <w:rsid w:val="00C76BF1"/>
    <w:rsid w:val="00C76DD7"/>
    <w:rsid w:val="00C81720"/>
    <w:rsid w:val="00C83ACB"/>
    <w:rsid w:val="00C84ABF"/>
    <w:rsid w:val="00C84D86"/>
    <w:rsid w:val="00C85429"/>
    <w:rsid w:val="00C87A23"/>
    <w:rsid w:val="00C911B4"/>
    <w:rsid w:val="00C91D65"/>
    <w:rsid w:val="00C91E64"/>
    <w:rsid w:val="00C9339B"/>
    <w:rsid w:val="00C9698D"/>
    <w:rsid w:val="00C977AF"/>
    <w:rsid w:val="00CA2939"/>
    <w:rsid w:val="00CA2D39"/>
    <w:rsid w:val="00CA3FE2"/>
    <w:rsid w:val="00CA5C00"/>
    <w:rsid w:val="00CA78CA"/>
    <w:rsid w:val="00CB0AD9"/>
    <w:rsid w:val="00CB225E"/>
    <w:rsid w:val="00CB3689"/>
    <w:rsid w:val="00CB3E22"/>
    <w:rsid w:val="00CB4D47"/>
    <w:rsid w:val="00CB5508"/>
    <w:rsid w:val="00CB7587"/>
    <w:rsid w:val="00CC2591"/>
    <w:rsid w:val="00CC27CB"/>
    <w:rsid w:val="00CC390F"/>
    <w:rsid w:val="00CC3E35"/>
    <w:rsid w:val="00CC47C7"/>
    <w:rsid w:val="00CC4E68"/>
    <w:rsid w:val="00CC53DD"/>
    <w:rsid w:val="00CC63B5"/>
    <w:rsid w:val="00CC7891"/>
    <w:rsid w:val="00CD4EC9"/>
    <w:rsid w:val="00CD60F7"/>
    <w:rsid w:val="00CD6F67"/>
    <w:rsid w:val="00CE235A"/>
    <w:rsid w:val="00CE2794"/>
    <w:rsid w:val="00CE2B74"/>
    <w:rsid w:val="00CE5678"/>
    <w:rsid w:val="00CE5688"/>
    <w:rsid w:val="00CE6A7C"/>
    <w:rsid w:val="00CF063F"/>
    <w:rsid w:val="00CF1B13"/>
    <w:rsid w:val="00D009F8"/>
    <w:rsid w:val="00D00FF8"/>
    <w:rsid w:val="00D0278B"/>
    <w:rsid w:val="00D027F6"/>
    <w:rsid w:val="00D02F64"/>
    <w:rsid w:val="00D035B7"/>
    <w:rsid w:val="00D06D29"/>
    <w:rsid w:val="00D06F5D"/>
    <w:rsid w:val="00D078CC"/>
    <w:rsid w:val="00D134E1"/>
    <w:rsid w:val="00D166A6"/>
    <w:rsid w:val="00D21445"/>
    <w:rsid w:val="00D22528"/>
    <w:rsid w:val="00D22673"/>
    <w:rsid w:val="00D23B18"/>
    <w:rsid w:val="00D25267"/>
    <w:rsid w:val="00D25F0D"/>
    <w:rsid w:val="00D3178F"/>
    <w:rsid w:val="00D32DFF"/>
    <w:rsid w:val="00D33DA4"/>
    <w:rsid w:val="00D33E8E"/>
    <w:rsid w:val="00D3405F"/>
    <w:rsid w:val="00D35541"/>
    <w:rsid w:val="00D35D59"/>
    <w:rsid w:val="00D375A0"/>
    <w:rsid w:val="00D413FB"/>
    <w:rsid w:val="00D41AC8"/>
    <w:rsid w:val="00D431C9"/>
    <w:rsid w:val="00D445AE"/>
    <w:rsid w:val="00D47818"/>
    <w:rsid w:val="00D47B9B"/>
    <w:rsid w:val="00D5141D"/>
    <w:rsid w:val="00D52080"/>
    <w:rsid w:val="00D53B38"/>
    <w:rsid w:val="00D55817"/>
    <w:rsid w:val="00D56F26"/>
    <w:rsid w:val="00D57111"/>
    <w:rsid w:val="00D62303"/>
    <w:rsid w:val="00D62A40"/>
    <w:rsid w:val="00D62DA4"/>
    <w:rsid w:val="00D64C1F"/>
    <w:rsid w:val="00D70B2E"/>
    <w:rsid w:val="00D718CD"/>
    <w:rsid w:val="00D72801"/>
    <w:rsid w:val="00D7319E"/>
    <w:rsid w:val="00D7326D"/>
    <w:rsid w:val="00D733A4"/>
    <w:rsid w:val="00D73424"/>
    <w:rsid w:val="00D74646"/>
    <w:rsid w:val="00D75159"/>
    <w:rsid w:val="00D75661"/>
    <w:rsid w:val="00D75CAA"/>
    <w:rsid w:val="00D80019"/>
    <w:rsid w:val="00D8282F"/>
    <w:rsid w:val="00D82912"/>
    <w:rsid w:val="00D83AED"/>
    <w:rsid w:val="00D853BC"/>
    <w:rsid w:val="00D90118"/>
    <w:rsid w:val="00D90852"/>
    <w:rsid w:val="00D920BD"/>
    <w:rsid w:val="00D9214A"/>
    <w:rsid w:val="00D9324F"/>
    <w:rsid w:val="00D94318"/>
    <w:rsid w:val="00D948FE"/>
    <w:rsid w:val="00D9585E"/>
    <w:rsid w:val="00D97EA6"/>
    <w:rsid w:val="00DA16ED"/>
    <w:rsid w:val="00DA65B7"/>
    <w:rsid w:val="00DA6E86"/>
    <w:rsid w:val="00DA7A69"/>
    <w:rsid w:val="00DA7CC6"/>
    <w:rsid w:val="00DB1617"/>
    <w:rsid w:val="00DB23E4"/>
    <w:rsid w:val="00DB2938"/>
    <w:rsid w:val="00DB2B06"/>
    <w:rsid w:val="00DB3C59"/>
    <w:rsid w:val="00DB4B5B"/>
    <w:rsid w:val="00DB788A"/>
    <w:rsid w:val="00DC30C3"/>
    <w:rsid w:val="00DC351B"/>
    <w:rsid w:val="00DC4269"/>
    <w:rsid w:val="00DC5C31"/>
    <w:rsid w:val="00DC6377"/>
    <w:rsid w:val="00DC7D24"/>
    <w:rsid w:val="00DD078E"/>
    <w:rsid w:val="00DD3BA8"/>
    <w:rsid w:val="00DD3EDF"/>
    <w:rsid w:val="00DD40A1"/>
    <w:rsid w:val="00DE07D3"/>
    <w:rsid w:val="00DE4047"/>
    <w:rsid w:val="00DE4451"/>
    <w:rsid w:val="00DE5EA1"/>
    <w:rsid w:val="00DE6014"/>
    <w:rsid w:val="00DE6050"/>
    <w:rsid w:val="00DE7986"/>
    <w:rsid w:val="00DF0116"/>
    <w:rsid w:val="00DF0D9A"/>
    <w:rsid w:val="00DF0E97"/>
    <w:rsid w:val="00DF1D04"/>
    <w:rsid w:val="00DF2992"/>
    <w:rsid w:val="00DF6502"/>
    <w:rsid w:val="00E022BA"/>
    <w:rsid w:val="00E02D63"/>
    <w:rsid w:val="00E072F0"/>
    <w:rsid w:val="00E10241"/>
    <w:rsid w:val="00E10C8E"/>
    <w:rsid w:val="00E11956"/>
    <w:rsid w:val="00E15941"/>
    <w:rsid w:val="00E159AB"/>
    <w:rsid w:val="00E1732C"/>
    <w:rsid w:val="00E17D47"/>
    <w:rsid w:val="00E216B4"/>
    <w:rsid w:val="00E24A64"/>
    <w:rsid w:val="00E25CCD"/>
    <w:rsid w:val="00E26B05"/>
    <w:rsid w:val="00E30047"/>
    <w:rsid w:val="00E30A7C"/>
    <w:rsid w:val="00E31759"/>
    <w:rsid w:val="00E332F9"/>
    <w:rsid w:val="00E36AA5"/>
    <w:rsid w:val="00E40B44"/>
    <w:rsid w:val="00E424B6"/>
    <w:rsid w:val="00E43C1F"/>
    <w:rsid w:val="00E4618D"/>
    <w:rsid w:val="00E463C5"/>
    <w:rsid w:val="00E47BC4"/>
    <w:rsid w:val="00E506EF"/>
    <w:rsid w:val="00E513D0"/>
    <w:rsid w:val="00E51A7F"/>
    <w:rsid w:val="00E5221B"/>
    <w:rsid w:val="00E528C0"/>
    <w:rsid w:val="00E5327F"/>
    <w:rsid w:val="00E54EE8"/>
    <w:rsid w:val="00E55505"/>
    <w:rsid w:val="00E6048A"/>
    <w:rsid w:val="00E609E9"/>
    <w:rsid w:val="00E60B63"/>
    <w:rsid w:val="00E621F7"/>
    <w:rsid w:val="00E63159"/>
    <w:rsid w:val="00E72E57"/>
    <w:rsid w:val="00E73956"/>
    <w:rsid w:val="00E74EAE"/>
    <w:rsid w:val="00E7571D"/>
    <w:rsid w:val="00E767B5"/>
    <w:rsid w:val="00E77114"/>
    <w:rsid w:val="00E8031E"/>
    <w:rsid w:val="00E80EA6"/>
    <w:rsid w:val="00E81EFE"/>
    <w:rsid w:val="00E92FC9"/>
    <w:rsid w:val="00E95CC9"/>
    <w:rsid w:val="00E96095"/>
    <w:rsid w:val="00EA18AE"/>
    <w:rsid w:val="00EA1993"/>
    <w:rsid w:val="00EA27BC"/>
    <w:rsid w:val="00EA3332"/>
    <w:rsid w:val="00EA438A"/>
    <w:rsid w:val="00EA4BA8"/>
    <w:rsid w:val="00EA5F43"/>
    <w:rsid w:val="00EA6495"/>
    <w:rsid w:val="00EA68AD"/>
    <w:rsid w:val="00EA6B0B"/>
    <w:rsid w:val="00EA7CE3"/>
    <w:rsid w:val="00EB0977"/>
    <w:rsid w:val="00EB0BA7"/>
    <w:rsid w:val="00EB210E"/>
    <w:rsid w:val="00EB2AF5"/>
    <w:rsid w:val="00EB3122"/>
    <w:rsid w:val="00EB4AF6"/>
    <w:rsid w:val="00EB5015"/>
    <w:rsid w:val="00EB7DC6"/>
    <w:rsid w:val="00EC0458"/>
    <w:rsid w:val="00EC0A44"/>
    <w:rsid w:val="00EC2677"/>
    <w:rsid w:val="00EC2E2D"/>
    <w:rsid w:val="00EC4502"/>
    <w:rsid w:val="00EC629B"/>
    <w:rsid w:val="00EC754A"/>
    <w:rsid w:val="00ED0F52"/>
    <w:rsid w:val="00ED1EB9"/>
    <w:rsid w:val="00ED25EA"/>
    <w:rsid w:val="00ED2BEB"/>
    <w:rsid w:val="00ED39A8"/>
    <w:rsid w:val="00ED3F24"/>
    <w:rsid w:val="00ED3FE0"/>
    <w:rsid w:val="00ED4984"/>
    <w:rsid w:val="00ED6C7A"/>
    <w:rsid w:val="00ED70F9"/>
    <w:rsid w:val="00ED7337"/>
    <w:rsid w:val="00EE02FF"/>
    <w:rsid w:val="00EE2FB9"/>
    <w:rsid w:val="00EE4444"/>
    <w:rsid w:val="00EE612F"/>
    <w:rsid w:val="00EE6CAA"/>
    <w:rsid w:val="00EE7791"/>
    <w:rsid w:val="00EE77AB"/>
    <w:rsid w:val="00EF024C"/>
    <w:rsid w:val="00EF1DE0"/>
    <w:rsid w:val="00EF3156"/>
    <w:rsid w:val="00EF31BF"/>
    <w:rsid w:val="00EF3AFB"/>
    <w:rsid w:val="00EF47F5"/>
    <w:rsid w:val="00EF4E38"/>
    <w:rsid w:val="00EF53D9"/>
    <w:rsid w:val="00EF5563"/>
    <w:rsid w:val="00F005FC"/>
    <w:rsid w:val="00F00C6A"/>
    <w:rsid w:val="00F01762"/>
    <w:rsid w:val="00F01852"/>
    <w:rsid w:val="00F02A9C"/>
    <w:rsid w:val="00F0498B"/>
    <w:rsid w:val="00F0518C"/>
    <w:rsid w:val="00F062C0"/>
    <w:rsid w:val="00F067FA"/>
    <w:rsid w:val="00F068B7"/>
    <w:rsid w:val="00F1193D"/>
    <w:rsid w:val="00F14334"/>
    <w:rsid w:val="00F1461A"/>
    <w:rsid w:val="00F15C41"/>
    <w:rsid w:val="00F166DF"/>
    <w:rsid w:val="00F17614"/>
    <w:rsid w:val="00F20DA6"/>
    <w:rsid w:val="00F22D38"/>
    <w:rsid w:val="00F235E5"/>
    <w:rsid w:val="00F243F5"/>
    <w:rsid w:val="00F24BD6"/>
    <w:rsid w:val="00F26D70"/>
    <w:rsid w:val="00F26EE8"/>
    <w:rsid w:val="00F27D73"/>
    <w:rsid w:val="00F309AC"/>
    <w:rsid w:val="00F30E86"/>
    <w:rsid w:val="00F338CB"/>
    <w:rsid w:val="00F34852"/>
    <w:rsid w:val="00F352E0"/>
    <w:rsid w:val="00F3541C"/>
    <w:rsid w:val="00F35F3D"/>
    <w:rsid w:val="00F36401"/>
    <w:rsid w:val="00F42B78"/>
    <w:rsid w:val="00F42EC5"/>
    <w:rsid w:val="00F43C5A"/>
    <w:rsid w:val="00F44A8A"/>
    <w:rsid w:val="00F44F1B"/>
    <w:rsid w:val="00F450D2"/>
    <w:rsid w:val="00F502CC"/>
    <w:rsid w:val="00F511CB"/>
    <w:rsid w:val="00F51A73"/>
    <w:rsid w:val="00F5248C"/>
    <w:rsid w:val="00F530A0"/>
    <w:rsid w:val="00F537D5"/>
    <w:rsid w:val="00F55417"/>
    <w:rsid w:val="00F56891"/>
    <w:rsid w:val="00F56CC5"/>
    <w:rsid w:val="00F640B8"/>
    <w:rsid w:val="00F64E02"/>
    <w:rsid w:val="00F66171"/>
    <w:rsid w:val="00F66506"/>
    <w:rsid w:val="00F72540"/>
    <w:rsid w:val="00F72796"/>
    <w:rsid w:val="00F74CE0"/>
    <w:rsid w:val="00F7603C"/>
    <w:rsid w:val="00F76E35"/>
    <w:rsid w:val="00F8105E"/>
    <w:rsid w:val="00F818F3"/>
    <w:rsid w:val="00F83B60"/>
    <w:rsid w:val="00F84B70"/>
    <w:rsid w:val="00F85C8B"/>
    <w:rsid w:val="00F862BA"/>
    <w:rsid w:val="00F867AE"/>
    <w:rsid w:val="00F86CD8"/>
    <w:rsid w:val="00F87494"/>
    <w:rsid w:val="00F91A04"/>
    <w:rsid w:val="00F926B3"/>
    <w:rsid w:val="00F9274E"/>
    <w:rsid w:val="00F95014"/>
    <w:rsid w:val="00F956E2"/>
    <w:rsid w:val="00FA2192"/>
    <w:rsid w:val="00FA24AA"/>
    <w:rsid w:val="00FA34E6"/>
    <w:rsid w:val="00FA4499"/>
    <w:rsid w:val="00FA523C"/>
    <w:rsid w:val="00FA5EA6"/>
    <w:rsid w:val="00FA5F9B"/>
    <w:rsid w:val="00FA7370"/>
    <w:rsid w:val="00FA7C92"/>
    <w:rsid w:val="00FB1885"/>
    <w:rsid w:val="00FB46C5"/>
    <w:rsid w:val="00FB572D"/>
    <w:rsid w:val="00FB71F8"/>
    <w:rsid w:val="00FB7C41"/>
    <w:rsid w:val="00FC091E"/>
    <w:rsid w:val="00FC1771"/>
    <w:rsid w:val="00FC1BA6"/>
    <w:rsid w:val="00FC29C9"/>
    <w:rsid w:val="00FC3B78"/>
    <w:rsid w:val="00FC43E8"/>
    <w:rsid w:val="00FC4DD3"/>
    <w:rsid w:val="00FC5EE0"/>
    <w:rsid w:val="00FC61AD"/>
    <w:rsid w:val="00FC6623"/>
    <w:rsid w:val="00FC7954"/>
    <w:rsid w:val="00FD071F"/>
    <w:rsid w:val="00FD08E8"/>
    <w:rsid w:val="00FD542E"/>
    <w:rsid w:val="00FD7311"/>
    <w:rsid w:val="00FD7C9E"/>
    <w:rsid w:val="00FE0290"/>
    <w:rsid w:val="00FE16E9"/>
    <w:rsid w:val="00FE1830"/>
    <w:rsid w:val="00FE23FD"/>
    <w:rsid w:val="00FE258B"/>
    <w:rsid w:val="00FE3701"/>
    <w:rsid w:val="00FE4AD3"/>
    <w:rsid w:val="00FE4F7A"/>
    <w:rsid w:val="00FE5509"/>
    <w:rsid w:val="00FE7E11"/>
    <w:rsid w:val="00FE7FDB"/>
    <w:rsid w:val="00FF04F2"/>
    <w:rsid w:val="00FF3366"/>
    <w:rsid w:val="00FF3A65"/>
    <w:rsid w:val="00FF4640"/>
    <w:rsid w:val="00FF4B7A"/>
    <w:rsid w:val="00FF787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37"/>
    </w:pPr>
  </w:style>
  <w:style w:type="paragraph" w:styleId="berschrift3">
    <w:name w:val="heading 3"/>
    <w:basedOn w:val="Standard"/>
    <w:next w:val="Standard"/>
    <w:link w:val="berschrift3Zchn"/>
    <w:uiPriority w:val="9"/>
    <w:qFormat/>
    <w:rsid w:val="00510A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after="37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VerdanaCharChar">
    <w:name w:val="Standard + Verdana Char Char"/>
    <w:rsid w:val="00510A46"/>
    <w:rPr>
      <w:rFonts w:ascii="Verdana" w:hAnsi="Verdana"/>
      <w:noProof w:val="0"/>
      <w:sz w:val="16"/>
      <w:u w:val="single"/>
      <w:lang w:val="de-DE" w:eastAsia="de-DE" w:bidi="ar-SA"/>
    </w:rPr>
  </w:style>
  <w:style w:type="paragraph" w:customStyle="1" w:styleId="StandardVerdanaChar">
    <w:name w:val="Standard + Verdana Char"/>
    <w:basedOn w:val="berschrift3"/>
    <w:rsid w:val="00510A46"/>
    <w:pPr>
      <w:spacing w:before="0"/>
      <w:ind w:left="142" w:hanging="142"/>
    </w:pPr>
    <w:rPr>
      <w:rFonts w:ascii="Verdana" w:hAnsi="Verdana"/>
      <w:b w:val="0"/>
      <w:bCs w:val="0"/>
      <w:sz w:val="16"/>
      <w:szCs w:val="20"/>
      <w:u w:val="single"/>
    </w:rPr>
  </w:style>
  <w:style w:type="character" w:customStyle="1" w:styleId="berschrift3Zchn">
    <w:name w:val="Überschrift 3 Zchn"/>
    <w:link w:val="berschrift3"/>
    <w:uiPriority w:val="9"/>
    <w:semiHidden/>
    <w:rsid w:val="00510A4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andardVerdanaChar1">
    <w:name w:val="Standard + Verdana Char1"/>
    <w:rsid w:val="00510A46"/>
    <w:rPr>
      <w:rFonts w:ascii="Verdana" w:eastAsia="Times New Roman" w:hAnsi="Verdana" w:cs="Times New Roman"/>
      <w:b/>
      <w:bCs/>
      <w:noProof w:val="0"/>
      <w:sz w:val="16"/>
      <w:szCs w:val="26"/>
      <w:u w:val="single"/>
      <w:lang w:val="de-DE" w:eastAsia="de-DE" w:bidi="ar-SA"/>
    </w:rPr>
  </w:style>
  <w:style w:type="paragraph" w:customStyle="1" w:styleId="StandardVerdana">
    <w:name w:val="Standard + Verdana"/>
    <w:basedOn w:val="berschrift3"/>
    <w:rsid w:val="0054653B"/>
    <w:pPr>
      <w:spacing w:before="0"/>
    </w:pPr>
    <w:rPr>
      <w:rFonts w:ascii="Verdana" w:hAnsi="Verdana"/>
      <w:b w:val="0"/>
      <w:bCs w:val="0"/>
      <w:sz w:val="16"/>
      <w:szCs w:val="20"/>
      <w:u w:val="single"/>
    </w:rPr>
  </w:style>
  <w:style w:type="paragraph" w:customStyle="1" w:styleId="Default">
    <w:name w:val="Default"/>
    <w:rsid w:val="000A7A79"/>
    <w:pPr>
      <w:autoSpaceDE w:val="0"/>
      <w:autoSpaceDN w:val="0"/>
      <w:adjustRightInd w:val="0"/>
      <w:spacing w:after="37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114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77114"/>
    <w:rPr>
      <w:rFonts w:ascii="Tahoma" w:hAnsi="Tahoma" w:cs="Tahoma"/>
      <w:sz w:val="16"/>
      <w:szCs w:val="16"/>
    </w:rPr>
  </w:style>
  <w:style w:type="paragraph" w:customStyle="1" w:styleId="ekvtext">
    <w:name w:val="ekv.text"/>
    <w:link w:val="ekvtextZchn"/>
    <w:rsid w:val="00EC629B"/>
    <w:pPr>
      <w:tabs>
        <w:tab w:val="left" w:pos="227"/>
        <w:tab w:val="left" w:pos="340"/>
        <w:tab w:val="left" w:pos="1928"/>
        <w:tab w:val="left" w:pos="2155"/>
        <w:tab w:val="left" w:pos="3856"/>
        <w:tab w:val="left" w:pos="4082"/>
        <w:tab w:val="left" w:pos="5783"/>
        <w:tab w:val="left" w:pos="6010"/>
      </w:tabs>
      <w:spacing w:line="220" w:lineRule="exact"/>
    </w:pPr>
    <w:rPr>
      <w:rFonts w:ascii="Arial" w:hAnsi="Arial"/>
      <w:noProof/>
      <w:spacing w:val="-6"/>
      <w:kern w:val="12"/>
      <w:sz w:val="19"/>
    </w:rPr>
  </w:style>
  <w:style w:type="character" w:customStyle="1" w:styleId="ekvtextfett">
    <w:name w:val="ekv.text fett"/>
    <w:rsid w:val="00EC629B"/>
    <w:rPr>
      <w:rFonts w:ascii="Arial" w:hAnsi="Arial"/>
      <w:b/>
      <w:sz w:val="18"/>
    </w:rPr>
  </w:style>
  <w:style w:type="character" w:customStyle="1" w:styleId="ekvtextZchn">
    <w:name w:val="ekv.text Zchn"/>
    <w:link w:val="ekvtext"/>
    <w:rsid w:val="00EC629B"/>
    <w:rPr>
      <w:rFonts w:ascii="Arial" w:hAnsi="Arial"/>
      <w:noProof/>
      <w:spacing w:val="-6"/>
      <w:kern w:val="12"/>
      <w:sz w:val="19"/>
      <w:lang w:val="de-DE" w:eastAsia="de-DE" w:bidi="ar-SA"/>
    </w:rPr>
  </w:style>
  <w:style w:type="character" w:styleId="Hyperlink">
    <w:name w:val="Hyperlink"/>
    <w:uiPriority w:val="99"/>
    <w:unhideWhenUsed/>
    <w:rsid w:val="00822FA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11665"/>
    <w:pPr>
      <w:spacing w:after="120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Tabellentext">
    <w:name w:val="Tabellentext"/>
    <w:basedOn w:val="Standard"/>
    <w:rsid w:val="00711665"/>
    <w:pPr>
      <w:suppressAutoHyphens/>
      <w:spacing w:after="0"/>
    </w:pPr>
    <w:rPr>
      <w:rFonts w:ascii="PoloST11KBuch" w:hAnsi="PoloST11KBuch"/>
      <w:lang w:eastAsia="ar-SA"/>
    </w:rPr>
  </w:style>
  <w:style w:type="paragraph" w:customStyle="1" w:styleId="TabellenInhalt">
    <w:name w:val="Tabellen Inhalt"/>
    <w:basedOn w:val="Standard"/>
    <w:rsid w:val="00711665"/>
    <w:pPr>
      <w:widowControl w:val="0"/>
      <w:suppressLineNumbers/>
      <w:suppressAutoHyphens/>
      <w:spacing w:after="0"/>
    </w:pPr>
    <w:rPr>
      <w:rFonts w:ascii="Arial" w:hAnsi="Arial" w:cs="Arial"/>
      <w:color w:val="000000"/>
      <w:sz w:val="24"/>
      <w:szCs w:val="24"/>
    </w:rPr>
  </w:style>
  <w:style w:type="character" w:styleId="BesuchterHyperlink">
    <w:name w:val="FollowedHyperlink"/>
    <w:uiPriority w:val="99"/>
    <w:semiHidden/>
    <w:unhideWhenUsed/>
    <w:rsid w:val="001F311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lett.de/lehrwerk/elemente-chemie-ausgabe-baden-wurttemberg-ab-2017/stoffverteilungsplaene/lehrer/bundesland-1/schulart-5/fach-11#lehrer-1" TargetMode="External"/><Relationship Id="rId18" Type="http://schemas.openxmlformats.org/officeDocument/2006/relationships/hyperlink" Target="http://code.klett.de/nv9v7y" TargetMode="External"/><Relationship Id="rId26" Type="http://schemas.openxmlformats.org/officeDocument/2006/relationships/hyperlink" Target="http://code.klett.de/m2dj9r" TargetMode="External"/><Relationship Id="rId3" Type="http://schemas.openxmlformats.org/officeDocument/2006/relationships/styles" Target="styles.xml"/><Relationship Id="rId21" Type="http://schemas.openxmlformats.org/officeDocument/2006/relationships/hyperlink" Target="http://code.klett.de/m32jw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lett.de" TargetMode="External"/><Relationship Id="rId17" Type="http://schemas.openxmlformats.org/officeDocument/2006/relationships/hyperlink" Target="http://code.klett.de/9z7e3p" TargetMode="External"/><Relationship Id="rId25" Type="http://schemas.openxmlformats.org/officeDocument/2006/relationships/hyperlink" Target="http://code.klett.de/3nc2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de.klett.de/6xw7mu" TargetMode="External"/><Relationship Id="rId20" Type="http://schemas.openxmlformats.org/officeDocument/2006/relationships/hyperlink" Target="http://code.klett.de/g64h9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lett.de" TargetMode="External"/><Relationship Id="rId24" Type="http://schemas.openxmlformats.org/officeDocument/2006/relationships/hyperlink" Target="http://code.klett.de/pr7t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ode.klett.de/z3tx33" TargetMode="External"/><Relationship Id="rId23" Type="http://schemas.openxmlformats.org/officeDocument/2006/relationships/hyperlink" Target="http://code.klett.de/k3f6sq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ildungsplaene-bw.de/,Lde/LS/BP2016BW/ALLG/GYM/CH/IK/8-9-10/00" TargetMode="External"/><Relationship Id="rId19" Type="http://schemas.openxmlformats.org/officeDocument/2006/relationships/hyperlink" Target="http://code.klett.de/sf2i5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ode.klett.de/5b26td" TargetMode="External"/><Relationship Id="rId22" Type="http://schemas.openxmlformats.org/officeDocument/2006/relationships/hyperlink" Target="http://code.klett.de/dm423k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9BA6-BABC-4A2E-BBEA-F97E5770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7475</Words>
  <Characters>47097</Characters>
  <Application>Microsoft Office Word</Application>
  <DocSecurity>0</DocSecurity>
  <Lines>392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Verlag, Stuttgart</Company>
  <LinksUpToDate>false</LinksUpToDate>
  <CharactersWithSpaces>54464</CharactersWithSpaces>
  <SharedDoc>false</SharedDoc>
  <HLinks>
    <vt:vector size="48" baseType="variant">
      <vt:variant>
        <vt:i4>3211314</vt:i4>
      </vt:variant>
      <vt:variant>
        <vt:i4>21</vt:i4>
      </vt:variant>
      <vt:variant>
        <vt:i4>0</vt:i4>
      </vt:variant>
      <vt:variant>
        <vt:i4>5</vt:i4>
      </vt:variant>
      <vt:variant>
        <vt:lpwstr>http://code.klett.de/nv9v7y</vt:lpwstr>
      </vt:variant>
      <vt:variant>
        <vt:lpwstr/>
      </vt:variant>
      <vt:variant>
        <vt:i4>7077933</vt:i4>
      </vt:variant>
      <vt:variant>
        <vt:i4>18</vt:i4>
      </vt:variant>
      <vt:variant>
        <vt:i4>0</vt:i4>
      </vt:variant>
      <vt:variant>
        <vt:i4>5</vt:i4>
      </vt:variant>
      <vt:variant>
        <vt:lpwstr>http://code.klett.de/9z7e3p</vt:lpwstr>
      </vt:variant>
      <vt:variant>
        <vt:lpwstr/>
      </vt:variant>
      <vt:variant>
        <vt:i4>8192125</vt:i4>
      </vt:variant>
      <vt:variant>
        <vt:i4>15</vt:i4>
      </vt:variant>
      <vt:variant>
        <vt:i4>0</vt:i4>
      </vt:variant>
      <vt:variant>
        <vt:i4>5</vt:i4>
      </vt:variant>
      <vt:variant>
        <vt:lpwstr>http://code.klett.de/6xw7mu</vt:lpwstr>
      </vt:variant>
      <vt:variant>
        <vt:lpwstr/>
      </vt:variant>
      <vt:variant>
        <vt:i4>7078009</vt:i4>
      </vt:variant>
      <vt:variant>
        <vt:i4>12</vt:i4>
      </vt:variant>
      <vt:variant>
        <vt:i4>0</vt:i4>
      </vt:variant>
      <vt:variant>
        <vt:i4>5</vt:i4>
      </vt:variant>
      <vt:variant>
        <vt:lpwstr>http://code.klett.de/z3tx33</vt:lpwstr>
      </vt:variant>
      <vt:variant>
        <vt:lpwstr/>
      </vt:variant>
      <vt:variant>
        <vt:i4>2228326</vt:i4>
      </vt:variant>
      <vt:variant>
        <vt:i4>9</vt:i4>
      </vt:variant>
      <vt:variant>
        <vt:i4>0</vt:i4>
      </vt:variant>
      <vt:variant>
        <vt:i4>5</vt:i4>
      </vt:variant>
      <vt:variant>
        <vt:lpwstr>http://code.klett.de/5b26td</vt:lpwstr>
      </vt:variant>
      <vt:variant>
        <vt:lpwstr/>
      </vt:variant>
      <vt:variant>
        <vt:i4>1703939</vt:i4>
      </vt:variant>
      <vt:variant>
        <vt:i4>6</vt:i4>
      </vt:variant>
      <vt:variant>
        <vt:i4>0</vt:i4>
      </vt:variant>
      <vt:variant>
        <vt:i4>5</vt:i4>
      </vt:variant>
      <vt:variant>
        <vt:lpwstr>http://www.klett.de/</vt:lpwstr>
      </vt:variant>
      <vt:variant>
        <vt:lpwstr/>
      </vt:variant>
      <vt:variant>
        <vt:i4>1703939</vt:i4>
      </vt:variant>
      <vt:variant>
        <vt:i4>3</vt:i4>
      </vt:variant>
      <vt:variant>
        <vt:i4>0</vt:i4>
      </vt:variant>
      <vt:variant>
        <vt:i4>5</vt:i4>
      </vt:variant>
      <vt:variant>
        <vt:lpwstr>http://www.klett.de/</vt:lpwstr>
      </vt:variant>
      <vt:variant>
        <vt:lpwstr/>
      </vt:variant>
      <vt:variant>
        <vt:i4>4718596</vt:i4>
      </vt:variant>
      <vt:variant>
        <vt:i4>0</vt:i4>
      </vt:variant>
      <vt:variant>
        <vt:i4>0</vt:i4>
      </vt:variant>
      <vt:variant>
        <vt:i4>5</vt:i4>
      </vt:variant>
      <vt:variant>
        <vt:lpwstr>http://www.bildungsplaene-bw.de/,Lde/LS/BP2016BW/ALLG/GYM/CH/IK/8-9-10/00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/>
  <cp:revision>266</cp:revision>
  <cp:lastPrinted>2018-08-20T05:57:00Z</cp:lastPrinted>
  <dcterms:created xsi:type="dcterms:W3CDTF">2018-07-26T13:18:00Z</dcterms:created>
  <dcterms:modified xsi:type="dcterms:W3CDTF">2018-09-19T13:23:00Z</dcterms:modified>
</cp:coreProperties>
</file>