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8E" w:rsidRPr="008C1776" w:rsidRDefault="00A6748E" w:rsidP="009970B2">
      <w:pPr>
        <w:pStyle w:val="KeinLeerraum"/>
        <w:rPr>
          <w:b/>
          <w:sz w:val="28"/>
          <w:szCs w:val="28"/>
        </w:rPr>
      </w:pPr>
      <w:r w:rsidRPr="008C1776">
        <w:rPr>
          <w:b/>
          <w:sz w:val="28"/>
          <w:szCs w:val="28"/>
        </w:rPr>
        <w:t>Schulcurriculum</w:t>
      </w:r>
      <w:r w:rsidR="00600B44" w:rsidRPr="00600B44">
        <w:rPr>
          <w:b/>
          <w:sz w:val="28"/>
          <w:szCs w:val="28"/>
        </w:rPr>
        <w:t xml:space="preserve"> </w:t>
      </w:r>
      <w:r w:rsidR="00600B44" w:rsidRPr="008C1776">
        <w:rPr>
          <w:b/>
          <w:sz w:val="28"/>
          <w:szCs w:val="28"/>
        </w:rPr>
        <w:t>Biologie</w:t>
      </w:r>
      <w:r w:rsidRPr="008C1776">
        <w:rPr>
          <w:b/>
          <w:sz w:val="28"/>
          <w:szCs w:val="28"/>
        </w:rPr>
        <w:t xml:space="preserve"> für die Klassen </w:t>
      </w:r>
      <w:r w:rsidR="003E15C1">
        <w:rPr>
          <w:b/>
          <w:sz w:val="28"/>
          <w:szCs w:val="28"/>
        </w:rPr>
        <w:t>9</w:t>
      </w:r>
      <w:r w:rsidRPr="008C1776">
        <w:rPr>
          <w:b/>
          <w:sz w:val="28"/>
          <w:szCs w:val="28"/>
        </w:rPr>
        <w:t>/</w:t>
      </w:r>
      <w:r w:rsidR="003E15C1">
        <w:rPr>
          <w:b/>
          <w:sz w:val="28"/>
          <w:szCs w:val="28"/>
        </w:rPr>
        <w:t>10</w:t>
      </w:r>
      <w:r w:rsidRPr="008C1776">
        <w:rPr>
          <w:b/>
          <w:sz w:val="28"/>
          <w:szCs w:val="28"/>
        </w:rPr>
        <w:t xml:space="preserve"> –</w:t>
      </w:r>
      <w:r w:rsidR="00C0084B">
        <w:rPr>
          <w:b/>
          <w:sz w:val="28"/>
          <w:szCs w:val="28"/>
        </w:rPr>
        <w:t xml:space="preserve"> </w:t>
      </w:r>
      <w:r w:rsidRPr="008C1776">
        <w:rPr>
          <w:b/>
          <w:sz w:val="28"/>
          <w:szCs w:val="28"/>
        </w:rPr>
        <w:t xml:space="preserve">Umsetzung mit Markl Biologie </w:t>
      </w:r>
      <w:r w:rsidR="003E15C1">
        <w:rPr>
          <w:b/>
          <w:sz w:val="28"/>
          <w:szCs w:val="28"/>
        </w:rPr>
        <w:t>2</w:t>
      </w:r>
      <w:r w:rsidR="00525382">
        <w:rPr>
          <w:b/>
          <w:sz w:val="28"/>
          <w:szCs w:val="28"/>
        </w:rPr>
        <w:t xml:space="preserve"> von Klett (978-3-12-150030-7)</w:t>
      </w:r>
      <w:bookmarkStart w:id="0" w:name="_GoBack"/>
      <w:bookmarkEnd w:id="0"/>
    </w:p>
    <w:p w:rsidR="009970B2" w:rsidRPr="00600B44" w:rsidRDefault="009970B2" w:rsidP="009970B2">
      <w:pPr>
        <w:pStyle w:val="KeinLeerraum"/>
        <w:rPr>
          <w:sz w:val="16"/>
          <w:szCs w:val="16"/>
        </w:rPr>
      </w:pPr>
    </w:p>
    <w:p w:rsidR="00600B44" w:rsidRPr="00600B44" w:rsidRDefault="00600B44" w:rsidP="00600B44">
      <w:pPr>
        <w:pStyle w:val="KeinLeerraum"/>
        <w:jc w:val="both"/>
      </w:pPr>
      <w:r w:rsidRPr="00600B44">
        <w:t>Dargestellt ist ein Basisprog</w:t>
      </w:r>
      <w:r w:rsidR="00DE5FF8">
        <w:t>ramm, um alle Kompetenzen des KC</w:t>
      </w:r>
      <w:r w:rsidRPr="00600B44">
        <w:t xml:space="preserve">s abzudecken. Dabei sollten die Unterrichtseinheiten </w:t>
      </w:r>
      <w:r>
        <w:t xml:space="preserve">1 bis </w:t>
      </w:r>
      <w:r w:rsidR="003E15C1">
        <w:t>3</w:t>
      </w:r>
      <w:r>
        <w:t xml:space="preserve"> in Jahrgang </w:t>
      </w:r>
      <w:r w:rsidR="003E15C1">
        <w:t>9</w:t>
      </w:r>
      <w:r>
        <w:t xml:space="preserve"> und die </w:t>
      </w:r>
      <w:r w:rsidRPr="00600B44">
        <w:t xml:space="preserve">Unterrichtseinheiten </w:t>
      </w:r>
      <w:r w:rsidR="003E15C1">
        <w:t>4</w:t>
      </w:r>
      <w:r w:rsidR="005A4992">
        <w:t xml:space="preserve"> </w:t>
      </w:r>
      <w:r w:rsidR="003E15C1">
        <w:t>und</w:t>
      </w:r>
      <w:r w:rsidR="005A4992">
        <w:t xml:space="preserve"> </w:t>
      </w:r>
      <w:r w:rsidR="003E15C1">
        <w:t>5</w:t>
      </w:r>
      <w:r w:rsidRPr="00600B44">
        <w:t xml:space="preserve"> in Jahrgangsstufe </w:t>
      </w:r>
      <w:r w:rsidR="003E15C1">
        <w:t>10</w:t>
      </w:r>
      <w:r w:rsidRPr="00600B44">
        <w:t xml:space="preserve"> unterrichtet werden. Die Unterrichtseinheiten </w:t>
      </w:r>
      <w:r w:rsidR="003E15C1">
        <w:t>1 und</w:t>
      </w:r>
      <w:r w:rsidRPr="00600B44">
        <w:t xml:space="preserve"> 5 können durch ausgewählte Konzepte der Kapitel </w:t>
      </w:r>
      <w:r w:rsidR="003E15C1">
        <w:t>8</w:t>
      </w:r>
      <w:r w:rsidRPr="00600B44">
        <w:t xml:space="preserve"> </w:t>
      </w:r>
      <w:r w:rsidR="003E15C1">
        <w:t>bzw.</w:t>
      </w:r>
      <w:r w:rsidRPr="00600B44">
        <w:t xml:space="preserve"> 1</w:t>
      </w:r>
      <w:r w:rsidR="003E15C1">
        <w:t>3 und 15</w:t>
      </w:r>
      <w:r w:rsidRPr="00600B44">
        <w:t xml:space="preserve"> ergänzt werden, um einzelne Kompetenzen zu wiederholen oder zu vertiefen. </w:t>
      </w:r>
      <w:r w:rsidR="00B25A83">
        <w:t xml:space="preserve">Das Arbeiten mit Fachmethoden stellt einen Beitrag des Faches Biologie zur Berufsorientierung dar. </w:t>
      </w:r>
    </w:p>
    <w:p w:rsidR="00600B44" w:rsidRPr="00600B44" w:rsidRDefault="00600B44" w:rsidP="009970B2">
      <w:pPr>
        <w:pStyle w:val="KeinLeerraum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3969"/>
        <w:gridCol w:w="850"/>
        <w:gridCol w:w="5236"/>
      </w:tblGrid>
      <w:tr w:rsidR="009970B2" w:rsidTr="00B25A83">
        <w:trPr>
          <w:trHeight w:val="447"/>
        </w:trPr>
        <w:tc>
          <w:tcPr>
            <w:tcW w:w="1101" w:type="dxa"/>
          </w:tcPr>
          <w:p w:rsidR="009970B2" w:rsidRDefault="009970B2" w:rsidP="009970B2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970B2" w:rsidRPr="00A6748E" w:rsidRDefault="009970B2" w:rsidP="008C1776">
            <w:pPr>
              <w:pStyle w:val="KeinLeerraum"/>
              <w:rPr>
                <w:b/>
                <w:sz w:val="24"/>
                <w:szCs w:val="24"/>
              </w:rPr>
            </w:pPr>
            <w:r w:rsidRPr="00A6748E">
              <w:rPr>
                <w:b/>
                <w:sz w:val="24"/>
                <w:szCs w:val="24"/>
              </w:rPr>
              <w:t>Konzepte (Buchseiten)</w:t>
            </w:r>
          </w:p>
        </w:tc>
        <w:tc>
          <w:tcPr>
            <w:tcW w:w="4819" w:type="dxa"/>
            <w:gridSpan w:val="2"/>
            <w:vAlign w:val="center"/>
          </w:tcPr>
          <w:p w:rsidR="009970B2" w:rsidRPr="00A6748E" w:rsidRDefault="00BB14DE" w:rsidP="008C1776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Hauptsächlich zu erwerbende </w:t>
            </w:r>
            <w:r w:rsidR="009970B2" w:rsidRPr="00A6748E">
              <w:rPr>
                <w:b/>
                <w:sz w:val="24"/>
                <w:szCs w:val="24"/>
              </w:rPr>
              <w:t>inhaltsbezogene Kompetenzen</w:t>
            </w:r>
          </w:p>
        </w:tc>
        <w:tc>
          <w:tcPr>
            <w:tcW w:w="5236" w:type="dxa"/>
            <w:vAlign w:val="center"/>
          </w:tcPr>
          <w:p w:rsidR="009970B2" w:rsidRPr="00A6748E" w:rsidRDefault="00BB14DE" w:rsidP="008C1776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Hauptsächlich zu erwerbende </w:t>
            </w:r>
            <w:r w:rsidR="009970B2" w:rsidRPr="00A6748E">
              <w:rPr>
                <w:b/>
                <w:sz w:val="24"/>
                <w:szCs w:val="24"/>
              </w:rPr>
              <w:t>prozessbezogene Kompetenzen</w:t>
            </w:r>
          </w:p>
        </w:tc>
      </w:tr>
      <w:tr w:rsidR="00E17755" w:rsidTr="008C1776">
        <w:trPr>
          <w:trHeight w:val="448"/>
        </w:trPr>
        <w:tc>
          <w:tcPr>
            <w:tcW w:w="15550" w:type="dxa"/>
            <w:gridSpan w:val="5"/>
            <w:shd w:val="clear" w:color="auto" w:fill="D9D9D9" w:themeFill="background1" w:themeFillShade="D9"/>
            <w:vAlign w:val="center"/>
          </w:tcPr>
          <w:p w:rsidR="00E17755" w:rsidRPr="00A6748E" w:rsidRDefault="00E17755" w:rsidP="00A6748E">
            <w:pPr>
              <w:pStyle w:val="KeinLeerraum"/>
              <w:rPr>
                <w:b/>
                <w:sz w:val="24"/>
                <w:szCs w:val="24"/>
              </w:rPr>
            </w:pPr>
            <w:r w:rsidRPr="00A6748E">
              <w:rPr>
                <w:b/>
                <w:sz w:val="24"/>
                <w:szCs w:val="24"/>
              </w:rPr>
              <w:t>Thema der Unterrichtseinheit</w:t>
            </w:r>
          </w:p>
        </w:tc>
      </w:tr>
      <w:tr w:rsidR="00E17755" w:rsidTr="001E618A">
        <w:trPr>
          <w:trHeight w:val="412"/>
        </w:trPr>
        <w:tc>
          <w:tcPr>
            <w:tcW w:w="15550" w:type="dxa"/>
            <w:gridSpan w:val="5"/>
            <w:shd w:val="clear" w:color="auto" w:fill="D9D9D9" w:themeFill="background1" w:themeFillShade="D9"/>
            <w:vAlign w:val="center"/>
          </w:tcPr>
          <w:p w:rsidR="00E17755" w:rsidRPr="00A6748E" w:rsidRDefault="009D7078" w:rsidP="003E15C1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UE 1: </w:t>
            </w:r>
            <w:r w:rsidR="003E15C1">
              <w:rPr>
                <w:b/>
                <w:sz w:val="24"/>
                <w:szCs w:val="24"/>
              </w:rPr>
              <w:t>Der</w:t>
            </w:r>
            <w:r w:rsidR="00E17755" w:rsidRPr="00A6748E">
              <w:rPr>
                <w:b/>
                <w:sz w:val="24"/>
                <w:szCs w:val="24"/>
              </w:rPr>
              <w:t xml:space="preserve"> </w:t>
            </w:r>
            <w:r w:rsidR="003E15C1">
              <w:rPr>
                <w:b/>
                <w:sz w:val="24"/>
                <w:szCs w:val="24"/>
              </w:rPr>
              <w:t>Mensch</w:t>
            </w:r>
            <w:r w:rsidR="00E17755" w:rsidRPr="00A6748E">
              <w:rPr>
                <w:b/>
                <w:sz w:val="24"/>
                <w:szCs w:val="24"/>
              </w:rPr>
              <w:t xml:space="preserve"> 1 – </w:t>
            </w:r>
            <w:r w:rsidR="003E15C1">
              <w:rPr>
                <w:b/>
                <w:sz w:val="24"/>
                <w:szCs w:val="24"/>
              </w:rPr>
              <w:t>Signale aus der Umwelt empfangen und verarbeiten</w:t>
            </w:r>
            <w:r w:rsidR="00871C4D" w:rsidRPr="00A6748E">
              <w:rPr>
                <w:b/>
                <w:sz w:val="24"/>
                <w:szCs w:val="24"/>
              </w:rPr>
              <w:t xml:space="preserve"> (1</w:t>
            </w:r>
            <w:r w:rsidR="003E15C1">
              <w:rPr>
                <w:b/>
                <w:sz w:val="24"/>
                <w:szCs w:val="24"/>
              </w:rPr>
              <w:t>8 – 20</w:t>
            </w:r>
            <w:r w:rsidR="00871C4D" w:rsidRPr="00A6748E">
              <w:rPr>
                <w:b/>
                <w:sz w:val="24"/>
                <w:szCs w:val="24"/>
              </w:rPr>
              <w:t xml:space="preserve"> Std.)</w:t>
            </w:r>
          </w:p>
        </w:tc>
      </w:tr>
      <w:tr w:rsidR="00CC0C74" w:rsidTr="00B25A83">
        <w:trPr>
          <w:trHeight w:val="6086"/>
        </w:trPr>
        <w:tc>
          <w:tcPr>
            <w:tcW w:w="1101" w:type="dxa"/>
          </w:tcPr>
          <w:p w:rsidR="00CC0C74" w:rsidRDefault="00CC0C74" w:rsidP="009970B2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D7078" w:rsidRPr="00400FBA" w:rsidRDefault="009D7078" w:rsidP="009970B2">
            <w:pPr>
              <w:pStyle w:val="KeinLeerraum"/>
              <w:rPr>
                <w:sz w:val="20"/>
                <w:szCs w:val="20"/>
              </w:rPr>
            </w:pPr>
          </w:p>
          <w:p w:rsidR="00CC0C74" w:rsidRPr="00400FBA" w:rsidRDefault="003E15C1" w:rsidP="009970B2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7</w:t>
            </w:r>
            <w:r w:rsidR="00CC0C74" w:rsidRPr="00400FBA">
              <w:rPr>
                <w:sz w:val="20"/>
                <w:szCs w:val="20"/>
              </w:rPr>
              <w:t xml:space="preserve">.1 </w:t>
            </w:r>
            <w:r w:rsidRPr="00400FBA">
              <w:rPr>
                <w:sz w:val="20"/>
                <w:szCs w:val="20"/>
              </w:rPr>
              <w:t xml:space="preserve">Jeder unserer Sinne ist auf einen anderen Reiz spezialisiert </w:t>
            </w:r>
            <w:r w:rsidR="00CC0C74" w:rsidRPr="00400FBA">
              <w:rPr>
                <w:sz w:val="20"/>
                <w:szCs w:val="20"/>
              </w:rPr>
              <w:t>(S. 1</w:t>
            </w:r>
            <w:r w:rsidRPr="00400FBA">
              <w:rPr>
                <w:sz w:val="20"/>
                <w:szCs w:val="20"/>
              </w:rPr>
              <w:t>50</w:t>
            </w:r>
            <w:r w:rsidR="00CC0C74" w:rsidRPr="00400FBA">
              <w:rPr>
                <w:sz w:val="20"/>
                <w:szCs w:val="20"/>
              </w:rPr>
              <w:t>-1</w:t>
            </w:r>
            <w:r w:rsidRPr="00400FBA">
              <w:rPr>
                <w:sz w:val="20"/>
                <w:szCs w:val="20"/>
              </w:rPr>
              <w:t>51</w:t>
            </w:r>
            <w:r w:rsidR="00CC0C74" w:rsidRPr="00400FBA">
              <w:rPr>
                <w:sz w:val="20"/>
                <w:szCs w:val="20"/>
              </w:rPr>
              <w:t>)</w:t>
            </w:r>
          </w:p>
          <w:p w:rsidR="00CC0C74" w:rsidRPr="00400FBA" w:rsidRDefault="00CC0C74" w:rsidP="009970B2">
            <w:pPr>
              <w:pStyle w:val="KeinLeerraum"/>
              <w:rPr>
                <w:sz w:val="20"/>
                <w:szCs w:val="20"/>
              </w:rPr>
            </w:pPr>
          </w:p>
          <w:p w:rsidR="00CC0C74" w:rsidRPr="00400FBA" w:rsidRDefault="003E15C1" w:rsidP="00072E7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7</w:t>
            </w:r>
            <w:r w:rsidR="00CC0C74" w:rsidRPr="00400FBA">
              <w:rPr>
                <w:sz w:val="20"/>
                <w:szCs w:val="20"/>
              </w:rPr>
              <w:t xml:space="preserve">.2 </w:t>
            </w:r>
            <w:r w:rsidRPr="00400FBA">
              <w:rPr>
                <w:sz w:val="20"/>
                <w:szCs w:val="20"/>
              </w:rPr>
              <w:t>Fotokamera und menschliches Auge ähneln sich in Bau und Funktion</w:t>
            </w:r>
            <w:r w:rsidR="00CC0C74" w:rsidRPr="00400FBA">
              <w:rPr>
                <w:sz w:val="20"/>
                <w:szCs w:val="20"/>
              </w:rPr>
              <w:t xml:space="preserve"> (S. </w:t>
            </w:r>
            <w:r w:rsidRPr="00400FBA">
              <w:rPr>
                <w:sz w:val="20"/>
                <w:szCs w:val="20"/>
              </w:rPr>
              <w:t>152-</w:t>
            </w:r>
            <w:r w:rsidR="00CC0C74" w:rsidRPr="00400FBA">
              <w:rPr>
                <w:sz w:val="20"/>
                <w:szCs w:val="20"/>
              </w:rPr>
              <w:t>1</w:t>
            </w:r>
            <w:r w:rsidRPr="00400FBA">
              <w:rPr>
                <w:sz w:val="20"/>
                <w:szCs w:val="20"/>
              </w:rPr>
              <w:t>55</w:t>
            </w:r>
            <w:r w:rsidR="00CC0C74" w:rsidRPr="00400FBA">
              <w:rPr>
                <w:sz w:val="20"/>
                <w:szCs w:val="20"/>
              </w:rPr>
              <w:t>)</w:t>
            </w:r>
          </w:p>
          <w:p w:rsidR="00CC0C74" w:rsidRPr="00400FBA" w:rsidRDefault="00CC0C74" w:rsidP="00072E7B">
            <w:pPr>
              <w:pStyle w:val="KeinLeerraum"/>
              <w:rPr>
                <w:sz w:val="20"/>
                <w:szCs w:val="20"/>
              </w:rPr>
            </w:pPr>
          </w:p>
          <w:p w:rsidR="00CC0C74" w:rsidRPr="00400FBA" w:rsidRDefault="003E15C1" w:rsidP="00072E7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7</w:t>
            </w:r>
            <w:r w:rsidR="00CC0C74" w:rsidRPr="00400FBA">
              <w:rPr>
                <w:sz w:val="20"/>
                <w:szCs w:val="20"/>
              </w:rPr>
              <w:t xml:space="preserve">.3 </w:t>
            </w:r>
            <w:r w:rsidR="00DE393B" w:rsidRPr="00400FBA">
              <w:rPr>
                <w:sz w:val="20"/>
                <w:szCs w:val="20"/>
              </w:rPr>
              <w:t xml:space="preserve">Linse und Pupille passen sich den äußeren Bedingungen an </w:t>
            </w:r>
            <w:r w:rsidR="00CC0C74" w:rsidRPr="00400FBA">
              <w:rPr>
                <w:sz w:val="20"/>
                <w:szCs w:val="20"/>
              </w:rPr>
              <w:t xml:space="preserve">(S. </w:t>
            </w:r>
            <w:r w:rsidR="00DE393B" w:rsidRPr="00400FBA">
              <w:rPr>
                <w:sz w:val="20"/>
                <w:szCs w:val="20"/>
              </w:rPr>
              <w:t>156</w:t>
            </w:r>
            <w:r w:rsidR="00CC0C74" w:rsidRPr="00400FBA">
              <w:rPr>
                <w:sz w:val="20"/>
                <w:szCs w:val="20"/>
              </w:rPr>
              <w:t>-</w:t>
            </w:r>
            <w:r w:rsidR="00DE393B" w:rsidRPr="00400FBA">
              <w:rPr>
                <w:sz w:val="20"/>
                <w:szCs w:val="20"/>
              </w:rPr>
              <w:t>157</w:t>
            </w:r>
            <w:r w:rsidR="00CC0C74" w:rsidRPr="00400FBA">
              <w:rPr>
                <w:sz w:val="20"/>
                <w:szCs w:val="20"/>
              </w:rPr>
              <w:t>)</w:t>
            </w:r>
          </w:p>
          <w:p w:rsidR="00CC0C74" w:rsidRPr="00400FBA" w:rsidRDefault="00CC0C74" w:rsidP="00072E7B">
            <w:pPr>
              <w:pStyle w:val="KeinLeerraum"/>
              <w:rPr>
                <w:sz w:val="20"/>
                <w:szCs w:val="20"/>
              </w:rPr>
            </w:pPr>
          </w:p>
          <w:p w:rsidR="00CC0C74" w:rsidRPr="00400FBA" w:rsidRDefault="003E15C1" w:rsidP="00072E7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7</w:t>
            </w:r>
            <w:r w:rsidR="00CC0C74" w:rsidRPr="00400FBA">
              <w:rPr>
                <w:sz w:val="20"/>
                <w:szCs w:val="20"/>
              </w:rPr>
              <w:t xml:space="preserve">.4 </w:t>
            </w:r>
            <w:r w:rsidR="00DE393B" w:rsidRPr="00400FBA">
              <w:rPr>
                <w:sz w:val="20"/>
                <w:szCs w:val="20"/>
              </w:rPr>
              <w:t xml:space="preserve">In der Netzhaut sind die Sinneszelltypen unterschiedlich verteilt </w:t>
            </w:r>
            <w:r w:rsidR="00CC0C74" w:rsidRPr="00400FBA">
              <w:rPr>
                <w:sz w:val="20"/>
                <w:szCs w:val="20"/>
              </w:rPr>
              <w:t xml:space="preserve">(S. </w:t>
            </w:r>
            <w:r w:rsidR="00DE393B" w:rsidRPr="00400FBA">
              <w:rPr>
                <w:sz w:val="20"/>
                <w:szCs w:val="20"/>
              </w:rPr>
              <w:t>158</w:t>
            </w:r>
            <w:r w:rsidR="00CC0C74" w:rsidRPr="00400FBA">
              <w:rPr>
                <w:sz w:val="20"/>
                <w:szCs w:val="20"/>
              </w:rPr>
              <w:t>-</w:t>
            </w:r>
            <w:r w:rsidR="00DE393B" w:rsidRPr="00400FBA">
              <w:rPr>
                <w:sz w:val="20"/>
                <w:szCs w:val="20"/>
              </w:rPr>
              <w:t>161</w:t>
            </w:r>
            <w:r w:rsidR="00CC0C74" w:rsidRPr="00400FBA">
              <w:rPr>
                <w:sz w:val="20"/>
                <w:szCs w:val="20"/>
              </w:rPr>
              <w:t>)</w:t>
            </w:r>
          </w:p>
          <w:p w:rsidR="00CC0C74" w:rsidRPr="00400FBA" w:rsidRDefault="00CC0C74" w:rsidP="00072E7B">
            <w:pPr>
              <w:pStyle w:val="KeinLeerraum"/>
              <w:rPr>
                <w:sz w:val="20"/>
                <w:szCs w:val="20"/>
              </w:rPr>
            </w:pPr>
          </w:p>
          <w:p w:rsidR="00CC0C74" w:rsidRPr="00400FBA" w:rsidRDefault="003E15C1" w:rsidP="00072E7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7</w:t>
            </w:r>
            <w:r w:rsidR="00CC0C74" w:rsidRPr="00400FBA">
              <w:rPr>
                <w:sz w:val="20"/>
                <w:szCs w:val="20"/>
              </w:rPr>
              <w:t xml:space="preserve">.5 </w:t>
            </w:r>
            <w:r w:rsidR="00DE393B" w:rsidRPr="00400FBA">
              <w:rPr>
                <w:sz w:val="20"/>
                <w:szCs w:val="20"/>
              </w:rPr>
              <w:t xml:space="preserve">Das Ohr enthält neben dem Hörsinn auch den Gleichgewichtssinn </w:t>
            </w:r>
            <w:r w:rsidR="00CC0C74" w:rsidRPr="00400FBA">
              <w:rPr>
                <w:sz w:val="20"/>
                <w:szCs w:val="20"/>
              </w:rPr>
              <w:t xml:space="preserve">(S. </w:t>
            </w:r>
            <w:r w:rsidR="00DE393B" w:rsidRPr="00400FBA">
              <w:rPr>
                <w:sz w:val="20"/>
                <w:szCs w:val="20"/>
              </w:rPr>
              <w:t>162</w:t>
            </w:r>
            <w:r w:rsidR="00CC0C74" w:rsidRPr="00400FBA">
              <w:rPr>
                <w:sz w:val="20"/>
                <w:szCs w:val="20"/>
              </w:rPr>
              <w:t>-</w:t>
            </w:r>
            <w:r w:rsidR="00DE393B" w:rsidRPr="00400FBA">
              <w:rPr>
                <w:sz w:val="20"/>
                <w:szCs w:val="20"/>
              </w:rPr>
              <w:t>163</w:t>
            </w:r>
            <w:r w:rsidR="00CC0C74" w:rsidRPr="00400FBA">
              <w:rPr>
                <w:sz w:val="20"/>
                <w:szCs w:val="20"/>
              </w:rPr>
              <w:t>)</w:t>
            </w:r>
          </w:p>
          <w:p w:rsidR="00CC0C74" w:rsidRPr="00400FBA" w:rsidRDefault="00CC0C74" w:rsidP="00072E7B">
            <w:pPr>
              <w:pStyle w:val="KeinLeerraum"/>
              <w:rPr>
                <w:sz w:val="20"/>
                <w:szCs w:val="20"/>
              </w:rPr>
            </w:pPr>
          </w:p>
          <w:p w:rsidR="00CC0C74" w:rsidRPr="00400FBA" w:rsidRDefault="003E15C1" w:rsidP="00072E7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7</w:t>
            </w:r>
            <w:r w:rsidR="00CC0C74" w:rsidRPr="00400FBA">
              <w:rPr>
                <w:sz w:val="20"/>
                <w:szCs w:val="20"/>
              </w:rPr>
              <w:t xml:space="preserve">.6 </w:t>
            </w:r>
            <w:r w:rsidR="00DE393B" w:rsidRPr="00400FBA">
              <w:rPr>
                <w:sz w:val="20"/>
                <w:szCs w:val="20"/>
              </w:rPr>
              <w:t xml:space="preserve">Dauernde Überbeanspruchung schädigt die Hörsinneszellen </w:t>
            </w:r>
            <w:r w:rsidR="00CC0C74" w:rsidRPr="00400FBA">
              <w:rPr>
                <w:sz w:val="20"/>
                <w:szCs w:val="20"/>
              </w:rPr>
              <w:t xml:space="preserve">(S. </w:t>
            </w:r>
            <w:r w:rsidR="00DE393B" w:rsidRPr="00400FBA">
              <w:rPr>
                <w:sz w:val="20"/>
                <w:szCs w:val="20"/>
              </w:rPr>
              <w:t>164</w:t>
            </w:r>
            <w:r w:rsidR="00CC0C74" w:rsidRPr="00400FBA">
              <w:rPr>
                <w:sz w:val="20"/>
                <w:szCs w:val="20"/>
              </w:rPr>
              <w:t>-</w:t>
            </w:r>
            <w:r w:rsidR="00DE393B" w:rsidRPr="00400FBA">
              <w:rPr>
                <w:sz w:val="20"/>
                <w:szCs w:val="20"/>
              </w:rPr>
              <w:t>165</w:t>
            </w:r>
            <w:r w:rsidR="00CC0C74" w:rsidRPr="00400FBA">
              <w:rPr>
                <w:sz w:val="20"/>
                <w:szCs w:val="20"/>
              </w:rPr>
              <w:t>)</w:t>
            </w:r>
          </w:p>
          <w:p w:rsidR="003E15C1" w:rsidRPr="00400FBA" w:rsidRDefault="003E15C1" w:rsidP="00072E7B">
            <w:pPr>
              <w:pStyle w:val="KeinLeerraum"/>
              <w:rPr>
                <w:sz w:val="20"/>
                <w:szCs w:val="20"/>
              </w:rPr>
            </w:pPr>
          </w:p>
          <w:p w:rsidR="003E15C1" w:rsidRPr="00400FBA" w:rsidRDefault="003E15C1" w:rsidP="00072E7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alternativ zu 7.5/7.6:</w:t>
            </w:r>
          </w:p>
          <w:p w:rsidR="003E15C1" w:rsidRPr="00400FBA" w:rsidRDefault="003E15C1" w:rsidP="00072E7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7.7</w:t>
            </w:r>
            <w:r w:rsidR="00DE393B" w:rsidRPr="00400FBA">
              <w:rPr>
                <w:sz w:val="20"/>
                <w:szCs w:val="20"/>
              </w:rPr>
              <w:t xml:space="preserve"> Die Haut vermittelt vielfältige Sinneseindrücke (S. 166-167)</w:t>
            </w:r>
          </w:p>
          <w:p w:rsidR="003E15C1" w:rsidRPr="00400FBA" w:rsidRDefault="003E15C1" w:rsidP="00072E7B">
            <w:pPr>
              <w:pStyle w:val="KeinLeerraum"/>
              <w:rPr>
                <w:sz w:val="20"/>
                <w:szCs w:val="20"/>
              </w:rPr>
            </w:pPr>
          </w:p>
          <w:p w:rsidR="003E15C1" w:rsidRPr="00400FBA" w:rsidRDefault="003E15C1" w:rsidP="00072E7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ergänzend:</w:t>
            </w:r>
          </w:p>
          <w:p w:rsidR="003E15C1" w:rsidRPr="00400FBA" w:rsidRDefault="003E15C1" w:rsidP="00072E7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8.4 </w:t>
            </w:r>
            <w:r w:rsidR="00DE393B" w:rsidRPr="00400FBA">
              <w:rPr>
                <w:sz w:val="20"/>
                <w:szCs w:val="20"/>
              </w:rPr>
              <w:t>Jede Gehirnregion erfüllt eine besondere Funktion (S. 176-179)</w:t>
            </w:r>
          </w:p>
          <w:p w:rsidR="003E15C1" w:rsidRPr="00400FBA" w:rsidRDefault="003E15C1" w:rsidP="00072E7B">
            <w:pPr>
              <w:pStyle w:val="KeinLeerraum"/>
              <w:rPr>
                <w:sz w:val="20"/>
                <w:szCs w:val="20"/>
              </w:rPr>
            </w:pPr>
          </w:p>
          <w:p w:rsidR="00C71C7F" w:rsidRPr="00400FBA" w:rsidRDefault="00C71C7F" w:rsidP="00072E7B">
            <w:pPr>
              <w:pStyle w:val="KeinLeerraum"/>
              <w:rPr>
                <w:sz w:val="20"/>
                <w:szCs w:val="20"/>
              </w:rPr>
            </w:pPr>
          </w:p>
          <w:p w:rsidR="00C71C7F" w:rsidRPr="00400FBA" w:rsidRDefault="00C71C7F" w:rsidP="00072E7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9D7078" w:rsidRPr="00400FBA" w:rsidRDefault="009D7078" w:rsidP="009970B2">
            <w:pPr>
              <w:pStyle w:val="KeinLeerraum"/>
              <w:rPr>
                <w:sz w:val="20"/>
                <w:szCs w:val="20"/>
              </w:rPr>
            </w:pPr>
          </w:p>
          <w:p w:rsidR="00CC0C74" w:rsidRPr="00400FBA" w:rsidRDefault="001B0FB4" w:rsidP="009970B2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FW 3</w:t>
            </w:r>
            <w:r w:rsidR="00CC0C74" w:rsidRPr="00400FBA">
              <w:rPr>
                <w:sz w:val="20"/>
                <w:szCs w:val="20"/>
              </w:rPr>
              <w:t>:</w:t>
            </w:r>
            <w:r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400FBA">
              <w:rPr>
                <w:sz w:val="20"/>
                <w:szCs w:val="20"/>
              </w:rPr>
              <w:t>erläutern die Funktion von physiologischen Regelmechanismen, z. B. Pupillenreaktion.</w:t>
            </w:r>
          </w:p>
          <w:p w:rsidR="00CC0C74" w:rsidRPr="00400FBA" w:rsidRDefault="00CC0C74" w:rsidP="009970B2">
            <w:pPr>
              <w:pStyle w:val="KeinLeerraum"/>
              <w:rPr>
                <w:sz w:val="20"/>
                <w:szCs w:val="20"/>
              </w:rPr>
            </w:pPr>
          </w:p>
          <w:p w:rsidR="00F165D9" w:rsidRPr="00400FBA" w:rsidRDefault="00CC0C74" w:rsidP="001B0FB4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FW 5</w:t>
            </w:r>
            <w:r w:rsidR="001B0FB4" w:rsidRPr="00400FBA">
              <w:rPr>
                <w:sz w:val="20"/>
                <w:szCs w:val="20"/>
              </w:rPr>
              <w:t xml:space="preserve">: </w:t>
            </w:r>
            <w:r w:rsidR="000638B3" w:rsidRPr="00400FBA">
              <w:rPr>
                <w:bCs/>
                <w:iCs/>
                <w:sz w:val="20"/>
                <w:szCs w:val="20"/>
              </w:rPr>
              <w:t>beschreiben den Weg vom adäquaten Reiz über die Auslösung der Erregung und die Er</w:t>
            </w:r>
            <w:r w:rsidR="00502E21" w:rsidRPr="00400FBA">
              <w:rPr>
                <w:bCs/>
                <w:iCs/>
                <w:sz w:val="20"/>
                <w:szCs w:val="20"/>
              </w:rPr>
              <w:t>regungsweiterleitung zum Gehirn und</w:t>
            </w:r>
            <w:r w:rsidR="001B0FB4" w:rsidRPr="00400FBA">
              <w:rPr>
                <w:sz w:val="20"/>
                <w:szCs w:val="20"/>
              </w:rPr>
              <w:t xml:space="preserve"> </w:t>
            </w:r>
          </w:p>
          <w:p w:rsidR="001B0FB4" w:rsidRPr="00400FBA" w:rsidRDefault="000638B3" w:rsidP="001B0FB4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bCs/>
                <w:iCs/>
                <w:sz w:val="20"/>
                <w:szCs w:val="20"/>
              </w:rPr>
              <w:t>erläutern die Funktion von Sinnesorganen, Informationen aus der Umwelt als Reize aufzunehmen und in Nervensignale umzuwandeln.</w:t>
            </w:r>
          </w:p>
          <w:p w:rsidR="001B0FB4" w:rsidRPr="00400FBA" w:rsidRDefault="001B0FB4" w:rsidP="006B35AF">
            <w:pPr>
              <w:pStyle w:val="KeinLeerraum"/>
              <w:rPr>
                <w:sz w:val="20"/>
                <w:szCs w:val="20"/>
              </w:rPr>
            </w:pPr>
          </w:p>
          <w:p w:rsidR="00CC0C74" w:rsidRPr="00400FBA" w:rsidRDefault="00CC0C74" w:rsidP="00AC07C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236" w:type="dxa"/>
          </w:tcPr>
          <w:p w:rsidR="009D7078" w:rsidRPr="00400FBA" w:rsidRDefault="009D7078" w:rsidP="006B35AF">
            <w:pPr>
              <w:pStyle w:val="KeinLeerraum"/>
              <w:rPr>
                <w:sz w:val="20"/>
                <w:szCs w:val="20"/>
              </w:rPr>
            </w:pPr>
          </w:p>
          <w:p w:rsidR="00CC0C74" w:rsidRPr="00400FBA" w:rsidRDefault="00CC0C74" w:rsidP="006B35AF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EG 1.1:</w:t>
            </w:r>
            <w:r w:rsidR="00DE393B" w:rsidRPr="00400FBA">
              <w:rPr>
                <w:sz w:val="20"/>
                <w:szCs w:val="20"/>
              </w:rPr>
              <w:t xml:space="preserve"> beschreiben komplexe Zusammenhänge strukturiert und sachgerecht</w:t>
            </w:r>
            <w:r w:rsidR="006C0E85" w:rsidRPr="00400FBA">
              <w:rPr>
                <w:sz w:val="20"/>
                <w:szCs w:val="20"/>
              </w:rPr>
              <w:t xml:space="preserve"> und </w:t>
            </w:r>
            <w:r w:rsidR="00DE393B"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beschreiben strukturiert komplexe Diagramme.</w:t>
            </w:r>
          </w:p>
          <w:p w:rsidR="00CC0C74" w:rsidRPr="00400FBA" w:rsidRDefault="00CC0C74" w:rsidP="006B35AF">
            <w:pPr>
              <w:pStyle w:val="KeinLeerraum"/>
              <w:rPr>
                <w:sz w:val="20"/>
                <w:szCs w:val="20"/>
              </w:rPr>
            </w:pPr>
          </w:p>
          <w:p w:rsidR="00CC0C74" w:rsidRPr="00400FBA" w:rsidRDefault="00CC0C74" w:rsidP="006B35AF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EG 1.2:</w:t>
            </w:r>
            <w:r w:rsidR="00291690"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291690" w:rsidRPr="00400FBA">
              <w:rPr>
                <w:sz w:val="20"/>
                <w:szCs w:val="20"/>
              </w:rPr>
              <w:t>vergleichen komplexe Vorgänge auf zellulärer Ebene</w:t>
            </w:r>
            <w:r w:rsidRPr="00400FBA">
              <w:rPr>
                <w:sz w:val="20"/>
                <w:szCs w:val="20"/>
              </w:rPr>
              <w:t>.</w:t>
            </w:r>
          </w:p>
          <w:p w:rsidR="00291690" w:rsidRPr="00400FBA" w:rsidRDefault="00291690" w:rsidP="006B35AF">
            <w:pPr>
              <w:pStyle w:val="KeinLeerraum"/>
              <w:rPr>
                <w:sz w:val="20"/>
                <w:szCs w:val="20"/>
              </w:rPr>
            </w:pPr>
          </w:p>
          <w:p w:rsidR="00291690" w:rsidRPr="00400FBA" w:rsidRDefault="00291690" w:rsidP="006B35AF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EG 2.4:</w:t>
            </w:r>
            <w:r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400FBA">
              <w:rPr>
                <w:sz w:val="20"/>
                <w:szCs w:val="20"/>
              </w:rPr>
              <w:t>präparieren ein Organ.</w:t>
            </w:r>
          </w:p>
          <w:p w:rsidR="00291690" w:rsidRPr="00400FBA" w:rsidRDefault="00291690" w:rsidP="006B35AF">
            <w:pPr>
              <w:pStyle w:val="KeinLeerraum"/>
              <w:rPr>
                <w:sz w:val="20"/>
                <w:szCs w:val="20"/>
              </w:rPr>
            </w:pPr>
          </w:p>
          <w:p w:rsidR="00291690" w:rsidRPr="00400FBA" w:rsidRDefault="00291690" w:rsidP="006B35AF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EG 2.6: unterscheiden kausale, d. h. die unmittelbare Ursache betreffende Fragestellungen und funktionale, d. h. die biologische Funktion betreffende Fragestellungen; diskutieren die Aussagekraft der Ergebnisse; unterscheiden zwischen naturwissenschaftlichen Erklärungen</w:t>
            </w:r>
            <w:r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Alltagserklärungen. </w:t>
            </w:r>
          </w:p>
          <w:p w:rsidR="00CC0C74" w:rsidRPr="00400FBA" w:rsidRDefault="00CC0C74" w:rsidP="006B35AF">
            <w:pPr>
              <w:pStyle w:val="KeinLeerraum"/>
              <w:rPr>
                <w:sz w:val="20"/>
                <w:szCs w:val="20"/>
              </w:rPr>
            </w:pPr>
          </w:p>
          <w:p w:rsidR="00291690" w:rsidRPr="00400FBA" w:rsidRDefault="00291690" w:rsidP="006B35AF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EG 2.7: wenden den naturwissenschaftlichen/ hypothetisch-deduktiven Erkenntnisweg zur Lösung neuer Probleme an.</w:t>
            </w:r>
          </w:p>
          <w:p w:rsidR="00291690" w:rsidRPr="00400FBA" w:rsidRDefault="00291690" w:rsidP="006B35AF">
            <w:pPr>
              <w:pStyle w:val="KeinLeerraum"/>
              <w:rPr>
                <w:sz w:val="20"/>
                <w:szCs w:val="20"/>
              </w:rPr>
            </w:pPr>
          </w:p>
          <w:p w:rsidR="00CC0C74" w:rsidRPr="00400FBA" w:rsidRDefault="00CC0C74" w:rsidP="009970B2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EG 3.</w:t>
            </w:r>
            <w:r w:rsidR="00291690" w:rsidRPr="00400FBA">
              <w:rPr>
                <w:sz w:val="20"/>
                <w:szCs w:val="20"/>
              </w:rPr>
              <w:t>1</w:t>
            </w:r>
            <w:r w:rsidRPr="00400FBA">
              <w:rPr>
                <w:sz w:val="20"/>
                <w:szCs w:val="20"/>
              </w:rPr>
              <w:t>:</w:t>
            </w:r>
            <w:r w:rsidR="00291690"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291690" w:rsidRPr="00400FBA">
              <w:rPr>
                <w:sz w:val="20"/>
                <w:szCs w:val="20"/>
              </w:rPr>
              <w:t>wenden einfache Modellvorstellungen auf dynamische Prozesse an.</w:t>
            </w:r>
          </w:p>
          <w:p w:rsidR="00502E21" w:rsidRPr="00400FBA" w:rsidRDefault="00502E21" w:rsidP="009970B2">
            <w:pPr>
              <w:pStyle w:val="KeinLeerraum"/>
              <w:rPr>
                <w:sz w:val="20"/>
                <w:szCs w:val="20"/>
              </w:rPr>
            </w:pPr>
          </w:p>
          <w:p w:rsidR="00502E21" w:rsidRPr="00400FBA" w:rsidRDefault="00502E21" w:rsidP="009970B2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EG 4: werten verschiedene Quellen bei der Recherche naturwissenschaftlicher Informationen aus.</w:t>
            </w:r>
          </w:p>
          <w:p w:rsidR="00CC0C74" w:rsidRPr="00400FBA" w:rsidRDefault="00CC0C74" w:rsidP="009970B2">
            <w:pPr>
              <w:pStyle w:val="KeinLeerraum"/>
              <w:rPr>
                <w:sz w:val="20"/>
                <w:szCs w:val="20"/>
              </w:rPr>
            </w:pPr>
          </w:p>
          <w:p w:rsidR="00CC0C74" w:rsidRPr="00400FBA" w:rsidRDefault="00291690" w:rsidP="00502E21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KK </w:t>
            </w:r>
            <w:r w:rsidR="00502E21" w:rsidRPr="00400FBA">
              <w:rPr>
                <w:sz w:val="20"/>
                <w:szCs w:val="20"/>
              </w:rPr>
              <w:t>1</w:t>
            </w:r>
            <w:r w:rsidR="00CC0C74" w:rsidRPr="00400FBA">
              <w:rPr>
                <w:sz w:val="20"/>
                <w:szCs w:val="20"/>
              </w:rPr>
              <w:t>:</w:t>
            </w:r>
            <w:r w:rsidR="00502E21" w:rsidRPr="00400FBA">
              <w:rPr>
                <w:sz w:val="20"/>
                <w:szCs w:val="20"/>
              </w:rPr>
              <w:t xml:space="preserve"> präsentieren Ergebnisse mit angemessenen Medien.</w:t>
            </w:r>
          </w:p>
        </w:tc>
      </w:tr>
      <w:tr w:rsidR="00E17755" w:rsidTr="001E618A">
        <w:trPr>
          <w:trHeight w:val="410"/>
        </w:trPr>
        <w:tc>
          <w:tcPr>
            <w:tcW w:w="15550" w:type="dxa"/>
            <w:gridSpan w:val="5"/>
            <w:shd w:val="clear" w:color="auto" w:fill="D9D9D9" w:themeFill="background1" w:themeFillShade="D9"/>
            <w:vAlign w:val="center"/>
          </w:tcPr>
          <w:p w:rsidR="00E17755" w:rsidRPr="00A6748E" w:rsidRDefault="009D7078" w:rsidP="00FD2EA3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UE 2: </w:t>
            </w:r>
            <w:r w:rsidR="00C71C7F">
              <w:rPr>
                <w:b/>
                <w:sz w:val="24"/>
                <w:szCs w:val="24"/>
              </w:rPr>
              <w:t>Der</w:t>
            </w:r>
            <w:r w:rsidR="00C71C7F" w:rsidRPr="00A6748E">
              <w:rPr>
                <w:b/>
                <w:sz w:val="24"/>
                <w:szCs w:val="24"/>
              </w:rPr>
              <w:t xml:space="preserve"> </w:t>
            </w:r>
            <w:r w:rsidR="00C71C7F">
              <w:rPr>
                <w:b/>
                <w:sz w:val="24"/>
                <w:szCs w:val="24"/>
              </w:rPr>
              <w:t>Mensch</w:t>
            </w:r>
            <w:r w:rsidR="00C71C7F" w:rsidRPr="00A6748E">
              <w:rPr>
                <w:b/>
                <w:sz w:val="24"/>
                <w:szCs w:val="24"/>
              </w:rPr>
              <w:t xml:space="preserve"> </w:t>
            </w:r>
            <w:r w:rsidR="00FD2EA3">
              <w:rPr>
                <w:b/>
                <w:sz w:val="24"/>
                <w:szCs w:val="24"/>
              </w:rPr>
              <w:t>2</w:t>
            </w:r>
            <w:r w:rsidR="00C71C7F" w:rsidRPr="00A6748E">
              <w:rPr>
                <w:b/>
                <w:sz w:val="24"/>
                <w:szCs w:val="24"/>
              </w:rPr>
              <w:t xml:space="preserve"> – </w:t>
            </w:r>
            <w:r w:rsidR="00C71C7F">
              <w:rPr>
                <w:b/>
                <w:sz w:val="24"/>
                <w:szCs w:val="24"/>
              </w:rPr>
              <w:t>Infektionen abwehren</w:t>
            </w:r>
            <w:r w:rsidR="00C71C7F" w:rsidRPr="00A6748E">
              <w:rPr>
                <w:b/>
                <w:sz w:val="24"/>
                <w:szCs w:val="24"/>
              </w:rPr>
              <w:t xml:space="preserve"> (</w:t>
            </w:r>
            <w:r w:rsidR="00C71C7F">
              <w:rPr>
                <w:b/>
                <w:sz w:val="24"/>
                <w:szCs w:val="24"/>
              </w:rPr>
              <w:t>22 – 24</w:t>
            </w:r>
            <w:r w:rsidR="00C71C7F" w:rsidRPr="00A6748E">
              <w:rPr>
                <w:b/>
                <w:sz w:val="24"/>
                <w:szCs w:val="24"/>
              </w:rPr>
              <w:t xml:space="preserve"> Std.)</w:t>
            </w:r>
          </w:p>
        </w:tc>
      </w:tr>
      <w:tr w:rsidR="00CC0C74" w:rsidTr="00670181">
        <w:trPr>
          <w:trHeight w:val="9346"/>
        </w:trPr>
        <w:tc>
          <w:tcPr>
            <w:tcW w:w="1101" w:type="dxa"/>
          </w:tcPr>
          <w:p w:rsidR="00CC0C74" w:rsidRDefault="00CC0C74" w:rsidP="009970B2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D7078" w:rsidRPr="00400FBA" w:rsidRDefault="009D7078" w:rsidP="009970B2">
            <w:pPr>
              <w:pStyle w:val="KeinLeerraum"/>
              <w:rPr>
                <w:sz w:val="20"/>
                <w:szCs w:val="20"/>
              </w:rPr>
            </w:pPr>
          </w:p>
          <w:p w:rsidR="00CC0C74" w:rsidRPr="00400FBA" w:rsidRDefault="00C71C7F" w:rsidP="009970B2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9</w:t>
            </w:r>
            <w:r w:rsidR="00CC0C74" w:rsidRPr="00400FBA">
              <w:rPr>
                <w:sz w:val="20"/>
                <w:szCs w:val="20"/>
              </w:rPr>
              <w:t xml:space="preserve">.1 </w:t>
            </w:r>
            <w:r w:rsidRPr="00400FBA">
              <w:rPr>
                <w:sz w:val="20"/>
                <w:szCs w:val="20"/>
              </w:rPr>
              <w:t xml:space="preserve">Manche Bakterien rufen Krankheiten hervor </w:t>
            </w:r>
            <w:r w:rsidR="00CC0C74" w:rsidRPr="00400FBA">
              <w:rPr>
                <w:sz w:val="20"/>
                <w:szCs w:val="20"/>
              </w:rPr>
              <w:t xml:space="preserve">(S. </w:t>
            </w:r>
            <w:r w:rsidR="00FD2EA3" w:rsidRPr="00400FBA">
              <w:rPr>
                <w:sz w:val="20"/>
                <w:szCs w:val="20"/>
              </w:rPr>
              <w:t>192</w:t>
            </w:r>
            <w:r w:rsidR="00CC0C74" w:rsidRPr="00400FBA">
              <w:rPr>
                <w:sz w:val="20"/>
                <w:szCs w:val="20"/>
              </w:rPr>
              <w:t>-</w:t>
            </w:r>
            <w:r w:rsidR="00FD2EA3" w:rsidRPr="00400FBA">
              <w:rPr>
                <w:sz w:val="20"/>
                <w:szCs w:val="20"/>
              </w:rPr>
              <w:t>195</w:t>
            </w:r>
            <w:r w:rsidR="00CC0C74" w:rsidRPr="00400FBA">
              <w:rPr>
                <w:sz w:val="20"/>
                <w:szCs w:val="20"/>
              </w:rPr>
              <w:t>)</w:t>
            </w:r>
          </w:p>
          <w:p w:rsidR="00CC0C74" w:rsidRPr="00400FBA" w:rsidRDefault="00CC0C74" w:rsidP="009970B2">
            <w:pPr>
              <w:pStyle w:val="KeinLeerraum"/>
              <w:rPr>
                <w:sz w:val="20"/>
                <w:szCs w:val="20"/>
              </w:rPr>
            </w:pPr>
          </w:p>
          <w:p w:rsidR="00CC0C74" w:rsidRPr="00400FBA" w:rsidRDefault="00C71C7F" w:rsidP="00072E7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9</w:t>
            </w:r>
            <w:r w:rsidR="00CC0C74" w:rsidRPr="00400FBA">
              <w:rPr>
                <w:sz w:val="20"/>
                <w:szCs w:val="20"/>
              </w:rPr>
              <w:t xml:space="preserve">.2 </w:t>
            </w:r>
            <w:r w:rsidR="00FD2EA3" w:rsidRPr="00400FBA">
              <w:rPr>
                <w:sz w:val="20"/>
                <w:szCs w:val="20"/>
              </w:rPr>
              <w:t xml:space="preserve">Viren benötigen für ihre Vermehrung lebende Zellen </w:t>
            </w:r>
            <w:r w:rsidR="00CC0C74" w:rsidRPr="00400FBA">
              <w:rPr>
                <w:sz w:val="20"/>
                <w:szCs w:val="20"/>
              </w:rPr>
              <w:t xml:space="preserve">(S. </w:t>
            </w:r>
            <w:r w:rsidR="00FD2EA3" w:rsidRPr="00400FBA">
              <w:rPr>
                <w:sz w:val="20"/>
                <w:szCs w:val="20"/>
              </w:rPr>
              <w:t>196-197</w:t>
            </w:r>
            <w:r w:rsidR="00CC0C74" w:rsidRPr="00400FBA">
              <w:rPr>
                <w:sz w:val="20"/>
                <w:szCs w:val="20"/>
              </w:rPr>
              <w:t>)</w:t>
            </w:r>
          </w:p>
          <w:p w:rsidR="00CC0C74" w:rsidRPr="00400FBA" w:rsidRDefault="00CC0C74" w:rsidP="00072E7B">
            <w:pPr>
              <w:pStyle w:val="KeinLeerraum"/>
              <w:rPr>
                <w:sz w:val="20"/>
                <w:szCs w:val="20"/>
              </w:rPr>
            </w:pPr>
          </w:p>
          <w:p w:rsidR="00CC0C74" w:rsidRPr="00400FBA" w:rsidRDefault="00FD2EA3" w:rsidP="00072E7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9</w:t>
            </w:r>
            <w:r w:rsidR="00CC0C74" w:rsidRPr="00400FBA">
              <w:rPr>
                <w:sz w:val="20"/>
                <w:szCs w:val="20"/>
              </w:rPr>
              <w:t xml:space="preserve">.3 </w:t>
            </w:r>
            <w:r w:rsidRPr="00400FBA">
              <w:rPr>
                <w:sz w:val="20"/>
                <w:szCs w:val="20"/>
              </w:rPr>
              <w:t>Auch manche Parasiten können Infektionen auslösen</w:t>
            </w:r>
            <w:r w:rsidR="00CC0C74" w:rsidRPr="00400FBA">
              <w:rPr>
                <w:sz w:val="20"/>
                <w:szCs w:val="20"/>
              </w:rPr>
              <w:t xml:space="preserve"> (S. </w:t>
            </w:r>
            <w:r w:rsidRPr="00400FBA">
              <w:rPr>
                <w:sz w:val="20"/>
                <w:szCs w:val="20"/>
              </w:rPr>
              <w:t>198-199</w:t>
            </w:r>
            <w:r w:rsidR="00CC0C74" w:rsidRPr="00400FBA">
              <w:rPr>
                <w:sz w:val="20"/>
                <w:szCs w:val="20"/>
              </w:rPr>
              <w:t>)</w:t>
            </w:r>
          </w:p>
          <w:p w:rsidR="00CC0C74" w:rsidRPr="00400FBA" w:rsidRDefault="00CC0C74" w:rsidP="00072E7B">
            <w:pPr>
              <w:pStyle w:val="KeinLeerraum"/>
              <w:rPr>
                <w:sz w:val="20"/>
                <w:szCs w:val="20"/>
              </w:rPr>
            </w:pPr>
          </w:p>
          <w:p w:rsidR="00CC0C74" w:rsidRPr="00400FBA" w:rsidRDefault="00C71C7F" w:rsidP="00072E7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9</w:t>
            </w:r>
            <w:r w:rsidR="00CC0C74" w:rsidRPr="00400FBA">
              <w:rPr>
                <w:sz w:val="20"/>
                <w:szCs w:val="20"/>
              </w:rPr>
              <w:t xml:space="preserve">.4 </w:t>
            </w:r>
            <w:r w:rsidR="00FD2EA3" w:rsidRPr="00400FBA">
              <w:rPr>
                <w:sz w:val="20"/>
                <w:szCs w:val="20"/>
              </w:rPr>
              <w:t xml:space="preserve">Das Immunsystem bildet mehrere unspezifische Barrieren gegen Erreger </w:t>
            </w:r>
            <w:r w:rsidR="00CC0C74" w:rsidRPr="00400FBA">
              <w:rPr>
                <w:sz w:val="20"/>
                <w:szCs w:val="20"/>
              </w:rPr>
              <w:t xml:space="preserve">(S. </w:t>
            </w:r>
            <w:r w:rsidR="00FD2EA3" w:rsidRPr="00400FBA">
              <w:rPr>
                <w:sz w:val="20"/>
                <w:szCs w:val="20"/>
              </w:rPr>
              <w:t>20</w:t>
            </w:r>
            <w:r w:rsidR="00CC0C74" w:rsidRPr="00400FBA">
              <w:rPr>
                <w:sz w:val="20"/>
                <w:szCs w:val="20"/>
              </w:rPr>
              <w:t>0-</w:t>
            </w:r>
            <w:r w:rsidR="00FD2EA3" w:rsidRPr="00400FBA">
              <w:rPr>
                <w:sz w:val="20"/>
                <w:szCs w:val="20"/>
              </w:rPr>
              <w:t>20</w:t>
            </w:r>
            <w:r w:rsidR="00CC0C74" w:rsidRPr="00400FBA">
              <w:rPr>
                <w:sz w:val="20"/>
                <w:szCs w:val="20"/>
              </w:rPr>
              <w:t>1)</w:t>
            </w:r>
          </w:p>
          <w:p w:rsidR="00CC0C74" w:rsidRPr="00400FBA" w:rsidRDefault="00CC0C74" w:rsidP="00072E7B">
            <w:pPr>
              <w:pStyle w:val="KeinLeerraum"/>
              <w:rPr>
                <w:sz w:val="20"/>
                <w:szCs w:val="20"/>
              </w:rPr>
            </w:pPr>
          </w:p>
          <w:p w:rsidR="00CC0C74" w:rsidRPr="00400FBA" w:rsidRDefault="00C71C7F" w:rsidP="00072E7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9</w:t>
            </w:r>
            <w:r w:rsidR="00CC0C74" w:rsidRPr="00400FBA">
              <w:rPr>
                <w:sz w:val="20"/>
                <w:szCs w:val="20"/>
              </w:rPr>
              <w:t xml:space="preserve">.5 </w:t>
            </w:r>
            <w:r w:rsidR="00FD2EA3" w:rsidRPr="00400FBA">
              <w:rPr>
                <w:sz w:val="20"/>
                <w:szCs w:val="20"/>
              </w:rPr>
              <w:t xml:space="preserve">Zur spezifischen Immunabwehr gehören Antikörper und Blutzellen </w:t>
            </w:r>
            <w:r w:rsidR="00CC0C74" w:rsidRPr="00400FBA">
              <w:rPr>
                <w:sz w:val="20"/>
                <w:szCs w:val="20"/>
              </w:rPr>
              <w:t xml:space="preserve">(S. </w:t>
            </w:r>
            <w:r w:rsidR="00FD2EA3" w:rsidRPr="00400FBA">
              <w:rPr>
                <w:sz w:val="20"/>
                <w:szCs w:val="20"/>
              </w:rPr>
              <w:t>202-203</w:t>
            </w:r>
            <w:r w:rsidR="00CC0C74" w:rsidRPr="00400FBA">
              <w:rPr>
                <w:sz w:val="20"/>
                <w:szCs w:val="20"/>
              </w:rPr>
              <w:t>)</w:t>
            </w:r>
          </w:p>
          <w:p w:rsidR="00C71C7F" w:rsidRPr="00400FBA" w:rsidRDefault="00C71C7F" w:rsidP="00072E7B">
            <w:pPr>
              <w:pStyle w:val="KeinLeerraum"/>
              <w:rPr>
                <w:sz w:val="20"/>
                <w:szCs w:val="20"/>
              </w:rPr>
            </w:pPr>
          </w:p>
          <w:p w:rsidR="00C71C7F" w:rsidRPr="00400FBA" w:rsidRDefault="00C71C7F" w:rsidP="00072E7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9.6 </w:t>
            </w:r>
            <w:r w:rsidR="00FD2EA3" w:rsidRPr="00400FBA">
              <w:rPr>
                <w:sz w:val="20"/>
                <w:szCs w:val="20"/>
              </w:rPr>
              <w:t xml:space="preserve">Die spezifische Immunabwehr beruht auf der Zusammenarbeit Weißer Blutzellen </w:t>
            </w:r>
            <w:r w:rsidRPr="00400FBA">
              <w:rPr>
                <w:sz w:val="20"/>
                <w:szCs w:val="20"/>
              </w:rPr>
              <w:t xml:space="preserve">(S. </w:t>
            </w:r>
            <w:r w:rsidR="00FD2EA3" w:rsidRPr="00400FBA">
              <w:rPr>
                <w:sz w:val="20"/>
                <w:szCs w:val="20"/>
              </w:rPr>
              <w:t>204-205</w:t>
            </w:r>
            <w:r w:rsidRPr="00400FBA">
              <w:rPr>
                <w:sz w:val="20"/>
                <w:szCs w:val="20"/>
              </w:rPr>
              <w:t>)</w:t>
            </w:r>
          </w:p>
          <w:p w:rsidR="00C71C7F" w:rsidRPr="00400FBA" w:rsidRDefault="00C71C7F" w:rsidP="00072E7B">
            <w:pPr>
              <w:pStyle w:val="KeinLeerraum"/>
              <w:rPr>
                <w:sz w:val="20"/>
                <w:szCs w:val="20"/>
              </w:rPr>
            </w:pPr>
          </w:p>
          <w:p w:rsidR="00C71C7F" w:rsidRPr="00400FBA" w:rsidRDefault="00C71C7F" w:rsidP="00072E7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9.7 </w:t>
            </w:r>
            <w:r w:rsidR="00FD2EA3" w:rsidRPr="00400FBA">
              <w:rPr>
                <w:sz w:val="20"/>
                <w:szCs w:val="20"/>
              </w:rPr>
              <w:t xml:space="preserve">Impfungen helfen dem Körper Infektionen zu bekämpfen </w:t>
            </w:r>
            <w:r w:rsidRPr="00400FBA">
              <w:rPr>
                <w:sz w:val="20"/>
                <w:szCs w:val="20"/>
              </w:rPr>
              <w:t xml:space="preserve">(S. </w:t>
            </w:r>
            <w:r w:rsidR="00FD2EA3" w:rsidRPr="00400FBA">
              <w:rPr>
                <w:sz w:val="20"/>
                <w:szCs w:val="20"/>
              </w:rPr>
              <w:t>206-207</w:t>
            </w:r>
            <w:r w:rsidRPr="00400FBA">
              <w:rPr>
                <w:sz w:val="20"/>
                <w:szCs w:val="20"/>
              </w:rPr>
              <w:t>)</w:t>
            </w:r>
          </w:p>
          <w:p w:rsidR="00C71C7F" w:rsidRPr="00400FBA" w:rsidRDefault="00C71C7F" w:rsidP="00072E7B">
            <w:pPr>
              <w:pStyle w:val="KeinLeerraum"/>
              <w:rPr>
                <w:sz w:val="20"/>
                <w:szCs w:val="20"/>
              </w:rPr>
            </w:pPr>
          </w:p>
          <w:p w:rsidR="00C71C7F" w:rsidRPr="00400FBA" w:rsidRDefault="00C71C7F" w:rsidP="00072E7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9.8 </w:t>
            </w:r>
            <w:r w:rsidR="00FD2EA3" w:rsidRPr="00400FBA">
              <w:rPr>
                <w:sz w:val="20"/>
                <w:szCs w:val="20"/>
              </w:rPr>
              <w:t xml:space="preserve">Allergien sind Überreaktionen der spezifischen Immunabwehr </w:t>
            </w:r>
            <w:r w:rsidRPr="00400FBA">
              <w:rPr>
                <w:sz w:val="20"/>
                <w:szCs w:val="20"/>
              </w:rPr>
              <w:t xml:space="preserve">(S. </w:t>
            </w:r>
            <w:r w:rsidR="00FD2EA3" w:rsidRPr="00400FBA">
              <w:rPr>
                <w:sz w:val="20"/>
                <w:szCs w:val="20"/>
              </w:rPr>
              <w:t>208-209</w:t>
            </w:r>
            <w:r w:rsidRPr="00400FBA">
              <w:rPr>
                <w:sz w:val="20"/>
                <w:szCs w:val="20"/>
              </w:rPr>
              <w:t>)</w:t>
            </w:r>
          </w:p>
          <w:p w:rsidR="00C71C7F" w:rsidRPr="00400FBA" w:rsidRDefault="00C71C7F" w:rsidP="00072E7B">
            <w:pPr>
              <w:pStyle w:val="KeinLeerraum"/>
              <w:rPr>
                <w:sz w:val="20"/>
                <w:szCs w:val="20"/>
              </w:rPr>
            </w:pPr>
          </w:p>
          <w:p w:rsidR="00C71C7F" w:rsidRPr="00400FBA" w:rsidRDefault="00C71C7F" w:rsidP="00FD2EA3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9.9 </w:t>
            </w:r>
            <w:r w:rsidR="00FD2EA3" w:rsidRPr="00400FBA">
              <w:rPr>
                <w:sz w:val="20"/>
                <w:szCs w:val="20"/>
              </w:rPr>
              <w:t xml:space="preserve">Das HI-Virus unterwandert und zerstört die Immunabwehr </w:t>
            </w:r>
            <w:r w:rsidRPr="00400FBA">
              <w:rPr>
                <w:sz w:val="20"/>
                <w:szCs w:val="20"/>
              </w:rPr>
              <w:t xml:space="preserve">(S. </w:t>
            </w:r>
            <w:r w:rsidR="00FD2EA3" w:rsidRPr="00400FBA">
              <w:rPr>
                <w:sz w:val="20"/>
                <w:szCs w:val="20"/>
              </w:rPr>
              <w:t>210-211</w:t>
            </w:r>
            <w:r w:rsidRPr="00400FBA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9D7078" w:rsidRPr="00400FBA" w:rsidRDefault="009D7078" w:rsidP="00CC0C74">
            <w:pPr>
              <w:pStyle w:val="KeinLeerraum"/>
              <w:rPr>
                <w:sz w:val="20"/>
                <w:szCs w:val="20"/>
              </w:rPr>
            </w:pPr>
          </w:p>
          <w:p w:rsidR="00CC0C74" w:rsidRPr="00400FBA" w:rsidRDefault="00CC0C74" w:rsidP="00CC0C74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FW 1.</w:t>
            </w:r>
            <w:r w:rsidR="00E1460B" w:rsidRPr="00400FBA">
              <w:rPr>
                <w:sz w:val="20"/>
                <w:szCs w:val="20"/>
              </w:rPr>
              <w:t>3</w:t>
            </w:r>
            <w:r w:rsidRPr="00400FBA">
              <w:rPr>
                <w:sz w:val="20"/>
                <w:szCs w:val="20"/>
              </w:rPr>
              <w:t xml:space="preserve">: </w:t>
            </w:r>
            <w:r w:rsidR="00E1460B" w:rsidRPr="00400FBA">
              <w:rPr>
                <w:sz w:val="20"/>
                <w:szCs w:val="20"/>
              </w:rPr>
              <w:t>wenden das Schlüssel-Schloss-Prinzip modellhaft und eigenständig auf neue Fälle von Spezifität an (Antigen-Antikörper-Reaktion bei Infektionskrankheiten).</w:t>
            </w:r>
          </w:p>
          <w:p w:rsidR="00CC0C74" w:rsidRPr="00400FBA" w:rsidRDefault="00CC0C74" w:rsidP="00CC0C74">
            <w:pPr>
              <w:pStyle w:val="KeinLeerraum"/>
              <w:rPr>
                <w:sz w:val="20"/>
                <w:szCs w:val="20"/>
              </w:rPr>
            </w:pPr>
          </w:p>
          <w:p w:rsidR="00CC0C74" w:rsidRPr="00400FBA" w:rsidRDefault="00CC0C74" w:rsidP="00CC0C74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FW 2.</w:t>
            </w:r>
            <w:r w:rsidR="00E1460B" w:rsidRPr="00400FBA">
              <w:rPr>
                <w:sz w:val="20"/>
                <w:szCs w:val="20"/>
              </w:rPr>
              <w:t>2</w:t>
            </w:r>
            <w:r w:rsidRPr="00400FBA">
              <w:rPr>
                <w:sz w:val="20"/>
                <w:szCs w:val="20"/>
              </w:rPr>
              <w:t xml:space="preserve">: </w:t>
            </w:r>
            <w:r w:rsidR="00E1460B" w:rsidRPr="00400FBA">
              <w:rPr>
                <w:sz w:val="20"/>
                <w:szCs w:val="20"/>
              </w:rPr>
              <w:t>beschreiben Unterschiede im Bau von pro- und eukaryotischen Zellen (Zellkern, Zellwand).</w:t>
            </w:r>
          </w:p>
          <w:p w:rsidR="00CC0C74" w:rsidRPr="00400FBA" w:rsidRDefault="00CC0C74" w:rsidP="00CC0C74">
            <w:pPr>
              <w:pStyle w:val="KeinLeerraum"/>
              <w:rPr>
                <w:sz w:val="20"/>
                <w:szCs w:val="20"/>
              </w:rPr>
            </w:pPr>
          </w:p>
          <w:p w:rsidR="00F165D9" w:rsidRPr="00400FBA" w:rsidRDefault="00F165D9" w:rsidP="00CC0C74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FW 3: erläutern die Funktion von physiologischen Regelmechanismen, z.B. Ablauf einer Immunreaktion</w:t>
            </w:r>
          </w:p>
          <w:p w:rsidR="00F165D9" w:rsidRPr="00400FBA" w:rsidRDefault="00F165D9" w:rsidP="00CC0C74">
            <w:pPr>
              <w:pStyle w:val="KeinLeerraum"/>
              <w:rPr>
                <w:sz w:val="20"/>
                <w:szCs w:val="20"/>
              </w:rPr>
            </w:pPr>
          </w:p>
          <w:p w:rsidR="00CC0C74" w:rsidRPr="00400FBA" w:rsidRDefault="00CC0C74" w:rsidP="005877A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086" w:type="dxa"/>
            <w:gridSpan w:val="2"/>
          </w:tcPr>
          <w:p w:rsidR="009D7078" w:rsidRPr="00400FBA" w:rsidRDefault="009D7078" w:rsidP="009970B2">
            <w:pPr>
              <w:pStyle w:val="KeinLeerraum"/>
              <w:rPr>
                <w:sz w:val="20"/>
                <w:szCs w:val="20"/>
              </w:rPr>
            </w:pPr>
          </w:p>
          <w:p w:rsidR="00502C07" w:rsidRPr="00400FBA" w:rsidRDefault="00502C07" w:rsidP="00502C07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EG 1.1: beschreiben komplexe Zusammenhänge strukturiert und sachgerecht</w:t>
            </w:r>
            <w:r w:rsidR="006C0E85" w:rsidRPr="00400FBA">
              <w:rPr>
                <w:sz w:val="20"/>
                <w:szCs w:val="20"/>
              </w:rPr>
              <w:t xml:space="preserve"> und</w:t>
            </w:r>
            <w:r w:rsidRPr="00400FBA">
              <w:rPr>
                <w:sz w:val="20"/>
                <w:szCs w:val="20"/>
              </w:rPr>
              <w:t xml:space="preserve"> </w:t>
            </w:r>
            <w:r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beschreiben strukturiert komplexe Diagramme.</w:t>
            </w:r>
          </w:p>
          <w:p w:rsidR="00CC0C74" w:rsidRPr="00400FBA" w:rsidRDefault="00CC0C74" w:rsidP="009970B2">
            <w:pPr>
              <w:pStyle w:val="KeinLeerraum"/>
              <w:rPr>
                <w:sz w:val="20"/>
                <w:szCs w:val="20"/>
              </w:rPr>
            </w:pPr>
          </w:p>
          <w:p w:rsidR="00502C07" w:rsidRPr="00400FBA" w:rsidRDefault="00502C07" w:rsidP="00502C07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EG 1.2:</w:t>
            </w:r>
            <w:r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400FBA">
              <w:rPr>
                <w:sz w:val="20"/>
                <w:szCs w:val="20"/>
              </w:rPr>
              <w:t>vergleichen komplexe Vorgänge auf zellulärer Ebene.</w:t>
            </w:r>
          </w:p>
          <w:p w:rsidR="00502C07" w:rsidRPr="00400FBA" w:rsidRDefault="00502C07" w:rsidP="009970B2">
            <w:pPr>
              <w:pStyle w:val="KeinLeerraum"/>
              <w:rPr>
                <w:sz w:val="20"/>
                <w:szCs w:val="20"/>
              </w:rPr>
            </w:pPr>
          </w:p>
          <w:p w:rsidR="00502C07" w:rsidRPr="00400FBA" w:rsidRDefault="00502C07" w:rsidP="009970B2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EG 2.6: unterscheiden kausale, d. h. die unmittelbare Ursache betreffende Fragestellungen und funktionale, d. h. die biologische Funktion betreffende Fragestellungen; diskutieren die Aussagekraft der Ergebnisse.</w:t>
            </w:r>
          </w:p>
          <w:p w:rsidR="00502C07" w:rsidRPr="00400FBA" w:rsidRDefault="00502C07" w:rsidP="009970B2">
            <w:pPr>
              <w:pStyle w:val="KeinLeerraum"/>
              <w:rPr>
                <w:sz w:val="20"/>
                <w:szCs w:val="20"/>
              </w:rPr>
            </w:pPr>
          </w:p>
          <w:p w:rsidR="00502C07" w:rsidRPr="00400FBA" w:rsidRDefault="00502C07" w:rsidP="00502C07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EG 2.7: wenden den naturwissenschaftlichen/ hypothetisch-deduktiven Erkenntnisweg zur Lösung neuer Probleme an.</w:t>
            </w:r>
          </w:p>
          <w:p w:rsidR="00502C07" w:rsidRPr="00400FBA" w:rsidRDefault="00502C07" w:rsidP="009970B2">
            <w:pPr>
              <w:pStyle w:val="KeinLeerraum"/>
              <w:rPr>
                <w:sz w:val="20"/>
                <w:szCs w:val="20"/>
              </w:rPr>
            </w:pPr>
          </w:p>
          <w:p w:rsidR="00502C07" w:rsidRPr="00400FBA" w:rsidRDefault="00502C07" w:rsidP="00502C07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EG 3.1:</w:t>
            </w:r>
            <w:r w:rsidR="00E1460B" w:rsidRPr="00400FBA">
              <w:rPr>
                <w:sz w:val="20"/>
                <w:szCs w:val="20"/>
              </w:rPr>
              <w:t xml:space="preserve"> </w:t>
            </w:r>
            <w:r w:rsidR="00E1460B"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verwenden einfache modellhafte Symbole zur Beschreibung von Strukturen und Abläufen, z. B. bei der Antigen-Antikörper-Reaktion und </w:t>
            </w:r>
            <w:r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400FBA">
              <w:rPr>
                <w:sz w:val="20"/>
                <w:szCs w:val="20"/>
              </w:rPr>
              <w:t>wenden einfache Modellvorstellungen auf dynamische Prozesse an.</w:t>
            </w:r>
          </w:p>
          <w:p w:rsidR="00502C07" w:rsidRPr="00400FBA" w:rsidRDefault="00502C07" w:rsidP="009970B2">
            <w:pPr>
              <w:pStyle w:val="KeinLeerraum"/>
              <w:rPr>
                <w:sz w:val="20"/>
                <w:szCs w:val="20"/>
              </w:rPr>
            </w:pPr>
          </w:p>
          <w:p w:rsidR="00E1460B" w:rsidRPr="00400FBA" w:rsidRDefault="00E1460B" w:rsidP="00E1460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EG 4: werten verschiedene Quellen bei der Recherche naturwissenschaftlicher Informationen aus und </w:t>
            </w:r>
          </w:p>
          <w:p w:rsidR="00E1460B" w:rsidRPr="00400FBA" w:rsidRDefault="00E1460B" w:rsidP="00E1460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unterscheiden zwischen relevanten und irrelevanten Informationen.</w:t>
            </w:r>
          </w:p>
          <w:p w:rsidR="00502C07" w:rsidRPr="00400FBA" w:rsidRDefault="00502C07" w:rsidP="009970B2">
            <w:pPr>
              <w:pStyle w:val="KeinLeerraum"/>
              <w:rPr>
                <w:sz w:val="20"/>
                <w:szCs w:val="20"/>
              </w:rPr>
            </w:pPr>
          </w:p>
          <w:p w:rsidR="00CC0C74" w:rsidRPr="00400FBA" w:rsidRDefault="00CC0C74" w:rsidP="00E1460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KK 1: </w:t>
            </w:r>
            <w:r w:rsidR="00E1460B" w:rsidRPr="00400FBA">
              <w:rPr>
                <w:sz w:val="20"/>
                <w:szCs w:val="20"/>
              </w:rPr>
              <w:t>referieren mit eigener Gliederung über ein biologisches Thema und präsentieren Ergebnisse mit angemessenen Medien.</w:t>
            </w:r>
          </w:p>
          <w:p w:rsidR="00CC0C74" w:rsidRPr="00400FBA" w:rsidRDefault="00CC0C74" w:rsidP="009970B2">
            <w:pPr>
              <w:pStyle w:val="KeinLeerraum"/>
              <w:rPr>
                <w:sz w:val="20"/>
                <w:szCs w:val="20"/>
              </w:rPr>
            </w:pPr>
          </w:p>
          <w:p w:rsidR="00CC0C74" w:rsidRPr="00400FBA" w:rsidRDefault="00CC0C74" w:rsidP="009970B2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BW 1: </w:t>
            </w:r>
            <w:r w:rsidR="00E1460B"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erläutern, dass Argumente eine Sach- und eine Werteebene enthalten (Impfen) und entwickeln Argumente aus unterschiedlichen Perspektiven.</w:t>
            </w:r>
          </w:p>
          <w:p w:rsidR="00CC0C74" w:rsidRPr="00400FBA" w:rsidRDefault="00CC0C74" w:rsidP="009970B2">
            <w:pPr>
              <w:pStyle w:val="KeinLeerraum"/>
              <w:rPr>
                <w:sz w:val="20"/>
                <w:szCs w:val="20"/>
              </w:rPr>
            </w:pPr>
          </w:p>
          <w:p w:rsidR="00CC0C74" w:rsidRDefault="00CC0C74" w:rsidP="009970B2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BW 3: </w:t>
            </w:r>
            <w:r w:rsidR="00E1460B" w:rsidRPr="00400FBA">
              <w:rPr>
                <w:sz w:val="20"/>
                <w:szCs w:val="20"/>
              </w:rPr>
              <w:t>erläutern, dass individuelle Wertvorstellungen die Gewichtung von Argumenten bestimmen und damit zu unterschiedlichen Entscheidungen führen.</w:t>
            </w:r>
          </w:p>
          <w:p w:rsidR="007E588A" w:rsidRDefault="007E588A" w:rsidP="009970B2">
            <w:pPr>
              <w:pStyle w:val="KeinLeerraum"/>
              <w:rPr>
                <w:sz w:val="20"/>
                <w:szCs w:val="20"/>
              </w:rPr>
            </w:pPr>
          </w:p>
          <w:p w:rsidR="007E588A" w:rsidRPr="007E588A" w:rsidRDefault="007E588A" w:rsidP="007E588A">
            <w:pPr>
              <w:pStyle w:val="KeinLeerraum"/>
              <w:rPr>
                <w:sz w:val="20"/>
                <w:szCs w:val="20"/>
              </w:rPr>
            </w:pPr>
            <w:r w:rsidRPr="007E588A">
              <w:rPr>
                <w:sz w:val="20"/>
                <w:szCs w:val="20"/>
              </w:rPr>
              <w:t xml:space="preserve">Verpflichtend zum Kompetenzbereich Bewerten gemäß KC in diesem Themenblock: </w:t>
            </w:r>
          </w:p>
          <w:p w:rsidR="007E588A" w:rsidRPr="00400FBA" w:rsidRDefault="007E588A" w:rsidP="00670181">
            <w:pPr>
              <w:pStyle w:val="KeinLeerraum"/>
              <w:rPr>
                <w:sz w:val="20"/>
                <w:szCs w:val="20"/>
              </w:rPr>
            </w:pPr>
            <w:r w:rsidRPr="007E588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Pr="007E588A">
              <w:rPr>
                <w:sz w:val="20"/>
                <w:szCs w:val="20"/>
              </w:rPr>
              <w:t xml:space="preserve">Verantwortung für sich selbst, für andere und gegenüber </w:t>
            </w:r>
            <w:r w:rsidR="00670181">
              <w:rPr>
                <w:sz w:val="20"/>
                <w:szCs w:val="20"/>
              </w:rPr>
              <w:t>der Gesellschaft: Impfen</w:t>
            </w:r>
          </w:p>
        </w:tc>
      </w:tr>
      <w:tr w:rsidR="00E17755" w:rsidTr="001E618A">
        <w:trPr>
          <w:trHeight w:val="428"/>
        </w:trPr>
        <w:tc>
          <w:tcPr>
            <w:tcW w:w="15550" w:type="dxa"/>
            <w:gridSpan w:val="5"/>
            <w:shd w:val="clear" w:color="auto" w:fill="D9D9D9" w:themeFill="background1" w:themeFillShade="D9"/>
            <w:vAlign w:val="center"/>
          </w:tcPr>
          <w:p w:rsidR="001E618A" w:rsidRPr="00A6748E" w:rsidRDefault="009D7078" w:rsidP="00095DE7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UE 3: </w:t>
            </w:r>
            <w:r w:rsidR="00095DE7">
              <w:rPr>
                <w:b/>
                <w:sz w:val="24"/>
                <w:szCs w:val="24"/>
              </w:rPr>
              <w:t>Sexualität des Menschen – Entwicklung, hormonelle Regelung und Selbstbestimmung</w:t>
            </w:r>
            <w:r w:rsidR="00626BCA" w:rsidRPr="00A6748E">
              <w:rPr>
                <w:b/>
                <w:sz w:val="24"/>
                <w:szCs w:val="24"/>
              </w:rPr>
              <w:t xml:space="preserve"> (</w:t>
            </w:r>
            <w:r w:rsidR="00095DE7">
              <w:rPr>
                <w:b/>
                <w:sz w:val="24"/>
                <w:szCs w:val="24"/>
              </w:rPr>
              <w:t>18 – 20</w:t>
            </w:r>
            <w:r w:rsidR="00843376" w:rsidRPr="00A6748E">
              <w:rPr>
                <w:b/>
                <w:sz w:val="24"/>
                <w:szCs w:val="24"/>
              </w:rPr>
              <w:t xml:space="preserve"> Std.)</w:t>
            </w:r>
          </w:p>
        </w:tc>
      </w:tr>
      <w:tr w:rsidR="005877AA" w:rsidTr="00670181">
        <w:trPr>
          <w:trHeight w:val="9054"/>
        </w:trPr>
        <w:tc>
          <w:tcPr>
            <w:tcW w:w="1101" w:type="dxa"/>
          </w:tcPr>
          <w:p w:rsidR="005877AA" w:rsidRDefault="005877AA" w:rsidP="009970B2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D7078" w:rsidRPr="00400FBA" w:rsidRDefault="009D7078" w:rsidP="00400FBA">
            <w:pPr>
              <w:pStyle w:val="KeinLeerraum"/>
              <w:rPr>
                <w:sz w:val="20"/>
                <w:szCs w:val="20"/>
              </w:rPr>
            </w:pPr>
          </w:p>
          <w:p w:rsidR="00095DE7" w:rsidRPr="00400FBA" w:rsidRDefault="00095DE7" w:rsidP="00400FB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8.6 Hormone sind Botenstoffe mit spezifischer Wirkung auf Zellen (S. 182-183)</w:t>
            </w:r>
          </w:p>
          <w:p w:rsidR="00095DE7" w:rsidRPr="00400FBA" w:rsidRDefault="00095DE7" w:rsidP="00400FBA">
            <w:pPr>
              <w:pStyle w:val="KeinLeerraum"/>
              <w:rPr>
                <w:sz w:val="20"/>
                <w:szCs w:val="20"/>
              </w:rPr>
            </w:pPr>
          </w:p>
          <w:p w:rsidR="005877AA" w:rsidRPr="00400FBA" w:rsidRDefault="00095DE7" w:rsidP="00400FB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11</w:t>
            </w:r>
            <w:r w:rsidR="005877AA" w:rsidRPr="00400FBA">
              <w:rPr>
                <w:sz w:val="20"/>
                <w:szCs w:val="20"/>
              </w:rPr>
              <w:t xml:space="preserve">.1 </w:t>
            </w:r>
            <w:r w:rsidRPr="00400FBA">
              <w:rPr>
                <w:sz w:val="20"/>
                <w:szCs w:val="20"/>
              </w:rPr>
              <w:t xml:space="preserve">Hormone bewirken die Veränderungen in der Pubertät </w:t>
            </w:r>
            <w:r w:rsidR="005877AA" w:rsidRPr="00400FBA">
              <w:rPr>
                <w:sz w:val="20"/>
                <w:szCs w:val="20"/>
              </w:rPr>
              <w:t xml:space="preserve">(S. </w:t>
            </w:r>
            <w:r w:rsidRPr="00400FBA">
              <w:rPr>
                <w:sz w:val="20"/>
                <w:szCs w:val="20"/>
              </w:rPr>
              <w:t>234</w:t>
            </w:r>
            <w:r w:rsidR="005877AA" w:rsidRPr="00400FBA">
              <w:rPr>
                <w:sz w:val="20"/>
                <w:szCs w:val="20"/>
              </w:rPr>
              <w:t>-</w:t>
            </w:r>
            <w:r w:rsidRPr="00400FBA">
              <w:rPr>
                <w:sz w:val="20"/>
                <w:szCs w:val="20"/>
              </w:rPr>
              <w:t>235</w:t>
            </w:r>
            <w:r w:rsidR="005877AA" w:rsidRPr="00400FBA">
              <w:rPr>
                <w:sz w:val="20"/>
                <w:szCs w:val="20"/>
              </w:rPr>
              <w:t>)</w:t>
            </w:r>
          </w:p>
          <w:p w:rsidR="005877AA" w:rsidRPr="00400FBA" w:rsidRDefault="005877AA" w:rsidP="00400FBA">
            <w:pPr>
              <w:pStyle w:val="KeinLeerraum"/>
              <w:rPr>
                <w:sz w:val="20"/>
                <w:szCs w:val="20"/>
              </w:rPr>
            </w:pPr>
          </w:p>
          <w:p w:rsidR="005877AA" w:rsidRPr="00400FBA" w:rsidRDefault="00095DE7" w:rsidP="00400FB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11</w:t>
            </w:r>
            <w:r w:rsidR="005877AA" w:rsidRPr="00400FBA">
              <w:rPr>
                <w:sz w:val="20"/>
                <w:szCs w:val="20"/>
              </w:rPr>
              <w:t xml:space="preserve">.2 </w:t>
            </w:r>
            <w:r w:rsidRPr="00400FBA">
              <w:rPr>
                <w:sz w:val="20"/>
                <w:szCs w:val="20"/>
              </w:rPr>
              <w:t>Die Geschlechtsorgane produzieren Eizellen und Spermien</w:t>
            </w:r>
            <w:r w:rsidR="005877AA" w:rsidRPr="00400FBA">
              <w:rPr>
                <w:sz w:val="20"/>
                <w:szCs w:val="20"/>
              </w:rPr>
              <w:t xml:space="preserve"> (S. </w:t>
            </w:r>
            <w:r w:rsidRPr="00400FBA">
              <w:rPr>
                <w:sz w:val="20"/>
                <w:szCs w:val="20"/>
              </w:rPr>
              <w:t>23</w:t>
            </w:r>
            <w:r w:rsidR="006C0E85" w:rsidRPr="00400FBA">
              <w:rPr>
                <w:sz w:val="20"/>
                <w:szCs w:val="20"/>
              </w:rPr>
              <w:t>6</w:t>
            </w:r>
            <w:r w:rsidRPr="00400FBA">
              <w:rPr>
                <w:sz w:val="20"/>
                <w:szCs w:val="20"/>
              </w:rPr>
              <w:t>-23</w:t>
            </w:r>
            <w:r w:rsidR="006C0E85" w:rsidRPr="00400FBA">
              <w:rPr>
                <w:sz w:val="20"/>
                <w:szCs w:val="20"/>
              </w:rPr>
              <w:t>7</w:t>
            </w:r>
            <w:r w:rsidR="005877AA" w:rsidRPr="00400FBA">
              <w:rPr>
                <w:sz w:val="20"/>
                <w:szCs w:val="20"/>
              </w:rPr>
              <w:t>)</w:t>
            </w:r>
          </w:p>
          <w:p w:rsidR="005877AA" w:rsidRPr="00400FBA" w:rsidRDefault="005877AA" w:rsidP="00400FBA">
            <w:pPr>
              <w:pStyle w:val="KeinLeerraum"/>
              <w:rPr>
                <w:sz w:val="20"/>
                <w:szCs w:val="20"/>
              </w:rPr>
            </w:pPr>
          </w:p>
          <w:p w:rsidR="005877AA" w:rsidRPr="00400FBA" w:rsidRDefault="00095DE7" w:rsidP="00400FB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11</w:t>
            </w:r>
            <w:r w:rsidR="005877AA" w:rsidRPr="00400FBA">
              <w:rPr>
                <w:sz w:val="20"/>
                <w:szCs w:val="20"/>
              </w:rPr>
              <w:t xml:space="preserve">.3 </w:t>
            </w:r>
            <w:r w:rsidRPr="00400FBA">
              <w:rPr>
                <w:sz w:val="20"/>
                <w:szCs w:val="20"/>
              </w:rPr>
              <w:t xml:space="preserve">Hormone steuern den Ablauf des weiblichen Zyklus </w:t>
            </w:r>
            <w:r w:rsidR="005877AA" w:rsidRPr="00400FBA">
              <w:rPr>
                <w:sz w:val="20"/>
                <w:szCs w:val="20"/>
              </w:rPr>
              <w:t xml:space="preserve">(S. </w:t>
            </w:r>
            <w:r w:rsidRPr="00400FBA">
              <w:rPr>
                <w:sz w:val="20"/>
                <w:szCs w:val="20"/>
              </w:rPr>
              <w:t>23</w:t>
            </w:r>
            <w:r w:rsidR="006C0E85" w:rsidRPr="00400FBA">
              <w:rPr>
                <w:sz w:val="20"/>
                <w:szCs w:val="20"/>
              </w:rPr>
              <w:t>8</w:t>
            </w:r>
            <w:r w:rsidRPr="00400FBA">
              <w:rPr>
                <w:sz w:val="20"/>
                <w:szCs w:val="20"/>
              </w:rPr>
              <w:t>-23</w:t>
            </w:r>
            <w:r w:rsidR="006C0E85" w:rsidRPr="00400FBA">
              <w:rPr>
                <w:sz w:val="20"/>
                <w:szCs w:val="20"/>
              </w:rPr>
              <w:t>9</w:t>
            </w:r>
            <w:r w:rsidR="005877AA" w:rsidRPr="00400FBA">
              <w:rPr>
                <w:sz w:val="20"/>
                <w:szCs w:val="20"/>
              </w:rPr>
              <w:t>)</w:t>
            </w:r>
          </w:p>
          <w:p w:rsidR="00095DE7" w:rsidRPr="00400FBA" w:rsidRDefault="00095DE7" w:rsidP="00400FBA">
            <w:pPr>
              <w:pStyle w:val="KeinLeerraum"/>
              <w:rPr>
                <w:sz w:val="20"/>
                <w:szCs w:val="20"/>
              </w:rPr>
            </w:pPr>
          </w:p>
          <w:p w:rsidR="00095DE7" w:rsidRPr="00400FBA" w:rsidRDefault="00095DE7" w:rsidP="00400FB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11.4 Aus der befruchteten Eizelle entwickelt sich ein neuer Mensch (S. 24</w:t>
            </w:r>
            <w:r w:rsidR="006C0E85" w:rsidRPr="00400FBA">
              <w:rPr>
                <w:sz w:val="20"/>
                <w:szCs w:val="20"/>
              </w:rPr>
              <w:t>0</w:t>
            </w:r>
            <w:r w:rsidRPr="00400FBA">
              <w:rPr>
                <w:sz w:val="20"/>
                <w:szCs w:val="20"/>
              </w:rPr>
              <w:t>-2</w:t>
            </w:r>
            <w:r w:rsidR="006C0E85" w:rsidRPr="00400FBA">
              <w:rPr>
                <w:sz w:val="20"/>
                <w:szCs w:val="20"/>
              </w:rPr>
              <w:t>4</w:t>
            </w:r>
            <w:r w:rsidRPr="00400FBA">
              <w:rPr>
                <w:sz w:val="20"/>
                <w:szCs w:val="20"/>
              </w:rPr>
              <w:t>3)</w:t>
            </w:r>
          </w:p>
          <w:p w:rsidR="00095DE7" w:rsidRPr="00400FBA" w:rsidRDefault="00095DE7" w:rsidP="00400FBA">
            <w:pPr>
              <w:pStyle w:val="KeinLeerraum"/>
              <w:rPr>
                <w:sz w:val="20"/>
                <w:szCs w:val="20"/>
              </w:rPr>
            </w:pPr>
          </w:p>
          <w:p w:rsidR="00095DE7" w:rsidRPr="00400FBA" w:rsidRDefault="00095DE7" w:rsidP="00400FB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11.5 Sorgfältige Verhütung verhindert eine Schwangerschaft (S. </w:t>
            </w:r>
            <w:r w:rsidR="006C0E85" w:rsidRPr="00400FBA">
              <w:rPr>
                <w:sz w:val="20"/>
                <w:szCs w:val="20"/>
              </w:rPr>
              <w:t>244-247</w:t>
            </w:r>
            <w:r w:rsidRPr="00400FBA">
              <w:rPr>
                <w:sz w:val="20"/>
                <w:szCs w:val="20"/>
              </w:rPr>
              <w:t>)</w:t>
            </w:r>
          </w:p>
          <w:p w:rsidR="00095DE7" w:rsidRPr="00400FBA" w:rsidRDefault="00095DE7" w:rsidP="00400FBA">
            <w:pPr>
              <w:pStyle w:val="KeinLeerraum"/>
              <w:rPr>
                <w:sz w:val="20"/>
                <w:szCs w:val="20"/>
              </w:rPr>
            </w:pPr>
          </w:p>
          <w:p w:rsidR="00095DE7" w:rsidRPr="00400FBA" w:rsidRDefault="00095DE7" w:rsidP="00400FB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11.6 Du darfst deine Wünsche äußern und Grenzen setzen (S. </w:t>
            </w:r>
            <w:r w:rsidR="006C0E85" w:rsidRPr="00400FBA">
              <w:rPr>
                <w:sz w:val="20"/>
                <w:szCs w:val="20"/>
              </w:rPr>
              <w:t>248-249</w:t>
            </w:r>
            <w:r w:rsidRPr="00400FBA">
              <w:rPr>
                <w:sz w:val="20"/>
                <w:szCs w:val="20"/>
              </w:rPr>
              <w:t>)</w:t>
            </w:r>
          </w:p>
          <w:p w:rsidR="00095DE7" w:rsidRPr="00400FBA" w:rsidRDefault="00095DE7" w:rsidP="00400FBA">
            <w:pPr>
              <w:pStyle w:val="KeinLeerraum"/>
              <w:rPr>
                <w:sz w:val="20"/>
                <w:szCs w:val="20"/>
              </w:rPr>
            </w:pPr>
          </w:p>
          <w:p w:rsidR="00095DE7" w:rsidRDefault="00095DE7" w:rsidP="00400FB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11.7 Der Mensch durchläuft verschiedene Lebensphasen (S. </w:t>
            </w:r>
            <w:r w:rsidR="006C0E85" w:rsidRPr="00400FBA">
              <w:rPr>
                <w:sz w:val="20"/>
                <w:szCs w:val="20"/>
              </w:rPr>
              <w:t>250-251</w:t>
            </w:r>
            <w:r w:rsidRPr="00400FBA">
              <w:rPr>
                <w:sz w:val="20"/>
                <w:szCs w:val="20"/>
              </w:rPr>
              <w:t>)</w:t>
            </w:r>
          </w:p>
          <w:p w:rsidR="00B25A83" w:rsidRDefault="00B25A83" w:rsidP="00400FBA">
            <w:pPr>
              <w:pStyle w:val="KeinLeerraum"/>
              <w:rPr>
                <w:sz w:val="20"/>
                <w:szCs w:val="20"/>
              </w:rPr>
            </w:pPr>
          </w:p>
          <w:p w:rsidR="00B25A83" w:rsidRPr="00400FBA" w:rsidRDefault="00B25A83" w:rsidP="00B25A83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ergänzend:</w:t>
            </w:r>
          </w:p>
          <w:p w:rsidR="00B25A83" w:rsidRPr="00400FBA" w:rsidRDefault="00B25A83" w:rsidP="00B25A83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8.7 Unser Grundumsatz wird über einen Regelkreis eingestellt (S. 184-185)</w:t>
            </w:r>
          </w:p>
          <w:p w:rsidR="00B25A83" w:rsidRPr="00400FBA" w:rsidRDefault="00B25A83" w:rsidP="00400FB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D7078" w:rsidRPr="00400FBA" w:rsidRDefault="009D7078" w:rsidP="00400FBA">
            <w:pPr>
              <w:pStyle w:val="KeinLeerraum"/>
              <w:rPr>
                <w:sz w:val="20"/>
                <w:szCs w:val="20"/>
              </w:rPr>
            </w:pPr>
          </w:p>
          <w:p w:rsidR="006C0E85" w:rsidRPr="00400FBA" w:rsidRDefault="006C0E85" w:rsidP="00400FB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FW 1.3: wenden das Schlüssel-Schloss-Prinzip modellhaft und eigenständig auf neue Fälle von Spezifität an.</w:t>
            </w:r>
          </w:p>
          <w:p w:rsidR="005877AA" w:rsidRPr="00400FBA" w:rsidRDefault="005877AA" w:rsidP="00400FBA">
            <w:pPr>
              <w:pStyle w:val="KeinLeerraum"/>
              <w:rPr>
                <w:sz w:val="20"/>
                <w:szCs w:val="20"/>
              </w:rPr>
            </w:pPr>
          </w:p>
          <w:p w:rsidR="005877AA" w:rsidRPr="00400FBA" w:rsidRDefault="006C0E85" w:rsidP="00400FB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FW 3:</w:t>
            </w:r>
            <w:r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400FBA">
              <w:rPr>
                <w:sz w:val="20"/>
                <w:szCs w:val="20"/>
              </w:rPr>
              <w:t xml:space="preserve">erläutern die Funktion von physiologischen Regelmechanismen </w:t>
            </w:r>
          </w:p>
          <w:p w:rsidR="006C0E85" w:rsidRPr="00400FBA" w:rsidRDefault="006C0E85" w:rsidP="00400FBA">
            <w:pPr>
              <w:pStyle w:val="KeinLeerraum"/>
              <w:rPr>
                <w:sz w:val="20"/>
                <w:szCs w:val="20"/>
              </w:rPr>
            </w:pPr>
          </w:p>
          <w:p w:rsidR="005877AA" w:rsidRPr="00400FBA" w:rsidRDefault="005877AA" w:rsidP="00400FB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FW </w:t>
            </w:r>
            <w:r w:rsidR="006C0E85" w:rsidRPr="00400FBA">
              <w:rPr>
                <w:sz w:val="20"/>
                <w:szCs w:val="20"/>
              </w:rPr>
              <w:t>5</w:t>
            </w:r>
            <w:r w:rsidRPr="00400FBA">
              <w:rPr>
                <w:sz w:val="20"/>
                <w:szCs w:val="20"/>
              </w:rPr>
              <w:t xml:space="preserve">: </w:t>
            </w:r>
            <w:r w:rsidR="006C0E85" w:rsidRPr="00400FBA">
              <w:rPr>
                <w:bCs/>
                <w:iCs/>
                <w:sz w:val="20"/>
                <w:szCs w:val="20"/>
              </w:rPr>
              <w:t>erläutern die grundlegende Funktion von Hormonen als Botenstoffe (Sexualhormone).</w:t>
            </w:r>
          </w:p>
          <w:p w:rsidR="005877AA" w:rsidRPr="00400FBA" w:rsidRDefault="005877AA" w:rsidP="00400FBA">
            <w:pPr>
              <w:pStyle w:val="KeinLeerraum"/>
              <w:rPr>
                <w:sz w:val="20"/>
                <w:szCs w:val="20"/>
              </w:rPr>
            </w:pPr>
          </w:p>
          <w:p w:rsidR="005877AA" w:rsidRPr="00400FBA" w:rsidRDefault="005877AA" w:rsidP="00400FB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086" w:type="dxa"/>
            <w:gridSpan w:val="2"/>
          </w:tcPr>
          <w:p w:rsidR="009D7078" w:rsidRPr="00400FBA" w:rsidRDefault="009D7078" w:rsidP="00400FBA">
            <w:pPr>
              <w:pStyle w:val="KeinLeerraum"/>
              <w:rPr>
                <w:sz w:val="20"/>
                <w:szCs w:val="20"/>
              </w:rPr>
            </w:pPr>
          </w:p>
          <w:p w:rsidR="006C0E85" w:rsidRPr="00400FBA" w:rsidRDefault="006C0E85" w:rsidP="00400FBA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00FBA">
              <w:rPr>
                <w:sz w:val="20"/>
                <w:szCs w:val="20"/>
              </w:rPr>
              <w:t xml:space="preserve">EG 1.1: beschreiben komplexe Zusammenhänge strukturiert und sachgerecht und </w:t>
            </w:r>
            <w:r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beschreiben strukturiert komplexe Diagramme.</w:t>
            </w:r>
          </w:p>
          <w:p w:rsidR="000A7BF2" w:rsidRPr="00400FBA" w:rsidRDefault="000A7BF2" w:rsidP="00400FBA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A7BF2" w:rsidRPr="00400FBA" w:rsidRDefault="000A7BF2" w:rsidP="00400FB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EG 1.2:</w:t>
            </w:r>
            <w:r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400FBA">
              <w:rPr>
                <w:sz w:val="20"/>
                <w:szCs w:val="20"/>
              </w:rPr>
              <w:t>vergleichen komplexe Vorgänge auf zellulärer Ebene.</w:t>
            </w:r>
          </w:p>
          <w:p w:rsidR="005877AA" w:rsidRPr="00400FBA" w:rsidRDefault="005877AA" w:rsidP="00400FBA">
            <w:pPr>
              <w:pStyle w:val="KeinLeerraum"/>
              <w:rPr>
                <w:sz w:val="20"/>
                <w:szCs w:val="20"/>
              </w:rPr>
            </w:pPr>
          </w:p>
          <w:p w:rsidR="00DF1624" w:rsidRPr="00400FBA" w:rsidRDefault="00DF1624" w:rsidP="00400FB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EG </w:t>
            </w:r>
            <w:r w:rsidR="00400FBA" w:rsidRPr="00400FBA">
              <w:rPr>
                <w:sz w:val="20"/>
                <w:szCs w:val="20"/>
              </w:rPr>
              <w:t>2</w:t>
            </w:r>
            <w:r w:rsidRPr="00400FBA">
              <w:rPr>
                <w:sz w:val="20"/>
                <w:szCs w:val="20"/>
              </w:rPr>
              <w:t>.6: unterscheiden zwischen naturwissenschaftlichen Erklärungen und Alltagserklärungen.</w:t>
            </w:r>
          </w:p>
          <w:p w:rsidR="00400FBA" w:rsidRPr="00400FBA" w:rsidRDefault="00400FBA" w:rsidP="00400FBA">
            <w:pPr>
              <w:pStyle w:val="KeinLeerraum"/>
              <w:rPr>
                <w:sz w:val="20"/>
                <w:szCs w:val="20"/>
              </w:rPr>
            </w:pPr>
          </w:p>
          <w:p w:rsidR="00400FBA" w:rsidRPr="00400FBA" w:rsidRDefault="00400FBA" w:rsidP="00400FB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EG 2.7: wenden den naturwissenschaftlichen/ hypothetisch-deduktiven Erkenntnisweg zur Lösung neuer Probleme an.</w:t>
            </w:r>
          </w:p>
          <w:p w:rsidR="00DF1624" w:rsidRPr="00400FBA" w:rsidRDefault="00DF1624" w:rsidP="00400FBA">
            <w:pPr>
              <w:pStyle w:val="KeinLeerraum"/>
              <w:rPr>
                <w:sz w:val="20"/>
                <w:szCs w:val="20"/>
              </w:rPr>
            </w:pPr>
          </w:p>
          <w:p w:rsidR="005877AA" w:rsidRPr="00400FBA" w:rsidRDefault="006C0E85" w:rsidP="00400FBA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00FBA">
              <w:rPr>
                <w:sz w:val="20"/>
                <w:szCs w:val="20"/>
              </w:rPr>
              <w:t xml:space="preserve">EG 3.1: </w:t>
            </w:r>
            <w:r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verwenden einfache modellhafte Symbole zur Beschreibung von Strukturen und Abläufen, </w:t>
            </w:r>
          </w:p>
          <w:p w:rsidR="006C0E85" w:rsidRPr="00400FBA" w:rsidRDefault="006C0E85" w:rsidP="00400FBA">
            <w:pPr>
              <w:pStyle w:val="KeinLeerraum"/>
              <w:rPr>
                <w:sz w:val="20"/>
                <w:szCs w:val="20"/>
              </w:rPr>
            </w:pPr>
          </w:p>
          <w:p w:rsidR="006C0E85" w:rsidRPr="00400FBA" w:rsidRDefault="006C0E85" w:rsidP="00400FB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EG 4: werten verschiedene Quellen bei der Recherche naturwissenschaftlicher Informationen aus und </w:t>
            </w:r>
          </w:p>
          <w:p w:rsidR="006C0E85" w:rsidRPr="00400FBA" w:rsidRDefault="006C0E85" w:rsidP="00400FB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unterscheiden zwischen relevanten und irrelevanten Informationen.</w:t>
            </w:r>
          </w:p>
          <w:p w:rsidR="006C0E85" w:rsidRPr="00400FBA" w:rsidRDefault="006C0E85" w:rsidP="00400FBA">
            <w:pPr>
              <w:pStyle w:val="KeinLeerraum"/>
              <w:rPr>
                <w:sz w:val="20"/>
                <w:szCs w:val="20"/>
              </w:rPr>
            </w:pPr>
          </w:p>
          <w:p w:rsidR="006C0E85" w:rsidRPr="00400FBA" w:rsidRDefault="006C0E85" w:rsidP="00400FB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KK 1: referieren mit eigener Gliederung über ein biologisches Thema und präsentieren Ergebnisse mit angemessenen Medien.</w:t>
            </w:r>
          </w:p>
          <w:p w:rsidR="005877AA" w:rsidRPr="00400FBA" w:rsidRDefault="005877AA" w:rsidP="00400FBA">
            <w:pPr>
              <w:pStyle w:val="KeinLeerraum"/>
              <w:rPr>
                <w:sz w:val="20"/>
                <w:szCs w:val="20"/>
              </w:rPr>
            </w:pPr>
          </w:p>
          <w:p w:rsidR="006C0E85" w:rsidRPr="00400FBA" w:rsidRDefault="006C0E85" w:rsidP="00400FB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BW 1: </w:t>
            </w:r>
            <w:r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erläutern, dass Argumente eine Sach- und eine Werteebene enthalten (Impfen) und entwickeln Argumente aus unterschiedlichen Perspektiven.</w:t>
            </w:r>
          </w:p>
          <w:p w:rsidR="006C0E85" w:rsidRPr="00400FBA" w:rsidRDefault="006C0E85" w:rsidP="00400FBA">
            <w:pPr>
              <w:pStyle w:val="KeinLeerraum"/>
              <w:rPr>
                <w:sz w:val="20"/>
                <w:szCs w:val="20"/>
              </w:rPr>
            </w:pPr>
          </w:p>
          <w:p w:rsidR="006C0E85" w:rsidRDefault="006C0E85" w:rsidP="00400FB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BW 3: erläutern, dass individuelle Wertvorstellungen die Gewichtung von Argumenten bestimmen und damit zu unterschiedlichen Entscheidungen führen.</w:t>
            </w:r>
          </w:p>
          <w:p w:rsidR="007E588A" w:rsidRDefault="007E588A" w:rsidP="00400FBA">
            <w:pPr>
              <w:pStyle w:val="KeinLeerraum"/>
              <w:rPr>
                <w:sz w:val="20"/>
                <w:szCs w:val="20"/>
              </w:rPr>
            </w:pPr>
          </w:p>
          <w:p w:rsidR="007E588A" w:rsidRPr="007E588A" w:rsidRDefault="007E588A" w:rsidP="007E588A">
            <w:pPr>
              <w:pStyle w:val="KeinLeerraum"/>
              <w:rPr>
                <w:sz w:val="20"/>
                <w:szCs w:val="20"/>
              </w:rPr>
            </w:pPr>
            <w:r w:rsidRPr="007E588A">
              <w:rPr>
                <w:sz w:val="20"/>
                <w:szCs w:val="20"/>
              </w:rPr>
              <w:t xml:space="preserve">Verpflichtend zum Kompetenzbereich Bewerten gemäß KC in diesem Themenblock: </w:t>
            </w:r>
          </w:p>
          <w:p w:rsidR="007E588A" w:rsidRPr="007E588A" w:rsidRDefault="007E588A" w:rsidP="007E588A">
            <w:pPr>
              <w:pStyle w:val="KeinLeerraum"/>
              <w:rPr>
                <w:sz w:val="20"/>
                <w:szCs w:val="20"/>
              </w:rPr>
            </w:pPr>
            <w:r w:rsidRPr="007E588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Pr="007E588A">
              <w:rPr>
                <w:sz w:val="20"/>
                <w:szCs w:val="20"/>
              </w:rPr>
              <w:t>Verantwortung für sich selbst, für andere und gegenüber  der Gesellschaft: Schutz</w:t>
            </w:r>
            <w:r w:rsidR="00670181">
              <w:rPr>
                <w:sz w:val="20"/>
                <w:szCs w:val="20"/>
              </w:rPr>
              <w:t xml:space="preserve"> </w:t>
            </w:r>
            <w:r w:rsidRPr="007E588A">
              <w:rPr>
                <w:sz w:val="20"/>
                <w:szCs w:val="20"/>
              </w:rPr>
              <w:t>vor sexuell übertragbaren Krankheiten (u.a. HIV)</w:t>
            </w:r>
          </w:p>
          <w:p w:rsidR="007E588A" w:rsidRPr="007E588A" w:rsidRDefault="007E588A" w:rsidP="007E588A">
            <w:pPr>
              <w:pStyle w:val="KeinLeerraum"/>
              <w:rPr>
                <w:sz w:val="20"/>
                <w:szCs w:val="20"/>
              </w:rPr>
            </w:pPr>
            <w:r w:rsidRPr="007E588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Pr="007E588A">
              <w:rPr>
                <w:sz w:val="20"/>
                <w:szCs w:val="20"/>
              </w:rPr>
              <w:t>Sexualität (Verhütung)</w:t>
            </w:r>
          </w:p>
          <w:p w:rsidR="007E588A" w:rsidRPr="007E588A" w:rsidRDefault="007E588A" w:rsidP="007E588A">
            <w:pPr>
              <w:pStyle w:val="KeinLeerraum"/>
              <w:rPr>
                <w:sz w:val="20"/>
                <w:szCs w:val="20"/>
              </w:rPr>
            </w:pPr>
            <w:r w:rsidRPr="007E588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Pr="007E588A">
              <w:rPr>
                <w:sz w:val="20"/>
                <w:szCs w:val="20"/>
              </w:rPr>
              <w:t>sexuelle Selbstbestimmung und Toleranz</w:t>
            </w:r>
          </w:p>
          <w:p w:rsidR="007E588A" w:rsidRPr="00400FBA" w:rsidRDefault="007E588A" w:rsidP="007E588A">
            <w:pPr>
              <w:pStyle w:val="KeinLeerraum"/>
              <w:rPr>
                <w:sz w:val="20"/>
                <w:szCs w:val="20"/>
              </w:rPr>
            </w:pPr>
            <w:r w:rsidRPr="007E588A">
              <w:rPr>
                <w:sz w:val="20"/>
                <w:szCs w:val="20"/>
              </w:rPr>
              <w:t>(u.a. Homosexualität, Transsexualität und Intersexualität)</w:t>
            </w:r>
          </w:p>
        </w:tc>
      </w:tr>
      <w:tr w:rsidR="00241D47" w:rsidTr="001E618A">
        <w:trPr>
          <w:trHeight w:val="449"/>
        </w:trPr>
        <w:tc>
          <w:tcPr>
            <w:tcW w:w="15550" w:type="dxa"/>
            <w:gridSpan w:val="5"/>
            <w:shd w:val="clear" w:color="auto" w:fill="D9D9D9" w:themeFill="background1" w:themeFillShade="D9"/>
            <w:vAlign w:val="center"/>
          </w:tcPr>
          <w:p w:rsidR="00241D47" w:rsidRPr="00A6748E" w:rsidRDefault="009D7078" w:rsidP="00043AA1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UE 4: </w:t>
            </w:r>
            <w:r w:rsidR="00043AA1">
              <w:rPr>
                <w:b/>
                <w:sz w:val="24"/>
                <w:szCs w:val="24"/>
              </w:rPr>
              <w:t>Zelluläre Grundlagen der Vererbung</w:t>
            </w:r>
            <w:r w:rsidR="00843376" w:rsidRPr="00A6748E">
              <w:rPr>
                <w:b/>
                <w:sz w:val="24"/>
                <w:szCs w:val="24"/>
              </w:rPr>
              <w:t xml:space="preserve"> (</w:t>
            </w:r>
            <w:r w:rsidR="00043AA1">
              <w:rPr>
                <w:b/>
                <w:sz w:val="24"/>
                <w:szCs w:val="24"/>
              </w:rPr>
              <w:t>1</w:t>
            </w:r>
            <w:r w:rsidR="00843376" w:rsidRPr="00A6748E">
              <w:rPr>
                <w:b/>
                <w:sz w:val="24"/>
                <w:szCs w:val="24"/>
              </w:rPr>
              <w:t xml:space="preserve">2 – </w:t>
            </w:r>
            <w:r w:rsidR="00043AA1">
              <w:rPr>
                <w:b/>
                <w:sz w:val="24"/>
                <w:szCs w:val="24"/>
              </w:rPr>
              <w:t>14</w:t>
            </w:r>
            <w:r w:rsidR="00843376" w:rsidRPr="00A6748E">
              <w:rPr>
                <w:b/>
                <w:sz w:val="24"/>
                <w:szCs w:val="24"/>
              </w:rPr>
              <w:t xml:space="preserve"> Std.)</w:t>
            </w:r>
          </w:p>
        </w:tc>
      </w:tr>
      <w:tr w:rsidR="006A5FDA" w:rsidTr="00B25A83">
        <w:trPr>
          <w:trHeight w:val="9346"/>
        </w:trPr>
        <w:tc>
          <w:tcPr>
            <w:tcW w:w="1101" w:type="dxa"/>
          </w:tcPr>
          <w:p w:rsidR="006A5FDA" w:rsidRDefault="006A5FDA" w:rsidP="009970B2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D7078" w:rsidRPr="00400FBA" w:rsidRDefault="009D7078" w:rsidP="009970B2">
            <w:pPr>
              <w:pStyle w:val="KeinLeerraum"/>
              <w:rPr>
                <w:sz w:val="20"/>
                <w:szCs w:val="20"/>
              </w:rPr>
            </w:pPr>
          </w:p>
          <w:p w:rsidR="006A5FDA" w:rsidRPr="00400FBA" w:rsidRDefault="00043AA1" w:rsidP="009970B2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12</w:t>
            </w:r>
            <w:r w:rsidR="006A5FDA" w:rsidRPr="00400FBA">
              <w:rPr>
                <w:sz w:val="20"/>
                <w:szCs w:val="20"/>
              </w:rPr>
              <w:t xml:space="preserve">.1 </w:t>
            </w:r>
            <w:r w:rsidRPr="00400FBA">
              <w:rPr>
                <w:sz w:val="20"/>
                <w:szCs w:val="20"/>
              </w:rPr>
              <w:t>Jeder Zellkern enthält die gesamte Erbinformation (S. 258-259</w:t>
            </w:r>
            <w:r w:rsidR="006A5FDA" w:rsidRPr="00400FBA">
              <w:rPr>
                <w:sz w:val="20"/>
                <w:szCs w:val="20"/>
              </w:rPr>
              <w:t>)</w:t>
            </w:r>
          </w:p>
          <w:p w:rsidR="006A5FDA" w:rsidRPr="00400FBA" w:rsidRDefault="006A5FDA" w:rsidP="009970B2">
            <w:pPr>
              <w:pStyle w:val="KeinLeerraum"/>
              <w:rPr>
                <w:sz w:val="20"/>
                <w:szCs w:val="20"/>
              </w:rPr>
            </w:pPr>
          </w:p>
          <w:p w:rsidR="006A5FDA" w:rsidRPr="00400FBA" w:rsidRDefault="00043AA1" w:rsidP="00072E7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12</w:t>
            </w:r>
            <w:r w:rsidR="006A5FDA" w:rsidRPr="00400FBA">
              <w:rPr>
                <w:sz w:val="20"/>
                <w:szCs w:val="20"/>
              </w:rPr>
              <w:t xml:space="preserve">.2 </w:t>
            </w:r>
            <w:r w:rsidR="004E7359" w:rsidRPr="00400FBA">
              <w:rPr>
                <w:sz w:val="20"/>
                <w:szCs w:val="20"/>
              </w:rPr>
              <w:t xml:space="preserve">Zur Zellteilung wird die Erbinformation in Chromosomen verpackt </w:t>
            </w:r>
            <w:r w:rsidR="006A5FDA" w:rsidRPr="00400FBA">
              <w:rPr>
                <w:sz w:val="20"/>
                <w:szCs w:val="20"/>
              </w:rPr>
              <w:t xml:space="preserve">(S. </w:t>
            </w:r>
            <w:r w:rsidR="004E7359" w:rsidRPr="00400FBA">
              <w:rPr>
                <w:sz w:val="20"/>
                <w:szCs w:val="20"/>
              </w:rPr>
              <w:t>260</w:t>
            </w:r>
            <w:r w:rsidR="006A5FDA" w:rsidRPr="00400FBA">
              <w:rPr>
                <w:sz w:val="20"/>
                <w:szCs w:val="20"/>
              </w:rPr>
              <w:t>-</w:t>
            </w:r>
            <w:r w:rsidR="004E7359" w:rsidRPr="00400FBA">
              <w:rPr>
                <w:sz w:val="20"/>
                <w:szCs w:val="20"/>
              </w:rPr>
              <w:t>261</w:t>
            </w:r>
            <w:r w:rsidR="006A5FDA" w:rsidRPr="00400FBA">
              <w:rPr>
                <w:sz w:val="20"/>
                <w:szCs w:val="20"/>
              </w:rPr>
              <w:t>)</w:t>
            </w:r>
          </w:p>
          <w:p w:rsidR="006A5FDA" w:rsidRPr="00400FBA" w:rsidRDefault="006A5FDA" w:rsidP="00072E7B">
            <w:pPr>
              <w:pStyle w:val="KeinLeerraum"/>
              <w:rPr>
                <w:sz w:val="20"/>
                <w:szCs w:val="20"/>
              </w:rPr>
            </w:pPr>
          </w:p>
          <w:p w:rsidR="006A5FDA" w:rsidRPr="00400FBA" w:rsidRDefault="00043AA1" w:rsidP="00072E7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12</w:t>
            </w:r>
            <w:r w:rsidR="006A5FDA" w:rsidRPr="00400FBA">
              <w:rPr>
                <w:sz w:val="20"/>
                <w:szCs w:val="20"/>
              </w:rPr>
              <w:t xml:space="preserve">.3 </w:t>
            </w:r>
            <w:r w:rsidR="004E7359" w:rsidRPr="00400FBA">
              <w:rPr>
                <w:sz w:val="20"/>
                <w:szCs w:val="20"/>
              </w:rPr>
              <w:t xml:space="preserve">Vor der Zellteilung muss die Erbinformation verdoppelt werden </w:t>
            </w:r>
            <w:r w:rsidR="006A5FDA" w:rsidRPr="00400FBA">
              <w:rPr>
                <w:sz w:val="20"/>
                <w:szCs w:val="20"/>
              </w:rPr>
              <w:t xml:space="preserve">(S. </w:t>
            </w:r>
            <w:r w:rsidR="004E7359" w:rsidRPr="00400FBA">
              <w:rPr>
                <w:sz w:val="20"/>
                <w:szCs w:val="20"/>
              </w:rPr>
              <w:t>262</w:t>
            </w:r>
            <w:r w:rsidR="006A5FDA" w:rsidRPr="00400FBA">
              <w:rPr>
                <w:sz w:val="20"/>
                <w:szCs w:val="20"/>
              </w:rPr>
              <w:t>-</w:t>
            </w:r>
            <w:r w:rsidR="004E7359" w:rsidRPr="00400FBA">
              <w:rPr>
                <w:sz w:val="20"/>
                <w:szCs w:val="20"/>
              </w:rPr>
              <w:t>263</w:t>
            </w:r>
            <w:r w:rsidR="006A5FDA" w:rsidRPr="00400FBA">
              <w:rPr>
                <w:sz w:val="20"/>
                <w:szCs w:val="20"/>
              </w:rPr>
              <w:t>)</w:t>
            </w:r>
          </w:p>
          <w:p w:rsidR="006A5FDA" w:rsidRPr="00400FBA" w:rsidRDefault="006A5FDA" w:rsidP="00072E7B">
            <w:pPr>
              <w:pStyle w:val="KeinLeerraum"/>
              <w:rPr>
                <w:sz w:val="20"/>
                <w:szCs w:val="20"/>
              </w:rPr>
            </w:pPr>
          </w:p>
          <w:p w:rsidR="006A5FDA" w:rsidRPr="00400FBA" w:rsidRDefault="00043AA1" w:rsidP="00072E7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12</w:t>
            </w:r>
            <w:r w:rsidR="006A5FDA" w:rsidRPr="00400FBA">
              <w:rPr>
                <w:sz w:val="20"/>
                <w:szCs w:val="20"/>
              </w:rPr>
              <w:t xml:space="preserve">.4 </w:t>
            </w:r>
            <w:r w:rsidR="004E7359" w:rsidRPr="00400FBA">
              <w:rPr>
                <w:sz w:val="20"/>
                <w:szCs w:val="20"/>
              </w:rPr>
              <w:t xml:space="preserve">Geschlechtszellen haben nur einen einfachen Chromosomensatz </w:t>
            </w:r>
            <w:r w:rsidR="006A5FDA" w:rsidRPr="00400FBA">
              <w:rPr>
                <w:sz w:val="20"/>
                <w:szCs w:val="20"/>
              </w:rPr>
              <w:t xml:space="preserve">(S. </w:t>
            </w:r>
            <w:r w:rsidR="004E7359" w:rsidRPr="00400FBA">
              <w:rPr>
                <w:sz w:val="20"/>
                <w:szCs w:val="20"/>
              </w:rPr>
              <w:t>264</w:t>
            </w:r>
            <w:r w:rsidR="006A5FDA" w:rsidRPr="00400FBA">
              <w:rPr>
                <w:sz w:val="20"/>
                <w:szCs w:val="20"/>
              </w:rPr>
              <w:t>-</w:t>
            </w:r>
            <w:r w:rsidR="004E7359" w:rsidRPr="00400FBA">
              <w:rPr>
                <w:sz w:val="20"/>
                <w:szCs w:val="20"/>
              </w:rPr>
              <w:t>265</w:t>
            </w:r>
            <w:r w:rsidR="006A5FDA" w:rsidRPr="00400FBA">
              <w:rPr>
                <w:sz w:val="20"/>
                <w:szCs w:val="20"/>
              </w:rPr>
              <w:t>)</w:t>
            </w:r>
          </w:p>
          <w:p w:rsidR="006A5FDA" w:rsidRPr="00400FBA" w:rsidRDefault="006A5FDA" w:rsidP="00072E7B">
            <w:pPr>
              <w:pStyle w:val="KeinLeerraum"/>
              <w:rPr>
                <w:sz w:val="20"/>
                <w:szCs w:val="20"/>
              </w:rPr>
            </w:pPr>
          </w:p>
          <w:p w:rsidR="006A5FDA" w:rsidRPr="00400FBA" w:rsidRDefault="00043AA1" w:rsidP="00072E7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12</w:t>
            </w:r>
            <w:r w:rsidR="006A5FDA" w:rsidRPr="00400FBA">
              <w:rPr>
                <w:sz w:val="20"/>
                <w:szCs w:val="20"/>
              </w:rPr>
              <w:t xml:space="preserve">.5 </w:t>
            </w:r>
            <w:r w:rsidR="004E7359" w:rsidRPr="00400FBA">
              <w:rPr>
                <w:sz w:val="20"/>
                <w:szCs w:val="20"/>
              </w:rPr>
              <w:t xml:space="preserve">Der Chromosomensatz von Geschlechtszellen ist ein Zufallsprodukt </w:t>
            </w:r>
            <w:r w:rsidR="006A5FDA" w:rsidRPr="00400FBA">
              <w:rPr>
                <w:sz w:val="20"/>
                <w:szCs w:val="20"/>
              </w:rPr>
              <w:t xml:space="preserve">(S. </w:t>
            </w:r>
            <w:r w:rsidR="004E7359" w:rsidRPr="00400FBA">
              <w:rPr>
                <w:sz w:val="20"/>
                <w:szCs w:val="20"/>
              </w:rPr>
              <w:t>266</w:t>
            </w:r>
            <w:r w:rsidR="006A5FDA" w:rsidRPr="00400FBA">
              <w:rPr>
                <w:sz w:val="20"/>
                <w:szCs w:val="20"/>
              </w:rPr>
              <w:t>-</w:t>
            </w:r>
            <w:r w:rsidR="004E7359" w:rsidRPr="00400FBA">
              <w:rPr>
                <w:sz w:val="20"/>
                <w:szCs w:val="20"/>
              </w:rPr>
              <w:t>267</w:t>
            </w:r>
            <w:r w:rsidR="006A5FDA" w:rsidRPr="00400FBA">
              <w:rPr>
                <w:sz w:val="20"/>
                <w:szCs w:val="20"/>
              </w:rPr>
              <w:t>)</w:t>
            </w:r>
          </w:p>
          <w:p w:rsidR="006A5FDA" w:rsidRPr="00400FBA" w:rsidRDefault="006A5FDA" w:rsidP="00072E7B">
            <w:pPr>
              <w:pStyle w:val="KeinLeerraum"/>
              <w:rPr>
                <w:sz w:val="20"/>
                <w:szCs w:val="20"/>
              </w:rPr>
            </w:pPr>
          </w:p>
          <w:p w:rsidR="006A5FDA" w:rsidRPr="00400FBA" w:rsidRDefault="00043AA1" w:rsidP="00072E7B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12</w:t>
            </w:r>
            <w:r w:rsidR="006A5FDA" w:rsidRPr="00400FBA">
              <w:rPr>
                <w:sz w:val="20"/>
                <w:szCs w:val="20"/>
              </w:rPr>
              <w:t xml:space="preserve">.6 </w:t>
            </w:r>
            <w:r w:rsidR="004E7359" w:rsidRPr="00400FBA">
              <w:rPr>
                <w:sz w:val="20"/>
                <w:szCs w:val="20"/>
              </w:rPr>
              <w:t xml:space="preserve">Bei der Geschlechtszellbildung können Fehler auftreten </w:t>
            </w:r>
            <w:r w:rsidR="006A5FDA" w:rsidRPr="00400FBA">
              <w:rPr>
                <w:sz w:val="20"/>
                <w:szCs w:val="20"/>
              </w:rPr>
              <w:t xml:space="preserve">(S. </w:t>
            </w:r>
            <w:r w:rsidR="004E7359" w:rsidRPr="00400FBA">
              <w:rPr>
                <w:sz w:val="20"/>
                <w:szCs w:val="20"/>
              </w:rPr>
              <w:t>268-269</w:t>
            </w:r>
            <w:r w:rsidR="006A5FDA" w:rsidRPr="00400FBA">
              <w:rPr>
                <w:sz w:val="20"/>
                <w:szCs w:val="20"/>
              </w:rPr>
              <w:t>)</w:t>
            </w:r>
          </w:p>
          <w:p w:rsidR="006A5FDA" w:rsidRPr="00400FBA" w:rsidRDefault="006A5FDA" w:rsidP="00072E7B">
            <w:pPr>
              <w:pStyle w:val="KeinLeerraum"/>
              <w:rPr>
                <w:sz w:val="20"/>
                <w:szCs w:val="20"/>
              </w:rPr>
            </w:pPr>
          </w:p>
          <w:p w:rsidR="006A5FDA" w:rsidRPr="00400FBA" w:rsidRDefault="006A5FDA" w:rsidP="00AA4557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9D7078" w:rsidRPr="00400FBA" w:rsidRDefault="009D7078" w:rsidP="008C1776">
            <w:pPr>
              <w:pStyle w:val="KeinLeerraum"/>
              <w:rPr>
                <w:sz w:val="20"/>
                <w:szCs w:val="20"/>
              </w:rPr>
            </w:pPr>
          </w:p>
          <w:p w:rsidR="006A5FDA" w:rsidRPr="00400FBA" w:rsidRDefault="006A5FDA" w:rsidP="009970B2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FW 6.1: </w:t>
            </w:r>
            <w:r w:rsidR="00536F80" w:rsidRPr="00400FBA">
              <w:rPr>
                <w:sz w:val="20"/>
                <w:szCs w:val="20"/>
              </w:rPr>
              <w:t>begründen die Erbgleichheit von Körperzellen eines Vielzellers mit der Mitose.</w:t>
            </w:r>
          </w:p>
          <w:p w:rsidR="006A5FDA" w:rsidRPr="00400FBA" w:rsidRDefault="006A5FDA" w:rsidP="009970B2">
            <w:pPr>
              <w:pStyle w:val="KeinLeerraum"/>
              <w:rPr>
                <w:sz w:val="20"/>
                <w:szCs w:val="20"/>
              </w:rPr>
            </w:pPr>
          </w:p>
          <w:p w:rsidR="00536F80" w:rsidRPr="00400FBA" w:rsidRDefault="00536F80" w:rsidP="009970B2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FW 6.2: erläutern den Kerntransfer als Grundprinzip des technischen Klonens, </w:t>
            </w:r>
          </w:p>
          <w:p w:rsidR="00536F80" w:rsidRPr="00400FBA" w:rsidRDefault="00536F80" w:rsidP="009970B2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erläutern die Unterschiede zwischen geschlechtlicher und ungeschlechtlicher Fortpflanzung auf genetischer Ebene und </w:t>
            </w:r>
          </w:p>
          <w:p w:rsidR="00536F80" w:rsidRPr="00400FBA" w:rsidRDefault="00536F80" w:rsidP="009970B2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erläutern auf der Grundlage der Meiose die Prinzipien der Rekombination.</w:t>
            </w:r>
          </w:p>
          <w:p w:rsidR="00B14EB1" w:rsidRPr="00400FBA" w:rsidRDefault="00B14EB1" w:rsidP="009970B2">
            <w:pPr>
              <w:pStyle w:val="KeinLeerraum"/>
              <w:rPr>
                <w:sz w:val="20"/>
                <w:szCs w:val="20"/>
              </w:rPr>
            </w:pPr>
          </w:p>
          <w:p w:rsidR="00B14EB1" w:rsidRPr="00400FBA" w:rsidRDefault="00B14EB1" w:rsidP="009970B2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FW 6.3: beschreiben – ohne molekulargenetische Aspekte – den Zusammenhang von Genen, Genprodukten und der Ausprägung von Merkmalen.</w:t>
            </w:r>
          </w:p>
          <w:p w:rsidR="00536F80" w:rsidRPr="00400FBA" w:rsidRDefault="00536F80" w:rsidP="009970B2">
            <w:pPr>
              <w:pStyle w:val="KeinLeerraum"/>
              <w:rPr>
                <w:sz w:val="20"/>
                <w:szCs w:val="20"/>
              </w:rPr>
            </w:pPr>
          </w:p>
          <w:p w:rsidR="006A5FDA" w:rsidRPr="00400FBA" w:rsidRDefault="006A5FDA" w:rsidP="006A5FD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FW 7.</w:t>
            </w:r>
            <w:r w:rsidR="00536F80" w:rsidRPr="00400FBA">
              <w:rPr>
                <w:sz w:val="20"/>
                <w:szCs w:val="20"/>
              </w:rPr>
              <w:t>1</w:t>
            </w:r>
            <w:r w:rsidRPr="00400FBA">
              <w:rPr>
                <w:sz w:val="20"/>
                <w:szCs w:val="20"/>
              </w:rPr>
              <w:t xml:space="preserve">: </w:t>
            </w:r>
            <w:r w:rsidR="00536F80" w:rsidRPr="00400FBA">
              <w:rPr>
                <w:sz w:val="20"/>
                <w:szCs w:val="20"/>
              </w:rPr>
              <w:t>erklären Variabilität durch Mutation – ohne molekulargenetische Betrachtung – und durch Rekombination und</w:t>
            </w:r>
          </w:p>
          <w:p w:rsidR="00536F80" w:rsidRPr="00400FBA" w:rsidRDefault="00536F80" w:rsidP="006A5FD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erläutern die Vorteile der geschlechtlichen gegenüber der ungeschlechtlichen Fortpflanzung im Hinblick auf Variabilität.</w:t>
            </w:r>
          </w:p>
          <w:p w:rsidR="006A5FDA" w:rsidRPr="00400FBA" w:rsidRDefault="006A5FDA" w:rsidP="006A5FDA">
            <w:pPr>
              <w:pStyle w:val="KeinLeerraum"/>
              <w:rPr>
                <w:sz w:val="20"/>
                <w:szCs w:val="20"/>
              </w:rPr>
            </w:pPr>
          </w:p>
          <w:p w:rsidR="006A5FDA" w:rsidRPr="00400FBA" w:rsidRDefault="006A5FDA" w:rsidP="00E23AF7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236" w:type="dxa"/>
          </w:tcPr>
          <w:p w:rsidR="009D7078" w:rsidRPr="00400FBA" w:rsidRDefault="009D7078" w:rsidP="005877AA">
            <w:pPr>
              <w:pStyle w:val="KeinLeerraum"/>
              <w:rPr>
                <w:sz w:val="20"/>
                <w:szCs w:val="20"/>
              </w:rPr>
            </w:pPr>
          </w:p>
          <w:p w:rsidR="00DF1624" w:rsidRPr="00400FBA" w:rsidRDefault="00DF1624" w:rsidP="00DF1624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EG 1.1: beschreiben komplexe Zusammenhänge strukturiert und sachgerecht und </w:t>
            </w:r>
            <w:r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beschreiben strukturiert komplexe Diagramme.</w:t>
            </w:r>
          </w:p>
          <w:p w:rsidR="006A5FDA" w:rsidRPr="00400FBA" w:rsidRDefault="006A5FDA" w:rsidP="005877AA">
            <w:pPr>
              <w:pStyle w:val="KeinLeerraum"/>
              <w:rPr>
                <w:sz w:val="20"/>
                <w:szCs w:val="20"/>
              </w:rPr>
            </w:pPr>
          </w:p>
          <w:p w:rsidR="00DF1624" w:rsidRPr="00400FBA" w:rsidRDefault="00DF1624" w:rsidP="00DF1624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EG 1.2:</w:t>
            </w:r>
            <w:r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400FBA">
              <w:rPr>
                <w:sz w:val="20"/>
                <w:szCs w:val="20"/>
              </w:rPr>
              <w:t>vergleichen komplexe Vorgänge auf zellulärer Ebene.</w:t>
            </w:r>
          </w:p>
          <w:p w:rsidR="006A5FDA" w:rsidRPr="00400FBA" w:rsidRDefault="006A5FDA" w:rsidP="005877AA">
            <w:pPr>
              <w:pStyle w:val="KeinLeerraum"/>
              <w:rPr>
                <w:sz w:val="20"/>
                <w:szCs w:val="20"/>
              </w:rPr>
            </w:pPr>
          </w:p>
          <w:p w:rsidR="006A5FDA" w:rsidRPr="00400FBA" w:rsidRDefault="006A5FDA" w:rsidP="005877A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EG </w:t>
            </w:r>
            <w:r w:rsidR="00400FBA" w:rsidRPr="00400FBA">
              <w:rPr>
                <w:sz w:val="20"/>
                <w:szCs w:val="20"/>
              </w:rPr>
              <w:t>2</w:t>
            </w:r>
            <w:r w:rsidRPr="00400FBA">
              <w:rPr>
                <w:sz w:val="20"/>
                <w:szCs w:val="20"/>
              </w:rPr>
              <w:t>.</w:t>
            </w:r>
            <w:r w:rsidR="00DF1624" w:rsidRPr="00400FBA">
              <w:rPr>
                <w:sz w:val="20"/>
                <w:szCs w:val="20"/>
              </w:rPr>
              <w:t>6</w:t>
            </w:r>
            <w:r w:rsidRPr="00400FBA">
              <w:rPr>
                <w:sz w:val="20"/>
                <w:szCs w:val="20"/>
              </w:rPr>
              <w:t xml:space="preserve">: </w:t>
            </w:r>
            <w:r w:rsidR="00DF1624" w:rsidRPr="00400FBA">
              <w:rPr>
                <w:sz w:val="20"/>
                <w:szCs w:val="20"/>
              </w:rPr>
              <w:t>unterscheiden kausale, d. h. die unmittelbare Ursache betreffende Fragestellungen und funktionale, d. h. die biologische Funktion betreffende Fragestellungen.</w:t>
            </w:r>
          </w:p>
          <w:p w:rsidR="006A5FDA" w:rsidRPr="00400FBA" w:rsidRDefault="006A5FDA" w:rsidP="005877AA">
            <w:pPr>
              <w:pStyle w:val="KeinLeerraum"/>
              <w:rPr>
                <w:sz w:val="20"/>
                <w:szCs w:val="20"/>
              </w:rPr>
            </w:pPr>
          </w:p>
          <w:p w:rsidR="006A5FDA" w:rsidRPr="00400FBA" w:rsidRDefault="006A5FDA" w:rsidP="005877A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EG </w:t>
            </w:r>
            <w:r w:rsidR="00400FBA" w:rsidRPr="00400FBA">
              <w:rPr>
                <w:sz w:val="20"/>
                <w:szCs w:val="20"/>
              </w:rPr>
              <w:t>2</w:t>
            </w:r>
            <w:r w:rsidRPr="00400FBA">
              <w:rPr>
                <w:sz w:val="20"/>
                <w:szCs w:val="20"/>
              </w:rPr>
              <w:t>.</w:t>
            </w:r>
            <w:r w:rsidR="00536F80" w:rsidRPr="00400FBA">
              <w:rPr>
                <w:sz w:val="20"/>
                <w:szCs w:val="20"/>
              </w:rPr>
              <w:t>7</w:t>
            </w:r>
            <w:r w:rsidRPr="00400FBA">
              <w:rPr>
                <w:sz w:val="20"/>
                <w:szCs w:val="20"/>
              </w:rPr>
              <w:t xml:space="preserve">: </w:t>
            </w:r>
            <w:r w:rsidR="00536F80" w:rsidRPr="00400FBA">
              <w:rPr>
                <w:sz w:val="20"/>
                <w:szCs w:val="20"/>
              </w:rPr>
              <w:t>wenden den naturwissenschaftlichen/ hypothetisch-deduktiven Erkenntnisweg zur Lösung neuer Probleme an.</w:t>
            </w:r>
          </w:p>
          <w:p w:rsidR="006A5FDA" w:rsidRPr="00400FBA" w:rsidRDefault="006A5FDA" w:rsidP="005877AA">
            <w:pPr>
              <w:pStyle w:val="KeinLeerraum"/>
              <w:rPr>
                <w:sz w:val="20"/>
                <w:szCs w:val="20"/>
              </w:rPr>
            </w:pPr>
          </w:p>
          <w:p w:rsidR="00536F80" w:rsidRPr="00400FBA" w:rsidRDefault="00536F80" w:rsidP="00536F80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EG 3.1: </w:t>
            </w:r>
            <w:r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verwenden einfache modellhafte Symbole zur Beschreibung von Strukturen und Abläufen und  </w:t>
            </w:r>
            <w:r w:rsidRPr="00400FBA">
              <w:rPr>
                <w:sz w:val="20"/>
                <w:szCs w:val="20"/>
              </w:rPr>
              <w:t>wenden einfache Modellvorstellungen auf dynamische Prozesse an.</w:t>
            </w:r>
          </w:p>
          <w:p w:rsidR="00536F80" w:rsidRPr="00400FBA" w:rsidRDefault="00536F80" w:rsidP="009970B2">
            <w:pPr>
              <w:pStyle w:val="KeinLeerraum"/>
              <w:rPr>
                <w:sz w:val="20"/>
                <w:szCs w:val="20"/>
              </w:rPr>
            </w:pPr>
          </w:p>
          <w:p w:rsidR="000A7BF2" w:rsidRPr="00400FBA" w:rsidRDefault="000A7BF2" w:rsidP="000A7BF2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KK 1: präsentieren Ergebnisse mit angemessenen Medien.</w:t>
            </w:r>
          </w:p>
          <w:p w:rsidR="000A7BF2" w:rsidRPr="00400FBA" w:rsidRDefault="000A7BF2" w:rsidP="009970B2">
            <w:pPr>
              <w:pStyle w:val="KeinLeerraum"/>
              <w:rPr>
                <w:sz w:val="20"/>
                <w:szCs w:val="20"/>
              </w:rPr>
            </w:pPr>
          </w:p>
          <w:p w:rsidR="000A7BF2" w:rsidRPr="00400FBA" w:rsidRDefault="000A7BF2" w:rsidP="009970B2">
            <w:pPr>
              <w:pStyle w:val="KeinLeerraum"/>
              <w:rPr>
                <w:sz w:val="20"/>
                <w:szCs w:val="20"/>
              </w:rPr>
            </w:pPr>
          </w:p>
          <w:p w:rsidR="006A5FDA" w:rsidRPr="00400FBA" w:rsidRDefault="006A5FDA" w:rsidP="00E23AF7">
            <w:pPr>
              <w:pStyle w:val="KeinLeerraum"/>
              <w:rPr>
                <w:sz w:val="20"/>
                <w:szCs w:val="20"/>
              </w:rPr>
            </w:pPr>
          </w:p>
        </w:tc>
      </w:tr>
      <w:tr w:rsidR="007D4B90" w:rsidRPr="00F948C1" w:rsidTr="001E618A">
        <w:trPr>
          <w:trHeight w:val="484"/>
        </w:trPr>
        <w:tc>
          <w:tcPr>
            <w:tcW w:w="15550" w:type="dxa"/>
            <w:gridSpan w:val="5"/>
            <w:shd w:val="clear" w:color="auto" w:fill="D9D9D9" w:themeFill="background1" w:themeFillShade="D9"/>
            <w:vAlign w:val="center"/>
          </w:tcPr>
          <w:p w:rsidR="007D4B90" w:rsidRPr="001E618A" w:rsidRDefault="009D7078" w:rsidP="00043AA1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UE 5: </w:t>
            </w:r>
            <w:r w:rsidR="00043AA1">
              <w:rPr>
                <w:b/>
                <w:sz w:val="24"/>
                <w:szCs w:val="24"/>
              </w:rPr>
              <w:t>Vererbungsvorgänge und Umwelteinflüsse sind Voraussetzung für die Entstehung Vielfalt und Angepasstheit (</w:t>
            </w:r>
            <w:r w:rsidR="00A6748E" w:rsidRPr="001E618A">
              <w:rPr>
                <w:b/>
                <w:sz w:val="24"/>
                <w:szCs w:val="24"/>
              </w:rPr>
              <w:t>2</w:t>
            </w:r>
            <w:r w:rsidR="00043AA1">
              <w:rPr>
                <w:b/>
                <w:sz w:val="24"/>
                <w:szCs w:val="24"/>
              </w:rPr>
              <w:t>0 – 22</w:t>
            </w:r>
            <w:r w:rsidR="007D4B90" w:rsidRPr="001E618A">
              <w:rPr>
                <w:b/>
                <w:sz w:val="24"/>
                <w:szCs w:val="24"/>
              </w:rPr>
              <w:t xml:space="preserve"> Std.)</w:t>
            </w:r>
          </w:p>
        </w:tc>
      </w:tr>
      <w:tr w:rsidR="006A5FDA" w:rsidRPr="00F948C1" w:rsidTr="00B25A83">
        <w:trPr>
          <w:trHeight w:val="9141"/>
        </w:trPr>
        <w:tc>
          <w:tcPr>
            <w:tcW w:w="1101" w:type="dxa"/>
          </w:tcPr>
          <w:p w:rsidR="006A5FDA" w:rsidRDefault="006A5FDA" w:rsidP="00AA4557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D7078" w:rsidRPr="00400FBA" w:rsidRDefault="009D7078" w:rsidP="00AA4557">
            <w:pPr>
              <w:pStyle w:val="KeinLeerraum"/>
              <w:rPr>
                <w:sz w:val="20"/>
                <w:szCs w:val="20"/>
              </w:rPr>
            </w:pP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13.1 Erbanlagen treten in mehreren Varianten auf (S. </w:t>
            </w:r>
            <w:r w:rsidR="006B2DF3" w:rsidRPr="00400FBA">
              <w:rPr>
                <w:sz w:val="20"/>
                <w:szCs w:val="20"/>
              </w:rPr>
              <w:t>272</w:t>
            </w:r>
            <w:r w:rsidRPr="00400FBA">
              <w:rPr>
                <w:sz w:val="20"/>
                <w:szCs w:val="20"/>
              </w:rPr>
              <w:t>-</w:t>
            </w:r>
            <w:r w:rsidR="006B2DF3" w:rsidRPr="00400FBA">
              <w:rPr>
                <w:sz w:val="20"/>
                <w:szCs w:val="20"/>
              </w:rPr>
              <w:t>273</w:t>
            </w:r>
            <w:r w:rsidRPr="00400FBA">
              <w:rPr>
                <w:sz w:val="20"/>
                <w:szCs w:val="20"/>
              </w:rPr>
              <w:t>)</w:t>
            </w: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13.2 Ein rezessives Allel setzt sich nur durch, wenn das dominante Allel fehlt (S. </w:t>
            </w:r>
            <w:r w:rsidR="006B2DF3" w:rsidRPr="00400FBA">
              <w:rPr>
                <w:sz w:val="20"/>
                <w:szCs w:val="20"/>
              </w:rPr>
              <w:t>274</w:t>
            </w:r>
            <w:r w:rsidRPr="00400FBA">
              <w:rPr>
                <w:sz w:val="20"/>
                <w:szCs w:val="20"/>
              </w:rPr>
              <w:t>-</w:t>
            </w:r>
            <w:r w:rsidR="006B2DF3" w:rsidRPr="00400FBA">
              <w:rPr>
                <w:sz w:val="20"/>
                <w:szCs w:val="20"/>
              </w:rPr>
              <w:t>275</w:t>
            </w:r>
            <w:r w:rsidRPr="00400FBA">
              <w:rPr>
                <w:sz w:val="20"/>
                <w:szCs w:val="20"/>
              </w:rPr>
              <w:t>)</w:t>
            </w: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13.4 Reinerbige Eltern haben genetisch identische Nachkommen (S. </w:t>
            </w:r>
            <w:r w:rsidR="006B2DF3" w:rsidRPr="00400FBA">
              <w:rPr>
                <w:sz w:val="20"/>
                <w:szCs w:val="20"/>
              </w:rPr>
              <w:t>278</w:t>
            </w:r>
            <w:r w:rsidRPr="00400FBA">
              <w:rPr>
                <w:sz w:val="20"/>
                <w:szCs w:val="20"/>
              </w:rPr>
              <w:t>-</w:t>
            </w:r>
            <w:r w:rsidR="006B2DF3" w:rsidRPr="00400FBA">
              <w:rPr>
                <w:sz w:val="20"/>
                <w:szCs w:val="20"/>
              </w:rPr>
              <w:t>279</w:t>
            </w:r>
            <w:r w:rsidRPr="00400FBA">
              <w:rPr>
                <w:sz w:val="20"/>
                <w:szCs w:val="20"/>
              </w:rPr>
              <w:t>)</w:t>
            </w: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13.5 Nachkommen mischerbiger Eltern zeigen unterschiedliche Phänotypen (S. </w:t>
            </w:r>
            <w:r w:rsidR="006B2DF3" w:rsidRPr="00400FBA">
              <w:rPr>
                <w:sz w:val="20"/>
                <w:szCs w:val="20"/>
              </w:rPr>
              <w:t>280</w:t>
            </w:r>
            <w:r w:rsidRPr="00400FBA">
              <w:rPr>
                <w:sz w:val="20"/>
                <w:szCs w:val="20"/>
              </w:rPr>
              <w:t>-</w:t>
            </w:r>
            <w:r w:rsidR="006B2DF3" w:rsidRPr="00400FBA">
              <w:rPr>
                <w:sz w:val="20"/>
                <w:szCs w:val="20"/>
              </w:rPr>
              <w:t>281</w:t>
            </w:r>
            <w:r w:rsidRPr="00400FBA">
              <w:rPr>
                <w:sz w:val="20"/>
                <w:szCs w:val="20"/>
              </w:rPr>
              <w:t>)</w:t>
            </w: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13.6 Erbliche Merkmale können ganz neu kombiniert werden (S. </w:t>
            </w:r>
            <w:r w:rsidR="006B2DF3" w:rsidRPr="00400FBA">
              <w:rPr>
                <w:sz w:val="20"/>
                <w:szCs w:val="20"/>
              </w:rPr>
              <w:t>282</w:t>
            </w:r>
            <w:r w:rsidRPr="00400FBA">
              <w:rPr>
                <w:sz w:val="20"/>
                <w:szCs w:val="20"/>
              </w:rPr>
              <w:t>-</w:t>
            </w:r>
            <w:r w:rsidR="006B2DF3" w:rsidRPr="00400FBA">
              <w:rPr>
                <w:sz w:val="20"/>
                <w:szCs w:val="20"/>
              </w:rPr>
              <w:t>283</w:t>
            </w:r>
            <w:r w:rsidRPr="00400FBA">
              <w:rPr>
                <w:sz w:val="20"/>
                <w:szCs w:val="20"/>
              </w:rPr>
              <w:t>)</w:t>
            </w: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13.7 Auch menschliche Erbgänge folgen den Mendel-Regeln (S. </w:t>
            </w:r>
            <w:r w:rsidR="006B2DF3" w:rsidRPr="00400FBA">
              <w:rPr>
                <w:sz w:val="20"/>
                <w:szCs w:val="20"/>
              </w:rPr>
              <w:t>284</w:t>
            </w:r>
            <w:r w:rsidRPr="00400FBA">
              <w:rPr>
                <w:sz w:val="20"/>
                <w:szCs w:val="20"/>
              </w:rPr>
              <w:t>-</w:t>
            </w:r>
            <w:r w:rsidR="006B2DF3" w:rsidRPr="00400FBA">
              <w:rPr>
                <w:sz w:val="20"/>
                <w:szCs w:val="20"/>
              </w:rPr>
              <w:t>285</w:t>
            </w:r>
            <w:r w:rsidRPr="00400FBA">
              <w:rPr>
                <w:sz w:val="20"/>
                <w:szCs w:val="20"/>
              </w:rPr>
              <w:t>)</w:t>
            </w: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13.8 Bestimmte Erbkrankheiten sind an das Geschlecht gebunden </w:t>
            </w:r>
            <w:r w:rsidR="006B2DF3" w:rsidRPr="00400FBA">
              <w:rPr>
                <w:sz w:val="20"/>
                <w:szCs w:val="20"/>
              </w:rPr>
              <w:t>(S. 286-287)</w:t>
            </w: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15.5 </w:t>
            </w:r>
            <w:r w:rsidR="006B2DF3" w:rsidRPr="00400FBA">
              <w:rPr>
                <w:sz w:val="20"/>
                <w:szCs w:val="20"/>
              </w:rPr>
              <w:t xml:space="preserve">Die Mitglieder einer biologischen Art sind genetisch vielfältig </w:t>
            </w:r>
            <w:r w:rsidRPr="00400FBA">
              <w:rPr>
                <w:sz w:val="20"/>
                <w:szCs w:val="20"/>
              </w:rPr>
              <w:t xml:space="preserve">(S. </w:t>
            </w:r>
            <w:r w:rsidR="006B2DF3" w:rsidRPr="00400FBA">
              <w:rPr>
                <w:sz w:val="20"/>
                <w:szCs w:val="20"/>
              </w:rPr>
              <w:t>326</w:t>
            </w:r>
            <w:r w:rsidRPr="00400FBA">
              <w:rPr>
                <w:sz w:val="20"/>
                <w:szCs w:val="20"/>
              </w:rPr>
              <w:t>-</w:t>
            </w:r>
            <w:r w:rsidR="006B2DF3" w:rsidRPr="00400FBA">
              <w:rPr>
                <w:sz w:val="20"/>
                <w:szCs w:val="20"/>
              </w:rPr>
              <w:t>327</w:t>
            </w:r>
            <w:r w:rsidRPr="00400FBA">
              <w:rPr>
                <w:sz w:val="20"/>
                <w:szCs w:val="20"/>
              </w:rPr>
              <w:t>)</w:t>
            </w: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15.6 </w:t>
            </w:r>
            <w:r w:rsidR="006B2DF3" w:rsidRPr="00400FBA">
              <w:rPr>
                <w:sz w:val="20"/>
                <w:szCs w:val="20"/>
              </w:rPr>
              <w:t xml:space="preserve">Umwelt und Artgenossen bestimmen mit, wer sich wie oft fortpflanzt </w:t>
            </w:r>
            <w:r w:rsidRPr="00400FBA">
              <w:rPr>
                <w:sz w:val="20"/>
                <w:szCs w:val="20"/>
              </w:rPr>
              <w:t xml:space="preserve">(S. </w:t>
            </w:r>
            <w:r w:rsidR="006B2DF3" w:rsidRPr="00400FBA">
              <w:rPr>
                <w:sz w:val="20"/>
                <w:szCs w:val="20"/>
              </w:rPr>
              <w:t>328</w:t>
            </w:r>
            <w:r w:rsidRPr="00400FBA">
              <w:rPr>
                <w:sz w:val="20"/>
                <w:szCs w:val="20"/>
              </w:rPr>
              <w:t>-</w:t>
            </w:r>
            <w:r w:rsidR="006B2DF3" w:rsidRPr="00400FBA">
              <w:rPr>
                <w:sz w:val="20"/>
                <w:szCs w:val="20"/>
              </w:rPr>
              <w:t>329</w:t>
            </w:r>
            <w:r w:rsidRPr="00400FBA">
              <w:rPr>
                <w:sz w:val="20"/>
                <w:szCs w:val="20"/>
              </w:rPr>
              <w:t>)</w:t>
            </w: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15.7 </w:t>
            </w:r>
            <w:r w:rsidR="006B2DF3" w:rsidRPr="00400FBA">
              <w:rPr>
                <w:sz w:val="20"/>
                <w:szCs w:val="20"/>
              </w:rPr>
              <w:t xml:space="preserve">Evolution beruht auf zufälligen Mutationen und Selektion </w:t>
            </w:r>
            <w:r w:rsidRPr="00400FBA">
              <w:rPr>
                <w:sz w:val="20"/>
                <w:szCs w:val="20"/>
              </w:rPr>
              <w:t xml:space="preserve">(S. </w:t>
            </w:r>
            <w:r w:rsidR="006B2DF3" w:rsidRPr="00400FBA">
              <w:rPr>
                <w:sz w:val="20"/>
                <w:szCs w:val="20"/>
              </w:rPr>
              <w:t>330</w:t>
            </w:r>
            <w:r w:rsidRPr="00400FBA">
              <w:rPr>
                <w:sz w:val="20"/>
                <w:szCs w:val="20"/>
              </w:rPr>
              <w:t>-</w:t>
            </w:r>
            <w:r w:rsidR="006B2DF3" w:rsidRPr="00400FBA">
              <w:rPr>
                <w:sz w:val="20"/>
                <w:szCs w:val="20"/>
              </w:rPr>
              <w:t>331</w:t>
            </w:r>
            <w:r w:rsidRPr="00400FBA">
              <w:rPr>
                <w:sz w:val="20"/>
                <w:szCs w:val="20"/>
              </w:rPr>
              <w:t>)</w:t>
            </w: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ergänzend:</w:t>
            </w: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13.3 Manche Allele prägen ein Merkmal gemeinsam (S. </w:t>
            </w:r>
            <w:r w:rsidR="006B2DF3" w:rsidRPr="00400FBA">
              <w:rPr>
                <w:sz w:val="20"/>
                <w:szCs w:val="20"/>
              </w:rPr>
              <w:t>2</w:t>
            </w:r>
            <w:r w:rsidRPr="00400FBA">
              <w:rPr>
                <w:sz w:val="20"/>
                <w:szCs w:val="20"/>
              </w:rPr>
              <w:t>76-</w:t>
            </w:r>
            <w:r w:rsidR="006B2DF3" w:rsidRPr="00400FBA">
              <w:rPr>
                <w:sz w:val="20"/>
                <w:szCs w:val="20"/>
              </w:rPr>
              <w:t>277</w:t>
            </w:r>
            <w:r w:rsidRPr="00400FBA">
              <w:rPr>
                <w:sz w:val="20"/>
                <w:szCs w:val="20"/>
              </w:rPr>
              <w:t>)</w:t>
            </w:r>
          </w:p>
          <w:p w:rsidR="00E53485" w:rsidRPr="00400FBA" w:rsidRDefault="00E53485" w:rsidP="00E53485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13.9 </w:t>
            </w:r>
            <w:r w:rsidR="006B2DF3" w:rsidRPr="00400FBA">
              <w:rPr>
                <w:sz w:val="20"/>
                <w:szCs w:val="20"/>
              </w:rPr>
              <w:t>Familienstammbäume und Gentests ermöglichen eine genetische Beratung (S. 288-291)</w:t>
            </w:r>
          </w:p>
          <w:p w:rsidR="006A5FDA" w:rsidRPr="00400FBA" w:rsidRDefault="006B2DF3" w:rsidP="006B2DF3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15.8 Durch geografische Isolation können sich neue Arten bilden (S. 332-333)</w:t>
            </w:r>
          </w:p>
        </w:tc>
        <w:tc>
          <w:tcPr>
            <w:tcW w:w="4819" w:type="dxa"/>
            <w:gridSpan w:val="2"/>
          </w:tcPr>
          <w:p w:rsidR="009D7078" w:rsidRPr="00400FBA" w:rsidRDefault="009D7078" w:rsidP="006A5FDA">
            <w:pPr>
              <w:pStyle w:val="KeinLeerraum"/>
              <w:rPr>
                <w:sz w:val="20"/>
                <w:szCs w:val="20"/>
              </w:rPr>
            </w:pPr>
          </w:p>
          <w:p w:rsidR="006A5FDA" w:rsidRPr="00400FBA" w:rsidRDefault="006A5FDA" w:rsidP="006A5FD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FW </w:t>
            </w:r>
            <w:r w:rsidR="00615621" w:rsidRPr="00400FBA">
              <w:rPr>
                <w:sz w:val="20"/>
                <w:szCs w:val="20"/>
              </w:rPr>
              <w:t>6</w:t>
            </w:r>
            <w:r w:rsidRPr="00400FBA">
              <w:rPr>
                <w:sz w:val="20"/>
                <w:szCs w:val="20"/>
              </w:rPr>
              <w:t xml:space="preserve">.2: </w:t>
            </w:r>
            <w:r w:rsidR="00615621" w:rsidRPr="00400FBA">
              <w:rPr>
                <w:sz w:val="20"/>
                <w:szCs w:val="20"/>
              </w:rPr>
              <w:t>erläutern die Folgen von Diploidie und Rekombination im Rahmen von Familienstammbaumanalysen.</w:t>
            </w:r>
          </w:p>
          <w:p w:rsidR="00615621" w:rsidRPr="00400FBA" w:rsidRDefault="00615621" w:rsidP="006A5FDA">
            <w:pPr>
              <w:pStyle w:val="KeinLeerraum"/>
              <w:rPr>
                <w:sz w:val="20"/>
                <w:szCs w:val="20"/>
              </w:rPr>
            </w:pPr>
          </w:p>
          <w:p w:rsidR="00615621" w:rsidRPr="00400FBA" w:rsidRDefault="00615621" w:rsidP="00615621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FW 6.3: beschreiben Gene als Chromosomenabschnitte, die Bauanleitungen für Genprodukte enthalten.</w:t>
            </w:r>
          </w:p>
          <w:p w:rsidR="00615621" w:rsidRPr="00400FBA" w:rsidRDefault="00615621" w:rsidP="006A5FDA">
            <w:pPr>
              <w:pStyle w:val="KeinLeerraum"/>
              <w:rPr>
                <w:sz w:val="20"/>
                <w:szCs w:val="20"/>
              </w:rPr>
            </w:pPr>
          </w:p>
          <w:p w:rsidR="00381C8A" w:rsidRPr="00400FBA" w:rsidRDefault="00381C8A" w:rsidP="006A5FD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FW 6.4: beschreiben, dass Umweltbedingungen und Gene bei der Ausprägung des Phänotyps zusammenwirken</w:t>
            </w:r>
          </w:p>
          <w:p w:rsidR="006A5FDA" w:rsidRPr="00400FBA" w:rsidRDefault="006A5FDA" w:rsidP="006A5FDA">
            <w:pPr>
              <w:pStyle w:val="KeinLeerraum"/>
              <w:rPr>
                <w:sz w:val="20"/>
                <w:szCs w:val="20"/>
              </w:rPr>
            </w:pPr>
          </w:p>
          <w:p w:rsidR="00381C8A" w:rsidRPr="00400FBA" w:rsidRDefault="00381C8A" w:rsidP="006A5FD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FW 7.1: erklären Variabilität durch Mutation – ohne molekulargenetische Betrachtung – und durch Rekombination</w:t>
            </w:r>
          </w:p>
          <w:p w:rsidR="00381C8A" w:rsidRPr="00400FBA" w:rsidRDefault="00381C8A" w:rsidP="006A5FDA">
            <w:pPr>
              <w:pStyle w:val="KeinLeerraum"/>
              <w:rPr>
                <w:sz w:val="20"/>
                <w:szCs w:val="20"/>
              </w:rPr>
            </w:pPr>
          </w:p>
          <w:p w:rsidR="00381C8A" w:rsidRPr="00400FBA" w:rsidRDefault="00381C8A" w:rsidP="006A5FD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FW 7.2: unterscheiden zwischen verschiedenen Arten unter Verwendung eines einfachen Artbegriffs (Art als Fortpflanzungsgemeinschaft).</w:t>
            </w:r>
          </w:p>
          <w:p w:rsidR="00381C8A" w:rsidRPr="00400FBA" w:rsidRDefault="00381C8A" w:rsidP="006A5FDA">
            <w:pPr>
              <w:pStyle w:val="KeinLeerraum"/>
              <w:rPr>
                <w:sz w:val="20"/>
                <w:szCs w:val="20"/>
              </w:rPr>
            </w:pPr>
          </w:p>
          <w:p w:rsidR="006A5FDA" w:rsidRPr="00400FBA" w:rsidRDefault="006A5FDA" w:rsidP="00AA4557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FW 7.3: </w:t>
            </w:r>
            <w:r w:rsidR="00381C8A" w:rsidRPr="00400FBA">
              <w:rPr>
                <w:sz w:val="20"/>
                <w:szCs w:val="20"/>
              </w:rPr>
              <w:t>erklären Angepasstheiten als Folge von Evolutionsprozessen auf der Grundlage von Variabilität und Selektion in Populationen und</w:t>
            </w:r>
          </w:p>
          <w:p w:rsidR="00381C8A" w:rsidRPr="00400FBA" w:rsidRDefault="00381C8A" w:rsidP="00AA4557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erklären Evolutionsprozesse durch das Zusammenspiel von Mutation, Rekombination und Selektion.</w:t>
            </w:r>
          </w:p>
          <w:p w:rsidR="00381C8A" w:rsidRPr="00400FBA" w:rsidRDefault="00381C8A" w:rsidP="00AA4557">
            <w:pPr>
              <w:pStyle w:val="KeinLeerraum"/>
              <w:rPr>
                <w:sz w:val="20"/>
                <w:szCs w:val="20"/>
              </w:rPr>
            </w:pPr>
          </w:p>
          <w:p w:rsidR="00381C8A" w:rsidRPr="00400FBA" w:rsidRDefault="00381C8A" w:rsidP="00AA4557">
            <w:pPr>
              <w:pStyle w:val="KeinLeerraum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de-DE"/>
              </w:rPr>
            </w:pPr>
            <w:r w:rsidRPr="00400FBA">
              <w:rPr>
                <w:sz w:val="20"/>
                <w:szCs w:val="20"/>
              </w:rPr>
              <w:t>FW 7.4: unterscheiden zwischen nichterblicher individueller Anpassung und erblicher Angepasstheit.</w:t>
            </w:r>
          </w:p>
          <w:p w:rsidR="006A5FDA" w:rsidRPr="00400FBA" w:rsidRDefault="006A5FDA" w:rsidP="00AA4557">
            <w:pPr>
              <w:pStyle w:val="KeinLeerraum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de-DE"/>
              </w:rPr>
            </w:pPr>
          </w:p>
          <w:p w:rsidR="006A5FDA" w:rsidRPr="00400FBA" w:rsidRDefault="006A5FDA" w:rsidP="00381C8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236" w:type="dxa"/>
          </w:tcPr>
          <w:p w:rsidR="009D7078" w:rsidRPr="00400FBA" w:rsidRDefault="009D7078" w:rsidP="006A5FDA">
            <w:pPr>
              <w:pStyle w:val="KeinLeerraum"/>
              <w:rPr>
                <w:sz w:val="20"/>
                <w:szCs w:val="20"/>
              </w:rPr>
            </w:pPr>
          </w:p>
          <w:p w:rsidR="00683B1F" w:rsidRPr="00400FBA" w:rsidRDefault="00683B1F" w:rsidP="00683B1F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00FBA">
              <w:rPr>
                <w:sz w:val="20"/>
                <w:szCs w:val="20"/>
              </w:rPr>
              <w:t xml:space="preserve">EG 1.1: beschreiben komplexe Zusammenhänge strukturiert und sachgerecht und </w:t>
            </w:r>
            <w:r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beschreiben strukturiert komplexe Diagramme.</w:t>
            </w:r>
          </w:p>
          <w:p w:rsidR="00400FBA" w:rsidRPr="00400FBA" w:rsidRDefault="00400FBA" w:rsidP="00683B1F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00FBA" w:rsidRPr="00400FBA" w:rsidRDefault="00400FBA" w:rsidP="00400FB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EG 1.2:</w:t>
            </w:r>
            <w:r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400FBA">
              <w:rPr>
                <w:sz w:val="20"/>
                <w:szCs w:val="20"/>
              </w:rPr>
              <w:t>vergleichen komplexe Vorgänge auf zellulärer Ebene.</w:t>
            </w:r>
          </w:p>
          <w:p w:rsidR="006A5FDA" w:rsidRPr="00400FBA" w:rsidRDefault="006A5FDA" w:rsidP="006A5FDA">
            <w:pPr>
              <w:pStyle w:val="KeinLeerraum"/>
              <w:rPr>
                <w:sz w:val="20"/>
                <w:szCs w:val="20"/>
              </w:rPr>
            </w:pPr>
          </w:p>
          <w:p w:rsidR="00683B1F" w:rsidRPr="00400FBA" w:rsidRDefault="00683B1F" w:rsidP="00683B1F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EG </w:t>
            </w:r>
            <w:r w:rsidR="00400FBA" w:rsidRPr="00400FBA">
              <w:rPr>
                <w:sz w:val="20"/>
                <w:szCs w:val="20"/>
              </w:rPr>
              <w:t>2</w:t>
            </w:r>
            <w:r w:rsidRPr="00400FBA">
              <w:rPr>
                <w:sz w:val="20"/>
                <w:szCs w:val="20"/>
              </w:rPr>
              <w:t xml:space="preserve">.6: unterscheiden kausale, d. h. die unmittelbare Ursache betreffende Fragestellungen und funktionale, d. h. die biologische Funktion betreffende Fragestellungen, </w:t>
            </w:r>
          </w:p>
          <w:p w:rsidR="00683B1F" w:rsidRPr="00400FBA" w:rsidRDefault="00683B1F" w:rsidP="00683B1F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diskutieren die Aussagekraft von Ergebnissen und</w:t>
            </w:r>
          </w:p>
          <w:p w:rsidR="00683B1F" w:rsidRPr="00400FBA" w:rsidRDefault="00683B1F" w:rsidP="00683B1F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unterscheiden zwischen naturwissenschaftlichen Erklärungen und Alltagserklärungen.</w:t>
            </w:r>
          </w:p>
          <w:p w:rsidR="006A5FDA" w:rsidRPr="00400FBA" w:rsidRDefault="006A5FDA" w:rsidP="006A5FDA">
            <w:pPr>
              <w:pStyle w:val="KeinLeerraum"/>
              <w:rPr>
                <w:sz w:val="20"/>
                <w:szCs w:val="20"/>
              </w:rPr>
            </w:pPr>
          </w:p>
          <w:p w:rsidR="00400FBA" w:rsidRPr="00400FBA" w:rsidRDefault="00400FBA" w:rsidP="00400FB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EG 2.7: wenden den naturwissenschaftlichen/ hypothetisch-deduktiven Erkenntnisweg zur Lösung neuer Probleme an.</w:t>
            </w:r>
          </w:p>
          <w:p w:rsidR="00400FBA" w:rsidRPr="00400FBA" w:rsidRDefault="00400FBA" w:rsidP="006A5FDA">
            <w:pPr>
              <w:pStyle w:val="KeinLeerraum"/>
              <w:rPr>
                <w:sz w:val="20"/>
                <w:szCs w:val="20"/>
              </w:rPr>
            </w:pPr>
          </w:p>
          <w:p w:rsidR="006A5FDA" w:rsidRPr="00400FBA" w:rsidRDefault="006A5FDA" w:rsidP="006A5FD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EG </w:t>
            </w:r>
            <w:r w:rsidR="00400FBA" w:rsidRPr="00400FBA">
              <w:rPr>
                <w:sz w:val="20"/>
                <w:szCs w:val="20"/>
              </w:rPr>
              <w:t>2</w:t>
            </w:r>
            <w:r w:rsidRPr="00400FBA">
              <w:rPr>
                <w:sz w:val="20"/>
                <w:szCs w:val="20"/>
              </w:rPr>
              <w:t>.</w:t>
            </w:r>
            <w:r w:rsidR="00683B1F" w:rsidRPr="00400FBA">
              <w:rPr>
                <w:sz w:val="20"/>
                <w:szCs w:val="20"/>
              </w:rPr>
              <w:t>8</w:t>
            </w:r>
            <w:r w:rsidRPr="00400FBA">
              <w:rPr>
                <w:sz w:val="20"/>
                <w:szCs w:val="20"/>
              </w:rPr>
              <w:t xml:space="preserve">: </w:t>
            </w:r>
            <w:r w:rsidR="00683B1F" w:rsidRPr="00400FBA">
              <w:rPr>
                <w:sz w:val="20"/>
                <w:szCs w:val="20"/>
              </w:rPr>
              <w:t>unterscheiden zwischen der individuellen Ebene des Organismus und der Populationsebene.</w:t>
            </w:r>
          </w:p>
          <w:p w:rsidR="006A5FDA" w:rsidRPr="00400FBA" w:rsidRDefault="006A5FDA" w:rsidP="006A5FDA">
            <w:pPr>
              <w:pStyle w:val="KeinLeerraum"/>
              <w:rPr>
                <w:sz w:val="20"/>
                <w:szCs w:val="20"/>
              </w:rPr>
            </w:pPr>
          </w:p>
          <w:p w:rsidR="006A5FDA" w:rsidRPr="00400FBA" w:rsidRDefault="00683B1F" w:rsidP="006A5FD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EG 3.1: verwenden einfache modellhafte Symbole zur Beschreibung von Strukturen und Abläufen </w:t>
            </w:r>
          </w:p>
          <w:p w:rsidR="00683B1F" w:rsidRPr="00400FBA" w:rsidRDefault="00683B1F" w:rsidP="006A5FDA">
            <w:pPr>
              <w:pStyle w:val="KeinLeerraum"/>
              <w:rPr>
                <w:sz w:val="20"/>
                <w:szCs w:val="20"/>
              </w:rPr>
            </w:pPr>
          </w:p>
          <w:p w:rsidR="000A7BF2" w:rsidRPr="00400FBA" w:rsidRDefault="000A7BF2" w:rsidP="006A5FDA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KK 1: präsentieren Ergebnisse mit angemessenen Medien.</w:t>
            </w:r>
          </w:p>
          <w:p w:rsidR="000A7BF2" w:rsidRPr="00400FBA" w:rsidRDefault="000A7BF2" w:rsidP="006A5FDA">
            <w:pPr>
              <w:pStyle w:val="KeinLeerraum"/>
              <w:rPr>
                <w:sz w:val="20"/>
                <w:szCs w:val="20"/>
              </w:rPr>
            </w:pPr>
          </w:p>
          <w:p w:rsidR="00683B1F" w:rsidRPr="00400FBA" w:rsidRDefault="00683B1F" w:rsidP="00683B1F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 xml:space="preserve">BW 1: </w:t>
            </w:r>
            <w:r w:rsidRPr="00400F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erläutern, dass Argumente eine Sach- und eine Werteebene enthalten und entwickeln Argumente aus unterschiedlichen Perspektiven.</w:t>
            </w:r>
          </w:p>
          <w:p w:rsidR="00683B1F" w:rsidRPr="00400FBA" w:rsidRDefault="00683B1F" w:rsidP="00683B1F">
            <w:pPr>
              <w:pStyle w:val="KeinLeerraum"/>
              <w:rPr>
                <w:sz w:val="20"/>
                <w:szCs w:val="20"/>
              </w:rPr>
            </w:pPr>
          </w:p>
          <w:p w:rsidR="00683B1F" w:rsidRPr="00400FBA" w:rsidRDefault="00683B1F" w:rsidP="00683B1F">
            <w:pPr>
              <w:pStyle w:val="KeinLeerraum"/>
              <w:rPr>
                <w:sz w:val="20"/>
                <w:szCs w:val="20"/>
              </w:rPr>
            </w:pPr>
            <w:r w:rsidRPr="00400FBA">
              <w:rPr>
                <w:sz w:val="20"/>
                <w:szCs w:val="20"/>
              </w:rPr>
              <w:t>BW 3: erläutern, dass individuelle Wertvorstellungen die Gewichtung von Argumenten bestimmen und damit zu unterschiedlichen Entscheidungen führen.</w:t>
            </w:r>
          </w:p>
          <w:p w:rsidR="006A5FDA" w:rsidRPr="00400FBA" w:rsidRDefault="006A5FDA" w:rsidP="00AA4557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9970B2" w:rsidRPr="00683B1F" w:rsidRDefault="009970B2" w:rsidP="009970B2">
      <w:pPr>
        <w:pStyle w:val="KeinLeerraum"/>
        <w:rPr>
          <w:sz w:val="4"/>
          <w:szCs w:val="4"/>
        </w:rPr>
      </w:pPr>
    </w:p>
    <w:sectPr w:rsidR="009970B2" w:rsidRPr="00683B1F" w:rsidSect="009970B2">
      <w:pgSz w:w="17338" w:h="11906" w:orient="landscape"/>
      <w:pgMar w:top="1021" w:right="1134" w:bottom="1021" w:left="79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</w:r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B2"/>
    <w:rsid w:val="00020C6C"/>
    <w:rsid w:val="00043AA1"/>
    <w:rsid w:val="000638B3"/>
    <w:rsid w:val="00072E7B"/>
    <w:rsid w:val="00095DE7"/>
    <w:rsid w:val="000A7BF2"/>
    <w:rsid w:val="000C160B"/>
    <w:rsid w:val="001B0FB4"/>
    <w:rsid w:val="001E618A"/>
    <w:rsid w:val="002212B1"/>
    <w:rsid w:val="00241D47"/>
    <w:rsid w:val="0026342F"/>
    <w:rsid w:val="00291690"/>
    <w:rsid w:val="002C4AF0"/>
    <w:rsid w:val="00365DC3"/>
    <w:rsid w:val="00381C8A"/>
    <w:rsid w:val="003E15C1"/>
    <w:rsid w:val="00400FBA"/>
    <w:rsid w:val="004E7359"/>
    <w:rsid w:val="00502C07"/>
    <w:rsid w:val="00502E21"/>
    <w:rsid w:val="00525382"/>
    <w:rsid w:val="00536F80"/>
    <w:rsid w:val="00544569"/>
    <w:rsid w:val="005877AA"/>
    <w:rsid w:val="005A3055"/>
    <w:rsid w:val="005A4992"/>
    <w:rsid w:val="00600B44"/>
    <w:rsid w:val="00615621"/>
    <w:rsid w:val="00626BCA"/>
    <w:rsid w:val="00670181"/>
    <w:rsid w:val="00683B1F"/>
    <w:rsid w:val="006A5FDA"/>
    <w:rsid w:val="006A7623"/>
    <w:rsid w:val="006B2DF3"/>
    <w:rsid w:val="006B35AF"/>
    <w:rsid w:val="006C0E85"/>
    <w:rsid w:val="006D6B25"/>
    <w:rsid w:val="00700E56"/>
    <w:rsid w:val="007874F4"/>
    <w:rsid w:val="007D4B90"/>
    <w:rsid w:val="007E588A"/>
    <w:rsid w:val="007E7676"/>
    <w:rsid w:val="00843376"/>
    <w:rsid w:val="00871C4D"/>
    <w:rsid w:val="008C1776"/>
    <w:rsid w:val="00903EDE"/>
    <w:rsid w:val="009970B2"/>
    <w:rsid w:val="009D7078"/>
    <w:rsid w:val="009F04F5"/>
    <w:rsid w:val="009F7337"/>
    <w:rsid w:val="00A01CF3"/>
    <w:rsid w:val="00A65D7B"/>
    <w:rsid w:val="00A6748E"/>
    <w:rsid w:val="00AA4557"/>
    <w:rsid w:val="00AC07C2"/>
    <w:rsid w:val="00B04712"/>
    <w:rsid w:val="00B11BC4"/>
    <w:rsid w:val="00B14EB1"/>
    <w:rsid w:val="00B25A83"/>
    <w:rsid w:val="00BB14DE"/>
    <w:rsid w:val="00BE04E9"/>
    <w:rsid w:val="00C0084B"/>
    <w:rsid w:val="00C71C7F"/>
    <w:rsid w:val="00C73FE3"/>
    <w:rsid w:val="00CC0C74"/>
    <w:rsid w:val="00D83FBD"/>
    <w:rsid w:val="00D92F29"/>
    <w:rsid w:val="00DE393B"/>
    <w:rsid w:val="00DE510F"/>
    <w:rsid w:val="00DE5FF8"/>
    <w:rsid w:val="00DF1624"/>
    <w:rsid w:val="00E1460B"/>
    <w:rsid w:val="00E17755"/>
    <w:rsid w:val="00E23AF7"/>
    <w:rsid w:val="00E53485"/>
    <w:rsid w:val="00EA009B"/>
    <w:rsid w:val="00F165D9"/>
    <w:rsid w:val="00F948C1"/>
    <w:rsid w:val="00F95BEF"/>
    <w:rsid w:val="00FC5889"/>
    <w:rsid w:val="00FD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4E9"/>
  </w:style>
  <w:style w:type="paragraph" w:styleId="berschrift1">
    <w:name w:val="heading 1"/>
    <w:basedOn w:val="Standard"/>
    <w:next w:val="Standard"/>
    <w:link w:val="berschrift1Zchn"/>
    <w:uiPriority w:val="9"/>
    <w:qFormat/>
    <w:rsid w:val="00BE0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0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E04E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9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4E9"/>
  </w:style>
  <w:style w:type="paragraph" w:styleId="berschrift1">
    <w:name w:val="heading 1"/>
    <w:basedOn w:val="Standard"/>
    <w:next w:val="Standard"/>
    <w:link w:val="berschrift1Zchn"/>
    <w:uiPriority w:val="9"/>
    <w:qFormat/>
    <w:rsid w:val="00BE0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0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E04E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9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1752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Schulcurriculum_5_6</vt:lpstr>
    </vt:vector>
  </TitlesOfParts>
  <Company>Hewlett-Packard Company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Schulcurriculum_5_6</dc:title>
  <dc:creator>PC;Holger Knerich</dc:creator>
  <cp:lastModifiedBy>Raubenheimer, Martin</cp:lastModifiedBy>
  <cp:revision>2</cp:revision>
  <cp:lastPrinted>2015-09-02T10:08:00Z</cp:lastPrinted>
  <dcterms:created xsi:type="dcterms:W3CDTF">2016-10-31T16:08:00Z</dcterms:created>
  <dcterms:modified xsi:type="dcterms:W3CDTF">2016-10-31T16:08:00Z</dcterms:modified>
</cp:coreProperties>
</file>