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275"/>
        <w:gridCol w:w="5742"/>
        <w:gridCol w:w="4763"/>
        <w:gridCol w:w="284"/>
        <w:gridCol w:w="2371"/>
        <w:gridCol w:w="39"/>
      </w:tblGrid>
      <w:tr w:rsidR="00830651" w:rsidRPr="00B7694A" w:rsidTr="000E20D9">
        <w:trPr>
          <w:gridAfter w:val="1"/>
          <w:wAfter w:w="39" w:type="dxa"/>
          <w:trHeight w:val="278"/>
        </w:trPr>
        <w:tc>
          <w:tcPr>
            <w:tcW w:w="227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30651" w:rsidRPr="00B7694A" w:rsidRDefault="00AA5DAE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7pt;height:160.65pt">
                  <v:imagedata r:id="rId8" o:title="Cover_104912"/>
                </v:shape>
              </w:pict>
            </w: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94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Kernlehrplan Erdkunde für die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Gesamtschule </w:t>
            </w: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>in Nordrhein-Westfalen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22492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>TERRA Erdkunde Nordrhein-Westfalen, 10</w:t>
            </w:r>
            <w:r>
              <w:rPr>
                <w:rFonts w:ascii="Arial" w:hAnsi="Arial" w:cs="Arial"/>
                <w:b/>
              </w:rPr>
              <w:t>4912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22492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 xml:space="preserve">Band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830651" w:rsidRPr="00B7694A" w:rsidRDefault="00830651" w:rsidP="000443CC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>Schule: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830651" w:rsidRPr="00224923" w:rsidRDefault="00830651" w:rsidP="000443CC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fakultativ (</w:t>
            </w:r>
            <w:r w:rsidRPr="009F77BF">
              <w:rPr>
                <w:rFonts w:ascii="Arial" w:hAnsi="Arial" w:cs="Arial"/>
                <w:color w:val="000000"/>
              </w:rPr>
              <w:t>Wahl-Seiten</w:t>
            </w:r>
            <w:r w:rsidRPr="00B7694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830651" w:rsidRPr="00B7694A" w:rsidRDefault="00830651" w:rsidP="000443CC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 xml:space="preserve">Lehrer: 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0651" w:rsidRPr="00224923" w:rsidRDefault="00830651" w:rsidP="000443CC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obligatorisch</w:t>
            </w: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shd w:val="clear" w:color="auto" w:fill="auto"/>
          </w:tcPr>
          <w:p w:rsidR="00830651" w:rsidRPr="00B7694A" w:rsidRDefault="00830651" w:rsidP="000443CC">
            <w:pPr>
              <w:tabs>
                <w:tab w:val="left" w:pos="756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</w:tcBorders>
            <w:shd w:val="clear" w:color="auto" w:fill="auto"/>
          </w:tcPr>
          <w:p w:rsidR="00830651" w:rsidRPr="00224923" w:rsidRDefault="00830651" w:rsidP="000443CC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0443CC">
            <w:pPr>
              <w:rPr>
                <w:rFonts w:ascii="Arial" w:hAnsi="Arial" w:cs="Arial"/>
                <w:color w:val="000000"/>
              </w:rPr>
            </w:pP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85261E" w:rsidRDefault="00A8256E" w:rsidP="00A8256E">
            <w:pPr>
              <w:spacing w:before="60" w:after="60"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4A09D8">
              <w:br w:type="page"/>
            </w:r>
            <w:r w:rsidR="004A09D8" w:rsidRPr="0085261E">
              <w:rPr>
                <w:rFonts w:ascii="Arial" w:hAnsi="Arial" w:cs="Arial"/>
                <w:b/>
                <w:sz w:val="18"/>
                <w:szCs w:val="18"/>
              </w:rPr>
              <w:t>Übersicht über die im Kernlehrplan</w:t>
            </w:r>
            <w:r w:rsidR="004A09D8">
              <w:rPr>
                <w:rFonts w:ascii="Arial" w:hAnsi="Arial" w:cs="Arial"/>
                <w:b/>
                <w:sz w:val="18"/>
                <w:szCs w:val="18"/>
              </w:rPr>
              <w:t xml:space="preserve"> Erdkunde für die Realschule</w:t>
            </w:r>
            <w:r w:rsidR="004A09D8"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4A09D8" w:rsidRPr="00FE67F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FE67F7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663CB">
              <w:rPr>
                <w:rFonts w:ascii="Arial" w:hAnsi="Arial" w:cs="Arial"/>
                <w:b/>
                <w:sz w:val="18"/>
                <w:szCs w:val="18"/>
              </w:rPr>
              <w:t>Sachkompetenz Klasse 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komplexere geographische Sachverhalte mithilfe horizontaler und vertikaler Vernetzung in unterschiedliche Kategorien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geographische Sachverhalte mithilfe unterschiedlicher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auf allen Maßstabsebenen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humangeographische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naturgeographische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einen konkreten Raum durch Verknüpfung natur- und humangeographischer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Aspekte (vereinfachte Raumanalyse)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Mensch-Umwelt-Beziehungen in Räumen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und Größe</w:t>
            </w:r>
          </w:p>
          <w:p w:rsidR="004A09D8" w:rsidRPr="0085261E" w:rsidRDefault="004A09D8" w:rsidP="00A8256E">
            <w:pPr>
              <w:pStyle w:val="Fuzeile"/>
              <w:tabs>
                <w:tab w:val="clear" w:pos="4536"/>
                <w:tab w:val="clear" w:pos="9072"/>
                <w:tab w:val="left" w:pos="3390"/>
              </w:tabs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Methodenkompetenz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recherchieren selbstständig innerhalb und außerhalb der Schule 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Bibliotheken und im Internet –, um sich Informationen themenbezogen 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beschaffen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entnehmen geografisch relevante Informationen aus verschiedenen Materialien,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gliedern diese und ordnen sie in thematische Zusammenhänge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 xml:space="preserve">MK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und interpretieren Texte sowie Karten, Grafiken, Statistiken,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Schaubilder, (Klima-) Diagramme, </w:t>
            </w:r>
            <w:proofErr w:type="spellStart"/>
            <w:r w:rsidRPr="00DD16D9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DD16D9">
              <w:rPr>
                <w:rFonts w:ascii="Arial" w:hAnsi="Arial" w:cs="Arial"/>
                <w:sz w:val="18"/>
                <w:szCs w:val="18"/>
              </w:rPr>
              <w:t>, Bilder, Karikaturen und Filme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unter vorgegebener Fragestellung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entwickeln raumbezogene Fragestellungen, formulieren begründete Vermutungen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dazu und überprüfen diese mittels angemessener fachrelevanter Arbeitsweisen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– u.a. quantitativer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 (Umfrage, Zählung) und qualitativer (Erkundung,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Expertenbefragung) Verfahren sowie naturwissenschaftlicher Versuche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erläutern geografische Sachverhalte anhand von Modellen und stellen geografisch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relevante Wechselwirkungen als Beziehungsgeflecht dar</w:t>
            </w:r>
            <w:r w:rsidRPr="00852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stellen geographische Sachverhalte unter Verwendung der Fachsprache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sowie grafischer Darstellungsverfahren sachlogisch strukturiert, adressatenbezogen,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anschaulich und im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Zusammenhang dar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 7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orientieren sich mit Hilfe von Karten unterschiedlicher Maßstabsebenen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weiteren Hilfsmitteln unmittelbar vor Ort und mittelbar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 8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mögliche Konflikt- oder Zukunftssituationen u.a. mit Hilfe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Planspielen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Urteilskompetenz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beurteilen komplexere raumbezogene Sachverhalte und Problemstellungen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gegenwärtigen und zukünftigen Bedeutung für die räumliche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Lebenswirklichkeit sowie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deren Gestaltung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die mediale Darstellung komplexerer geographischer Sachverhalte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Wirkungsabsicht sowie dahinter liegender Interessen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komplexere geographische Informationen bezüglich ihrer Eignung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die Beantwortung ausgewählter Fragestellungen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geographisch relevante Sachverhalte und Prozesse unter Einbeziehung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fachübergreifender Normen und Werte (u.a. nachhaltige Entwicklung)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fällen unter Berücksichtigung verschiedener Perspektiven begründet Urteile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in komplexeren lokalen und globalen geographischen Zusammenhängen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prüfen und bewerten ihr eigenes raumbezogenes Verhalten vor dem Hintergrund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eigener und fremder normativer Ansprüche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Handlungskompetenz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informieren andere Personen fachlich fundiert über geographisch relevante Handlungsfelder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2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erstellen (Medien-) Produkte zu fachbezogenen Sachverhalten und präsentieren diese adressatenbezogen im (schul-) öffentlichen Raum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3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vertreten in simulierten Diskussionen eigene und fremde Positionen argumentativ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abgesichert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entwickeln in </w:t>
            </w:r>
            <w:proofErr w:type="spellStart"/>
            <w:r w:rsidRPr="00DD16D9">
              <w:rPr>
                <w:rFonts w:ascii="Arial" w:hAnsi="Arial" w:cs="Arial"/>
                <w:sz w:val="18"/>
                <w:szCs w:val="18"/>
              </w:rPr>
              <w:t>simulativen</w:t>
            </w:r>
            <w:proofErr w:type="spellEnd"/>
            <w:r w:rsidRPr="00DD16D9">
              <w:rPr>
                <w:rFonts w:ascii="Arial" w:hAnsi="Arial" w:cs="Arial"/>
                <w:sz w:val="18"/>
                <w:szCs w:val="18"/>
              </w:rPr>
              <w:t xml:space="preserve"> oder realen Zusammenhängen Lösungen und Lösungswege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fachbezogene Probleme sowie Strategien zum Umgang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nicht lösbaren Problemen und 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setzen diese – ggf. probehandelnd – um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vertreten eigene und fremde Positionen zu komplexen geographischen Zusammenhängen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auch zu Fragen nachhaltiger Entwicklung – argumentativ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planen und realisieren ein fachbezogenes Projekt ggf. mit fächerübergreifenden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Anteilen und werten dieses aus</w:t>
            </w: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0024A7" w:rsidRDefault="004A09D8" w:rsidP="00A8256E">
            <w:pPr>
              <w:spacing w:before="60" w:after="60" w:line="170" w:lineRule="exac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 Erdkunde für die Gesamtschule ausgewiesenen Kompetenzen mit den hier verwendeten Abkürzungen</w:t>
            </w:r>
          </w:p>
          <w:p w:rsidR="004A09D8" w:rsidRPr="000A41D0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A41D0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Sachkompetenz Klasse 7–10 (erste Stufe)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systematisieren geographische Sachverhalte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ein erweitertes Verständnis zentraler Dimensionen und verknüpfen zentrale und themenrelevante Fachbegriffe zu einem Begriffsnetz ordnen geographische Sachverhalte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in ausgewählte komplexere Orientierungsraster und Ordnungssysteme ein 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ordnen geographische Sachverhalte in ausgewählte komplexere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und Ordnungssysteme ein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beschreiben differenziert den Einfluss menschlichen Handelns auf ausgewählte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Natur-, Siedlungs- und Wirtschaftsräume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 xml:space="preserve">erklären den Einfluss ausgewählter natürlicher Vorgänge auf Räume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erklären raumbezogene Strukturen und Prozesse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Methodenkompetenz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recherchieren selbständig in eingegrenzten Mediensammlungen und beschaffen zielgerichtet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analogen und digitalen Karten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>) Kernaussagen unter Beachtung von Legende und Maßstabszahl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mehreren Einzelmaterialien niedriger Strukturiertheit fragenrelevante Informationen und setzen diese zueinander in Beziehung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modellhaften Darstellungen für Fragestellungen relevante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benennen das Thema und beschreiben den Aufbau bzw. die Strukturelemente von komplexeren Grafiken, Statistiken, Schaubildern, (Klima-) Diagrammen sowie Bildern und ordnen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diese thematisch sowie räumlich ein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analysieren kontinuierliche Texte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kriteriengeleitet</w:t>
            </w:r>
            <w:proofErr w:type="spellEnd"/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7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analysieren und interpretieren mit Hilfestellungen komplexere diskontinuierliche Texte wie Karten, Grafiken, Statistiken, Schaubilder, (Klima-) Diagramme,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 xml:space="preserve">, Bilder,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Karikaturen und Filme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8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orientieren sich mit Hilfe von Karten unterschiedlichen Maßstabes und unterschiedlicher Thematik unmittelbar vor Ort und mittelbar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9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überprüfen vorgegebene Fragestellungen und eigene Vermutungen mittels Erkundungen und Befragungen in Stadt und Region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10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identifizieren unterschiedliche Perspektiven sowie kontroverse Standpunkte und geben diese zutreffend wieder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analysieren komplexere Fallbeispiele auch außerhalb des unmittelbaren eigenen Erfahrungsbereichs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beschreiben komplexere fachspezifische Sachverhalte sprachlich angemessen unter Verwendung relevanter Fachbegriffe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erstellen selbständig einfache Kartenskizzen, Diagramme und Schaubilder zur Darstellung von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Urteilskompetenz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unterscheiden in elementarer Form zwischen Belegbarem und Vermutetem unterscheiden an einfachen Beispielen zwischen Belegbarem und Vermutetem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raumbezogene Sachverhalte und Problemstellungen vor dem Hintergrund relevanter, ggf. auch selbst entwickelter Kriterien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in Ansätzen einen begründeten eigenen Standpunkt und prüfen, ob der erreichte Wissensstand als Basis für ein eigenes Urteil hinreichend ist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unterschiedliche Handlungsweisen und dahinter liegende Interessen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im Kontext komplexerer Situationen Möglichkeiten, Grenzen und Folgen raumbezogener Maßnahmen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bewerten die mediale Darstellung komplexerer geographischer Sachverhalte hinsichtlich ihrer Aussagekraft und Wirkung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Handlungskompetenz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vertreten die eigenen Positionen auch in der Auseinandersetzung mit kontroversen Sichtweisen in angemessener Form im (schul-) öffentlichen Raum </w:t>
            </w:r>
          </w:p>
          <w:p w:rsidR="00A8256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nehmen andere Positionen ein und vertreten diese probeweise (Perspektivwechsel)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entwickeln auch in kommunikativen Zusammenhängen – real oder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simulativ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 xml:space="preserve"> – Lösungen und Lösungswege für einfache raumbezogene Probleme und setzen diese ggf.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probehandelnd um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erstellen aus einer vorgegebenen inhaltlichen Auswahl (Medien-) Produkte zu raumbezogenen Sachverhalten und präsentieren diese adressatenbezogen im (schul-) öffentlichen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Raum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setzen sich im unterrichtlichen Zusammenhang in Schule und persönlichem Umfeld für eine bessere Qualität der Umwelt sowie eine sozial gerechte und nachhaltige Entwicklung ein</w:t>
            </w:r>
          </w:p>
          <w:p w:rsidR="004A09D8" w:rsidRPr="000024A7" w:rsidRDefault="004A09D8" w:rsidP="00A8256E">
            <w:pPr>
              <w:spacing w:before="60" w:after="60"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planen und realisieren ein fachbezogenes Projekt und werten dieses anhand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4A7">
              <w:rPr>
                <w:rFonts w:ascii="Arial" w:hAnsi="Arial" w:cs="Arial"/>
                <w:sz w:val="18"/>
                <w:szCs w:val="18"/>
              </w:rPr>
              <w:t>von vorgegebenen Kriterien aus</w:t>
            </w: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85261E" w:rsidRDefault="004A09D8" w:rsidP="00A8256E">
            <w:pPr>
              <w:spacing w:before="60" w:after="60"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Erdkunde für die Hauptschule</w:t>
            </w: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Sachkompetenz Klasse </w:t>
            </w:r>
            <w:r>
              <w:rPr>
                <w:rFonts w:ascii="Arial" w:hAnsi="Arial" w:cs="Arial"/>
                <w:b/>
                <w:sz w:val="18"/>
                <w:szCs w:val="18"/>
              </w:rPr>
              <w:t>7/8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Fachbegriffe sachgerecht erläutern und anwenden</w:t>
            </w:r>
          </w:p>
          <w:p w:rsidR="004A09D8" w:rsidRPr="00265BCA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mithilfe unterschiedlicher Orientierungsraster einordnen</w:t>
            </w:r>
          </w:p>
          <w:p w:rsidR="004A09D8" w:rsidRPr="00265BCA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menschlichen Handelns auf ausgewählte Siedlungs- und Wirtschaftsräume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sowie Naturräume beschreiben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naturgeographischer Systeme auf Räume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Größe beschreiben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7/8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weitgehend selbstständig innerhalb und außerhalb der Schule (u</w:t>
            </w:r>
            <w:r>
              <w:rPr>
                <w:rFonts w:ascii="Arial" w:hAnsi="Arial" w:cs="Arial"/>
                <w:sz w:val="18"/>
                <w:szCs w:val="18"/>
              </w:rPr>
              <w:t>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in Bibliotheken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im Internet) recherchieren und themenbezogene Informationen beschaffen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sich mithilfe von Karten sowie weiteren Hilfsmitteln unmittelbar vor Ort und mittelbar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orientieren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geografisch relevante Informationen aus verschiedenen Materialien (Texten,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Tabellen, Karten, Statistiken, Schaubildern, (Klima-) Diagrammen, Bildern, Karikaturen,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 xml:space="preserve">Filmen)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entnehmen, gliedern und in thematische Zusammenhänge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einordnen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zu raumbezogenen Fragestellungen begründete Vermutungen formulieren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sie mittels angemessener fachrelevanter Arbeitsweisen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Umfrage, Zählung,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Versuch) überprüfen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verständlich, adressatenorientiert, (fach-) sprachlich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korrekt und ggf. mit angemessenen Medien darstellen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Diagramme und einfache Strukturskizzen erstellen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Urteilskompetenz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Motive, Bedürfnisse und Interessengebundenheit von Personen, Gruppen, Institutionen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Unternehmen beurteilen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zwischen Pro- und Kontra-Argumenten zu geographischen Sachverhalten unterscheiden,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diese ergänzen und gewichten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hinsichtlich ihrer räumlichen Auswirkungen beurteilen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bewerten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Informationen bezüglich ihrer Eignung für die Beantwortung 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Fragestellungen beurteilen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die mediale Darstellung geographischer Sachverhalte hinsichtlich ihrer Aussageabsicht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Wirkung beurteilen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Handlungskompetenz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angeleitet einen Erkundungsgang zu vorgegebenen Schwerpunkten vorbereiten,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durchführen und auswerten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E05714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714">
              <w:rPr>
                <w:rFonts w:ascii="Arial" w:hAnsi="Arial" w:cs="Arial"/>
                <w:sz w:val="18"/>
                <w:szCs w:val="18"/>
              </w:rPr>
              <w:t>mit kontroversen Sichtweisen formulieren und Handlungsmöglichkeiten vorschlagen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mit kontroversen Sichtweisen in sachlich begründeter Form innerhalb des Klassenverbandes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vertreten und Handlungsmöglichkeiten vorschlagen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3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fremde Positionen ein</w:t>
            </w:r>
            <w:r>
              <w:rPr>
                <w:rFonts w:ascii="Arial" w:hAnsi="Arial" w:cs="Arial"/>
                <w:sz w:val="18"/>
                <w:szCs w:val="18"/>
              </w:rPr>
              <w:t>nehmen und diese probeweise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im Rahmen von Rollenspielen)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vertreten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4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adressatengerecht über geographische Sachverhalte und geographisch relevante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Handlungsfelder informieren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 der Schule oder dem Umfeld ein fachbezogenes Projekt angeleitet organisieren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durchführen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nach forma</w:t>
            </w:r>
            <w:r>
              <w:rPr>
                <w:rFonts w:ascii="Arial" w:hAnsi="Arial" w:cs="Arial"/>
                <w:sz w:val="18"/>
                <w:szCs w:val="18"/>
              </w:rPr>
              <w:t>len Vorgaben Medienprodukte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Plakate, Flyer und Leserbriefe)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zu fachbezogenen Sachverhalten erstellen und im Unterricht präsentieren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4A09D8" w:rsidRDefault="004A09D8" w:rsidP="00A8256E">
            <w:pPr>
              <w:autoSpaceDE w:val="0"/>
              <w:autoSpaceDN w:val="0"/>
              <w:adjustRightInd w:val="0"/>
              <w:spacing w:line="170" w:lineRule="exact"/>
            </w:pPr>
          </w:p>
        </w:tc>
      </w:tr>
    </w:tbl>
    <w:p w:rsidR="000E20D9" w:rsidRDefault="000E20D9"/>
    <w:p w:rsidR="000E20D9" w:rsidRDefault="000E20D9"/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2076"/>
        <w:gridCol w:w="966"/>
        <w:gridCol w:w="2478"/>
        <w:gridCol w:w="2478"/>
        <w:gridCol w:w="2933"/>
        <w:gridCol w:w="1699"/>
        <w:gridCol w:w="1318"/>
      </w:tblGrid>
      <w:tr w:rsidR="000443CC" w:rsidRPr="00C81764" w:rsidTr="000443CC">
        <w:trPr>
          <w:trHeight w:val="699"/>
          <w:tblHeader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C81764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 xml:space="preserve">Themen im Schulbuch </w:t>
            </w:r>
            <w:r w:rsidRPr="00C81764">
              <w:rPr>
                <w:rFonts w:ascii="Arial" w:hAnsi="Arial" w:cs="Arial"/>
                <w:b/>
              </w:rPr>
              <w:br/>
              <w:t>TERRA 104912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Seite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Bezüge zu konkretisierten Kompetenzerwartungen des Kernlehrplans</w:t>
            </w:r>
            <w:r>
              <w:rPr>
                <w:rFonts w:ascii="Arial" w:hAnsi="Arial" w:cs="Arial"/>
                <w:b/>
              </w:rPr>
              <w:br/>
              <w:t>Gesamtschule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Wichtige Begriffe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0443CC" w:rsidRPr="00C81764" w:rsidRDefault="000443CC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Mein Unter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richts</w:t>
            </w:r>
            <w:r w:rsidRPr="00C81764">
              <w:rPr>
                <w:rFonts w:ascii="Arial" w:hAnsi="Arial" w:cs="Arial"/>
                <w:b/>
              </w:rPr>
              <w:t>plan</w:t>
            </w:r>
            <w:proofErr w:type="spellEnd"/>
          </w:p>
        </w:tc>
      </w:tr>
      <w:tr w:rsidR="0065658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>Themenblock 1: Unsere Erde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45D69" w:rsidRPr="00C81764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jc w:val="right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ind w:left="195" w:hanging="195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Das ist Erdkunde!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8/9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A64A92">
            <w:pPr>
              <w:jc w:val="center"/>
              <w:rPr>
                <w:rFonts w:ascii="Arial" w:hAnsi="Arial" w:cs="Arial"/>
                <w:highlight w:val="yellow"/>
              </w:rPr>
            </w:pPr>
            <w:r w:rsidRPr="00C81764">
              <w:rPr>
                <w:rFonts w:ascii="Arial" w:hAnsi="Arial" w:cs="Arial"/>
              </w:rPr>
              <w:t>Einführung in die Aufgaben des neuen Faches Erdkunde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jc w:val="right"/>
              <w:rPr>
                <w:rFonts w:ascii="Arial" w:hAnsi="Arial" w:cs="Arial"/>
              </w:rPr>
            </w:pPr>
          </w:p>
        </w:tc>
      </w:tr>
      <w:tr w:rsidR="000443CC" w:rsidRPr="00C81764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jc w:val="right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0C2B4F">
            <w:pPr>
              <w:ind w:left="0" w:firstLine="0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Die Erde – eine Kugel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10/11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F8013F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Äquator, Nordpol, Südpol, Nordhalbkugel, Südhalbkugel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  <w:lang w:val="sv-SE"/>
              </w:rPr>
            </w:pPr>
          </w:p>
        </w:tc>
      </w:tr>
      <w:tr w:rsidR="000443CC" w:rsidRPr="00C81764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jc w:val="right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936B8">
            <w:pPr>
              <w:ind w:left="0" w:firstLine="0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Kontinente und Ozeane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12/13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0443C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Kontinente, Ozeane, Himmels</w:t>
            </w:r>
            <w:r w:rsidRPr="00C81764">
              <w:rPr>
                <w:rFonts w:ascii="Arial" w:hAnsi="Arial" w:cs="Arial"/>
                <w:lang w:val="sv-SE"/>
              </w:rPr>
              <w:softHyphen/>
              <w:t>richtungen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  <w:lang w:val="sv-SE"/>
              </w:rPr>
            </w:pPr>
          </w:p>
        </w:tc>
      </w:tr>
      <w:tr w:rsidR="000443CC" w:rsidRPr="00C81764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jc w:val="right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4B290C">
            <w:pPr>
              <w:ind w:left="0" w:firstLine="0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Das Gradnetz – Retter in der Not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14/15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C81764" w:rsidRDefault="000443CC" w:rsidP="00F8013F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 xml:space="preserve">Gradnetz, Breitenkreise, </w:t>
            </w:r>
            <w:proofErr w:type="spellStart"/>
            <w:r w:rsidRPr="00C81764">
              <w:rPr>
                <w:rFonts w:ascii="Arial" w:hAnsi="Arial" w:cs="Arial"/>
              </w:rPr>
              <w:t>Längenhalb</w:t>
            </w:r>
            <w:r w:rsidRPr="00C81764">
              <w:rPr>
                <w:rFonts w:ascii="Arial" w:hAnsi="Arial" w:cs="Arial"/>
              </w:rPr>
              <w:softHyphen/>
              <w:t>kreise</w:t>
            </w:r>
            <w:proofErr w:type="spellEnd"/>
            <w:r w:rsidRPr="00C81764">
              <w:rPr>
                <w:rFonts w:ascii="Arial" w:hAnsi="Arial" w:cs="Arial"/>
              </w:rPr>
              <w:t>, Meridiane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C81764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5141C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Erde im Weltall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16/17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936B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Sonnensystem, Tag, Nacht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5141C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2E5B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Portfolio anlegen und 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18/19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4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5141C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2E5BCA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TRAINING: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20/21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5141CA" w:rsidRDefault="000443CC" w:rsidP="00345D69">
            <w:pPr>
              <w:rPr>
                <w:rFonts w:ascii="Arial" w:hAnsi="Arial" w:cs="Arial"/>
              </w:rPr>
            </w:pPr>
          </w:p>
        </w:tc>
      </w:tr>
      <w:tr w:rsidR="00B47A40" w:rsidRPr="005141C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Rekorde der Erde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22/23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47A40" w:rsidRDefault="00B47A40" w:rsidP="00B4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2E5BCA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B47A40" w:rsidRDefault="00B47A40" w:rsidP="00B47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B47A40" w:rsidRPr="005141C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0C2B4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Seefahren um die Erde</w:t>
            </w:r>
            <w:r w:rsidRPr="005141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24/25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B47A40" w:rsidRPr="005141C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Kinder der Welt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26/27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443CC" w:rsidRPr="00B7694A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Pr="00B7694A" w:rsidRDefault="000443CC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Pr="00B7694A" w:rsidRDefault="000443CC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45D69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2: </w:t>
            </w:r>
            <w:r>
              <w:rPr>
                <w:rFonts w:ascii="Arial" w:hAnsi="Arial" w:cs="Arial"/>
                <w:b/>
              </w:rPr>
              <w:t>Sich o</w:t>
            </w:r>
            <w:r w:rsidRPr="00B7694A">
              <w:rPr>
                <w:rFonts w:ascii="Arial" w:hAnsi="Arial" w:cs="Arial"/>
                <w:b/>
              </w:rPr>
              <w:t>rientieren - aber wie?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4B290C">
            <w:pPr>
              <w:ind w:left="0" w:firstLine="0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Neue Wege </w:t>
            </w:r>
            <w:r>
              <w:rPr>
                <w:rFonts w:ascii="Arial" w:hAnsi="Arial" w:cs="Arial"/>
              </w:rPr>
              <w:t>einfach finden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30/31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2E5BCA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Stadtplan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4B29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Schulumgebung erkunden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32/33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Karte,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Kartensymbole,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0C2B4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Luftbild zur Karte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34/35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Schrägluftbild,</w:t>
            </w:r>
          </w:p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Senkrechtluftbild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 kennenlernen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36/37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CC7D51">
            <w:pPr>
              <w:rPr>
                <w:rFonts w:ascii="Arial" w:hAnsi="Arial" w:cs="Arial"/>
              </w:rPr>
            </w:pPr>
          </w:p>
          <w:p w:rsidR="000443CC" w:rsidRPr="00CC7D51" w:rsidRDefault="000443CC" w:rsidP="00CC7D5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thematische Karte, </w:t>
            </w:r>
          </w:p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physische Karte, Höhen</w:t>
            </w:r>
            <w:r>
              <w:rPr>
                <w:rFonts w:ascii="Arial" w:hAnsi="Arial" w:cs="Arial"/>
              </w:rPr>
              <w:softHyphen/>
              <w:t>schichten, Atlas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4B29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Wie du mit dem Atlas arbeitest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38/39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B47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1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Entfernungen ermitteln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40/41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2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Maßstabsleiste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42/43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B47A40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Geocaching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44/45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47A40" w:rsidRPr="00B7694A" w:rsidRDefault="00B47A40" w:rsidP="002E5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2E5BCA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</w:tr>
      <w:tr w:rsidR="00B47A40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0C2B4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Schulwege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46/47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443CC" w:rsidRPr="00B7694A" w:rsidRDefault="000443CC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Default="000443CC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43CC" w:rsidRPr="00B7694A" w:rsidRDefault="000443CC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45D69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3: Leben im</w:t>
            </w:r>
            <w:r w:rsidRPr="00B7694A">
              <w:rPr>
                <w:rFonts w:ascii="Arial" w:hAnsi="Arial" w:cs="Arial"/>
                <w:b/>
              </w:rPr>
              <w:t xml:space="preserve"> Dorf und </w:t>
            </w:r>
            <w:r>
              <w:rPr>
                <w:rFonts w:ascii="Arial" w:hAnsi="Arial" w:cs="Arial"/>
                <w:b/>
              </w:rPr>
              <w:t xml:space="preserve">in der </w:t>
            </w:r>
            <w:r w:rsidRPr="00B7694A">
              <w:rPr>
                <w:rFonts w:ascii="Arial" w:hAnsi="Arial" w:cs="Arial"/>
                <w:b/>
              </w:rPr>
              <w:t>Stadt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Wohnen auf dem Land: </w:t>
            </w:r>
            <w:proofErr w:type="spellStart"/>
            <w:r>
              <w:rPr>
                <w:rFonts w:ascii="Arial" w:hAnsi="Arial" w:cs="Arial"/>
              </w:rPr>
              <w:t>Borchen</w:t>
            </w:r>
            <w:proofErr w:type="spellEnd"/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50/51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 w:rsidRPr="00D323CA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E5BCA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Unterschiedliche Lebensbedingungen in Stadt und Dorf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9C6152">
              <w:rPr>
                <w:rFonts w:ascii="Arial" w:hAnsi="Arial" w:cs="Arial"/>
              </w:rPr>
              <w:t>untersch</w:t>
            </w:r>
            <w:r>
              <w:rPr>
                <w:rFonts w:ascii="Arial" w:hAnsi="Arial" w:cs="Arial"/>
              </w:rPr>
              <w:t>eiden Siedlungen verschiedener Größe (Dorf) nach physiognomischen Merkmalen, teilräumlicher Gliederung und Versorgungsangeboten,</w:t>
            </w:r>
          </w:p>
          <w:p w:rsidR="000443CC" w:rsidRPr="00245F8F" w:rsidRDefault="000443CC" w:rsidP="002E5B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bewerten die Vor- und Nachteile des Lebens im Dorf, in der Kleinstadt und in der Großstadt.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 in der Stadt: Paderborn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52/53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 w:rsidRPr="00D323CA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630FE7">
            <w:pPr>
              <w:numPr>
                <w:ilvl w:val="1"/>
                <w:numId w:val="8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Grobgliederung einer Stadt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Schülerinnen und Schüler</w:t>
            </w:r>
          </w:p>
          <w:p w:rsidR="000443CC" w:rsidRPr="00245F8F" w:rsidRDefault="000443CC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funktionalen und sozialen Unterschiede von Vierteln innerhalb einer Stadt.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Stadt, City, Stadtviertel, Mischgebiete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 Stadt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54/55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 w:rsidRPr="00D323CA">
              <w:rPr>
                <w:rFonts w:ascii="Arial" w:hAnsi="Arial" w:cs="Arial"/>
                <w:b/>
              </w:rPr>
              <w:t>Inhaltlicher Schwerpunkt:</w:t>
            </w:r>
          </w:p>
          <w:p w:rsidR="00AA5DAE" w:rsidRPr="00AA5DAE" w:rsidRDefault="000443CC" w:rsidP="00AA5DAE">
            <w:pPr>
              <w:numPr>
                <w:ilvl w:val="1"/>
                <w:numId w:val="8"/>
              </w:numPr>
              <w:ind w:left="170" w:firstLine="0"/>
              <w:rPr>
                <w:rFonts w:ascii="Arial" w:hAnsi="Arial" w:cs="Arial"/>
              </w:rPr>
            </w:pPr>
            <w:r w:rsidRPr="00AA5DAE">
              <w:rPr>
                <w:rFonts w:ascii="Arial" w:hAnsi="Arial" w:cs="Arial"/>
              </w:rPr>
              <w:t>Unterschiedliche Lebensbedingungen in Stadt und Dorf</w:t>
            </w:r>
          </w:p>
          <w:p w:rsidR="000443CC" w:rsidRPr="00D323CA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Schülerinnen und Schüler</w:t>
            </w:r>
          </w:p>
          <w:p w:rsidR="000443CC" w:rsidRPr="00245F8F" w:rsidRDefault="000443CC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9C6152">
              <w:rPr>
                <w:rFonts w:ascii="Arial" w:hAnsi="Arial" w:cs="Arial"/>
              </w:rPr>
              <w:t>untersch</w:t>
            </w:r>
            <w:r>
              <w:rPr>
                <w:rFonts w:ascii="Arial" w:hAnsi="Arial" w:cs="Arial"/>
              </w:rPr>
              <w:t>eiden Siedlungen verschiedener Größe (Großstadt, Kleinstadt) nach physiognomischen Merkmalen, teilräumlicher Gliederung und Versorgungsangeboten.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Pendler, Einzugsbereich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 w:rsidRPr="00E25FDE">
              <w:rPr>
                <w:rFonts w:ascii="Arial" w:hAnsi="Arial" w:cs="Arial"/>
              </w:rPr>
              <w:t>4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630FE7">
            <w:pPr>
              <w:ind w:left="0" w:firstLine="0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METHODE:</w:t>
            </w:r>
            <w:r w:rsidRPr="00245F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Befragung durchführen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56/57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9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Die Bevölkerung eines Landes – ungleich verteilt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58/59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Bevölkerungs</w:t>
            </w:r>
            <w:r>
              <w:rPr>
                <w:rFonts w:ascii="Arial" w:hAnsi="Arial" w:cs="Arial"/>
              </w:rPr>
              <w:softHyphen/>
              <w:t>dichte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630FE7">
            <w:pPr>
              <w:ind w:left="195" w:hanging="195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AA5DAE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60/61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</w:tr>
      <w:tr w:rsidR="00B735A4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Lebenswerte Stadt der Zukunft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62/63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735A4" w:rsidRPr="00245F8F" w:rsidRDefault="00B735A4" w:rsidP="00B73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30FE7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B735A4" w:rsidRPr="00245F8F" w:rsidRDefault="00B735A4" w:rsidP="00B735A4">
            <w:pPr>
              <w:ind w:left="195" w:hanging="195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</w:p>
        </w:tc>
      </w:tr>
      <w:tr w:rsidR="00B735A4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ganze Welt in einer Stadt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64/65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>Themenblock 4: Deutschland im Überblick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Die großen Vier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68/69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630FE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Großland</w:t>
            </w:r>
            <w:r>
              <w:rPr>
                <w:rFonts w:ascii="Arial" w:hAnsi="Arial" w:cs="Arial"/>
              </w:rPr>
              <w:softHyphen/>
              <w:t>schaften</w:t>
            </w:r>
            <w:proofErr w:type="spellEnd"/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Wetter und Klima in Deutschland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70/71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0443CC">
            <w:pPr>
              <w:ind w:left="17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Temperatur, Niederschlag, Klima, gemäßigtes Klima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Bundeshauptstadt Berlin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72/73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0659BD" w:rsidRDefault="000443CC" w:rsidP="00345D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Bundeshaupt</w:t>
            </w:r>
            <w:r>
              <w:rPr>
                <w:rFonts w:ascii="Arial" w:hAnsi="Arial" w:cs="Arial"/>
              </w:rPr>
              <w:softHyphen/>
              <w:t>stadt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Staat – 16 Bundesländer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74/75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736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 w:rsidRPr="00736143">
              <w:rPr>
                <w:rFonts w:ascii="Arial" w:hAnsi="Arial" w:cs="Arial"/>
              </w:rPr>
              <w:t>Verflechtungen:</w:t>
            </w:r>
            <w:r>
              <w:rPr>
                <w:rFonts w:ascii="Arial" w:hAnsi="Arial" w:cs="Arial"/>
              </w:rPr>
              <w:br/>
            </w:r>
            <w:r w:rsidRPr="00736143">
              <w:rPr>
                <w:rFonts w:ascii="Arial" w:hAnsi="Arial" w:cs="Arial"/>
              </w:rPr>
              <w:t>„Wichtige Großstädte Deutschlands und Europas“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Staat, Bundesländer, Stadtstaaten, Landeshaupt</w:t>
            </w:r>
            <w:r>
              <w:rPr>
                <w:rFonts w:ascii="Arial" w:hAnsi="Arial" w:cs="Arial"/>
              </w:rPr>
              <w:softHyphen/>
              <w:t>stadt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73614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Eine Kartenskizze zeichnen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76/77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73614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0C2B4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 in Europa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78/79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Pr="00B7694A" w:rsidRDefault="000443CC" w:rsidP="000443CC">
            <w:p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 xml:space="preserve">Verflechtungen: </w:t>
            </w:r>
            <w:r>
              <w:rPr>
                <w:rFonts w:ascii="Arial" w:hAnsi="Arial" w:cs="Arial"/>
              </w:rPr>
              <w:br/>
              <w:t>„Wichtige Großstädte Deutschlands und Europas“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736143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245F8F" w:rsidRDefault="000443CC" w:rsidP="0073614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80/81</w:t>
            </w:r>
          </w:p>
          <w:p w:rsidR="000443CC" w:rsidRPr="00245F8F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736143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736143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736143" w:rsidRDefault="000443CC" w:rsidP="00345D69">
            <w:pPr>
              <w:rPr>
                <w:rFonts w:ascii="Arial" w:hAnsi="Arial" w:cs="Arial"/>
              </w:rPr>
            </w:pPr>
          </w:p>
        </w:tc>
      </w:tr>
      <w:tr w:rsidR="00652AC8" w:rsidRPr="004558D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936B8">
            <w:pPr>
              <w:ind w:left="0" w:firstLine="0"/>
              <w:rPr>
                <w:rFonts w:ascii="Arial" w:hAnsi="Arial" w:cs="Arial"/>
              </w:rPr>
            </w:pPr>
            <w:r w:rsidRPr="00736143">
              <w:rPr>
                <w:rFonts w:ascii="Arial" w:hAnsi="Arial" w:cs="Arial"/>
              </w:rPr>
              <w:t>Deutschlands Nachbarn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45D69">
            <w:pPr>
              <w:rPr>
                <w:rFonts w:ascii="Arial" w:hAnsi="Arial" w:cs="Arial"/>
              </w:rPr>
            </w:pPr>
            <w:r w:rsidRPr="00736143">
              <w:rPr>
                <w:rFonts w:ascii="Arial" w:hAnsi="Arial" w:cs="Arial"/>
              </w:rPr>
              <w:t>82/83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52AC8" w:rsidRPr="004558DA" w:rsidRDefault="00652AC8" w:rsidP="00736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73614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</w:tr>
      <w:tr w:rsidR="00652AC8" w:rsidRPr="004558D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NRW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84/85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Default="00345D69" w:rsidP="00345D69">
            <w:pPr>
              <w:jc w:val="right"/>
              <w:rPr>
                <w:rFonts w:ascii="Arial" w:hAnsi="Arial" w:cs="Arial"/>
              </w:rPr>
            </w:pPr>
          </w:p>
          <w:p w:rsidR="00564F20" w:rsidRDefault="00564F20" w:rsidP="00345D69">
            <w:pPr>
              <w:jc w:val="right"/>
              <w:rPr>
                <w:rFonts w:ascii="Arial" w:hAnsi="Arial" w:cs="Arial"/>
              </w:rPr>
            </w:pPr>
          </w:p>
          <w:p w:rsidR="00564F20" w:rsidRDefault="00564F20" w:rsidP="00345D69">
            <w:pPr>
              <w:jc w:val="right"/>
              <w:rPr>
                <w:rFonts w:ascii="Arial" w:hAnsi="Arial" w:cs="Arial"/>
              </w:rPr>
            </w:pPr>
          </w:p>
          <w:p w:rsidR="00564F20" w:rsidRDefault="00564F20" w:rsidP="000443CC">
            <w:pPr>
              <w:ind w:left="0" w:firstLine="0"/>
              <w:rPr>
                <w:rFonts w:ascii="Arial" w:hAnsi="Arial" w:cs="Arial"/>
              </w:rPr>
            </w:pPr>
          </w:p>
          <w:p w:rsidR="00564F20" w:rsidRDefault="00564F20" w:rsidP="00736143">
            <w:pPr>
              <w:ind w:left="0" w:firstLine="0"/>
              <w:rPr>
                <w:rFonts w:ascii="Arial" w:hAnsi="Arial" w:cs="Arial"/>
              </w:rPr>
            </w:pPr>
          </w:p>
          <w:p w:rsidR="00564F20" w:rsidRPr="00245F8F" w:rsidRDefault="00564F20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936B8" w:rsidRPr="00245F8F" w:rsidRDefault="003936B8" w:rsidP="00564F20">
            <w:pPr>
              <w:ind w:left="195" w:hanging="195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245F8F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5: </w:t>
            </w:r>
            <w:r>
              <w:rPr>
                <w:rFonts w:ascii="Arial" w:hAnsi="Arial" w:cs="Arial"/>
                <w:b/>
              </w:rPr>
              <w:t>Freizeit an der Küste und in den Alpen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Typisch Nordsee – Ebbe und Flut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88/89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</w:rPr>
            </w:pPr>
            <w:r w:rsidRPr="00063B95">
              <w:rPr>
                <w:rFonts w:ascii="Arial" w:hAnsi="Arial" w:cs="Arial"/>
              </w:rPr>
              <w:t>der Naturraum der Küstenlandschaften</w:t>
            </w:r>
          </w:p>
          <w:p w:rsidR="00AA5DAE" w:rsidRPr="00063B95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1B0FBA" w:rsidRDefault="000443CC" w:rsidP="00564F20">
            <w:pPr>
              <w:ind w:left="0" w:firstLine="0"/>
              <w:rPr>
                <w:rFonts w:ascii="Arial" w:hAnsi="Arial" w:cs="Arial"/>
                <w:b/>
              </w:rPr>
            </w:pPr>
            <w:r w:rsidRPr="001B0FBA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73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naturräumliche Ausstattung in Küstenlandschaften als Grundlage für eine touristische Nutzung.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Ebbe, Flut, Gezeiten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an der Nordseeküste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90/91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 w:rsidRPr="00063B95">
              <w:rPr>
                <w:rFonts w:ascii="Arial" w:hAnsi="Arial" w:cs="Arial"/>
              </w:rPr>
              <w:t>der Naturraum der Küstenlandschaften</w:t>
            </w:r>
          </w:p>
          <w:p w:rsidR="00AA5DAE" w:rsidRPr="00063B95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1B0FBA" w:rsidRDefault="000443CC" w:rsidP="00345D69">
            <w:pPr>
              <w:rPr>
                <w:rFonts w:ascii="Arial" w:hAnsi="Arial" w:cs="Arial"/>
                <w:b/>
              </w:rPr>
            </w:pPr>
            <w:r w:rsidRPr="001B0FBA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0443CC">
            <w:p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naturräumliche Ausstattung in Küstenlandschaften als Grundlage für eine touristische Nutzung.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Sturmflut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Nationalpark Wattenmeer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92/93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Pr="00063B95" w:rsidRDefault="000443CC" w:rsidP="00292B1D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 w:rsidRPr="00063B95">
              <w:rPr>
                <w:rFonts w:ascii="Arial" w:hAnsi="Arial" w:cs="Arial"/>
              </w:rPr>
              <w:t>der Naturraum der Küstenlandschaften</w:t>
            </w:r>
            <w:r>
              <w:rPr>
                <w:rFonts w:ascii="Arial" w:hAnsi="Arial" w:cs="Arial"/>
              </w:rPr>
              <w:t xml:space="preserve"> im Konflikt zwischen Ökonomie und Ökologie am Beispiel des Tourismus</w:t>
            </w:r>
          </w:p>
          <w:p w:rsidR="000443CC" w:rsidRDefault="000443CC" w:rsidP="00D83EF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Watt, Nationalpark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D83EF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Orientieren an Nordsee und Ostsee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94/95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9A1D54" w:rsidRDefault="000443CC" w:rsidP="00D83EF2">
            <w:pPr>
              <w:rPr>
                <w:rFonts w:ascii="Arial" w:hAnsi="Arial" w:cs="Arial"/>
                <w:b/>
              </w:rPr>
            </w:pPr>
            <w:r w:rsidRPr="009A1D54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0443CC">
            <w:p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>Verflechtung:</w:t>
            </w:r>
            <w:r>
              <w:rPr>
                <w:rFonts w:ascii="Arial" w:hAnsi="Arial" w:cs="Arial"/>
              </w:rPr>
              <w:br/>
              <w:t>„Hauptzielgebiete deutscher Touristen in verschiedenen Staaten Europas“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Randmeer, Binnenmeer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der Ostsee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96/97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 w:rsidRPr="00063B95">
              <w:rPr>
                <w:rFonts w:ascii="Arial" w:hAnsi="Arial" w:cs="Arial"/>
              </w:rPr>
              <w:t>der Naturraum der Küstenlandschaften</w:t>
            </w:r>
          </w:p>
          <w:p w:rsidR="00AA5DAE" w:rsidRPr="00063B95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1B0FBA" w:rsidRDefault="000443CC" w:rsidP="00345D69">
            <w:pPr>
              <w:rPr>
                <w:rFonts w:ascii="Arial" w:hAnsi="Arial" w:cs="Arial"/>
                <w:b/>
              </w:rPr>
            </w:pPr>
            <w:r w:rsidRPr="001B0FBA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0443C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naturräumliche Ausstattung in Küstenlandschaften als Grundlage für eine touristische Nutzung.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Steilküste, Flachküste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 auf der Insel Rügen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98/99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AA5DAE" w:rsidRPr="00AA5DAE" w:rsidRDefault="000443CC" w:rsidP="00AA5DAE">
            <w:pPr>
              <w:numPr>
                <w:ilvl w:val="1"/>
                <w:numId w:val="16"/>
              </w:numPr>
              <w:ind w:left="170" w:firstLine="0"/>
              <w:rPr>
                <w:rFonts w:ascii="Arial" w:hAnsi="Arial" w:cs="Arial"/>
              </w:rPr>
            </w:pPr>
            <w:r w:rsidRPr="00AA5DAE">
              <w:rPr>
                <w:rFonts w:ascii="Arial" w:hAnsi="Arial" w:cs="Arial"/>
              </w:rPr>
              <w:t xml:space="preserve">der Naturraum der Küstenlandschaften im Konflikt zwischen Ökonomie und </w:t>
            </w:r>
            <w:r w:rsidRPr="00AA5DAE">
              <w:rPr>
                <w:rFonts w:ascii="Arial" w:hAnsi="Arial" w:cs="Arial"/>
              </w:rPr>
              <w:br/>
              <w:t>Ökologie am Beispiel des Tourismus</w:t>
            </w:r>
          </w:p>
          <w:p w:rsidR="000443CC" w:rsidRPr="003936B8" w:rsidRDefault="000443CC" w:rsidP="003936B8">
            <w:pPr>
              <w:ind w:left="0" w:firstLine="0"/>
              <w:rPr>
                <w:rFonts w:ascii="Arial" w:hAnsi="Arial" w:cs="Arial"/>
                <w:b/>
                <w:lang w:val="fr-FR"/>
              </w:rPr>
            </w:pPr>
            <w:r w:rsidRPr="003936B8">
              <w:rPr>
                <w:rFonts w:ascii="Arial" w:hAnsi="Arial" w:cs="Arial"/>
                <w:b/>
                <w:lang w:val="fr-FR"/>
              </w:rPr>
              <w:t xml:space="preserve">Die </w:t>
            </w:r>
            <w:proofErr w:type="spellStart"/>
            <w:r w:rsidRPr="003936B8">
              <w:rPr>
                <w:rFonts w:ascii="Arial" w:hAnsi="Arial" w:cs="Arial"/>
                <w:b/>
                <w:lang w:val="fr-FR"/>
              </w:rPr>
              <w:t>Schülerinnen</w:t>
            </w:r>
            <w:proofErr w:type="spellEnd"/>
            <w:r w:rsidRPr="003936B8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3936B8">
              <w:rPr>
                <w:rFonts w:ascii="Arial" w:hAnsi="Arial" w:cs="Arial"/>
                <w:b/>
                <w:lang w:val="fr-FR"/>
              </w:rPr>
              <w:t>und</w:t>
            </w:r>
            <w:proofErr w:type="spellEnd"/>
            <w:r w:rsidRPr="003936B8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3936B8">
              <w:rPr>
                <w:rFonts w:ascii="Arial" w:hAnsi="Arial" w:cs="Arial"/>
                <w:b/>
                <w:lang w:val="fr-FR"/>
              </w:rPr>
              <w:t>Schüler</w:t>
            </w:r>
            <w:proofErr w:type="spellEnd"/>
          </w:p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fr-FR"/>
              </w:rPr>
              <w:t>erläutern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lang w:val="fr-FR"/>
              </w:rPr>
              <w:t>sozioökonomischen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Veränderungen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durch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den </w:t>
            </w:r>
            <w:proofErr w:type="spellStart"/>
            <w:r>
              <w:rPr>
                <w:rFonts w:ascii="Arial" w:hAnsi="Arial" w:cs="Arial"/>
                <w:lang w:val="fr-FR"/>
              </w:rPr>
              <w:t>Fremdenverkehr</w:t>
            </w:r>
            <w:proofErr w:type="spellEnd"/>
            <w:r>
              <w:rPr>
                <w:rFonts w:ascii="Arial" w:hAnsi="Arial" w:cs="Arial"/>
                <w:lang w:val="fr-FR"/>
              </w:rPr>
              <w:t>,</w:t>
            </w:r>
          </w:p>
          <w:p w:rsidR="000443CC" w:rsidRPr="00564F20" w:rsidRDefault="000443CC" w:rsidP="00AA5D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fr-FR"/>
              </w:rPr>
              <w:t>erörtern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Vor- </w:t>
            </w:r>
            <w:proofErr w:type="spellStart"/>
            <w:r>
              <w:rPr>
                <w:rFonts w:ascii="Arial" w:hAnsi="Arial" w:cs="Arial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Nachteile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lang w:val="fr-FR"/>
              </w:rPr>
              <w:t>Tourismus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für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Gemeinden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fr-FR"/>
              </w:rPr>
              <w:t>Küstenlandschaften</w:t>
            </w:r>
            <w:proofErr w:type="spellEnd"/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Hochgebirge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100/101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063B95" w:rsidRDefault="000443CC" w:rsidP="00345D69">
            <w:pPr>
              <w:rPr>
                <w:rFonts w:ascii="Arial" w:hAnsi="Arial" w:cs="Arial"/>
                <w:b/>
              </w:rPr>
            </w:pPr>
            <w:r w:rsidRPr="00063B95">
              <w:rPr>
                <w:rFonts w:ascii="Arial" w:hAnsi="Arial" w:cs="Arial"/>
                <w:b/>
              </w:rPr>
              <w:t>Inhaltlicher Schwerpunkt:</w:t>
            </w:r>
          </w:p>
          <w:p w:rsidR="000443CC" w:rsidRPr="00AA5DAE" w:rsidRDefault="000443CC" w:rsidP="00D83EF2">
            <w:pPr>
              <w:numPr>
                <w:ilvl w:val="1"/>
                <w:numId w:val="18"/>
              </w:numPr>
              <w:ind w:left="170" w:hanging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Der Naturraum der Gebirgslandschaften 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  <w:b/>
              </w:rPr>
            </w:pPr>
          </w:p>
          <w:p w:rsidR="000443CC" w:rsidRPr="001B0FBA" w:rsidRDefault="000443CC" w:rsidP="00345D69">
            <w:pPr>
              <w:rPr>
                <w:rFonts w:ascii="Arial" w:hAnsi="Arial" w:cs="Arial"/>
                <w:b/>
              </w:rPr>
            </w:pPr>
            <w:r w:rsidRPr="001B0FBA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… beschreiben die naturräumliche Ausstattung in Gebirgslandschaften als Grundlage für eine touristische Nutzung.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564F20">
            <w:pPr>
              <w:ind w:left="0" w:firstLine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Hochgebirge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Gletscher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Höhenstufen</w:t>
            </w:r>
            <w:proofErr w:type="spellEnd"/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E4657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Orientieren in den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102/103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9A1D54" w:rsidRDefault="000443CC" w:rsidP="00E4657F">
            <w:pPr>
              <w:rPr>
                <w:rFonts w:ascii="Arial" w:hAnsi="Arial" w:cs="Arial"/>
                <w:b/>
              </w:rPr>
            </w:pPr>
            <w:r w:rsidRPr="009A1D54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proofErr w:type="spellStart"/>
            <w:r w:rsidRPr="00E4657F">
              <w:rPr>
                <w:rFonts w:ascii="Arial" w:hAnsi="Arial" w:cs="Arial"/>
                <w:lang w:val="fr-FR"/>
              </w:rPr>
              <w:t>Verflechtung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„Hauptzielgebiete deutscher Touristen in verschiedenen Staaten Europas“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Bild auswerten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104/105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MK 7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564F2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Bergdorf zum Ferienzentrum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106/107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063B95" w:rsidRDefault="000443CC" w:rsidP="00345D69">
            <w:pPr>
              <w:rPr>
                <w:rFonts w:ascii="Arial" w:hAnsi="Arial" w:cs="Arial"/>
                <w:b/>
              </w:rPr>
            </w:pPr>
            <w:r w:rsidRPr="00063B95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E4657F">
            <w:pPr>
              <w:numPr>
                <w:ilvl w:val="1"/>
                <w:numId w:val="20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Naturraum der Gebirgslandschaften im Konflikt zwischen Ökonomie und Ökologie am Beispiel des Tourismus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063B95" w:rsidRDefault="000443CC" w:rsidP="00564F20">
            <w:pPr>
              <w:ind w:left="0" w:firstLine="0"/>
              <w:rPr>
                <w:rFonts w:ascii="Arial" w:hAnsi="Arial" w:cs="Arial"/>
                <w:b/>
                <w:lang w:val="fr-FR"/>
              </w:rPr>
            </w:pPr>
            <w:r w:rsidRPr="00063B95">
              <w:rPr>
                <w:rFonts w:ascii="Arial" w:hAnsi="Arial" w:cs="Arial"/>
                <w:b/>
              </w:rPr>
              <w:t xml:space="preserve">Die Schülerinnen und </w:t>
            </w:r>
            <w:proofErr w:type="spellStart"/>
            <w:r w:rsidRPr="00063B95">
              <w:rPr>
                <w:rFonts w:ascii="Arial" w:hAnsi="Arial" w:cs="Arial"/>
                <w:b/>
                <w:lang w:val="fr-FR"/>
              </w:rPr>
              <w:t>Schüler</w:t>
            </w:r>
            <w:proofErr w:type="spellEnd"/>
          </w:p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fr-FR"/>
              </w:rPr>
              <w:t>erläutern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lang w:val="fr-FR"/>
              </w:rPr>
              <w:t>physiognomischen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sozioökonomischen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Veränderungen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durch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den </w:t>
            </w:r>
            <w:proofErr w:type="spellStart"/>
            <w:r>
              <w:rPr>
                <w:rFonts w:ascii="Arial" w:hAnsi="Arial" w:cs="Arial"/>
                <w:lang w:val="fr-FR"/>
              </w:rPr>
              <w:t>Fremdenverkehr</w:t>
            </w:r>
            <w:proofErr w:type="spellEnd"/>
            <w:r>
              <w:rPr>
                <w:rFonts w:ascii="Arial" w:hAnsi="Arial" w:cs="Arial"/>
                <w:lang w:val="fr-FR"/>
              </w:rPr>
              <w:t>,</w:t>
            </w:r>
          </w:p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fr-FR"/>
              </w:rPr>
              <w:t>stellen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lang w:val="fr-FR"/>
              </w:rPr>
              <w:t>kontroversen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Standpunkte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FR"/>
              </w:rPr>
              <w:t>Interessensgruppen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dar, die </w:t>
            </w:r>
            <w:proofErr w:type="spellStart"/>
            <w:r>
              <w:rPr>
                <w:rFonts w:ascii="Arial" w:hAnsi="Arial" w:cs="Arial"/>
                <w:lang w:val="fr-FR"/>
              </w:rPr>
              <w:t>im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Zusammenhang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mit </w:t>
            </w:r>
            <w:proofErr w:type="spellStart"/>
            <w:r>
              <w:rPr>
                <w:rFonts w:ascii="Arial" w:hAnsi="Arial" w:cs="Arial"/>
                <w:lang w:val="fr-FR"/>
              </w:rPr>
              <w:t>dem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Tourismus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an </w:t>
            </w:r>
            <w:proofErr w:type="spellStart"/>
            <w:r>
              <w:rPr>
                <w:rFonts w:ascii="Arial" w:hAnsi="Arial" w:cs="Arial"/>
                <w:lang w:val="fr-FR"/>
              </w:rPr>
              <w:t>Raum</w:t>
            </w:r>
            <w:r>
              <w:rPr>
                <w:rFonts w:ascii="Arial" w:hAnsi="Arial" w:cs="Arial"/>
                <w:lang w:val="fr-FR"/>
              </w:rPr>
              <w:softHyphen/>
              <w:t>nutzungskonflikten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beteiligt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sind</w:t>
            </w:r>
            <w:proofErr w:type="spellEnd"/>
            <w:r>
              <w:rPr>
                <w:rFonts w:ascii="Arial" w:hAnsi="Arial" w:cs="Arial"/>
                <w:lang w:val="fr-FR"/>
              </w:rPr>
              <w:t>,</w:t>
            </w:r>
          </w:p>
          <w:p w:rsidR="000443CC" w:rsidRPr="00564F20" w:rsidRDefault="000443CC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fr-FR"/>
              </w:rPr>
              <w:t>erörtern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Vor- </w:t>
            </w:r>
            <w:proofErr w:type="spellStart"/>
            <w:r>
              <w:rPr>
                <w:rFonts w:ascii="Arial" w:hAnsi="Arial" w:cs="Arial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Nachteile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lang w:val="fr-FR"/>
              </w:rPr>
              <w:t>Tourismus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für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Gemeinden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fr-FR"/>
              </w:rPr>
              <w:t>Gebirgslandschaften</w:t>
            </w:r>
            <w:proofErr w:type="spellEnd"/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1D3D1E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Saison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 in den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108/109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063B95" w:rsidRDefault="000443CC" w:rsidP="00345D69">
            <w:pPr>
              <w:rPr>
                <w:rFonts w:ascii="Arial" w:hAnsi="Arial" w:cs="Arial"/>
                <w:b/>
              </w:rPr>
            </w:pPr>
            <w:r w:rsidRPr="00063B95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6A12D3">
            <w:pPr>
              <w:numPr>
                <w:ilvl w:val="1"/>
                <w:numId w:val="2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Naturraum der Gebirgslandschaften im Konflikt zwischen Ökonomie und Ökologie am Beispiel des Tourismus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063B95" w:rsidRDefault="000443CC" w:rsidP="00345D69">
            <w:pPr>
              <w:rPr>
                <w:rFonts w:ascii="Arial" w:hAnsi="Arial" w:cs="Arial"/>
                <w:b/>
              </w:rPr>
            </w:pPr>
            <w:r w:rsidRPr="00063B95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erklären das Konzept des sanften Tourismus als Mittel zur Vermeidung von Natur- und Landschaftsschäden.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erörtern Vor- und Nachteile des Tourismus für Gemeinden in Gebirgsland</w:t>
            </w:r>
            <w:r>
              <w:rPr>
                <w:rFonts w:ascii="Arial" w:hAnsi="Arial" w:cs="Arial"/>
              </w:rPr>
              <w:softHyphen/>
              <w:t>schaften,</w:t>
            </w:r>
          </w:p>
          <w:p w:rsidR="000443CC" w:rsidRDefault="000443CC" w:rsidP="00AA5DAE">
            <w:pPr>
              <w:rPr>
                <w:rFonts w:ascii="Arial" w:hAnsi="Arial" w:cs="Arial"/>
              </w:rPr>
            </w:pPr>
            <w:r w:rsidRPr="006A12D3">
              <w:rPr>
                <w:rFonts w:ascii="Arial" w:hAnsi="Arial" w:cs="Arial"/>
              </w:rPr>
              <w:t>… bewerten ihr eigenes Freizeitverhalten vor dem Hintergrund des Konzepts des sanften Tourismus.</w:t>
            </w:r>
          </w:p>
          <w:p w:rsidR="000443CC" w:rsidRPr="001D3D1E" w:rsidRDefault="000443CC" w:rsidP="000443C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1D3D1E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Massen</w:t>
            </w:r>
            <w:r>
              <w:rPr>
                <w:rFonts w:ascii="Arial" w:hAnsi="Arial" w:cs="Arial"/>
              </w:rPr>
              <w:softHyphen/>
              <w:t>tourismus, sanfter Tourismus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und durch die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110/111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 Schwerpunkte:</w:t>
            </w:r>
          </w:p>
          <w:p w:rsidR="000443CC" w:rsidRDefault="000443CC" w:rsidP="00292B1D">
            <w:pPr>
              <w:numPr>
                <w:ilvl w:val="1"/>
                <w:numId w:val="22"/>
              </w:numPr>
              <w:ind w:left="170" w:hanging="170"/>
              <w:rPr>
                <w:rFonts w:ascii="Arial" w:hAnsi="Arial" w:cs="Arial"/>
              </w:rPr>
            </w:pPr>
            <w:r w:rsidRPr="00781D86">
              <w:rPr>
                <w:rFonts w:ascii="Arial" w:hAnsi="Arial" w:cs="Arial"/>
              </w:rPr>
              <w:t>Auswirkung</w:t>
            </w:r>
            <w:r>
              <w:rPr>
                <w:rFonts w:ascii="Arial" w:hAnsi="Arial" w:cs="Arial"/>
              </w:rPr>
              <w:t>en</w:t>
            </w:r>
            <w:r w:rsidRPr="00781D86">
              <w:rPr>
                <w:rFonts w:ascii="Arial" w:hAnsi="Arial" w:cs="Arial"/>
              </w:rPr>
              <w:t xml:space="preserve"> von Innovationen auf den Dienstleistungssektor (Verkehr)</w:t>
            </w:r>
          </w:p>
          <w:p w:rsidR="000443CC" w:rsidRPr="00781D86" w:rsidRDefault="000443CC" w:rsidP="00DA437B">
            <w:pPr>
              <w:rPr>
                <w:rFonts w:ascii="Arial" w:hAnsi="Arial" w:cs="Arial"/>
              </w:rPr>
            </w:pPr>
          </w:p>
          <w:p w:rsidR="000443CC" w:rsidRPr="001B0FBA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  <w:r w:rsidRPr="001B0FBA">
              <w:rPr>
                <w:rFonts w:ascii="Arial" w:hAnsi="Arial" w:cs="Arial"/>
                <w:b/>
              </w:rPr>
              <w:t>e Schülerinnen und Schüler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naturräumliche Ausstattung in Gebirgslandschaften als Grundlage für eine touristische Nutzung,</w:t>
            </w:r>
          </w:p>
          <w:p w:rsidR="000443CC" w:rsidRDefault="000443CC" w:rsidP="000443CC">
            <w:pPr>
              <w:ind w:left="170" w:firstLine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… stellen am Beispiel des Verkehrs den Wandel von Standortfaktoren des Dienstleistungssektors unter dem Einfluss von Innovationen dar.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Lawinen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Pässe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Transitverkehr</w:t>
            </w:r>
            <w:proofErr w:type="spellEnd"/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112/113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 Schwerpunkte:</w:t>
            </w:r>
          </w:p>
          <w:p w:rsidR="000443CC" w:rsidRPr="006A12D3" w:rsidRDefault="000443CC" w:rsidP="00345D69">
            <w:pPr>
              <w:numPr>
                <w:ilvl w:val="1"/>
                <w:numId w:val="2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 w:rsidRPr="006A12D3">
              <w:rPr>
                <w:rFonts w:ascii="Arial" w:hAnsi="Arial" w:cs="Arial"/>
              </w:rPr>
              <w:t>Verflechtungen:</w:t>
            </w:r>
            <w:r>
              <w:rPr>
                <w:rFonts w:ascii="Arial" w:hAnsi="Arial" w:cs="Arial"/>
              </w:rPr>
              <w:t xml:space="preserve"> </w:t>
            </w:r>
            <w:r w:rsidRPr="006A12D3">
              <w:rPr>
                <w:rFonts w:ascii="Arial" w:hAnsi="Arial" w:cs="Arial"/>
              </w:rPr>
              <w:t>„Hauptzielgebiete deutscher Touristen in verschiedenen Staaten Europas“</w:t>
            </w:r>
          </w:p>
          <w:p w:rsidR="000443CC" w:rsidRDefault="000443CC" w:rsidP="006A12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22673F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Barfuß durchs Watt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114/115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2673F" w:rsidRDefault="0022673F" w:rsidP="00F80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A12D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 xml:space="preserve">: </w:t>
            </w:r>
            <w:r w:rsidR="00F8013F">
              <w:rPr>
                <w:rFonts w:ascii="Arial" w:hAnsi="Arial" w:cs="Arial"/>
              </w:rPr>
              <w:t>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</w:tr>
      <w:tr w:rsidR="0022673F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Mallorca – Touristen in Massen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116/117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</w:tr>
      <w:tr w:rsidR="0022673F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Gletscher – ewiges Eis?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118/119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6: </w:t>
            </w:r>
            <w:r>
              <w:rPr>
                <w:rFonts w:ascii="Arial" w:hAnsi="Arial" w:cs="Arial"/>
                <w:b/>
              </w:rPr>
              <w:t>Landwirte versorgen uns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Miteinander und voneinander lernen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122/123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6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Korn zum Brot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124/125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79594F" w:rsidRDefault="000443CC" w:rsidP="00345D69">
            <w:pPr>
              <w:rPr>
                <w:rFonts w:ascii="Arial" w:hAnsi="Arial" w:cs="Arial"/>
                <w:b/>
              </w:rPr>
            </w:pPr>
            <w:r w:rsidRPr="0079594F">
              <w:rPr>
                <w:rFonts w:ascii="Arial" w:hAnsi="Arial" w:cs="Arial"/>
                <w:b/>
              </w:rPr>
              <w:t>Inhaltliche Schwerpunkte:</w:t>
            </w:r>
          </w:p>
          <w:p w:rsidR="000443CC" w:rsidRDefault="000443CC" w:rsidP="00292B1D">
            <w:pPr>
              <w:numPr>
                <w:ilvl w:val="1"/>
                <w:numId w:val="24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Standortfaktoren der Landwirtschaft</w:t>
            </w:r>
          </w:p>
          <w:p w:rsidR="000443CC" w:rsidRDefault="000443CC" w:rsidP="00292B1D">
            <w:pPr>
              <w:numPr>
                <w:ilvl w:val="1"/>
                <w:numId w:val="24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Veränderungen von Strukturen in der Landwirtschaft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940DD5" w:rsidRDefault="000443CC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die Bedeutung der Standortfaktoren Klima, Boden und Absatzmarkt für die Landwirtschaft,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beschreiben den Strukturwandel in der Landwirtschaft,</w:t>
            </w:r>
          </w:p>
          <w:p w:rsidR="000443CC" w:rsidRPr="00FC4A9B" w:rsidRDefault="000443CC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die Veränderungen in der Landwirtschaft aus der Sicht verschiedener Betroffener und Interessengruppen.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Lössboden, Börden, </w:t>
            </w:r>
            <w:proofErr w:type="spellStart"/>
            <w:r>
              <w:rPr>
                <w:rFonts w:ascii="Arial" w:hAnsi="Arial" w:cs="Arial"/>
              </w:rPr>
              <w:t>Gäuland</w:t>
            </w:r>
            <w:r>
              <w:rPr>
                <w:rFonts w:ascii="Arial" w:hAnsi="Arial" w:cs="Arial"/>
              </w:rPr>
              <w:softHyphen/>
              <w:t>schaften</w:t>
            </w:r>
            <w:proofErr w:type="spellEnd"/>
            <w:r>
              <w:rPr>
                <w:rFonts w:ascii="Arial" w:hAnsi="Arial" w:cs="Arial"/>
              </w:rPr>
              <w:t>, Fruchtfolge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Salat frisch auf den Tisch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126/127</w:t>
            </w:r>
          </w:p>
        </w:tc>
        <w:tc>
          <w:tcPr>
            <w:tcW w:w="7889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Sonderkulturen, Genossen</w:t>
            </w:r>
            <w:r>
              <w:rPr>
                <w:rFonts w:ascii="Arial" w:hAnsi="Arial" w:cs="Arial"/>
              </w:rPr>
              <w:softHyphen/>
              <w:t>schaften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Milchwirtschaft in der Eifel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128/129</w:t>
            </w:r>
          </w:p>
        </w:tc>
        <w:tc>
          <w:tcPr>
            <w:tcW w:w="7889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Mechanisierung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AF463D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Schweinemast – so oder so?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130/131</w:t>
            </w:r>
          </w:p>
        </w:tc>
        <w:tc>
          <w:tcPr>
            <w:tcW w:w="7889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Massentier</w:t>
            </w:r>
            <w:r>
              <w:rPr>
                <w:rFonts w:ascii="Arial" w:hAnsi="Arial" w:cs="Arial"/>
              </w:rPr>
              <w:softHyphen/>
              <w:t>haltung</w:t>
            </w:r>
            <w:proofErr w:type="spellEnd"/>
            <w:r>
              <w:rPr>
                <w:rFonts w:ascii="Arial" w:hAnsi="Arial" w:cs="Arial"/>
              </w:rPr>
              <w:t>, artgerechte Tierhaltung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AF463D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9B21F9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AF463D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9B21F9" w:rsidRDefault="000443CC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einem Biohof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9B21F9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132/133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EC3744" w:rsidRDefault="000443CC" w:rsidP="00345D69">
            <w:pPr>
              <w:rPr>
                <w:rFonts w:ascii="Arial" w:hAnsi="Arial" w:cs="Arial"/>
                <w:b/>
              </w:rPr>
            </w:pPr>
            <w:r w:rsidRPr="00EC3744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1"/>
                <w:numId w:val="27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Veränderungen von Strukturen in der Landwirtschaft</w:t>
            </w:r>
          </w:p>
          <w:p w:rsidR="00AA5DAE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EC3744" w:rsidRDefault="000443CC" w:rsidP="00345D69">
            <w:pPr>
              <w:rPr>
                <w:rFonts w:ascii="Arial" w:hAnsi="Arial" w:cs="Arial"/>
                <w:b/>
              </w:rPr>
            </w:pPr>
            <w:r w:rsidRPr="00EC3744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erläutern Prinzipien ökologischer bzw. nachhaltiger Produktionsweisen in der Landwirtschaft,</w:t>
            </w:r>
          </w:p>
          <w:p w:rsidR="000443CC" w:rsidRPr="00FC4A9B" w:rsidRDefault="000443CC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erörtern die Unterschiede von konventioneller und ökologischer Landwirtschaft.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FC4A9B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 Landwirtschaft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9B21F9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1D3D1E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Landwirtschaft in Deutschland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134/135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EC3744" w:rsidRDefault="000443CC" w:rsidP="006A12D3">
            <w:pPr>
              <w:rPr>
                <w:rFonts w:ascii="Arial" w:hAnsi="Arial" w:cs="Arial"/>
                <w:b/>
              </w:rPr>
            </w:pPr>
            <w:r w:rsidRPr="00EC3744">
              <w:rPr>
                <w:rFonts w:ascii="Arial" w:hAnsi="Arial" w:cs="Arial"/>
                <w:b/>
              </w:rPr>
              <w:t>Inhaltlicher Schwerpunkt:</w:t>
            </w:r>
          </w:p>
          <w:p w:rsidR="000443CC" w:rsidRPr="001D3D1E" w:rsidRDefault="000443CC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 xml:space="preserve">Verflechtungen: </w:t>
            </w:r>
            <w:r>
              <w:rPr>
                <w:rFonts w:ascii="Arial" w:hAnsi="Arial" w:cs="Arial"/>
              </w:rPr>
              <w:br/>
              <w:t>„Regionen unterschied</w:t>
            </w:r>
            <w:r>
              <w:rPr>
                <w:rFonts w:ascii="Arial" w:hAnsi="Arial" w:cs="Arial"/>
              </w:rPr>
              <w:softHyphen/>
              <w:t>licher landwirtschaftlicher Nutzung in den deutschen Großlandschaften“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1D3D1E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1D3D1E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6B2D9E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B7694A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136/137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6B2D9E" w:rsidRDefault="000443CC" w:rsidP="00345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6B2D9E" w:rsidRDefault="000443CC" w:rsidP="00345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Pr="006B2D9E" w:rsidRDefault="000443CC" w:rsidP="00345D69">
            <w:pPr>
              <w:rPr>
                <w:rFonts w:ascii="Arial" w:hAnsi="Arial" w:cs="Arial"/>
                <w:lang w:val="en-GB"/>
              </w:rPr>
            </w:pPr>
          </w:p>
        </w:tc>
      </w:tr>
      <w:tr w:rsidR="00E97E07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6B2D9E" w:rsidRDefault="00E97E07" w:rsidP="00345D6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Tomaten und Gurken aus Spanien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138/139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A12D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</w:tr>
      <w:tr w:rsidR="00E97E07" w:rsidRPr="00B7694A" w:rsidTr="000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Sense, Egge und Geschirr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140/141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</w:tr>
      <w:tr w:rsidR="000C2B4F" w:rsidRPr="00B7694A" w:rsidTr="000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2B4F" w:rsidRDefault="000C2B4F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C2B4F" w:rsidRDefault="000C2B4F" w:rsidP="00AA5DAE">
            <w:pPr>
              <w:spacing w:before="60" w:after="60"/>
              <w:ind w:left="0" w:firstLine="0"/>
              <w:rPr>
                <w:rFonts w:ascii="Arial" w:hAnsi="Arial" w:cs="Arial"/>
              </w:rPr>
            </w:pPr>
          </w:p>
          <w:p w:rsidR="000C2B4F" w:rsidRDefault="000C2B4F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0C2B4F" w:rsidRPr="00FC4A9B" w:rsidRDefault="000C2B4F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2B4F" w:rsidRDefault="000C2B4F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2B4F" w:rsidRPr="00B7694A" w:rsidRDefault="000C2B4F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45D69" w:rsidRPr="00B7694A" w:rsidTr="000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FC4A9B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7</w:t>
            </w:r>
            <w:r w:rsidRPr="00B7694A">
              <w:rPr>
                <w:rFonts w:ascii="Arial" w:hAnsi="Arial" w:cs="Arial"/>
                <w:b/>
              </w:rPr>
              <w:t>: Industrie und Dienstleistungen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0B6B5D" w:rsidRDefault="000443CC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0C2B4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Bergbau ins Büro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144/145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primärer Wirtschafts</w:t>
            </w:r>
            <w:r>
              <w:rPr>
                <w:rFonts w:ascii="Arial" w:hAnsi="Arial" w:cs="Arial"/>
              </w:rPr>
              <w:softHyphen/>
              <w:t>sektor, sekundärer Wirtschafts</w:t>
            </w:r>
            <w:r>
              <w:rPr>
                <w:rFonts w:ascii="Arial" w:hAnsi="Arial" w:cs="Arial"/>
              </w:rPr>
              <w:softHyphen/>
              <w:t>sektor, Dienst</w:t>
            </w:r>
            <w:r>
              <w:rPr>
                <w:rFonts w:ascii="Arial" w:hAnsi="Arial" w:cs="Arial"/>
              </w:rPr>
              <w:softHyphen/>
              <w:t>leistungen, tertiärer Wirtschafts</w:t>
            </w:r>
            <w:r>
              <w:rPr>
                <w:rFonts w:ascii="Arial" w:hAnsi="Arial" w:cs="Arial"/>
              </w:rPr>
              <w:softHyphen/>
              <w:t>sektor, Strukturwandel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– fertig – los!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146/147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</w:t>
            </w:r>
            <w:r>
              <w:rPr>
                <w:rFonts w:ascii="Arial" w:hAnsi="Arial" w:cs="Arial"/>
              </w:rPr>
              <w:softHyphen/>
              <w:t>sierung, Zulieferbetriebe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BASF – Europas größtes Chemiewerk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148/149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Standortfaktoren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METHODE: </w:t>
            </w:r>
            <w:r>
              <w:rPr>
                <w:rFonts w:ascii="Arial" w:hAnsi="Arial" w:cs="Arial"/>
              </w:rPr>
              <w:br/>
              <w:t>Eine thematische Karte auswerten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150/151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0C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2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Erdöl und Erdgas aus der Nordsee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152/153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4B5271" w:rsidRDefault="000443CC" w:rsidP="000443CC">
            <w:pPr>
              <w:ind w:left="17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Einen Betrieb erkunden</w:t>
            </w:r>
          </w:p>
          <w:p w:rsidR="000443CC" w:rsidRDefault="000443CC" w:rsidP="006A12D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154/155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9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 im Alltag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156/157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1C5C8F" w:rsidRDefault="000443CC" w:rsidP="00345D69">
            <w:pPr>
              <w:rPr>
                <w:rFonts w:ascii="Arial" w:hAnsi="Arial" w:cs="Arial"/>
                <w:b/>
              </w:rPr>
            </w:pPr>
            <w:r w:rsidRPr="001C5C8F"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D74AF9">
            <w:pPr>
              <w:numPr>
                <w:ilvl w:val="1"/>
                <w:numId w:val="3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Dienstleistungssektor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Handel, Einzelhandel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4B5271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Dienstleistungs</w:t>
            </w:r>
            <w:r>
              <w:rPr>
                <w:rFonts w:ascii="Arial" w:hAnsi="Arial" w:cs="Arial"/>
              </w:rPr>
              <w:softHyphen/>
              <w:t>zentrum</w:t>
            </w:r>
            <w:proofErr w:type="spellEnd"/>
            <w:r>
              <w:rPr>
                <w:rFonts w:ascii="Arial" w:hAnsi="Arial" w:cs="Arial"/>
              </w:rPr>
              <w:t xml:space="preserve"> Frankfurt am Main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158/159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1C5C8F" w:rsidRDefault="000443CC" w:rsidP="00345D69">
            <w:pPr>
              <w:rPr>
                <w:rFonts w:ascii="Arial" w:hAnsi="Arial" w:cs="Arial"/>
                <w:b/>
              </w:rPr>
            </w:pPr>
            <w:r w:rsidRPr="001C5C8F">
              <w:rPr>
                <w:rFonts w:ascii="Arial" w:hAnsi="Arial" w:cs="Arial"/>
                <w:b/>
              </w:rPr>
              <w:t>Inhaltlicher Schwerpunkt:</w:t>
            </w:r>
          </w:p>
          <w:p w:rsidR="000443CC" w:rsidRPr="000443CC" w:rsidRDefault="000443CC" w:rsidP="000443CC">
            <w:pPr>
              <w:numPr>
                <w:ilvl w:val="1"/>
                <w:numId w:val="3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Auswirkungen von Innovationen auf den Dienstleistungssektor (Verkehr, Handel)</w:t>
            </w:r>
          </w:p>
          <w:p w:rsidR="000443CC" w:rsidRDefault="000443CC" w:rsidP="00345D69">
            <w:pPr>
              <w:rPr>
                <w:rFonts w:ascii="Arial" w:hAnsi="Arial" w:cs="Arial"/>
                <w:b/>
              </w:rPr>
            </w:pPr>
          </w:p>
          <w:p w:rsidR="000443CC" w:rsidRPr="00853258" w:rsidRDefault="000443CC" w:rsidP="00345D69">
            <w:pPr>
              <w:rPr>
                <w:rFonts w:ascii="Arial" w:hAnsi="Arial" w:cs="Arial"/>
                <w:b/>
              </w:rPr>
            </w:pPr>
            <w:r w:rsidRPr="00853258">
              <w:rPr>
                <w:rFonts w:ascii="Arial" w:hAnsi="Arial" w:cs="Arial"/>
                <w:b/>
              </w:rPr>
              <w:t>Die Schülerinnen und Schüler</w:t>
            </w:r>
          </w:p>
          <w:p w:rsidR="000C2B4F" w:rsidRDefault="000443CC" w:rsidP="000C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stellen am Beispiel des Verkehrs und des Handels den Wandel von Standortfaktoren des Dienstleistungssektors unter dem Einfluss von Innovationen dar.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Dienstleistungs</w:t>
            </w:r>
            <w:r>
              <w:rPr>
                <w:rFonts w:ascii="Arial" w:hAnsi="Arial" w:cs="Arial"/>
              </w:rPr>
              <w:softHyphen/>
              <w:t>zentrum</w:t>
            </w:r>
            <w:proofErr w:type="spellEnd"/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Wirtschaftszentren in Europa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160/161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0443CC">
            <w:pPr>
              <w:ind w:left="17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755AB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162/163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85325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Raum untersuchen: Garzweiler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164/165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53258" w:rsidRDefault="00853258" w:rsidP="00853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755AB9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853258" w:rsidRPr="00B7694A" w:rsidRDefault="00853258" w:rsidP="00853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</w:tr>
      <w:tr w:rsidR="0085325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Default="00853258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Mausklick nach </w:t>
            </w:r>
            <w:proofErr w:type="spellStart"/>
            <w:r>
              <w:rPr>
                <w:rFonts w:ascii="Arial" w:hAnsi="Arial" w:cs="Arial"/>
              </w:rPr>
              <w:t>Rockenhausen</w:t>
            </w:r>
            <w:proofErr w:type="spellEnd"/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Default="0085325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166/167</w:t>
            </w:r>
          </w:p>
        </w:tc>
        <w:tc>
          <w:tcPr>
            <w:tcW w:w="788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FC4A9B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8</w:t>
            </w:r>
            <w:r w:rsidRPr="00B7694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Projekt Wasser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FC4A9B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0B6B5D" w:rsidRDefault="000443CC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Projekt durchführen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170/171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6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Wolke in das Glas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172/173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Beeinflussung der Ressource Wasser durch unangepasste Nutzung sowie nachhaltiges gesellschaftliches und privates Handeln</w:t>
            </w:r>
          </w:p>
          <w:p w:rsidR="00AA5DAE" w:rsidRPr="005B2176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CE4900" w:rsidRDefault="000443CC" w:rsidP="00970312">
            <w:pPr>
              <w:ind w:left="0" w:firstLine="0"/>
              <w:rPr>
                <w:rFonts w:ascii="Arial" w:hAnsi="Arial" w:cs="Arial"/>
                <w:b/>
              </w:rPr>
            </w:pPr>
            <w:r w:rsidRPr="00CE4900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beschreiben im Zusammenhang mit dem Wasserkreislauf die </w:t>
            </w:r>
            <w:proofErr w:type="spellStart"/>
            <w:r>
              <w:rPr>
                <w:rFonts w:ascii="Arial" w:hAnsi="Arial" w:cs="Arial"/>
              </w:rPr>
              <w:t>Wasserver</w:t>
            </w:r>
            <w:proofErr w:type="spellEnd"/>
            <w:r>
              <w:rPr>
                <w:rFonts w:ascii="Arial" w:hAnsi="Arial" w:cs="Arial"/>
              </w:rPr>
              <w:t>- und -entsorgung.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Trinkwasser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443CC" w:rsidRPr="00B7694A" w:rsidTr="00044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Pr="000B6B5D" w:rsidRDefault="000443CC" w:rsidP="00345D6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Abfluss – und dann?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174/175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ind w:left="195" w:hanging="1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443CC" w:rsidRDefault="000443CC" w:rsidP="00292B1D">
            <w:pPr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Beeinflussung der Ressource Wasser durch unangepasste Nutzung sowie nachhaltiges gesellschaftliches und privates Handeln</w:t>
            </w:r>
          </w:p>
          <w:p w:rsidR="00AA5DAE" w:rsidRPr="005B2176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443CC" w:rsidRPr="00CE4900" w:rsidRDefault="000443CC" w:rsidP="00970312">
            <w:pPr>
              <w:ind w:left="0" w:firstLine="0"/>
              <w:rPr>
                <w:rFonts w:ascii="Arial" w:hAnsi="Arial" w:cs="Arial"/>
                <w:b/>
              </w:rPr>
            </w:pPr>
            <w:r w:rsidRPr="00CE4900">
              <w:rPr>
                <w:rFonts w:ascii="Arial" w:hAnsi="Arial" w:cs="Arial"/>
                <w:b/>
              </w:rPr>
              <w:t>Die Schülerinnen und Schüler</w:t>
            </w:r>
          </w:p>
          <w:p w:rsidR="000443CC" w:rsidRDefault="000443CC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beschreiben im Zusammenhang mit dem Wasserkreislauf die </w:t>
            </w:r>
            <w:proofErr w:type="spellStart"/>
            <w:r>
              <w:rPr>
                <w:rFonts w:ascii="Arial" w:hAnsi="Arial" w:cs="Arial"/>
              </w:rPr>
              <w:t>Wasserver</w:t>
            </w:r>
            <w:proofErr w:type="spellEnd"/>
            <w:r>
              <w:rPr>
                <w:rFonts w:ascii="Arial" w:hAnsi="Arial" w:cs="Arial"/>
              </w:rPr>
              <w:t>- und -entsorgung,</w:t>
            </w:r>
          </w:p>
          <w:p w:rsidR="000443CC" w:rsidRDefault="000443CC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bewerten Ansätze für einen schonenden und nachhaltigen Umgang mit der Ressource Wasser im städtischen und ländlichen Raum.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3CC" w:rsidRDefault="000443CC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Abwasser, Entsorgung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CC" w:rsidRDefault="000443CC" w:rsidP="00345D69">
            <w:pPr>
              <w:rPr>
                <w:rFonts w:ascii="Arial" w:hAnsi="Arial" w:cs="Arial"/>
              </w:rPr>
            </w:pPr>
          </w:p>
        </w:tc>
      </w:tr>
      <w:tr w:rsidR="000C2B4F" w:rsidRPr="00B7694A" w:rsidTr="00E16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Pr="000B6B5D" w:rsidRDefault="000C2B4F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AF9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Bach untersuchen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176/177</w:t>
            </w:r>
          </w:p>
        </w:tc>
        <w:tc>
          <w:tcPr>
            <w:tcW w:w="7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Erosion, Mäander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</w:p>
        </w:tc>
      </w:tr>
      <w:tr w:rsidR="000C2B4F" w:rsidRPr="00B7694A" w:rsidTr="00960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unter Wasser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178/179</w:t>
            </w: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ind w:left="195" w:hanging="1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0C2B4F" w:rsidRDefault="000C2B4F" w:rsidP="00292B1D">
            <w:pPr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Beeinflussung der Ressource Wasser durch unangepasste Nutzung sowie nachhaltiges gesellschaftliches und privates Handeln</w:t>
            </w:r>
          </w:p>
          <w:p w:rsidR="00AA5DAE" w:rsidRPr="005B2176" w:rsidRDefault="00AA5DAE" w:rsidP="00AA5DAE">
            <w:pPr>
              <w:ind w:left="170" w:firstLine="0"/>
              <w:rPr>
                <w:rFonts w:ascii="Arial" w:hAnsi="Arial" w:cs="Arial"/>
              </w:rPr>
            </w:pPr>
          </w:p>
          <w:p w:rsidR="000C2B4F" w:rsidRPr="00CE4900" w:rsidRDefault="000C2B4F" w:rsidP="006D2D86">
            <w:pPr>
              <w:rPr>
                <w:rFonts w:ascii="Arial" w:hAnsi="Arial" w:cs="Arial"/>
                <w:b/>
              </w:rPr>
            </w:pPr>
            <w:r w:rsidRPr="00CE4900">
              <w:rPr>
                <w:rFonts w:ascii="Arial" w:hAnsi="Arial" w:cs="Arial"/>
                <w:b/>
              </w:rPr>
              <w:t>Die Schülerinnen und Schüler</w:t>
            </w:r>
          </w:p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beschreiben im Zusammenhang mit dem Wasserkreislauf die </w:t>
            </w:r>
            <w:proofErr w:type="spellStart"/>
            <w:r>
              <w:rPr>
                <w:rFonts w:ascii="Arial" w:hAnsi="Arial" w:cs="Arial"/>
              </w:rPr>
              <w:t>Wasserver</w:t>
            </w:r>
            <w:proofErr w:type="spellEnd"/>
            <w:r>
              <w:rPr>
                <w:rFonts w:ascii="Arial" w:hAnsi="Arial" w:cs="Arial"/>
              </w:rPr>
              <w:t>- und -entsorgung sowie die Ursachen von Wassermangel und Überschwemmungen,</w:t>
            </w:r>
          </w:p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erläutern die durch Privathaushalte, Landwirtschaft sowie Bade- und Skitourismus bedingte Wassernutzung sowie die daraus resultierende Gefährdung des Naturraums,</w:t>
            </w:r>
          </w:p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…beurteilen, inwiefern der Umgang mit der Ressource Wasser den naturgeographischen Verhältnissen angepasst ist,</w:t>
            </w:r>
          </w:p>
          <w:p w:rsidR="000C2B4F" w:rsidRDefault="000C2B4F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…bewerten Ansätze für einen schonenden und nachhaltigen Umgang mit der Ressource Wasser im städtischen und ländlichen Raum.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Hochwasser, Polder, Renaturierung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</w:p>
        </w:tc>
      </w:tr>
      <w:tr w:rsidR="000C2B4F" w:rsidRPr="00B7694A" w:rsidTr="00960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Gefährdetes Wasser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180/181</w:t>
            </w:r>
          </w:p>
        </w:tc>
        <w:tc>
          <w:tcPr>
            <w:tcW w:w="7889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2B4F" w:rsidRDefault="000C2B4F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B4F" w:rsidRDefault="000C2B4F" w:rsidP="00345D69">
            <w:pPr>
              <w:rPr>
                <w:rFonts w:ascii="Arial" w:hAnsi="Arial" w:cs="Arial"/>
              </w:rPr>
            </w:pPr>
          </w:p>
        </w:tc>
      </w:tr>
    </w:tbl>
    <w:p w:rsidR="00DC5351" w:rsidRDefault="00DC5351" w:rsidP="006965F2">
      <w:pPr>
        <w:tabs>
          <w:tab w:val="left" w:pos="567"/>
        </w:tabs>
        <w:rPr>
          <w:rFonts w:ascii="Arial" w:hAnsi="Arial" w:cs="Arial"/>
          <w:b/>
        </w:rPr>
      </w:pPr>
    </w:p>
    <w:p w:rsidR="0085261E" w:rsidRPr="0085261E" w:rsidRDefault="0085261E" w:rsidP="006965F2">
      <w:pPr>
        <w:tabs>
          <w:tab w:val="left" w:pos="567"/>
        </w:tabs>
        <w:rPr>
          <w:rFonts w:ascii="Arial" w:hAnsi="Arial" w:cs="Arial"/>
          <w:b/>
        </w:rPr>
      </w:pPr>
      <w:r w:rsidRPr="0085261E">
        <w:rPr>
          <w:rFonts w:ascii="Arial" w:hAnsi="Arial" w:cs="Arial"/>
          <w:b/>
        </w:rPr>
        <w:t>Sämtliche Kompetenzen der Klasse 5/6 des Kernlehrplans</w:t>
      </w:r>
      <w:r>
        <w:rPr>
          <w:rFonts w:ascii="Arial" w:hAnsi="Arial" w:cs="Arial"/>
          <w:b/>
        </w:rPr>
        <w:t xml:space="preserve"> </w:t>
      </w:r>
      <w:r w:rsidR="00BA3C64">
        <w:rPr>
          <w:rFonts w:ascii="Arial" w:hAnsi="Arial" w:cs="Arial"/>
          <w:b/>
        </w:rPr>
        <w:t xml:space="preserve">Realschule, Gesamtschule oder Hauptschule </w:t>
      </w:r>
      <w:r w:rsidRPr="0085261E">
        <w:rPr>
          <w:rFonts w:ascii="Arial" w:hAnsi="Arial" w:cs="Arial"/>
          <w:b/>
        </w:rPr>
        <w:t>sind mit TERRA Band 1 zu erreichen.</w:t>
      </w:r>
    </w:p>
    <w:sectPr w:rsidR="0085261E" w:rsidRPr="0085261E" w:rsidSect="008214CA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C" w:rsidRDefault="000443CC">
      <w:r>
        <w:separator/>
      </w:r>
    </w:p>
  </w:endnote>
  <w:endnote w:type="continuationSeparator" w:id="0">
    <w:p w:rsidR="000443CC" w:rsidRDefault="000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0443C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443CC" w:rsidRDefault="00AA5DAE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15pt;height:18.2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443CC" w:rsidRDefault="000443CC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443CC" w:rsidRDefault="000443CC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443CC" w:rsidRDefault="000443C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A5DAE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0443CC" w:rsidRDefault="000443CC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C" w:rsidRDefault="000443CC">
      <w:r>
        <w:separator/>
      </w:r>
    </w:p>
  </w:footnote>
  <w:footnote w:type="continuationSeparator" w:id="0">
    <w:p w:rsidR="000443CC" w:rsidRDefault="0004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D8"/>
    <w:multiLevelType w:val="hybridMultilevel"/>
    <w:tmpl w:val="7C625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127"/>
    <w:multiLevelType w:val="hybridMultilevel"/>
    <w:tmpl w:val="514EA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7700"/>
    <w:multiLevelType w:val="hybridMultilevel"/>
    <w:tmpl w:val="8F264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E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155C"/>
    <w:multiLevelType w:val="hybridMultilevel"/>
    <w:tmpl w:val="31E0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2670"/>
    <w:multiLevelType w:val="hybridMultilevel"/>
    <w:tmpl w:val="197AA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4492"/>
    <w:multiLevelType w:val="hybridMultilevel"/>
    <w:tmpl w:val="8C2CD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A26B6"/>
    <w:multiLevelType w:val="hybridMultilevel"/>
    <w:tmpl w:val="B76AF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54F9"/>
    <w:multiLevelType w:val="hybridMultilevel"/>
    <w:tmpl w:val="2536D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4FE"/>
    <w:multiLevelType w:val="hybridMultilevel"/>
    <w:tmpl w:val="85C6A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B22"/>
    <w:multiLevelType w:val="hybridMultilevel"/>
    <w:tmpl w:val="78A61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ED"/>
    <w:multiLevelType w:val="hybridMultilevel"/>
    <w:tmpl w:val="5B58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03B3"/>
    <w:multiLevelType w:val="hybridMultilevel"/>
    <w:tmpl w:val="4E9C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74BF"/>
    <w:multiLevelType w:val="hybridMultilevel"/>
    <w:tmpl w:val="38E62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7547"/>
    <w:multiLevelType w:val="hybridMultilevel"/>
    <w:tmpl w:val="AB68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00C6"/>
    <w:multiLevelType w:val="hybridMultilevel"/>
    <w:tmpl w:val="ADF28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9041F"/>
    <w:multiLevelType w:val="hybridMultilevel"/>
    <w:tmpl w:val="8D4A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92ECB"/>
    <w:multiLevelType w:val="hybridMultilevel"/>
    <w:tmpl w:val="B6FE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317A8"/>
    <w:multiLevelType w:val="hybridMultilevel"/>
    <w:tmpl w:val="5E6E3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B7886"/>
    <w:multiLevelType w:val="hybridMultilevel"/>
    <w:tmpl w:val="F716B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051F6"/>
    <w:multiLevelType w:val="hybridMultilevel"/>
    <w:tmpl w:val="3D04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82913"/>
    <w:multiLevelType w:val="hybridMultilevel"/>
    <w:tmpl w:val="9AF2C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12209"/>
    <w:multiLevelType w:val="hybridMultilevel"/>
    <w:tmpl w:val="0700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5957"/>
    <w:multiLevelType w:val="hybridMultilevel"/>
    <w:tmpl w:val="72C211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D16501"/>
    <w:multiLevelType w:val="hybridMultilevel"/>
    <w:tmpl w:val="696E1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531"/>
    <w:multiLevelType w:val="hybridMultilevel"/>
    <w:tmpl w:val="79FC5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F59EA"/>
    <w:multiLevelType w:val="hybridMultilevel"/>
    <w:tmpl w:val="9C9CA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4102B"/>
    <w:multiLevelType w:val="hybridMultilevel"/>
    <w:tmpl w:val="CA048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84199"/>
    <w:multiLevelType w:val="hybridMultilevel"/>
    <w:tmpl w:val="B326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23121"/>
    <w:multiLevelType w:val="hybridMultilevel"/>
    <w:tmpl w:val="38C41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F7F6A"/>
    <w:multiLevelType w:val="hybridMultilevel"/>
    <w:tmpl w:val="E368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16697"/>
    <w:multiLevelType w:val="hybridMultilevel"/>
    <w:tmpl w:val="E918C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65701"/>
    <w:multiLevelType w:val="hybridMultilevel"/>
    <w:tmpl w:val="3842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D3E8C"/>
    <w:multiLevelType w:val="hybridMultilevel"/>
    <w:tmpl w:val="6E784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3665"/>
    <w:multiLevelType w:val="hybridMultilevel"/>
    <w:tmpl w:val="F2BE0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0266A"/>
    <w:multiLevelType w:val="hybridMultilevel"/>
    <w:tmpl w:val="EBC2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121EF"/>
    <w:multiLevelType w:val="hybridMultilevel"/>
    <w:tmpl w:val="2D62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6050F"/>
    <w:multiLevelType w:val="hybridMultilevel"/>
    <w:tmpl w:val="0EFA0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D33E6"/>
    <w:multiLevelType w:val="hybridMultilevel"/>
    <w:tmpl w:val="87204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F0CC0"/>
    <w:multiLevelType w:val="hybridMultilevel"/>
    <w:tmpl w:val="B5F4CF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35"/>
  </w:num>
  <w:num w:numId="5">
    <w:abstractNumId w:val="7"/>
  </w:num>
  <w:num w:numId="6">
    <w:abstractNumId w:val="2"/>
  </w:num>
  <w:num w:numId="7">
    <w:abstractNumId w:val="26"/>
  </w:num>
  <w:num w:numId="8">
    <w:abstractNumId w:val="25"/>
  </w:num>
  <w:num w:numId="9">
    <w:abstractNumId w:val="34"/>
  </w:num>
  <w:num w:numId="10">
    <w:abstractNumId w:val="24"/>
  </w:num>
  <w:num w:numId="11">
    <w:abstractNumId w:val="30"/>
  </w:num>
  <w:num w:numId="12">
    <w:abstractNumId w:val="13"/>
  </w:num>
  <w:num w:numId="13">
    <w:abstractNumId w:val="29"/>
  </w:num>
  <w:num w:numId="14">
    <w:abstractNumId w:val="33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8"/>
  </w:num>
  <w:num w:numId="20">
    <w:abstractNumId w:val="31"/>
  </w:num>
  <w:num w:numId="21">
    <w:abstractNumId w:val="27"/>
  </w:num>
  <w:num w:numId="22">
    <w:abstractNumId w:val="17"/>
  </w:num>
  <w:num w:numId="23">
    <w:abstractNumId w:val="37"/>
  </w:num>
  <w:num w:numId="24">
    <w:abstractNumId w:val="14"/>
  </w:num>
  <w:num w:numId="25">
    <w:abstractNumId w:val="32"/>
  </w:num>
  <w:num w:numId="26">
    <w:abstractNumId w:val="5"/>
  </w:num>
  <w:num w:numId="27">
    <w:abstractNumId w:val="36"/>
  </w:num>
  <w:num w:numId="28">
    <w:abstractNumId w:val="11"/>
  </w:num>
  <w:num w:numId="29">
    <w:abstractNumId w:val="22"/>
  </w:num>
  <w:num w:numId="30">
    <w:abstractNumId w:val="9"/>
  </w:num>
  <w:num w:numId="31">
    <w:abstractNumId w:val="23"/>
  </w:num>
  <w:num w:numId="32">
    <w:abstractNumId w:val="4"/>
  </w:num>
  <w:num w:numId="33">
    <w:abstractNumId w:val="15"/>
  </w:num>
  <w:num w:numId="34">
    <w:abstractNumId w:val="1"/>
  </w:num>
  <w:num w:numId="35">
    <w:abstractNumId w:val="10"/>
  </w:num>
  <w:num w:numId="36">
    <w:abstractNumId w:val="6"/>
  </w:num>
  <w:num w:numId="37">
    <w:abstractNumId w:val="3"/>
  </w:num>
  <w:num w:numId="38">
    <w:abstractNumId w:val="16"/>
  </w:num>
  <w:num w:numId="39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76"/>
    <w:rsid w:val="00004144"/>
    <w:rsid w:val="000078D5"/>
    <w:rsid w:val="00014FF5"/>
    <w:rsid w:val="000158BD"/>
    <w:rsid w:val="00036B42"/>
    <w:rsid w:val="00037932"/>
    <w:rsid w:val="000414E7"/>
    <w:rsid w:val="000443CC"/>
    <w:rsid w:val="00045B91"/>
    <w:rsid w:val="00051EF9"/>
    <w:rsid w:val="00063B95"/>
    <w:rsid w:val="000659BD"/>
    <w:rsid w:val="000750DF"/>
    <w:rsid w:val="00076265"/>
    <w:rsid w:val="00077FEC"/>
    <w:rsid w:val="000818D7"/>
    <w:rsid w:val="00091140"/>
    <w:rsid w:val="000B6B5D"/>
    <w:rsid w:val="000C0249"/>
    <w:rsid w:val="000C2B4F"/>
    <w:rsid w:val="000C3DC7"/>
    <w:rsid w:val="000C44B5"/>
    <w:rsid w:val="000D2981"/>
    <w:rsid w:val="000E20D9"/>
    <w:rsid w:val="000F1584"/>
    <w:rsid w:val="001060D1"/>
    <w:rsid w:val="001063E2"/>
    <w:rsid w:val="00113BA8"/>
    <w:rsid w:val="001240FF"/>
    <w:rsid w:val="00126266"/>
    <w:rsid w:val="00126752"/>
    <w:rsid w:val="00126E5F"/>
    <w:rsid w:val="00131533"/>
    <w:rsid w:val="00146E91"/>
    <w:rsid w:val="001542F1"/>
    <w:rsid w:val="00154656"/>
    <w:rsid w:val="0016388E"/>
    <w:rsid w:val="00167D98"/>
    <w:rsid w:val="00174317"/>
    <w:rsid w:val="00174594"/>
    <w:rsid w:val="001866B6"/>
    <w:rsid w:val="001B0D6B"/>
    <w:rsid w:val="001B0FBA"/>
    <w:rsid w:val="001B691E"/>
    <w:rsid w:val="001C13A2"/>
    <w:rsid w:val="001C5C8F"/>
    <w:rsid w:val="001D3D1E"/>
    <w:rsid w:val="001D422D"/>
    <w:rsid w:val="001D6437"/>
    <w:rsid w:val="001E5C4D"/>
    <w:rsid w:val="001F2350"/>
    <w:rsid w:val="00223A93"/>
    <w:rsid w:val="00224923"/>
    <w:rsid w:val="0022673F"/>
    <w:rsid w:val="00236CE4"/>
    <w:rsid w:val="00250909"/>
    <w:rsid w:val="00257049"/>
    <w:rsid w:val="002607DF"/>
    <w:rsid w:val="00261F8E"/>
    <w:rsid w:val="002637B3"/>
    <w:rsid w:val="00292B1D"/>
    <w:rsid w:val="002B4973"/>
    <w:rsid w:val="002B7F3E"/>
    <w:rsid w:val="002D2F15"/>
    <w:rsid w:val="002E5BCA"/>
    <w:rsid w:val="002E7A97"/>
    <w:rsid w:val="002F77EF"/>
    <w:rsid w:val="002F7CFD"/>
    <w:rsid w:val="003028B0"/>
    <w:rsid w:val="00312489"/>
    <w:rsid w:val="00313A5B"/>
    <w:rsid w:val="0031724D"/>
    <w:rsid w:val="00320673"/>
    <w:rsid w:val="00345D69"/>
    <w:rsid w:val="00367405"/>
    <w:rsid w:val="00370429"/>
    <w:rsid w:val="00376B3B"/>
    <w:rsid w:val="00380A65"/>
    <w:rsid w:val="00382D57"/>
    <w:rsid w:val="003928A3"/>
    <w:rsid w:val="003936B8"/>
    <w:rsid w:val="00394585"/>
    <w:rsid w:val="00396B8D"/>
    <w:rsid w:val="00396F99"/>
    <w:rsid w:val="00397A3C"/>
    <w:rsid w:val="003A196E"/>
    <w:rsid w:val="003A1E22"/>
    <w:rsid w:val="003A42EF"/>
    <w:rsid w:val="003B2726"/>
    <w:rsid w:val="003C56DB"/>
    <w:rsid w:val="003C6BD5"/>
    <w:rsid w:val="003D2B4E"/>
    <w:rsid w:val="003D71C4"/>
    <w:rsid w:val="003E398D"/>
    <w:rsid w:val="0041574C"/>
    <w:rsid w:val="0042331F"/>
    <w:rsid w:val="0042747F"/>
    <w:rsid w:val="004423DA"/>
    <w:rsid w:val="00451B88"/>
    <w:rsid w:val="00477F1C"/>
    <w:rsid w:val="004828AD"/>
    <w:rsid w:val="00497B76"/>
    <w:rsid w:val="004A09D8"/>
    <w:rsid w:val="004A42CF"/>
    <w:rsid w:val="004A501A"/>
    <w:rsid w:val="004B290C"/>
    <w:rsid w:val="004B5271"/>
    <w:rsid w:val="004E5BA3"/>
    <w:rsid w:val="0051393E"/>
    <w:rsid w:val="00514DFB"/>
    <w:rsid w:val="0051747A"/>
    <w:rsid w:val="0053253B"/>
    <w:rsid w:val="0055119B"/>
    <w:rsid w:val="005527ED"/>
    <w:rsid w:val="0055411D"/>
    <w:rsid w:val="00554210"/>
    <w:rsid w:val="0055470A"/>
    <w:rsid w:val="0056268E"/>
    <w:rsid w:val="00564F20"/>
    <w:rsid w:val="00586B39"/>
    <w:rsid w:val="00592669"/>
    <w:rsid w:val="0059470C"/>
    <w:rsid w:val="005978BC"/>
    <w:rsid w:val="005B2176"/>
    <w:rsid w:val="005C0BAC"/>
    <w:rsid w:val="005C731D"/>
    <w:rsid w:val="005D1B0E"/>
    <w:rsid w:val="005F2F39"/>
    <w:rsid w:val="00630FE7"/>
    <w:rsid w:val="00646E98"/>
    <w:rsid w:val="006501A0"/>
    <w:rsid w:val="00652AC8"/>
    <w:rsid w:val="00656588"/>
    <w:rsid w:val="0068019B"/>
    <w:rsid w:val="00693B47"/>
    <w:rsid w:val="00695054"/>
    <w:rsid w:val="006965F2"/>
    <w:rsid w:val="00696665"/>
    <w:rsid w:val="006A10A0"/>
    <w:rsid w:val="006A12D3"/>
    <w:rsid w:val="006A6598"/>
    <w:rsid w:val="006B2D9E"/>
    <w:rsid w:val="006C1C74"/>
    <w:rsid w:val="006C4584"/>
    <w:rsid w:val="006D2D86"/>
    <w:rsid w:val="006E7670"/>
    <w:rsid w:val="006F705B"/>
    <w:rsid w:val="00721375"/>
    <w:rsid w:val="00730D3D"/>
    <w:rsid w:val="00730D41"/>
    <w:rsid w:val="00733492"/>
    <w:rsid w:val="00736143"/>
    <w:rsid w:val="00741128"/>
    <w:rsid w:val="00750C35"/>
    <w:rsid w:val="00755AB9"/>
    <w:rsid w:val="00764BF9"/>
    <w:rsid w:val="00770366"/>
    <w:rsid w:val="00772D87"/>
    <w:rsid w:val="00781D86"/>
    <w:rsid w:val="0078342B"/>
    <w:rsid w:val="00786300"/>
    <w:rsid w:val="0079594F"/>
    <w:rsid w:val="00797E96"/>
    <w:rsid w:val="007A1534"/>
    <w:rsid w:val="007A407C"/>
    <w:rsid w:val="007B0A92"/>
    <w:rsid w:val="007B6140"/>
    <w:rsid w:val="007F1AF4"/>
    <w:rsid w:val="00816F0E"/>
    <w:rsid w:val="00820857"/>
    <w:rsid w:val="008214CA"/>
    <w:rsid w:val="00821E14"/>
    <w:rsid w:val="00830651"/>
    <w:rsid w:val="008435A7"/>
    <w:rsid w:val="0085261E"/>
    <w:rsid w:val="00853258"/>
    <w:rsid w:val="00854340"/>
    <w:rsid w:val="008572F2"/>
    <w:rsid w:val="008643CE"/>
    <w:rsid w:val="008660D0"/>
    <w:rsid w:val="0087419C"/>
    <w:rsid w:val="0087637C"/>
    <w:rsid w:val="008831FB"/>
    <w:rsid w:val="008A0723"/>
    <w:rsid w:val="008A10F8"/>
    <w:rsid w:val="008D2B64"/>
    <w:rsid w:val="008E78F9"/>
    <w:rsid w:val="008F3983"/>
    <w:rsid w:val="00902249"/>
    <w:rsid w:val="0090533A"/>
    <w:rsid w:val="00913ACA"/>
    <w:rsid w:val="0093040C"/>
    <w:rsid w:val="00932C48"/>
    <w:rsid w:val="00934656"/>
    <w:rsid w:val="00940DD5"/>
    <w:rsid w:val="009428B4"/>
    <w:rsid w:val="00953C5A"/>
    <w:rsid w:val="00957CD5"/>
    <w:rsid w:val="00960388"/>
    <w:rsid w:val="0096670A"/>
    <w:rsid w:val="00970312"/>
    <w:rsid w:val="00973DCB"/>
    <w:rsid w:val="00974D7C"/>
    <w:rsid w:val="00975CCD"/>
    <w:rsid w:val="009805B8"/>
    <w:rsid w:val="00985C5C"/>
    <w:rsid w:val="009A1D54"/>
    <w:rsid w:val="009B21F9"/>
    <w:rsid w:val="009B23B5"/>
    <w:rsid w:val="009B4F8E"/>
    <w:rsid w:val="009C6152"/>
    <w:rsid w:val="009D02C9"/>
    <w:rsid w:val="009D586D"/>
    <w:rsid w:val="009E1047"/>
    <w:rsid w:val="009E27CE"/>
    <w:rsid w:val="009F5D2D"/>
    <w:rsid w:val="009F6261"/>
    <w:rsid w:val="00A11A01"/>
    <w:rsid w:val="00A12B4A"/>
    <w:rsid w:val="00A17DA8"/>
    <w:rsid w:val="00A2108C"/>
    <w:rsid w:val="00A25546"/>
    <w:rsid w:val="00A374B0"/>
    <w:rsid w:val="00A50953"/>
    <w:rsid w:val="00A62D24"/>
    <w:rsid w:val="00A6396B"/>
    <w:rsid w:val="00A64A92"/>
    <w:rsid w:val="00A666A7"/>
    <w:rsid w:val="00A71AF9"/>
    <w:rsid w:val="00A8256E"/>
    <w:rsid w:val="00A8682F"/>
    <w:rsid w:val="00A90D50"/>
    <w:rsid w:val="00A9220A"/>
    <w:rsid w:val="00A936B7"/>
    <w:rsid w:val="00A94085"/>
    <w:rsid w:val="00A9628C"/>
    <w:rsid w:val="00AA5DAE"/>
    <w:rsid w:val="00AB2197"/>
    <w:rsid w:val="00AB24F0"/>
    <w:rsid w:val="00AC74D2"/>
    <w:rsid w:val="00AD3DEF"/>
    <w:rsid w:val="00AE68C0"/>
    <w:rsid w:val="00AF463D"/>
    <w:rsid w:val="00B01305"/>
    <w:rsid w:val="00B0534C"/>
    <w:rsid w:val="00B13DB2"/>
    <w:rsid w:val="00B33156"/>
    <w:rsid w:val="00B33336"/>
    <w:rsid w:val="00B375F9"/>
    <w:rsid w:val="00B42DA9"/>
    <w:rsid w:val="00B47A40"/>
    <w:rsid w:val="00B5019A"/>
    <w:rsid w:val="00B5600C"/>
    <w:rsid w:val="00B579EC"/>
    <w:rsid w:val="00B60611"/>
    <w:rsid w:val="00B735A4"/>
    <w:rsid w:val="00B7694A"/>
    <w:rsid w:val="00B915BC"/>
    <w:rsid w:val="00BA3C64"/>
    <w:rsid w:val="00BA5868"/>
    <w:rsid w:val="00BA7CAF"/>
    <w:rsid w:val="00BB2E79"/>
    <w:rsid w:val="00BC73AA"/>
    <w:rsid w:val="00BF3B90"/>
    <w:rsid w:val="00C05A0E"/>
    <w:rsid w:val="00C072B6"/>
    <w:rsid w:val="00C31BB6"/>
    <w:rsid w:val="00C35749"/>
    <w:rsid w:val="00C439FE"/>
    <w:rsid w:val="00C51EFB"/>
    <w:rsid w:val="00C564C2"/>
    <w:rsid w:val="00C61973"/>
    <w:rsid w:val="00C62FD9"/>
    <w:rsid w:val="00C77F4E"/>
    <w:rsid w:val="00C81764"/>
    <w:rsid w:val="00C83222"/>
    <w:rsid w:val="00C86A78"/>
    <w:rsid w:val="00CA0E95"/>
    <w:rsid w:val="00CA37DA"/>
    <w:rsid w:val="00CA5269"/>
    <w:rsid w:val="00CA53F2"/>
    <w:rsid w:val="00CB3D9A"/>
    <w:rsid w:val="00CC160A"/>
    <w:rsid w:val="00CC7D51"/>
    <w:rsid w:val="00CD339A"/>
    <w:rsid w:val="00CD3897"/>
    <w:rsid w:val="00CD5E97"/>
    <w:rsid w:val="00CD6432"/>
    <w:rsid w:val="00CE2107"/>
    <w:rsid w:val="00CE2C5D"/>
    <w:rsid w:val="00CE4900"/>
    <w:rsid w:val="00D02332"/>
    <w:rsid w:val="00D02C84"/>
    <w:rsid w:val="00D032C3"/>
    <w:rsid w:val="00D06F5D"/>
    <w:rsid w:val="00D13A8E"/>
    <w:rsid w:val="00D20D2C"/>
    <w:rsid w:val="00D2574C"/>
    <w:rsid w:val="00D30C28"/>
    <w:rsid w:val="00D323CA"/>
    <w:rsid w:val="00D65844"/>
    <w:rsid w:val="00D74AF9"/>
    <w:rsid w:val="00D80019"/>
    <w:rsid w:val="00D81286"/>
    <w:rsid w:val="00D83EF2"/>
    <w:rsid w:val="00D86578"/>
    <w:rsid w:val="00DA3C65"/>
    <w:rsid w:val="00DA437B"/>
    <w:rsid w:val="00DB1C0F"/>
    <w:rsid w:val="00DC20AE"/>
    <w:rsid w:val="00DC4269"/>
    <w:rsid w:val="00DC5351"/>
    <w:rsid w:val="00DC5811"/>
    <w:rsid w:val="00DC6377"/>
    <w:rsid w:val="00DD09D4"/>
    <w:rsid w:val="00DD3BA8"/>
    <w:rsid w:val="00DD505E"/>
    <w:rsid w:val="00DD53B0"/>
    <w:rsid w:val="00DE6470"/>
    <w:rsid w:val="00DF26A1"/>
    <w:rsid w:val="00E010C7"/>
    <w:rsid w:val="00E05714"/>
    <w:rsid w:val="00E06E09"/>
    <w:rsid w:val="00E10241"/>
    <w:rsid w:val="00E15D31"/>
    <w:rsid w:val="00E17C30"/>
    <w:rsid w:val="00E209A2"/>
    <w:rsid w:val="00E20AA8"/>
    <w:rsid w:val="00E2514C"/>
    <w:rsid w:val="00E25FDE"/>
    <w:rsid w:val="00E36AA5"/>
    <w:rsid w:val="00E4430E"/>
    <w:rsid w:val="00E4657F"/>
    <w:rsid w:val="00E5358C"/>
    <w:rsid w:val="00E56E00"/>
    <w:rsid w:val="00E60050"/>
    <w:rsid w:val="00E609E9"/>
    <w:rsid w:val="00E84DBB"/>
    <w:rsid w:val="00E856F4"/>
    <w:rsid w:val="00E92FC9"/>
    <w:rsid w:val="00E97E07"/>
    <w:rsid w:val="00EA5255"/>
    <w:rsid w:val="00EB3122"/>
    <w:rsid w:val="00EB584E"/>
    <w:rsid w:val="00EC0079"/>
    <w:rsid w:val="00EC3744"/>
    <w:rsid w:val="00EC549A"/>
    <w:rsid w:val="00ED1761"/>
    <w:rsid w:val="00ED25EA"/>
    <w:rsid w:val="00ED6BEA"/>
    <w:rsid w:val="00ED7337"/>
    <w:rsid w:val="00EE0BF4"/>
    <w:rsid w:val="00EE11BE"/>
    <w:rsid w:val="00EE2FE1"/>
    <w:rsid w:val="00F0518C"/>
    <w:rsid w:val="00F052A4"/>
    <w:rsid w:val="00F2025C"/>
    <w:rsid w:val="00F309AC"/>
    <w:rsid w:val="00F328A0"/>
    <w:rsid w:val="00F347BE"/>
    <w:rsid w:val="00F4580E"/>
    <w:rsid w:val="00F6074D"/>
    <w:rsid w:val="00F626C0"/>
    <w:rsid w:val="00F67445"/>
    <w:rsid w:val="00F70B8C"/>
    <w:rsid w:val="00F8013F"/>
    <w:rsid w:val="00F942C4"/>
    <w:rsid w:val="00FA0BA7"/>
    <w:rsid w:val="00FC4A9B"/>
    <w:rsid w:val="00FC507D"/>
    <w:rsid w:val="00FC725D"/>
    <w:rsid w:val="00FF02E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0" w:after="20"/>
      <w:ind w:left="17" w:hanging="1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after="20" w:line="118" w:lineRule="exact"/>
      <w:ind w:left="17" w:hanging="17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3215</Words>
  <Characters>20260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Uli</cp:lastModifiedBy>
  <cp:revision>9</cp:revision>
  <cp:lastPrinted>2016-12-08T07:01:00Z</cp:lastPrinted>
  <dcterms:created xsi:type="dcterms:W3CDTF">2017-04-10T10:13:00Z</dcterms:created>
  <dcterms:modified xsi:type="dcterms:W3CDTF">2018-05-18T14:49:00Z</dcterms:modified>
</cp:coreProperties>
</file>