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4B" w:rsidRDefault="004E6B4B" w:rsidP="00A81A67">
      <w:pPr>
        <w:tabs>
          <w:tab w:val="right" w:pos="14002"/>
        </w:tabs>
        <w:rPr>
          <w:rFonts w:ascii="Arial" w:hAnsi="Arial" w:cs="Arial"/>
          <w:b/>
        </w:rPr>
      </w:pPr>
      <w:r>
        <w:rPr>
          <w:rFonts w:ascii="Arial" w:hAnsi="Arial" w:cs="Arial"/>
          <w:b/>
        </w:rPr>
        <w:t xml:space="preserve">TERRA Erdkunde </w:t>
      </w:r>
      <w:r w:rsidR="007A5BC7">
        <w:rPr>
          <w:rFonts w:ascii="Arial" w:hAnsi="Arial" w:cs="Arial"/>
          <w:b/>
        </w:rPr>
        <w:t>3</w:t>
      </w:r>
      <w:r w:rsidR="00A325EC">
        <w:rPr>
          <w:rFonts w:ascii="Arial" w:hAnsi="Arial" w:cs="Arial"/>
          <w:b/>
        </w:rPr>
        <w:t xml:space="preserve"> (</w:t>
      </w:r>
      <w:r w:rsidR="007A5BC7">
        <w:rPr>
          <w:rFonts w:ascii="Arial" w:hAnsi="Arial" w:cs="Arial"/>
          <w:b/>
        </w:rPr>
        <w:t>9</w:t>
      </w:r>
      <w:r w:rsidR="004A192A">
        <w:rPr>
          <w:rFonts w:ascii="Arial" w:hAnsi="Arial" w:cs="Arial"/>
          <w:b/>
        </w:rPr>
        <w:t>/</w:t>
      </w:r>
      <w:r w:rsidR="007A5BC7">
        <w:rPr>
          <w:rFonts w:ascii="Arial" w:hAnsi="Arial" w:cs="Arial"/>
          <w:b/>
        </w:rPr>
        <w:t>10</w:t>
      </w:r>
      <w:r w:rsidR="00A325EC">
        <w:rPr>
          <w:rFonts w:ascii="Arial" w:hAnsi="Arial" w:cs="Arial"/>
          <w:b/>
        </w:rPr>
        <w:t>)</w:t>
      </w:r>
    </w:p>
    <w:p w:rsidR="00E00D25" w:rsidRPr="00380794" w:rsidRDefault="004E6B4B" w:rsidP="00146322">
      <w:pPr>
        <w:tabs>
          <w:tab w:val="right" w:pos="14002"/>
        </w:tabs>
        <w:spacing w:after="120"/>
        <w:rPr>
          <w:rFonts w:ascii="Arial" w:hAnsi="Arial" w:cs="Arial"/>
          <w:b/>
        </w:rPr>
      </w:pPr>
      <w:r>
        <w:rPr>
          <w:rFonts w:ascii="Arial" w:hAnsi="Arial" w:cs="Arial"/>
          <w:b/>
        </w:rPr>
        <w:t>Gymnasium Niedersachsen</w:t>
      </w:r>
      <w:r w:rsidR="0057346C">
        <w:rPr>
          <w:rFonts w:ascii="Arial" w:hAnsi="Arial" w:cs="Arial"/>
          <w:b/>
        </w:rPr>
        <w:t xml:space="preserve"> (104615)</w:t>
      </w:r>
      <w:bookmarkStart w:id="0" w:name="_GoBack"/>
      <w:bookmarkEnd w:id="0"/>
    </w:p>
    <w:p w:rsidR="00C5362C" w:rsidRPr="00002426" w:rsidRDefault="00412BF0" w:rsidP="00146322">
      <w:pPr>
        <w:spacing w:after="120"/>
        <w:rPr>
          <w:rFonts w:ascii="Arial" w:hAnsi="Arial"/>
          <w:sz w:val="16"/>
          <w:szCs w:val="16"/>
        </w:rPr>
      </w:pPr>
      <w:r w:rsidRPr="00C5362C">
        <w:rPr>
          <w:rFonts w:ascii="Arial" w:hAnsi="Arial"/>
          <w:sz w:val="16"/>
          <w:szCs w:val="16"/>
        </w:rPr>
        <w:t>Abgleich mit dem Kerncurriculum Erdkunde f</w:t>
      </w:r>
      <w:r w:rsidR="007A5BC7" w:rsidRPr="00C5362C">
        <w:rPr>
          <w:rFonts w:ascii="Arial" w:hAnsi="Arial"/>
          <w:sz w:val="16"/>
          <w:szCs w:val="16"/>
        </w:rPr>
        <w:t>ür das Gymnasium Schuljahrgang 9</w:t>
      </w:r>
      <w:r w:rsidRPr="00C5362C">
        <w:rPr>
          <w:rFonts w:ascii="Arial" w:hAnsi="Arial"/>
          <w:sz w:val="16"/>
          <w:szCs w:val="16"/>
        </w:rPr>
        <w:t>/</w:t>
      </w:r>
      <w:r w:rsidR="007A5BC7" w:rsidRPr="00C5362C">
        <w:rPr>
          <w:rFonts w:ascii="Arial" w:hAnsi="Arial"/>
          <w:sz w:val="16"/>
          <w:szCs w:val="16"/>
        </w:rPr>
        <w:t>10</w:t>
      </w:r>
      <w:r w:rsidR="006B4C2D" w:rsidRPr="00C5362C">
        <w:rPr>
          <w:rFonts w:ascii="Arial" w:hAnsi="Arial"/>
          <w:sz w:val="16"/>
          <w:szCs w:val="16"/>
        </w:rPr>
        <w:t xml:space="preserve"> und der neuen Stundentafel</w:t>
      </w:r>
      <w:r w:rsidR="00E71B91" w:rsidRPr="00C5362C">
        <w:rPr>
          <w:rFonts w:ascii="Arial" w:hAnsi="Arial"/>
          <w:sz w:val="16"/>
          <w:szCs w:val="16"/>
        </w:rPr>
        <w:t xml:space="preserve"> (2 Jahreswochenstunden in Jg. 9 und 1 Jahreswochenstunde in Jg. 10)</w:t>
      </w:r>
      <w:r w:rsidR="00C5362C" w:rsidRPr="00C5362C">
        <w:rPr>
          <w:rFonts w:ascii="Arial" w:hAnsi="Arial"/>
          <w:sz w:val="16"/>
          <w:szCs w:val="16"/>
        </w:rPr>
        <w:t>. Theoretisch stehen beim Doppelstunden-Modell 37 Doppelstunden bzw. 74 Einzelstunden zur Verfügung.</w:t>
      </w:r>
    </w:p>
    <w:tbl>
      <w:tblPr>
        <w:tblW w:w="1433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5" w:type="dxa"/>
          <w:right w:w="85" w:type="dxa"/>
        </w:tblCellMar>
        <w:tblLook w:val="0020" w:firstRow="1" w:lastRow="0" w:firstColumn="0" w:lastColumn="0" w:noHBand="0" w:noVBand="0"/>
      </w:tblPr>
      <w:tblGrid>
        <w:gridCol w:w="3337"/>
        <w:gridCol w:w="737"/>
        <w:gridCol w:w="57"/>
        <w:gridCol w:w="963"/>
        <w:gridCol w:w="57"/>
        <w:gridCol w:w="1360"/>
        <w:gridCol w:w="16"/>
        <w:gridCol w:w="41"/>
        <w:gridCol w:w="7030"/>
        <w:gridCol w:w="16"/>
        <w:gridCol w:w="41"/>
        <w:gridCol w:w="623"/>
        <w:gridCol w:w="18"/>
        <w:gridCol w:w="39"/>
      </w:tblGrid>
      <w:tr w:rsidR="001446F6" w:rsidRPr="00D10E60" w:rsidTr="001446F6">
        <w:trPr>
          <w:gridAfter w:val="1"/>
          <w:wAfter w:w="39" w:type="dxa"/>
        </w:trPr>
        <w:tc>
          <w:tcPr>
            <w:tcW w:w="3337" w:type="dxa"/>
            <w:tcBorders>
              <w:bottom w:val="single" w:sz="4" w:space="0" w:color="auto"/>
            </w:tcBorders>
            <w:shd w:val="solid" w:color="999999" w:fill="FFFFFF"/>
            <w:vAlign w:val="center"/>
          </w:tcPr>
          <w:p w:rsidR="001446F6" w:rsidRPr="006F5A67" w:rsidRDefault="001446F6" w:rsidP="00E71B91">
            <w:pPr>
              <w:spacing w:before="60" w:after="60"/>
              <w:jc w:val="center"/>
              <w:rPr>
                <w:rFonts w:ascii="Arial" w:hAnsi="Arial" w:cs="Arial"/>
                <w:b/>
                <w:bCs/>
                <w:color w:val="FFFFFF"/>
                <w:sz w:val="16"/>
                <w:szCs w:val="16"/>
              </w:rPr>
            </w:pPr>
            <w:r w:rsidRPr="006F5A67">
              <w:rPr>
                <w:rFonts w:ascii="Arial" w:hAnsi="Arial" w:cs="Arial"/>
                <w:b/>
                <w:bCs/>
                <w:color w:val="FFFFFF"/>
                <w:sz w:val="16"/>
                <w:szCs w:val="16"/>
              </w:rPr>
              <w:t>Themen in TERRA 3 (Jg. 9/10)</w:t>
            </w:r>
          </w:p>
        </w:tc>
        <w:tc>
          <w:tcPr>
            <w:tcW w:w="737" w:type="dxa"/>
            <w:tcBorders>
              <w:bottom w:val="single" w:sz="4" w:space="0" w:color="auto"/>
            </w:tcBorders>
            <w:shd w:val="solid" w:color="999999" w:fill="FFFFFF"/>
            <w:vAlign w:val="center"/>
          </w:tcPr>
          <w:p w:rsidR="001446F6" w:rsidRPr="006F5A67" w:rsidRDefault="001446F6" w:rsidP="008F1B7D">
            <w:pPr>
              <w:spacing w:before="60" w:after="60"/>
              <w:rPr>
                <w:rFonts w:ascii="Arial" w:hAnsi="Arial" w:cs="Arial"/>
                <w:b/>
                <w:bCs/>
                <w:color w:val="FFFFFF"/>
                <w:sz w:val="16"/>
                <w:szCs w:val="16"/>
              </w:rPr>
            </w:pPr>
            <w:r w:rsidRPr="006F5A67">
              <w:rPr>
                <w:rFonts w:ascii="Arial" w:hAnsi="Arial" w:cs="Arial"/>
                <w:b/>
                <w:bCs/>
                <w:color w:val="FFFFFF"/>
                <w:sz w:val="16"/>
                <w:szCs w:val="16"/>
              </w:rPr>
              <w:t>Seite</w:t>
            </w:r>
          </w:p>
        </w:tc>
        <w:tc>
          <w:tcPr>
            <w:tcW w:w="1020" w:type="dxa"/>
            <w:gridSpan w:val="2"/>
            <w:tcBorders>
              <w:bottom w:val="single" w:sz="4" w:space="0" w:color="auto"/>
            </w:tcBorders>
            <w:shd w:val="solid" w:color="999999" w:fill="FFFFFF"/>
            <w:vAlign w:val="center"/>
          </w:tcPr>
          <w:p w:rsidR="001446F6" w:rsidRPr="006F5A67" w:rsidRDefault="001446F6" w:rsidP="00DA0A7F">
            <w:pPr>
              <w:spacing w:before="60" w:after="60"/>
              <w:jc w:val="center"/>
              <w:rPr>
                <w:rFonts w:ascii="Arial" w:hAnsi="Arial" w:cs="Arial"/>
                <w:b/>
                <w:bCs/>
                <w:color w:val="FFFFFF"/>
                <w:sz w:val="16"/>
                <w:szCs w:val="16"/>
              </w:rPr>
            </w:pPr>
            <w:r w:rsidRPr="006F5A67">
              <w:rPr>
                <w:rFonts w:ascii="Arial" w:hAnsi="Arial" w:cs="Arial"/>
                <w:b/>
                <w:bCs/>
                <w:color w:val="FFFFFF"/>
                <w:sz w:val="16"/>
                <w:szCs w:val="16"/>
              </w:rPr>
              <w:t>Raumbeispiele</w:t>
            </w:r>
          </w:p>
        </w:tc>
        <w:tc>
          <w:tcPr>
            <w:tcW w:w="1433" w:type="dxa"/>
            <w:gridSpan w:val="3"/>
            <w:tcBorders>
              <w:bottom w:val="single" w:sz="4" w:space="0" w:color="auto"/>
            </w:tcBorders>
            <w:shd w:val="solid" w:color="999999" w:fill="FFFFFF"/>
            <w:vAlign w:val="center"/>
          </w:tcPr>
          <w:p w:rsidR="001446F6" w:rsidRPr="006F5A67" w:rsidRDefault="001446F6" w:rsidP="000678EE">
            <w:pPr>
              <w:spacing w:before="60" w:after="60"/>
              <w:jc w:val="center"/>
              <w:rPr>
                <w:rFonts w:ascii="Arial" w:hAnsi="Arial" w:cs="Arial"/>
                <w:b/>
                <w:bCs/>
                <w:color w:val="FFFFFF"/>
                <w:sz w:val="16"/>
                <w:szCs w:val="16"/>
              </w:rPr>
            </w:pPr>
            <w:r w:rsidRPr="006F5A67">
              <w:rPr>
                <w:rFonts w:ascii="Arial" w:hAnsi="Arial" w:cs="Arial"/>
                <w:b/>
                <w:bCs/>
                <w:color w:val="FFFFFF"/>
                <w:sz w:val="16"/>
                <w:szCs w:val="16"/>
              </w:rPr>
              <w:t>Wichtige</w:t>
            </w:r>
            <w:r w:rsidRPr="006F5A67">
              <w:rPr>
                <w:rFonts w:ascii="Arial" w:hAnsi="Arial" w:cs="Arial"/>
                <w:b/>
                <w:bCs/>
                <w:color w:val="FFFFFF"/>
                <w:sz w:val="16"/>
                <w:szCs w:val="16"/>
              </w:rPr>
              <w:br/>
              <w:t>Fachbegriffe</w:t>
            </w:r>
          </w:p>
        </w:tc>
        <w:tc>
          <w:tcPr>
            <w:tcW w:w="7087" w:type="dxa"/>
            <w:gridSpan w:val="3"/>
            <w:tcBorders>
              <w:bottom w:val="single" w:sz="4" w:space="0" w:color="auto"/>
            </w:tcBorders>
            <w:shd w:val="solid" w:color="999999" w:fill="FFFFFF"/>
            <w:vAlign w:val="center"/>
          </w:tcPr>
          <w:p w:rsidR="001446F6" w:rsidRPr="006F5A67" w:rsidRDefault="001446F6" w:rsidP="008F1B7D">
            <w:pPr>
              <w:spacing w:before="60" w:after="60"/>
              <w:jc w:val="center"/>
              <w:rPr>
                <w:rFonts w:ascii="Arial" w:hAnsi="Arial" w:cs="Arial"/>
                <w:b/>
                <w:bCs/>
                <w:color w:val="FFFFFF"/>
                <w:sz w:val="16"/>
                <w:szCs w:val="16"/>
              </w:rPr>
            </w:pPr>
            <w:r w:rsidRPr="006F5A67">
              <w:rPr>
                <w:rFonts w:ascii="Arial" w:hAnsi="Arial" w:cs="Arial"/>
                <w:b/>
                <w:bCs/>
                <w:color w:val="FFFFFF"/>
                <w:sz w:val="16"/>
                <w:szCs w:val="16"/>
              </w:rPr>
              <w:t>Kompetenzen (Kompetenzbereiche)</w:t>
            </w:r>
          </w:p>
          <w:p w:rsidR="001446F6" w:rsidRPr="006F5A67" w:rsidRDefault="001446F6" w:rsidP="008F1B7D">
            <w:pPr>
              <w:spacing w:before="60" w:after="60"/>
              <w:rPr>
                <w:rFonts w:ascii="Arial" w:hAnsi="Arial" w:cs="Arial"/>
                <w:b/>
                <w:bCs/>
                <w:color w:val="FFFFFF"/>
                <w:sz w:val="16"/>
                <w:szCs w:val="16"/>
              </w:rPr>
            </w:pPr>
            <w:r w:rsidRPr="006F5A67">
              <w:rPr>
                <w:rFonts w:ascii="Arial" w:hAnsi="Arial" w:cs="Arial"/>
                <w:b/>
                <w:bCs/>
                <w:color w:val="FFFFFF"/>
                <w:sz w:val="16"/>
                <w:szCs w:val="16"/>
              </w:rPr>
              <w:t>(F = Fachwissen; O = Räumliche Orientierung; M = Erkenntnisgewinnung durch Methoden; K = Kommunikation; B = Beurteilung und Bewertung)</w:t>
            </w:r>
          </w:p>
        </w:tc>
        <w:tc>
          <w:tcPr>
            <w:tcW w:w="682" w:type="dxa"/>
            <w:gridSpan w:val="3"/>
            <w:tcBorders>
              <w:bottom w:val="single" w:sz="4" w:space="0" w:color="auto"/>
            </w:tcBorders>
            <w:shd w:val="solid" w:color="999999" w:fill="FFFFFF"/>
            <w:vAlign w:val="center"/>
          </w:tcPr>
          <w:p w:rsidR="001446F6" w:rsidRPr="006F5A67" w:rsidRDefault="001446F6" w:rsidP="00D10E60">
            <w:pPr>
              <w:spacing w:before="60" w:after="60"/>
              <w:jc w:val="center"/>
              <w:rPr>
                <w:rFonts w:ascii="Arial" w:hAnsi="Arial" w:cs="Arial"/>
                <w:b/>
                <w:bCs/>
                <w:color w:val="FFFFFF"/>
                <w:sz w:val="16"/>
                <w:szCs w:val="16"/>
              </w:rPr>
            </w:pPr>
            <w:proofErr w:type="spellStart"/>
            <w:r w:rsidRPr="006F5A67">
              <w:rPr>
                <w:rFonts w:ascii="Arial" w:hAnsi="Arial" w:cs="Arial"/>
                <w:b/>
                <w:bCs/>
                <w:color w:val="FFFFFF"/>
                <w:sz w:val="16"/>
                <w:szCs w:val="16"/>
              </w:rPr>
              <w:t>Stun</w:t>
            </w:r>
            <w:proofErr w:type="spellEnd"/>
            <w:r w:rsidRPr="006F5A67">
              <w:rPr>
                <w:rFonts w:ascii="Arial" w:hAnsi="Arial" w:cs="Arial"/>
                <w:b/>
                <w:bCs/>
                <w:color w:val="FFFFFF"/>
                <w:sz w:val="16"/>
                <w:szCs w:val="16"/>
              </w:rPr>
              <w:t>-den</w:t>
            </w:r>
          </w:p>
        </w:tc>
      </w:tr>
      <w:tr w:rsidR="005142DB" w:rsidRPr="00D10E60" w:rsidTr="005142DB">
        <w:trPr>
          <w:gridAfter w:val="1"/>
          <w:wAfter w:w="39" w:type="dxa"/>
          <w:cantSplit/>
          <w:trHeight w:hRule="exact" w:val="1077"/>
        </w:trPr>
        <w:tc>
          <w:tcPr>
            <w:tcW w:w="14296" w:type="dxa"/>
            <w:gridSpan w:val="13"/>
            <w:tcBorders>
              <w:top w:val="single" w:sz="4" w:space="0" w:color="auto"/>
            </w:tcBorders>
            <w:shd w:val="clear" w:color="auto" w:fill="auto"/>
            <w:vAlign w:val="center"/>
          </w:tcPr>
          <w:p w:rsidR="005142DB" w:rsidRDefault="005142DB" w:rsidP="005142DB">
            <w:pPr>
              <w:spacing w:before="60"/>
            </w:pPr>
            <w:r w:rsidRPr="006F5A67">
              <w:rPr>
                <w:rFonts w:ascii="Arial" w:hAnsi="Arial" w:cs="Arial"/>
                <w:sz w:val="16"/>
                <w:szCs w:val="16"/>
              </w:rPr>
              <w:t xml:space="preserve">Da die zu erreichenden Kompetenzen </w:t>
            </w:r>
            <w:r w:rsidRPr="00587C75">
              <w:rPr>
                <w:rFonts w:ascii="Arial" w:hAnsi="Arial" w:cs="Arial"/>
                <w:b/>
                <w:sz w:val="16"/>
                <w:szCs w:val="16"/>
              </w:rPr>
              <w:t>O1/1</w:t>
            </w:r>
            <w:r w:rsidRPr="006F5A67">
              <w:rPr>
                <w:rFonts w:ascii="Arial" w:hAnsi="Arial" w:cs="Arial"/>
                <w:sz w:val="16"/>
                <w:szCs w:val="16"/>
              </w:rPr>
              <w:t xml:space="preserve"> [verfügen auf den unterschiedlichen Maßstabsebenen über ein basales Orientierungswissen (z. B. Name und Lage der Kontinente und Ozeane, der großen Gebirgszüge der Erde, der einzelnen Bundesländer, von großen europäischen Städten und Flüssen)]</w:t>
            </w:r>
            <w:r>
              <w:rPr>
                <w:rFonts w:ascii="Arial" w:hAnsi="Arial" w:cs="Arial"/>
                <w:sz w:val="16"/>
                <w:szCs w:val="16"/>
              </w:rPr>
              <w:t xml:space="preserve">; </w:t>
            </w:r>
            <w:r w:rsidRPr="00587C75">
              <w:rPr>
                <w:rFonts w:ascii="Arial" w:hAnsi="Arial" w:cs="Arial"/>
                <w:b/>
                <w:sz w:val="16"/>
                <w:szCs w:val="16"/>
              </w:rPr>
              <w:t>M1/1</w:t>
            </w:r>
            <w:r w:rsidRPr="006F5A67">
              <w:rPr>
                <w:rFonts w:ascii="Arial" w:hAnsi="Arial" w:cs="Arial"/>
                <w:sz w:val="16"/>
                <w:szCs w:val="16"/>
              </w:rPr>
              <w:t xml:space="preserve"> [stellen selb</w:t>
            </w:r>
            <w:r>
              <w:rPr>
                <w:rFonts w:ascii="Arial" w:hAnsi="Arial" w:cs="Arial"/>
                <w:sz w:val="16"/>
                <w:szCs w:val="16"/>
              </w:rPr>
              <w:t xml:space="preserve">stständig geografische Fragen]; </w:t>
            </w:r>
            <w:r w:rsidRPr="00587C75">
              <w:rPr>
                <w:rFonts w:ascii="Arial" w:hAnsi="Arial" w:cs="Arial"/>
                <w:b/>
                <w:sz w:val="16"/>
                <w:szCs w:val="16"/>
              </w:rPr>
              <w:t>M1/2</w:t>
            </w:r>
            <w:r w:rsidRPr="006F5A67">
              <w:rPr>
                <w:rFonts w:ascii="Arial" w:hAnsi="Arial" w:cs="Arial"/>
                <w:sz w:val="16"/>
                <w:szCs w:val="16"/>
              </w:rPr>
              <w:t xml:space="preserve"> [formulieren entsprechend der Fragestellung eigenständig sachgerechte H</w:t>
            </w:r>
            <w:r>
              <w:rPr>
                <w:rFonts w:ascii="Arial" w:hAnsi="Arial" w:cs="Arial"/>
                <w:sz w:val="16"/>
                <w:szCs w:val="16"/>
              </w:rPr>
              <w:t>ypothesen und Lösungsstrategien</w:t>
            </w:r>
            <w:r w:rsidRPr="00587C75">
              <w:rPr>
                <w:rFonts w:ascii="Arial" w:hAnsi="Arial" w:cs="Arial"/>
                <w:b/>
                <w:sz w:val="16"/>
                <w:szCs w:val="16"/>
              </w:rPr>
              <w:t>]</w:t>
            </w:r>
            <w:r w:rsidR="007E69C4">
              <w:rPr>
                <w:rFonts w:ascii="Arial" w:hAnsi="Arial" w:cs="Arial"/>
                <w:sz w:val="16"/>
                <w:szCs w:val="16"/>
              </w:rPr>
              <w:t>;</w:t>
            </w:r>
            <w:r w:rsidRPr="00587C75">
              <w:rPr>
                <w:rFonts w:ascii="Arial" w:hAnsi="Arial" w:cs="Arial"/>
                <w:b/>
                <w:sz w:val="16"/>
                <w:szCs w:val="16"/>
              </w:rPr>
              <w:t xml:space="preserve"> M2/2</w:t>
            </w:r>
            <w:r w:rsidRPr="006F5A67">
              <w:rPr>
                <w:rFonts w:ascii="Arial" w:hAnsi="Arial" w:cs="Arial"/>
                <w:sz w:val="16"/>
                <w:szCs w:val="16"/>
              </w:rPr>
              <w:t xml:space="preserve"> [wählen sach- und zielgerecht Informationen aus Karten, Texten, Bildern, S</w:t>
            </w:r>
            <w:r>
              <w:rPr>
                <w:rFonts w:ascii="Arial" w:hAnsi="Arial" w:cs="Arial"/>
                <w:sz w:val="16"/>
                <w:szCs w:val="16"/>
              </w:rPr>
              <w:t xml:space="preserve">tatistiken, Diagrammen usw. aus] </w:t>
            </w:r>
            <w:r w:rsidRPr="006F5A67">
              <w:rPr>
                <w:rFonts w:ascii="Arial" w:hAnsi="Arial" w:cs="Arial"/>
                <w:sz w:val="16"/>
                <w:szCs w:val="16"/>
              </w:rPr>
              <w:t xml:space="preserve">und </w:t>
            </w:r>
            <w:r w:rsidRPr="00587C75">
              <w:rPr>
                <w:rFonts w:ascii="Arial" w:hAnsi="Arial" w:cs="Arial"/>
                <w:b/>
                <w:sz w:val="16"/>
                <w:szCs w:val="16"/>
              </w:rPr>
              <w:t>K1/1</w:t>
            </w:r>
            <w:r w:rsidRPr="006F5A67">
              <w:rPr>
                <w:rFonts w:ascii="Arial" w:hAnsi="Arial" w:cs="Arial"/>
                <w:sz w:val="16"/>
                <w:szCs w:val="16"/>
              </w:rPr>
              <w:t xml:space="preserve"> [geben geografisch relevante Sachverhalte, ggf. auch fremdsprachliche Quellen unter Verwendung der Fachsprache mündlich wie schriftlich korrekt wieder] in nahezu jeder Unterrichtsstunde einen besonderen Stellenwert haben, werden sie nachstehend nicht mehr gesondert angeführt.</w:t>
            </w:r>
          </w:p>
          <w:p w:rsidR="005142DB" w:rsidRDefault="005142DB" w:rsidP="005142DB">
            <w:pPr>
              <w:spacing w:before="60" w:after="60"/>
              <w:rPr>
                <w:rFonts w:ascii="Arial" w:hAnsi="Arial" w:cs="Arial"/>
                <w:sz w:val="20"/>
                <w:szCs w:val="20"/>
              </w:rPr>
            </w:pPr>
          </w:p>
        </w:tc>
      </w:tr>
      <w:tr w:rsidR="005142DB" w:rsidRPr="00D10E60" w:rsidTr="005142DB">
        <w:trPr>
          <w:gridAfter w:val="1"/>
          <w:wAfter w:w="39" w:type="dxa"/>
          <w:cantSplit/>
          <w:trHeight w:hRule="exact" w:val="340"/>
        </w:trPr>
        <w:tc>
          <w:tcPr>
            <w:tcW w:w="5094" w:type="dxa"/>
            <w:gridSpan w:val="4"/>
            <w:tcBorders>
              <w:top w:val="single" w:sz="4" w:space="0" w:color="auto"/>
            </w:tcBorders>
            <w:shd w:val="clear" w:color="auto" w:fill="BFBFBF" w:themeFill="background1" w:themeFillShade="BF"/>
            <w:vAlign w:val="center"/>
          </w:tcPr>
          <w:p w:rsidR="005142DB" w:rsidRPr="00323542" w:rsidRDefault="00323542" w:rsidP="00323542">
            <w:pPr>
              <w:spacing w:before="60" w:after="60" w:line="230" w:lineRule="exact"/>
              <w:rPr>
                <w:rFonts w:ascii="Arial" w:hAnsi="Arial" w:cs="Arial"/>
                <w:sz w:val="16"/>
                <w:szCs w:val="16"/>
              </w:rPr>
            </w:pPr>
            <w:r w:rsidRPr="00323542">
              <w:rPr>
                <w:rFonts w:ascii="Arial" w:hAnsi="Arial" w:cs="Arial"/>
                <w:b/>
                <w:sz w:val="18"/>
                <w:szCs w:val="18"/>
              </w:rPr>
              <w:t>1.</w:t>
            </w:r>
            <w:r>
              <w:rPr>
                <w:rFonts w:ascii="Arial" w:hAnsi="Arial" w:cs="Arial"/>
                <w:b/>
                <w:sz w:val="18"/>
                <w:szCs w:val="18"/>
              </w:rPr>
              <w:t xml:space="preserve"> </w:t>
            </w:r>
            <w:r w:rsidR="005142DB" w:rsidRPr="00323542">
              <w:rPr>
                <w:rFonts w:ascii="Arial" w:hAnsi="Arial" w:cs="Arial"/>
                <w:b/>
                <w:sz w:val="18"/>
                <w:szCs w:val="18"/>
              </w:rPr>
              <w:t>Disparitäten in Deutschland und Europa</w:t>
            </w:r>
          </w:p>
        </w:tc>
        <w:tc>
          <w:tcPr>
            <w:tcW w:w="1433" w:type="dxa"/>
            <w:gridSpan w:val="3"/>
            <w:tcBorders>
              <w:top w:val="single" w:sz="4" w:space="0" w:color="auto"/>
            </w:tcBorders>
            <w:shd w:val="clear" w:color="auto" w:fill="BFBFBF" w:themeFill="background1" w:themeFillShade="BF"/>
          </w:tcPr>
          <w:p w:rsidR="005142DB" w:rsidRPr="005B08B8" w:rsidRDefault="005142DB" w:rsidP="0014032F">
            <w:pPr>
              <w:spacing w:before="60" w:after="60" w:line="230" w:lineRule="exact"/>
              <w:rPr>
                <w:rFonts w:ascii="Arial" w:hAnsi="Arial" w:cs="Arial"/>
                <w:sz w:val="16"/>
                <w:szCs w:val="16"/>
              </w:rPr>
            </w:pPr>
          </w:p>
        </w:tc>
        <w:tc>
          <w:tcPr>
            <w:tcW w:w="7087" w:type="dxa"/>
            <w:gridSpan w:val="3"/>
            <w:tcBorders>
              <w:top w:val="single" w:sz="4" w:space="0" w:color="auto"/>
            </w:tcBorders>
            <w:shd w:val="clear" w:color="auto" w:fill="BFBFBF" w:themeFill="background1" w:themeFillShade="BF"/>
          </w:tcPr>
          <w:p w:rsidR="005142DB" w:rsidRPr="00711AAE" w:rsidRDefault="005142DB" w:rsidP="00BC2A17">
            <w:pPr>
              <w:spacing w:before="60" w:after="60"/>
              <w:rPr>
                <w:rFonts w:ascii="Arial" w:hAnsi="Arial" w:cs="Arial"/>
                <w:b/>
                <w:sz w:val="16"/>
                <w:szCs w:val="16"/>
              </w:rPr>
            </w:pPr>
          </w:p>
        </w:tc>
        <w:tc>
          <w:tcPr>
            <w:tcW w:w="682" w:type="dxa"/>
            <w:gridSpan w:val="3"/>
            <w:tcBorders>
              <w:top w:val="single" w:sz="4" w:space="0" w:color="auto"/>
            </w:tcBorders>
            <w:shd w:val="clear" w:color="auto" w:fill="BFBFBF" w:themeFill="background1" w:themeFillShade="BF"/>
            <w:vAlign w:val="center"/>
          </w:tcPr>
          <w:p w:rsidR="005142DB" w:rsidRDefault="005142DB" w:rsidP="0014032F">
            <w:pPr>
              <w:spacing w:before="60" w:after="60"/>
              <w:jc w:val="center"/>
              <w:rPr>
                <w:rFonts w:ascii="Arial" w:hAnsi="Arial" w:cs="Arial"/>
                <w:sz w:val="20"/>
                <w:szCs w:val="20"/>
              </w:rPr>
            </w:pPr>
          </w:p>
        </w:tc>
      </w:tr>
      <w:tr w:rsidR="001446F6" w:rsidRPr="00D10E60" w:rsidTr="001446F6">
        <w:trPr>
          <w:gridAfter w:val="1"/>
          <w:wAfter w:w="39" w:type="dxa"/>
          <w:cantSplit/>
          <w:trHeight w:hRule="exact" w:val="6236"/>
        </w:trPr>
        <w:tc>
          <w:tcPr>
            <w:tcW w:w="3337" w:type="dxa"/>
            <w:tcBorders>
              <w:top w:val="single" w:sz="4" w:space="0" w:color="auto"/>
            </w:tcBorders>
            <w:shd w:val="clear" w:color="auto" w:fill="auto"/>
          </w:tcPr>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Stahl war gestern</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Standort Halle (Saale)</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Automobilindustrie – Chance für Rumänien</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Bevölkerungsentwicklung in Deutschland</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Zuwanderung nach Deutschland</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 xml:space="preserve">Generation </w:t>
            </w:r>
            <w:proofErr w:type="spellStart"/>
            <w:r w:rsidRPr="007C33E5">
              <w:rPr>
                <w:rFonts w:ascii="Arial" w:hAnsi="Arial" w:cs="Arial"/>
                <w:sz w:val="16"/>
                <w:szCs w:val="16"/>
              </w:rPr>
              <w:t>Üç</w:t>
            </w:r>
            <w:proofErr w:type="spellEnd"/>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Fluchtweg Mittelmeer</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Frau Doktor kommt aus</w:t>
            </w:r>
            <w:r w:rsidR="00323542">
              <w:rPr>
                <w:rFonts w:ascii="Arial" w:hAnsi="Arial" w:cs="Arial"/>
                <w:color w:val="7030A0"/>
                <w:sz w:val="16"/>
                <w:szCs w:val="16"/>
              </w:rPr>
              <w:br/>
            </w:r>
            <w:r w:rsidRPr="006C6EBF">
              <w:rPr>
                <w:rFonts w:ascii="Arial" w:hAnsi="Arial" w:cs="Arial"/>
                <w:color w:val="7030A0"/>
                <w:sz w:val="16"/>
                <w:szCs w:val="16"/>
              </w:rPr>
              <w:t>Griechenland</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Im „Dschungel“ von Calais</w:t>
            </w:r>
          </w:p>
          <w:p w:rsidR="001446F6" w:rsidRDefault="001446F6" w:rsidP="0014032F">
            <w:pPr>
              <w:spacing w:line="250" w:lineRule="exact"/>
              <w:rPr>
                <w:rFonts w:ascii="Arial" w:hAnsi="Arial" w:cs="Arial"/>
                <w:sz w:val="16"/>
                <w:szCs w:val="16"/>
              </w:rPr>
            </w:pPr>
            <w:r w:rsidRPr="007C33E5">
              <w:rPr>
                <w:rFonts w:ascii="Arial" w:hAnsi="Arial" w:cs="Arial"/>
                <w:sz w:val="16"/>
                <w:szCs w:val="16"/>
              </w:rPr>
              <w:t>Sind wir EU-Bürger?</w:t>
            </w:r>
          </w:p>
          <w:p w:rsidR="001446F6" w:rsidRDefault="001446F6" w:rsidP="0014032F">
            <w:pPr>
              <w:spacing w:line="250" w:lineRule="exact"/>
              <w:rPr>
                <w:rFonts w:ascii="Arial" w:hAnsi="Arial" w:cs="Arial"/>
                <w:sz w:val="16"/>
                <w:szCs w:val="16"/>
              </w:rPr>
            </w:pPr>
            <w:r>
              <w:rPr>
                <w:rFonts w:ascii="Arial" w:hAnsi="Arial" w:cs="Arial"/>
                <w:sz w:val="16"/>
                <w:szCs w:val="16"/>
              </w:rPr>
              <w:t>Armes und reiches Europa</w:t>
            </w:r>
          </w:p>
          <w:p w:rsidR="001446F6" w:rsidRPr="006C6EBF" w:rsidRDefault="001446F6" w:rsidP="0014032F">
            <w:pPr>
              <w:spacing w:line="250" w:lineRule="exact"/>
              <w:rPr>
                <w:rFonts w:ascii="Arial" w:hAnsi="Arial" w:cs="Arial"/>
                <w:color w:val="00B0F0"/>
                <w:sz w:val="16"/>
                <w:szCs w:val="16"/>
              </w:rPr>
            </w:pPr>
            <w:r w:rsidRPr="006C6EBF">
              <w:rPr>
                <w:rFonts w:ascii="Arial" w:hAnsi="Arial" w:cs="Arial"/>
                <w:color w:val="00B0F0"/>
                <w:sz w:val="16"/>
                <w:szCs w:val="16"/>
              </w:rPr>
              <w:t>Methode: Eine thematische Karte auswerten</w:t>
            </w:r>
          </w:p>
          <w:p w:rsidR="001446F6" w:rsidRPr="007C33E5" w:rsidRDefault="001446F6" w:rsidP="0014032F">
            <w:pPr>
              <w:spacing w:line="250" w:lineRule="exact"/>
              <w:rPr>
                <w:rFonts w:ascii="Arial" w:hAnsi="Arial" w:cs="Arial"/>
                <w:sz w:val="16"/>
                <w:szCs w:val="16"/>
              </w:rPr>
            </w:pPr>
            <w:r w:rsidRPr="006C6EBF">
              <w:rPr>
                <w:rFonts w:ascii="Arial" w:hAnsi="Arial" w:cs="Arial"/>
                <w:color w:val="00B0F0"/>
                <w:sz w:val="16"/>
                <w:szCs w:val="16"/>
              </w:rPr>
              <w:t>Disparitäten verringern</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Regionale Disparitäten in den drei Italien</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Wer an Russlands Gashahn hängt …</w:t>
            </w:r>
          </w:p>
          <w:p w:rsidR="001446F6" w:rsidRPr="007A5BC7" w:rsidRDefault="001446F6" w:rsidP="0014032F">
            <w:pPr>
              <w:spacing w:line="250" w:lineRule="exact"/>
              <w:rPr>
                <w:rFonts w:ascii="Arial" w:hAnsi="Arial" w:cs="Arial"/>
                <w:sz w:val="18"/>
                <w:szCs w:val="18"/>
                <w:highlight w:val="yellow"/>
              </w:rPr>
            </w:pPr>
            <w:r w:rsidRPr="006C6EBF">
              <w:rPr>
                <w:rFonts w:ascii="Arial" w:hAnsi="Arial" w:cs="Arial"/>
                <w:color w:val="00B050"/>
                <w:sz w:val="16"/>
                <w:szCs w:val="16"/>
              </w:rPr>
              <w:t>Training: Disparitäten in Deutschland und Europa</w:t>
            </w:r>
          </w:p>
        </w:tc>
        <w:tc>
          <w:tcPr>
            <w:tcW w:w="737" w:type="dxa"/>
            <w:tcBorders>
              <w:top w:val="single" w:sz="4" w:space="0" w:color="auto"/>
            </w:tcBorders>
          </w:tcPr>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8/9</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10/11</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12/13</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14/15</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16/17</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18/19</w:t>
            </w:r>
          </w:p>
          <w:p w:rsidR="001446F6" w:rsidRPr="007C33E5" w:rsidRDefault="001446F6" w:rsidP="0014032F">
            <w:pPr>
              <w:spacing w:line="250" w:lineRule="exact"/>
              <w:rPr>
                <w:rFonts w:ascii="Arial" w:hAnsi="Arial" w:cs="Arial"/>
                <w:sz w:val="16"/>
                <w:szCs w:val="16"/>
              </w:rPr>
            </w:pPr>
            <w:r w:rsidRPr="007C33E5">
              <w:rPr>
                <w:rFonts w:ascii="Arial" w:hAnsi="Arial" w:cs="Arial"/>
                <w:sz w:val="16"/>
                <w:szCs w:val="16"/>
              </w:rPr>
              <w:t>20/21</w:t>
            </w:r>
          </w:p>
          <w:p w:rsidR="001446F6" w:rsidRDefault="001446F6" w:rsidP="0014032F">
            <w:pPr>
              <w:spacing w:line="250" w:lineRule="exact"/>
              <w:rPr>
                <w:rFonts w:ascii="Arial" w:hAnsi="Arial" w:cs="Arial"/>
                <w:sz w:val="16"/>
                <w:szCs w:val="16"/>
              </w:rPr>
            </w:pPr>
            <w:r w:rsidRPr="007C33E5">
              <w:rPr>
                <w:rFonts w:ascii="Arial" w:hAnsi="Arial" w:cs="Arial"/>
                <w:sz w:val="16"/>
                <w:szCs w:val="16"/>
              </w:rPr>
              <w:t>22</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sidRPr="007C33E5">
              <w:rPr>
                <w:rFonts w:ascii="Arial" w:hAnsi="Arial" w:cs="Arial"/>
                <w:sz w:val="16"/>
                <w:szCs w:val="16"/>
              </w:rPr>
              <w:t>23</w:t>
            </w:r>
          </w:p>
          <w:p w:rsidR="001446F6" w:rsidRDefault="001446F6" w:rsidP="0014032F">
            <w:pPr>
              <w:spacing w:line="250" w:lineRule="exact"/>
              <w:rPr>
                <w:rFonts w:ascii="Arial" w:hAnsi="Arial" w:cs="Arial"/>
                <w:sz w:val="16"/>
                <w:szCs w:val="16"/>
              </w:rPr>
            </w:pPr>
            <w:r>
              <w:rPr>
                <w:rFonts w:ascii="Arial" w:hAnsi="Arial" w:cs="Arial"/>
                <w:sz w:val="16"/>
                <w:szCs w:val="16"/>
              </w:rPr>
              <w:t>24/25</w:t>
            </w:r>
          </w:p>
          <w:p w:rsidR="001446F6" w:rsidRDefault="001446F6" w:rsidP="0014032F">
            <w:pPr>
              <w:spacing w:line="250" w:lineRule="exact"/>
              <w:rPr>
                <w:rFonts w:ascii="Arial" w:hAnsi="Arial" w:cs="Arial"/>
                <w:sz w:val="16"/>
                <w:szCs w:val="16"/>
              </w:rPr>
            </w:pPr>
            <w:r>
              <w:rPr>
                <w:rFonts w:ascii="Arial" w:hAnsi="Arial" w:cs="Arial"/>
                <w:sz w:val="16"/>
                <w:szCs w:val="16"/>
              </w:rPr>
              <w:t>26/27</w:t>
            </w:r>
          </w:p>
          <w:p w:rsidR="001446F6" w:rsidRDefault="001446F6" w:rsidP="0014032F">
            <w:pPr>
              <w:spacing w:line="250" w:lineRule="exact"/>
              <w:rPr>
                <w:rFonts w:ascii="Arial" w:hAnsi="Arial" w:cs="Arial"/>
                <w:sz w:val="16"/>
                <w:szCs w:val="16"/>
              </w:rPr>
            </w:pPr>
            <w:r w:rsidRPr="007C33E5">
              <w:rPr>
                <w:rFonts w:ascii="Arial" w:hAnsi="Arial" w:cs="Arial"/>
                <w:sz w:val="16"/>
                <w:szCs w:val="16"/>
              </w:rPr>
              <w:t>28/29</w:t>
            </w:r>
          </w:p>
          <w:p w:rsidR="001446F6" w:rsidRDefault="001446F6" w:rsidP="0014032F">
            <w:pPr>
              <w:spacing w:line="250" w:lineRule="exact"/>
              <w:rPr>
                <w:rFonts w:ascii="Arial" w:hAnsi="Arial" w:cs="Arial"/>
                <w:sz w:val="16"/>
                <w:szCs w:val="16"/>
              </w:rPr>
            </w:pPr>
            <w:r>
              <w:rPr>
                <w:rFonts w:ascii="Arial" w:hAnsi="Arial" w:cs="Arial"/>
                <w:sz w:val="16"/>
                <w:szCs w:val="16"/>
              </w:rPr>
              <w:t>30/31</w:t>
            </w:r>
          </w:p>
          <w:p w:rsidR="001446F6" w:rsidRDefault="001446F6" w:rsidP="0014032F">
            <w:pPr>
              <w:spacing w:line="250" w:lineRule="exact"/>
              <w:rPr>
                <w:rFonts w:ascii="Arial" w:hAnsi="Arial" w:cs="Arial"/>
                <w:sz w:val="16"/>
                <w:szCs w:val="16"/>
              </w:rPr>
            </w:pPr>
            <w:r>
              <w:rPr>
                <w:rFonts w:ascii="Arial" w:hAnsi="Arial" w:cs="Arial"/>
                <w:sz w:val="16"/>
                <w:szCs w:val="16"/>
              </w:rPr>
              <w:t>32/33</w:t>
            </w:r>
          </w:p>
          <w:p w:rsidR="001446F6" w:rsidRDefault="001446F6" w:rsidP="0014032F">
            <w:pPr>
              <w:spacing w:line="250" w:lineRule="exact"/>
              <w:rPr>
                <w:rFonts w:ascii="Arial" w:hAnsi="Arial" w:cs="Arial"/>
                <w:sz w:val="16"/>
                <w:szCs w:val="16"/>
              </w:rPr>
            </w:pPr>
            <w:r>
              <w:rPr>
                <w:rFonts w:ascii="Arial" w:hAnsi="Arial" w:cs="Arial"/>
                <w:sz w:val="16"/>
                <w:szCs w:val="16"/>
              </w:rPr>
              <w:t>34/35</w:t>
            </w:r>
          </w:p>
          <w:p w:rsidR="001446F6" w:rsidRDefault="001446F6" w:rsidP="0014032F">
            <w:pPr>
              <w:spacing w:line="250" w:lineRule="exact"/>
              <w:rPr>
                <w:rFonts w:ascii="Arial" w:hAnsi="Arial" w:cs="Arial"/>
                <w:sz w:val="16"/>
                <w:szCs w:val="16"/>
              </w:rPr>
            </w:pPr>
          </w:p>
          <w:p w:rsidR="001446F6" w:rsidRPr="007C33E5" w:rsidRDefault="001446F6" w:rsidP="0014032F">
            <w:pPr>
              <w:spacing w:line="250" w:lineRule="exact"/>
              <w:rPr>
                <w:rFonts w:ascii="Arial" w:hAnsi="Arial" w:cs="Arial"/>
                <w:sz w:val="16"/>
                <w:szCs w:val="16"/>
                <w:highlight w:val="yellow"/>
              </w:rPr>
            </w:pPr>
            <w:r>
              <w:rPr>
                <w:rFonts w:ascii="Arial" w:hAnsi="Arial" w:cs="Arial"/>
                <w:sz w:val="16"/>
                <w:szCs w:val="16"/>
              </w:rPr>
              <w:t>36/37</w:t>
            </w:r>
          </w:p>
        </w:tc>
        <w:tc>
          <w:tcPr>
            <w:tcW w:w="1020" w:type="dxa"/>
            <w:gridSpan w:val="2"/>
            <w:tcBorders>
              <w:top w:val="single" w:sz="4" w:space="0" w:color="auto"/>
            </w:tcBorders>
            <w:shd w:val="clear" w:color="auto" w:fill="auto"/>
          </w:tcPr>
          <w:p w:rsidR="001446F6" w:rsidRPr="007C33E5" w:rsidRDefault="001446F6" w:rsidP="0014032F">
            <w:pPr>
              <w:spacing w:before="60" w:after="60" w:line="230" w:lineRule="exact"/>
              <w:rPr>
                <w:rFonts w:ascii="Arial" w:hAnsi="Arial" w:cs="Arial"/>
                <w:sz w:val="16"/>
                <w:szCs w:val="16"/>
              </w:rPr>
            </w:pPr>
            <w:r w:rsidRPr="007C33E5">
              <w:rPr>
                <w:rFonts w:ascii="Arial" w:hAnsi="Arial" w:cs="Arial"/>
                <w:sz w:val="16"/>
                <w:szCs w:val="16"/>
              </w:rPr>
              <w:t>Dortmund</w:t>
            </w:r>
          </w:p>
          <w:p w:rsidR="001446F6" w:rsidRPr="009D70B7" w:rsidRDefault="001446F6" w:rsidP="0014032F">
            <w:pPr>
              <w:spacing w:before="60" w:after="60" w:line="230" w:lineRule="exact"/>
              <w:rPr>
                <w:rFonts w:ascii="Arial" w:hAnsi="Arial" w:cs="Arial"/>
                <w:sz w:val="16"/>
                <w:szCs w:val="16"/>
              </w:rPr>
            </w:pPr>
            <w:r w:rsidRPr="009D70B7">
              <w:rPr>
                <w:rFonts w:ascii="Arial" w:hAnsi="Arial" w:cs="Arial"/>
                <w:sz w:val="16"/>
                <w:szCs w:val="16"/>
              </w:rPr>
              <w:t>Halle (Saale),</w:t>
            </w:r>
          </w:p>
          <w:p w:rsidR="001446F6" w:rsidRDefault="001446F6" w:rsidP="0014032F">
            <w:pPr>
              <w:spacing w:before="60" w:after="60" w:line="230" w:lineRule="exact"/>
              <w:rPr>
                <w:rFonts w:ascii="Arial" w:hAnsi="Arial" w:cs="Arial"/>
                <w:sz w:val="16"/>
                <w:szCs w:val="16"/>
              </w:rPr>
            </w:pPr>
            <w:r w:rsidRPr="009D70B7">
              <w:rPr>
                <w:rFonts w:ascii="Arial" w:hAnsi="Arial" w:cs="Arial"/>
                <w:sz w:val="16"/>
                <w:szCs w:val="16"/>
              </w:rPr>
              <w:t>Rumänien,</w:t>
            </w:r>
          </w:p>
          <w:p w:rsidR="001446F6" w:rsidRDefault="001446F6" w:rsidP="0014032F">
            <w:pPr>
              <w:spacing w:before="60" w:after="60" w:line="230" w:lineRule="exact"/>
              <w:rPr>
                <w:rFonts w:ascii="Arial" w:hAnsi="Arial" w:cs="Arial"/>
                <w:sz w:val="16"/>
                <w:szCs w:val="16"/>
              </w:rPr>
            </w:pPr>
            <w:r>
              <w:rPr>
                <w:rFonts w:ascii="Arial" w:hAnsi="Arial" w:cs="Arial"/>
                <w:sz w:val="16"/>
                <w:szCs w:val="16"/>
              </w:rPr>
              <w:t>Deutschland,</w:t>
            </w:r>
          </w:p>
          <w:p w:rsidR="001446F6" w:rsidRDefault="001446F6" w:rsidP="0014032F">
            <w:pPr>
              <w:spacing w:before="60" w:after="60" w:line="230" w:lineRule="exact"/>
              <w:rPr>
                <w:rFonts w:ascii="Arial" w:hAnsi="Arial" w:cs="Arial"/>
                <w:sz w:val="16"/>
                <w:szCs w:val="16"/>
              </w:rPr>
            </w:pPr>
            <w:r>
              <w:rPr>
                <w:rFonts w:ascii="Arial" w:hAnsi="Arial" w:cs="Arial"/>
                <w:sz w:val="16"/>
                <w:szCs w:val="16"/>
              </w:rPr>
              <w:t>Mittelmeer,</w:t>
            </w:r>
          </w:p>
          <w:p w:rsidR="001446F6" w:rsidRDefault="001446F6" w:rsidP="0014032F">
            <w:pPr>
              <w:spacing w:before="60" w:after="60" w:line="230" w:lineRule="exact"/>
              <w:rPr>
                <w:rFonts w:ascii="Arial" w:hAnsi="Arial" w:cs="Arial"/>
                <w:sz w:val="16"/>
                <w:szCs w:val="16"/>
              </w:rPr>
            </w:pPr>
            <w:r>
              <w:rPr>
                <w:rFonts w:ascii="Arial" w:hAnsi="Arial" w:cs="Arial"/>
                <w:sz w:val="16"/>
                <w:szCs w:val="16"/>
              </w:rPr>
              <w:t>EU, Antwerpen, Italien, Russland</w:t>
            </w:r>
          </w:p>
          <w:p w:rsidR="001446F6" w:rsidRPr="007A5BC7" w:rsidRDefault="001446F6" w:rsidP="0014032F">
            <w:pPr>
              <w:spacing w:before="60" w:after="60" w:line="230" w:lineRule="exact"/>
              <w:rPr>
                <w:rFonts w:ascii="Arial" w:hAnsi="Arial" w:cs="Arial"/>
                <w:sz w:val="16"/>
                <w:szCs w:val="16"/>
                <w:highlight w:val="yellow"/>
              </w:rPr>
            </w:pPr>
          </w:p>
        </w:tc>
        <w:tc>
          <w:tcPr>
            <w:tcW w:w="1433" w:type="dxa"/>
            <w:gridSpan w:val="3"/>
            <w:tcBorders>
              <w:top w:val="single" w:sz="4" w:space="0" w:color="auto"/>
            </w:tcBorders>
            <w:shd w:val="clear" w:color="auto" w:fill="auto"/>
          </w:tcPr>
          <w:p w:rsidR="001446F6" w:rsidRPr="007A5BC7" w:rsidRDefault="001446F6" w:rsidP="0014032F">
            <w:pPr>
              <w:spacing w:before="60" w:after="60" w:line="230" w:lineRule="exact"/>
              <w:rPr>
                <w:rFonts w:ascii="Arial" w:hAnsi="Arial" w:cs="Arial"/>
                <w:sz w:val="16"/>
                <w:szCs w:val="16"/>
                <w:highlight w:val="yellow"/>
              </w:rPr>
            </w:pPr>
            <w:r w:rsidRPr="005B08B8">
              <w:rPr>
                <w:rFonts w:ascii="Arial" w:hAnsi="Arial" w:cs="Arial"/>
                <w:sz w:val="16"/>
                <w:szCs w:val="16"/>
              </w:rPr>
              <w:t xml:space="preserve">Altersstruktur, Armutsberechnung, Asyl, Binnenmarkt, BIP, Cluster, </w:t>
            </w:r>
            <w:proofErr w:type="spellStart"/>
            <w:r w:rsidRPr="005B08B8">
              <w:rPr>
                <w:rFonts w:ascii="Arial" w:hAnsi="Arial" w:cs="Arial"/>
                <w:sz w:val="16"/>
                <w:szCs w:val="16"/>
              </w:rPr>
              <w:t>Deindustrialisierung</w:t>
            </w:r>
            <w:proofErr w:type="spellEnd"/>
            <w:r w:rsidRPr="005B08B8">
              <w:rPr>
                <w:rFonts w:ascii="Arial" w:hAnsi="Arial" w:cs="Arial"/>
                <w:sz w:val="16"/>
                <w:szCs w:val="16"/>
              </w:rPr>
              <w:t>, Disparitäten, Europäische Fonds, Europäische Union (EU), Flucht, Gastarbeiter, Geburtenrate, generatives Verhalten, Migration, Outsourcing, Schengener Abkommen, Staatenbund, Standortfaktor, Sterbera</w:t>
            </w:r>
            <w:r>
              <w:rPr>
                <w:rFonts w:ascii="Arial" w:hAnsi="Arial" w:cs="Arial"/>
                <w:sz w:val="16"/>
                <w:szCs w:val="16"/>
              </w:rPr>
              <w:softHyphen/>
            </w:r>
            <w:r w:rsidRPr="005B08B8">
              <w:rPr>
                <w:rFonts w:ascii="Arial" w:hAnsi="Arial" w:cs="Arial"/>
                <w:sz w:val="16"/>
                <w:szCs w:val="16"/>
              </w:rPr>
              <w:t>te, Strukturwandel, Technologiezentrum, Wirtschaftssektor, Zuwanderung</w:t>
            </w:r>
          </w:p>
        </w:tc>
        <w:tc>
          <w:tcPr>
            <w:tcW w:w="7087" w:type="dxa"/>
            <w:gridSpan w:val="3"/>
            <w:tcBorders>
              <w:top w:val="single" w:sz="4" w:space="0" w:color="auto"/>
            </w:tcBorders>
            <w:shd w:val="clear" w:color="auto" w:fill="auto"/>
          </w:tcPr>
          <w:p w:rsidR="001446F6" w:rsidRDefault="001446F6" w:rsidP="00BC2A17">
            <w:pPr>
              <w:spacing w:before="60" w:after="60"/>
              <w:rPr>
                <w:rFonts w:ascii="Arial" w:hAnsi="Arial" w:cs="Arial"/>
                <w:sz w:val="16"/>
                <w:szCs w:val="16"/>
              </w:rPr>
            </w:pPr>
            <w:r w:rsidRPr="00711AAE">
              <w:rPr>
                <w:rFonts w:ascii="Arial" w:hAnsi="Arial" w:cs="Arial"/>
                <w:b/>
                <w:sz w:val="16"/>
                <w:szCs w:val="16"/>
              </w:rPr>
              <w:t>[F7/1]</w:t>
            </w:r>
            <w:r>
              <w:rPr>
                <w:rFonts w:ascii="Arial" w:hAnsi="Arial" w:cs="Arial"/>
                <w:sz w:val="16"/>
                <w:szCs w:val="16"/>
              </w:rPr>
              <w:t xml:space="preserve"> Strukturwandel – Ursachen und Folgen</w:t>
            </w:r>
          </w:p>
          <w:p w:rsidR="001446F6" w:rsidRDefault="001446F6" w:rsidP="00BC2A17">
            <w:pPr>
              <w:spacing w:before="60" w:after="60"/>
              <w:rPr>
                <w:rFonts w:ascii="Arial" w:hAnsi="Arial" w:cs="Arial"/>
                <w:sz w:val="16"/>
                <w:szCs w:val="16"/>
              </w:rPr>
            </w:pPr>
            <w:r w:rsidRPr="00711AAE">
              <w:rPr>
                <w:rFonts w:ascii="Arial" w:hAnsi="Arial" w:cs="Arial"/>
                <w:b/>
                <w:sz w:val="16"/>
                <w:szCs w:val="16"/>
              </w:rPr>
              <w:t>[F7/2]</w:t>
            </w:r>
            <w:r>
              <w:rPr>
                <w:rFonts w:ascii="Arial" w:hAnsi="Arial" w:cs="Arial"/>
                <w:sz w:val="16"/>
                <w:szCs w:val="16"/>
              </w:rPr>
              <w:t xml:space="preserve"> Demografische Entwicklungen</w:t>
            </w:r>
          </w:p>
          <w:p w:rsidR="001446F6" w:rsidRDefault="001446F6" w:rsidP="00BC2A17">
            <w:pPr>
              <w:spacing w:before="60" w:after="60"/>
              <w:rPr>
                <w:rFonts w:ascii="Arial" w:hAnsi="Arial" w:cs="Arial"/>
                <w:sz w:val="16"/>
                <w:szCs w:val="16"/>
              </w:rPr>
            </w:pPr>
            <w:r w:rsidRPr="00711AAE">
              <w:rPr>
                <w:rFonts w:ascii="Arial" w:hAnsi="Arial" w:cs="Arial"/>
                <w:b/>
                <w:sz w:val="16"/>
                <w:szCs w:val="16"/>
              </w:rPr>
              <w:t>[F7/3]</w:t>
            </w:r>
            <w:r>
              <w:rPr>
                <w:rFonts w:ascii="Arial" w:hAnsi="Arial" w:cs="Arial"/>
                <w:sz w:val="16"/>
                <w:szCs w:val="16"/>
              </w:rPr>
              <w:t xml:space="preserve"> </w:t>
            </w:r>
            <w:r w:rsidRPr="00711AAE">
              <w:rPr>
                <w:rFonts w:ascii="Arial" w:hAnsi="Arial" w:cs="Arial"/>
                <w:sz w:val="16"/>
                <w:szCs w:val="16"/>
              </w:rPr>
              <w:t>Politische und wirtschaftsräumliche Verflechtungen</w:t>
            </w:r>
          </w:p>
          <w:p w:rsidR="00EE6ACD" w:rsidRDefault="00EE6ACD" w:rsidP="00BC2A17">
            <w:pPr>
              <w:spacing w:before="60" w:after="60"/>
              <w:rPr>
                <w:rFonts w:ascii="Arial" w:hAnsi="Arial" w:cs="Arial"/>
                <w:sz w:val="16"/>
                <w:szCs w:val="16"/>
              </w:rPr>
            </w:pPr>
            <w:r w:rsidRPr="00EE6ACD">
              <w:rPr>
                <w:rFonts w:ascii="Arial" w:hAnsi="Arial" w:cs="Arial"/>
                <w:b/>
                <w:sz w:val="16"/>
                <w:szCs w:val="16"/>
              </w:rPr>
              <w:t>[F8/1]</w:t>
            </w:r>
            <w:r>
              <w:rPr>
                <w:rFonts w:ascii="Arial" w:hAnsi="Arial" w:cs="Arial"/>
                <w:sz w:val="16"/>
                <w:szCs w:val="16"/>
              </w:rPr>
              <w:t xml:space="preserve"> Merkmale unterschiedlichen Entwicklungsstandes</w:t>
            </w:r>
          </w:p>
          <w:p w:rsidR="001446F6" w:rsidRDefault="001446F6" w:rsidP="00BC2A17">
            <w:pPr>
              <w:spacing w:before="60" w:after="60"/>
              <w:rPr>
                <w:rFonts w:ascii="Arial" w:hAnsi="Arial" w:cs="Arial"/>
                <w:b/>
                <w:sz w:val="16"/>
                <w:szCs w:val="16"/>
              </w:rPr>
            </w:pPr>
            <w:r w:rsidRPr="003D050E">
              <w:rPr>
                <w:rFonts w:ascii="Arial" w:hAnsi="Arial" w:cs="Arial"/>
                <w:b/>
                <w:sz w:val="16"/>
                <w:szCs w:val="16"/>
              </w:rPr>
              <w:t>[F9/2]</w:t>
            </w:r>
            <w:r>
              <w:rPr>
                <w:rFonts w:ascii="Arial" w:hAnsi="Arial" w:cs="Arial"/>
                <w:sz w:val="16"/>
                <w:szCs w:val="16"/>
              </w:rPr>
              <w:t xml:space="preserve"> </w:t>
            </w:r>
            <w:r w:rsidRPr="006463F2">
              <w:rPr>
                <w:rFonts w:ascii="Arial" w:hAnsi="Arial" w:cs="Arial"/>
                <w:sz w:val="16"/>
                <w:szCs w:val="16"/>
              </w:rPr>
              <w:t>Formen des Ressourcenmanagements</w:t>
            </w:r>
          </w:p>
          <w:p w:rsidR="001446F6" w:rsidRDefault="001446F6" w:rsidP="00BC2A17">
            <w:pPr>
              <w:spacing w:before="60" w:after="60"/>
              <w:rPr>
                <w:rFonts w:ascii="Arial" w:hAnsi="Arial" w:cs="Arial"/>
                <w:sz w:val="16"/>
                <w:szCs w:val="16"/>
              </w:rPr>
            </w:pPr>
            <w:r w:rsidRPr="00FB62DA">
              <w:rPr>
                <w:rFonts w:ascii="Arial" w:hAnsi="Arial" w:cs="Arial"/>
                <w:b/>
                <w:sz w:val="16"/>
                <w:szCs w:val="16"/>
              </w:rPr>
              <w:t xml:space="preserve">[F9/4] </w:t>
            </w:r>
            <w:r w:rsidRPr="00FB62DA">
              <w:rPr>
                <w:rFonts w:ascii="Arial" w:hAnsi="Arial" w:cs="Arial"/>
                <w:sz w:val="16"/>
                <w:szCs w:val="16"/>
              </w:rPr>
              <w:t>Ursachen und Auswirkungen von Mobilität und Migration</w:t>
            </w:r>
          </w:p>
          <w:p w:rsidR="001446F6" w:rsidRPr="001A5568" w:rsidRDefault="001446F6" w:rsidP="00BC2A17">
            <w:pPr>
              <w:spacing w:before="60" w:after="60"/>
              <w:rPr>
                <w:rFonts w:ascii="Arial" w:hAnsi="Arial" w:cs="Arial"/>
                <w:sz w:val="16"/>
                <w:szCs w:val="16"/>
              </w:rPr>
            </w:pPr>
            <w:r w:rsidRPr="001A5568">
              <w:rPr>
                <w:rFonts w:ascii="Arial" w:hAnsi="Arial" w:cs="Arial"/>
                <w:b/>
                <w:sz w:val="16"/>
                <w:szCs w:val="16"/>
              </w:rPr>
              <w:t>[O1/2]</w:t>
            </w:r>
            <w:r w:rsidRPr="001A5568">
              <w:rPr>
                <w:rFonts w:ascii="Arial" w:hAnsi="Arial" w:cs="Arial"/>
                <w:sz w:val="16"/>
                <w:szCs w:val="16"/>
              </w:rPr>
              <w:t xml:space="preserve"> kennen grundlegende räumliche Orientierungsraster und Ordnungssysteme (z. B. das Gradnetz, die Klima- und Landschaftszonen der Erde, Regionen untersc</w:t>
            </w:r>
            <w:r w:rsidR="005142DB">
              <w:rPr>
                <w:rFonts w:ascii="Arial" w:hAnsi="Arial" w:cs="Arial"/>
                <w:sz w:val="16"/>
                <w:szCs w:val="16"/>
              </w:rPr>
              <w:t>hiedlichen Entwicklungsstandes)</w:t>
            </w:r>
          </w:p>
          <w:p w:rsidR="001446F6" w:rsidRDefault="001446F6" w:rsidP="00BC2A17">
            <w:pPr>
              <w:spacing w:before="60" w:after="60"/>
              <w:rPr>
                <w:rFonts w:ascii="Arial" w:hAnsi="Arial" w:cs="Arial"/>
                <w:sz w:val="16"/>
                <w:szCs w:val="16"/>
              </w:rPr>
            </w:pPr>
            <w:r w:rsidRPr="005C702A">
              <w:rPr>
                <w:rFonts w:ascii="Arial" w:hAnsi="Arial" w:cs="Arial"/>
                <w:b/>
                <w:sz w:val="16"/>
                <w:szCs w:val="16"/>
              </w:rPr>
              <w:t>[M2/1]</w:t>
            </w:r>
            <w:r w:rsidRPr="005C702A">
              <w:rPr>
                <w:rFonts w:ascii="Arial" w:hAnsi="Arial" w:cs="Arial"/>
                <w:sz w:val="16"/>
                <w:szCs w:val="16"/>
              </w:rPr>
              <w:t xml:space="preserve"> wenden grundlegende Strategien der Informationsgewinnung aus traditionellen und technikgestützten Informationsquellen und -formen sowie Strategien der Informationsauswertung an</w:t>
            </w:r>
          </w:p>
          <w:p w:rsidR="001446F6"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 xml:space="preserve">[M3/3] </w:t>
            </w:r>
            <w:r w:rsidRPr="00F029C1">
              <w:rPr>
                <w:rFonts w:ascii="Arial" w:hAnsi="Arial" w:cs="Arial"/>
                <w:sz w:val="16"/>
                <w:szCs w:val="16"/>
              </w:rPr>
              <w:t>verknüpfen zielorientiert gewonnene Informationen mit anderen Informationen,</w:t>
            </w:r>
          </w:p>
          <w:p w:rsidR="001446F6" w:rsidRPr="00F029C1"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[M5/2]</w:t>
            </w:r>
            <w:r>
              <w:rPr>
                <w:rFonts w:ascii="Arial" w:hAnsi="Arial" w:cs="Arial"/>
                <w:sz w:val="16"/>
                <w:szCs w:val="16"/>
              </w:rPr>
              <w:t xml:space="preserve"> </w:t>
            </w:r>
            <w:r w:rsidRPr="00F029C1">
              <w:rPr>
                <w:rFonts w:ascii="Arial" w:hAnsi="Arial" w:cs="Arial"/>
                <w:sz w:val="16"/>
                <w:szCs w:val="16"/>
              </w:rPr>
              <w:t>werten topografische, physische, thematische und andere alltagsübliche Karten unter</w:t>
            </w:r>
            <w:r w:rsidR="005142DB">
              <w:rPr>
                <w:rFonts w:ascii="Arial" w:hAnsi="Arial" w:cs="Arial"/>
                <w:sz w:val="16"/>
                <w:szCs w:val="16"/>
              </w:rPr>
              <w:br/>
            </w:r>
            <w:r w:rsidRPr="00F029C1">
              <w:rPr>
                <w:rFonts w:ascii="Arial" w:hAnsi="Arial" w:cs="Arial"/>
                <w:sz w:val="16"/>
                <w:szCs w:val="16"/>
              </w:rPr>
              <w:t>einer zielführenden Fragestellung aus</w:t>
            </w:r>
          </w:p>
          <w:p w:rsidR="001446F6" w:rsidRDefault="001446F6" w:rsidP="00BC2A17">
            <w:pPr>
              <w:spacing w:before="60" w:after="60"/>
              <w:rPr>
                <w:rFonts w:ascii="Arial" w:hAnsi="Arial" w:cs="Arial"/>
                <w:sz w:val="16"/>
                <w:szCs w:val="16"/>
              </w:rPr>
            </w:pPr>
            <w:r w:rsidRPr="00733A22">
              <w:rPr>
                <w:rFonts w:ascii="Arial" w:hAnsi="Arial" w:cs="Arial"/>
                <w:b/>
                <w:sz w:val="16"/>
                <w:szCs w:val="16"/>
              </w:rPr>
              <w:t>[K1/2]</w:t>
            </w:r>
            <w:r w:rsidRPr="00733A22">
              <w:rPr>
                <w:rFonts w:ascii="Arial" w:hAnsi="Arial" w:cs="Arial"/>
                <w:sz w:val="16"/>
                <w:szCs w:val="16"/>
              </w:rPr>
              <w:t xml:space="preserve"> stellen Sachverhalte strukturiert und in relevanten Zusammenhängen dar</w:t>
            </w:r>
          </w:p>
          <w:p w:rsidR="001446F6" w:rsidRPr="00F029C1" w:rsidRDefault="001446F6" w:rsidP="00BC2A17">
            <w:pPr>
              <w:autoSpaceDE w:val="0"/>
              <w:autoSpaceDN w:val="0"/>
              <w:adjustRightInd w:val="0"/>
              <w:spacing w:after="60"/>
              <w:rPr>
                <w:rFonts w:ascii="Arial" w:hAnsi="Arial" w:cs="Arial"/>
                <w:sz w:val="16"/>
                <w:szCs w:val="16"/>
              </w:rPr>
            </w:pPr>
            <w:r w:rsidRPr="00922C57">
              <w:rPr>
                <w:rFonts w:ascii="Arial" w:hAnsi="Arial" w:cs="Arial"/>
                <w:b/>
                <w:sz w:val="16"/>
                <w:szCs w:val="16"/>
              </w:rPr>
              <w:t>[K1/3]</w:t>
            </w:r>
            <w:r>
              <w:rPr>
                <w:rFonts w:ascii="Arial" w:hAnsi="Arial" w:cs="Arial"/>
                <w:sz w:val="16"/>
                <w:szCs w:val="16"/>
              </w:rPr>
              <w:t xml:space="preserve"> </w:t>
            </w:r>
            <w:r w:rsidRPr="00F029C1">
              <w:rPr>
                <w:rFonts w:ascii="Arial" w:hAnsi="Arial" w:cs="Arial"/>
                <w:sz w:val="16"/>
                <w:szCs w:val="16"/>
              </w:rPr>
              <w:t>unterscheiden zwischen intentionalen und informativen Quellen</w:t>
            </w:r>
          </w:p>
          <w:p w:rsidR="001446F6" w:rsidRPr="00F029C1" w:rsidRDefault="001446F6" w:rsidP="00BC2A17">
            <w:pPr>
              <w:autoSpaceDE w:val="0"/>
              <w:autoSpaceDN w:val="0"/>
              <w:adjustRightInd w:val="0"/>
              <w:spacing w:after="60"/>
              <w:rPr>
                <w:rFonts w:ascii="Arial" w:hAnsi="Arial" w:cs="Arial"/>
                <w:sz w:val="16"/>
                <w:szCs w:val="16"/>
              </w:rPr>
            </w:pPr>
            <w:r w:rsidRPr="00922C57">
              <w:rPr>
                <w:rFonts w:ascii="Arial" w:hAnsi="Arial" w:cs="Arial"/>
                <w:b/>
                <w:sz w:val="16"/>
                <w:szCs w:val="16"/>
              </w:rPr>
              <w:t xml:space="preserve">[K2/1] </w:t>
            </w:r>
            <w:r w:rsidRPr="00F029C1">
              <w:rPr>
                <w:rFonts w:ascii="Arial" w:hAnsi="Arial" w:cs="Arial"/>
                <w:sz w:val="16"/>
                <w:szCs w:val="16"/>
              </w:rPr>
              <w:t>entwickeln eine fach-, situations- und adressatengerechte Argumentationsstrategie</w:t>
            </w:r>
          </w:p>
          <w:p w:rsidR="001446F6" w:rsidRPr="00733A22" w:rsidRDefault="001446F6" w:rsidP="00BC2A17">
            <w:pPr>
              <w:spacing w:before="60" w:after="60"/>
              <w:rPr>
                <w:rFonts w:ascii="Arial" w:hAnsi="Arial" w:cs="Arial"/>
                <w:sz w:val="16"/>
                <w:szCs w:val="16"/>
              </w:rPr>
            </w:pPr>
            <w:r w:rsidRPr="00733A22">
              <w:rPr>
                <w:rFonts w:ascii="Arial" w:hAnsi="Arial" w:cs="Arial"/>
                <w:b/>
                <w:sz w:val="16"/>
                <w:szCs w:val="16"/>
              </w:rPr>
              <w:t>[K1/4]</w:t>
            </w:r>
            <w:r w:rsidRPr="00733A22">
              <w:rPr>
                <w:rFonts w:ascii="Arial" w:hAnsi="Arial" w:cs="Arial"/>
                <w:sz w:val="16"/>
                <w:szCs w:val="16"/>
              </w:rPr>
              <w:t xml:space="preserve"> organisieren und präsentieren geografisch relevante Sachverhalte fach-, situations- und adressatengerecht mit angemessener Medienunterstützung</w:t>
            </w:r>
          </w:p>
          <w:p w:rsidR="001446F6" w:rsidRDefault="001446F6" w:rsidP="00BC2A17">
            <w:pPr>
              <w:spacing w:before="60" w:after="60"/>
              <w:rPr>
                <w:rFonts w:ascii="Arial" w:hAnsi="Arial" w:cs="Arial"/>
                <w:sz w:val="16"/>
                <w:szCs w:val="16"/>
              </w:rPr>
            </w:pPr>
            <w:r w:rsidRPr="008B0D08">
              <w:rPr>
                <w:rFonts w:ascii="Arial" w:hAnsi="Arial" w:cs="Arial"/>
                <w:b/>
                <w:sz w:val="16"/>
                <w:szCs w:val="16"/>
              </w:rPr>
              <w:t>[B2/1]</w:t>
            </w:r>
            <w:r w:rsidRPr="008B0D08">
              <w:rPr>
                <w:rFonts w:ascii="Arial" w:hAnsi="Arial" w:cs="Arial"/>
                <w:sz w:val="16"/>
                <w:szCs w:val="16"/>
              </w:rPr>
              <w:t xml:space="preserve"> nehmen Stellung zu geografischen Aussagen hinsichtlich ihrer räumlichen und gesellschaftlichen Bedeutung (z. B. von Geo- und Umweltrisiken, Mobilität)</w:t>
            </w:r>
          </w:p>
          <w:p w:rsidR="001446F6" w:rsidRPr="00F029C1" w:rsidRDefault="001446F6" w:rsidP="00BC2A17">
            <w:pPr>
              <w:autoSpaceDE w:val="0"/>
              <w:autoSpaceDN w:val="0"/>
              <w:adjustRightInd w:val="0"/>
              <w:spacing w:after="60"/>
              <w:rPr>
                <w:rFonts w:ascii="Arial" w:hAnsi="Arial" w:cs="Arial"/>
                <w:sz w:val="16"/>
                <w:szCs w:val="16"/>
              </w:rPr>
            </w:pPr>
            <w:r w:rsidRPr="00B501B6">
              <w:rPr>
                <w:rFonts w:ascii="Arial" w:hAnsi="Arial" w:cs="Arial"/>
                <w:b/>
                <w:bCs/>
                <w:sz w:val="16"/>
                <w:szCs w:val="16"/>
              </w:rPr>
              <w:t xml:space="preserve">[B2/3] </w:t>
            </w:r>
            <w:r w:rsidRPr="00F029C1">
              <w:rPr>
                <w:rFonts w:ascii="Arial" w:hAnsi="Arial" w:cs="Arial"/>
                <w:bCs/>
                <w:sz w:val="16"/>
                <w:szCs w:val="16"/>
              </w:rPr>
              <w:t>erfassen Vor- und Nachteile aus verschiedenen Perspektiven (z. B. unterschiedliche Maßstäbe, Darstellungsweisen, Rollen)</w:t>
            </w:r>
          </w:p>
          <w:p w:rsidR="001446F6" w:rsidRPr="007A5BC7" w:rsidRDefault="001446F6" w:rsidP="005142DB">
            <w:pPr>
              <w:spacing w:before="60" w:after="60"/>
              <w:rPr>
                <w:rFonts w:ascii="Arial" w:hAnsi="Arial" w:cs="Arial"/>
                <w:sz w:val="16"/>
                <w:szCs w:val="16"/>
                <w:highlight w:val="yellow"/>
              </w:rPr>
            </w:pPr>
            <w:r w:rsidRPr="008B0D08">
              <w:rPr>
                <w:rFonts w:ascii="Arial" w:hAnsi="Arial" w:cs="Arial"/>
                <w:b/>
                <w:sz w:val="16"/>
                <w:szCs w:val="16"/>
              </w:rPr>
              <w:t>[B2/4]</w:t>
            </w:r>
            <w:r w:rsidRPr="008B0D08">
              <w:rPr>
                <w:rFonts w:ascii="Arial" w:hAnsi="Arial" w:cs="Arial"/>
                <w:sz w:val="16"/>
                <w:szCs w:val="16"/>
              </w:rPr>
              <w:t xml:space="preserve"> wägen Vor- und Nachteile sachgerecht und problemorientiert ab</w:t>
            </w:r>
          </w:p>
        </w:tc>
        <w:tc>
          <w:tcPr>
            <w:tcW w:w="682" w:type="dxa"/>
            <w:gridSpan w:val="3"/>
            <w:tcBorders>
              <w:top w:val="single" w:sz="4" w:space="0" w:color="auto"/>
            </w:tcBorders>
            <w:shd w:val="clear" w:color="auto" w:fill="auto"/>
            <w:vAlign w:val="center"/>
          </w:tcPr>
          <w:p w:rsidR="001446F6" w:rsidRPr="00D10E60" w:rsidRDefault="0057346C" w:rsidP="0014032F">
            <w:pPr>
              <w:spacing w:before="60" w:after="60"/>
              <w:jc w:val="center"/>
              <w:rPr>
                <w:rFonts w:ascii="Arial" w:hAnsi="Arial" w:cs="Arial"/>
                <w:sz w:val="20"/>
                <w:szCs w:val="20"/>
              </w:rPr>
            </w:pPr>
            <w:r>
              <w:rPr>
                <w:rFonts w:ascii="Arial" w:hAnsi="Arial" w:cs="Arial"/>
                <w:sz w:val="20"/>
                <w:szCs w:val="20"/>
              </w:rPr>
              <w:t>ca.</w:t>
            </w:r>
            <w:r>
              <w:rPr>
                <w:rFonts w:ascii="Arial" w:hAnsi="Arial" w:cs="Arial"/>
                <w:sz w:val="20"/>
                <w:szCs w:val="20"/>
              </w:rPr>
              <w:br/>
            </w:r>
            <w:r w:rsidR="001446F6">
              <w:rPr>
                <w:rFonts w:ascii="Arial" w:hAnsi="Arial" w:cs="Arial"/>
                <w:sz w:val="20"/>
                <w:szCs w:val="20"/>
              </w:rPr>
              <w:t>13</w:t>
            </w:r>
          </w:p>
        </w:tc>
      </w:tr>
      <w:tr w:rsidR="001446F6" w:rsidRPr="00D10E60" w:rsidTr="005142DB">
        <w:trPr>
          <w:gridAfter w:val="2"/>
          <w:wAfter w:w="57" w:type="dxa"/>
          <w:cantSplit/>
          <w:trHeight w:hRule="exact" w:val="340"/>
        </w:trPr>
        <w:tc>
          <w:tcPr>
            <w:tcW w:w="3337" w:type="dxa"/>
            <w:tcBorders>
              <w:top w:val="single" w:sz="4" w:space="0" w:color="auto"/>
            </w:tcBorders>
            <w:shd w:val="clear" w:color="auto" w:fill="BFBFBF" w:themeFill="background1" w:themeFillShade="BF"/>
            <w:vAlign w:val="center"/>
          </w:tcPr>
          <w:p w:rsidR="001446F6" w:rsidRPr="00ED3DBB" w:rsidRDefault="001446F6" w:rsidP="005142DB">
            <w:pPr>
              <w:spacing w:line="250" w:lineRule="exact"/>
              <w:rPr>
                <w:rFonts w:ascii="Arial" w:hAnsi="Arial" w:cs="Arial"/>
                <w:sz w:val="16"/>
                <w:szCs w:val="16"/>
              </w:rPr>
            </w:pPr>
            <w:r w:rsidRPr="00002426">
              <w:rPr>
                <w:rFonts w:ascii="Arial" w:hAnsi="Arial" w:cs="Arial"/>
                <w:b/>
                <w:sz w:val="18"/>
                <w:szCs w:val="18"/>
              </w:rPr>
              <w:lastRenderedPageBreak/>
              <w:t xml:space="preserve">2. </w:t>
            </w:r>
            <w:r>
              <w:rPr>
                <w:rFonts w:ascii="Arial" w:hAnsi="Arial" w:cs="Arial"/>
                <w:b/>
                <w:sz w:val="18"/>
                <w:szCs w:val="18"/>
              </w:rPr>
              <w:t>USA</w:t>
            </w:r>
          </w:p>
        </w:tc>
        <w:tc>
          <w:tcPr>
            <w:tcW w:w="737" w:type="dxa"/>
            <w:tcBorders>
              <w:top w:val="single" w:sz="4" w:space="0" w:color="auto"/>
            </w:tcBorders>
            <w:shd w:val="clear" w:color="auto" w:fill="BFBFBF" w:themeFill="background1" w:themeFillShade="BF"/>
          </w:tcPr>
          <w:p w:rsidR="001446F6" w:rsidRPr="00ED3DBB" w:rsidRDefault="001446F6" w:rsidP="0014032F">
            <w:pPr>
              <w:pStyle w:val="GrundtextBlocksatz"/>
              <w:spacing w:line="250" w:lineRule="exact"/>
              <w:rPr>
                <w:rFonts w:cs="Arial"/>
                <w:sz w:val="16"/>
                <w:szCs w:val="16"/>
              </w:rPr>
            </w:pPr>
          </w:p>
        </w:tc>
        <w:tc>
          <w:tcPr>
            <w:tcW w:w="1020" w:type="dxa"/>
            <w:gridSpan w:val="2"/>
            <w:tcBorders>
              <w:top w:val="single" w:sz="4" w:space="0" w:color="auto"/>
            </w:tcBorders>
            <w:shd w:val="clear" w:color="auto" w:fill="BFBFBF" w:themeFill="background1" w:themeFillShade="BF"/>
          </w:tcPr>
          <w:p w:rsidR="001446F6" w:rsidRDefault="001446F6" w:rsidP="0014032F">
            <w:pPr>
              <w:pStyle w:val="GrundtextBlocksatz"/>
              <w:spacing w:line="230" w:lineRule="exact"/>
              <w:rPr>
                <w:rFonts w:cs="Arial"/>
                <w:sz w:val="16"/>
                <w:szCs w:val="16"/>
              </w:rPr>
            </w:pPr>
          </w:p>
        </w:tc>
        <w:tc>
          <w:tcPr>
            <w:tcW w:w="1417" w:type="dxa"/>
            <w:gridSpan w:val="2"/>
            <w:tcBorders>
              <w:top w:val="single" w:sz="4" w:space="0" w:color="auto"/>
            </w:tcBorders>
            <w:shd w:val="clear" w:color="auto" w:fill="BFBFBF" w:themeFill="background1" w:themeFillShade="BF"/>
          </w:tcPr>
          <w:p w:rsidR="001446F6" w:rsidRPr="00181BA9" w:rsidRDefault="001446F6" w:rsidP="0014032F">
            <w:pPr>
              <w:spacing w:line="230" w:lineRule="exact"/>
              <w:rPr>
                <w:rFonts w:ascii="Arial" w:hAnsi="Arial" w:cs="Arial"/>
                <w:sz w:val="16"/>
                <w:szCs w:val="16"/>
                <w:lang w:val="en-GB"/>
              </w:rPr>
            </w:pPr>
          </w:p>
        </w:tc>
        <w:tc>
          <w:tcPr>
            <w:tcW w:w="7087" w:type="dxa"/>
            <w:gridSpan w:val="3"/>
            <w:tcBorders>
              <w:top w:val="single" w:sz="4" w:space="0" w:color="auto"/>
            </w:tcBorders>
            <w:shd w:val="clear" w:color="auto" w:fill="BFBFBF" w:themeFill="background1" w:themeFillShade="BF"/>
          </w:tcPr>
          <w:p w:rsidR="001446F6" w:rsidRPr="00711AAE" w:rsidRDefault="001446F6" w:rsidP="00BC2A17">
            <w:pPr>
              <w:autoSpaceDE w:val="0"/>
              <w:autoSpaceDN w:val="0"/>
              <w:adjustRightInd w:val="0"/>
              <w:spacing w:before="60" w:after="60"/>
              <w:rPr>
                <w:rFonts w:ascii="Arial" w:hAnsi="Arial" w:cs="Arial"/>
                <w:b/>
                <w:sz w:val="16"/>
                <w:szCs w:val="16"/>
              </w:rPr>
            </w:pPr>
          </w:p>
        </w:tc>
        <w:tc>
          <w:tcPr>
            <w:tcW w:w="680" w:type="dxa"/>
            <w:gridSpan w:val="3"/>
            <w:shd w:val="clear" w:color="auto" w:fill="BFBFBF" w:themeFill="background1" w:themeFillShade="BF"/>
            <w:vAlign w:val="center"/>
          </w:tcPr>
          <w:p w:rsidR="001446F6" w:rsidRPr="0004421F" w:rsidRDefault="001446F6" w:rsidP="0014032F">
            <w:pPr>
              <w:spacing w:before="60" w:after="60"/>
              <w:jc w:val="center"/>
              <w:rPr>
                <w:rFonts w:ascii="Arial" w:hAnsi="Arial" w:cs="Arial"/>
                <w:sz w:val="20"/>
                <w:szCs w:val="20"/>
              </w:rPr>
            </w:pPr>
          </w:p>
        </w:tc>
      </w:tr>
      <w:tr w:rsidR="001446F6" w:rsidRPr="00D10E60" w:rsidTr="005142DB">
        <w:trPr>
          <w:gridAfter w:val="2"/>
          <w:wAfter w:w="57" w:type="dxa"/>
          <w:cantSplit/>
          <w:trHeight w:hRule="exact" w:val="9014"/>
        </w:trPr>
        <w:tc>
          <w:tcPr>
            <w:tcW w:w="3337" w:type="dxa"/>
            <w:tcBorders>
              <w:top w:val="single" w:sz="4" w:space="0" w:color="auto"/>
            </w:tcBorders>
            <w:shd w:val="clear" w:color="auto" w:fill="auto"/>
          </w:tcPr>
          <w:p w:rsidR="001446F6" w:rsidRPr="00ED3DBB" w:rsidRDefault="001446F6" w:rsidP="0014032F">
            <w:pPr>
              <w:spacing w:line="250" w:lineRule="exact"/>
              <w:rPr>
                <w:rFonts w:ascii="Arial" w:hAnsi="Arial" w:cs="Arial"/>
                <w:sz w:val="16"/>
                <w:szCs w:val="16"/>
              </w:rPr>
            </w:pPr>
            <w:r w:rsidRPr="00ED3DBB">
              <w:rPr>
                <w:rFonts w:ascii="Arial" w:hAnsi="Arial" w:cs="Arial"/>
                <w:sz w:val="16"/>
                <w:szCs w:val="16"/>
              </w:rPr>
              <w:t>Land der unbegrenzten Möglichkeiten?</w:t>
            </w:r>
          </w:p>
          <w:p w:rsidR="001446F6" w:rsidRPr="001D5460" w:rsidRDefault="001446F6" w:rsidP="0014032F">
            <w:pPr>
              <w:spacing w:line="250" w:lineRule="exact"/>
              <w:rPr>
                <w:rFonts w:ascii="Arial" w:hAnsi="Arial" w:cs="Arial"/>
                <w:sz w:val="16"/>
                <w:szCs w:val="16"/>
              </w:rPr>
            </w:pPr>
            <w:r w:rsidRPr="001D5460">
              <w:rPr>
                <w:rFonts w:ascii="Arial" w:hAnsi="Arial" w:cs="Arial"/>
                <w:sz w:val="16"/>
                <w:szCs w:val="16"/>
              </w:rPr>
              <w:t>Einwanderungsland USA</w:t>
            </w:r>
          </w:p>
          <w:p w:rsidR="001446F6" w:rsidRPr="005E1072" w:rsidRDefault="001446F6" w:rsidP="0014032F">
            <w:pPr>
              <w:spacing w:line="250" w:lineRule="exact"/>
              <w:rPr>
                <w:rFonts w:ascii="Arial" w:hAnsi="Arial" w:cs="Arial"/>
                <w:sz w:val="16"/>
                <w:szCs w:val="16"/>
              </w:rPr>
            </w:pPr>
            <w:r w:rsidRPr="005E1072">
              <w:rPr>
                <w:rFonts w:ascii="Arial" w:hAnsi="Arial" w:cs="Arial"/>
                <w:sz w:val="16"/>
                <w:szCs w:val="16"/>
              </w:rPr>
              <w:t>Eine bunte Nation</w:t>
            </w:r>
          </w:p>
          <w:p w:rsidR="001446F6" w:rsidRPr="005E1072" w:rsidRDefault="001446F6" w:rsidP="0014032F">
            <w:pPr>
              <w:spacing w:line="250" w:lineRule="exact"/>
              <w:rPr>
                <w:rFonts w:ascii="Arial" w:hAnsi="Arial" w:cs="Arial"/>
                <w:sz w:val="16"/>
                <w:szCs w:val="16"/>
              </w:rPr>
            </w:pPr>
            <w:r w:rsidRPr="005E1072">
              <w:rPr>
                <w:rFonts w:ascii="Arial" w:hAnsi="Arial" w:cs="Arial"/>
                <w:sz w:val="16"/>
                <w:szCs w:val="16"/>
              </w:rPr>
              <w:t>„</w:t>
            </w:r>
            <w:proofErr w:type="spellStart"/>
            <w:r w:rsidRPr="005E1072">
              <w:rPr>
                <w:rFonts w:ascii="Arial" w:hAnsi="Arial" w:cs="Arial"/>
                <w:sz w:val="16"/>
                <w:szCs w:val="16"/>
              </w:rPr>
              <w:t>Vamos</w:t>
            </w:r>
            <w:proofErr w:type="spellEnd"/>
            <w:r w:rsidRPr="005E1072">
              <w:rPr>
                <w:rFonts w:ascii="Arial" w:hAnsi="Arial" w:cs="Arial"/>
                <w:sz w:val="16"/>
                <w:szCs w:val="16"/>
              </w:rPr>
              <w:t xml:space="preserve"> al</w:t>
            </w:r>
            <w:r>
              <w:rPr>
                <w:rFonts w:ascii="Arial" w:hAnsi="Arial" w:cs="Arial"/>
                <w:sz w:val="16"/>
                <w:szCs w:val="16"/>
              </w:rPr>
              <w:t xml:space="preserve"> </w:t>
            </w:r>
            <w:proofErr w:type="spellStart"/>
            <w:r>
              <w:rPr>
                <w:rFonts w:ascii="Arial" w:hAnsi="Arial" w:cs="Arial"/>
                <w:sz w:val="16"/>
                <w:szCs w:val="16"/>
              </w:rPr>
              <w:t>n</w:t>
            </w:r>
            <w:r w:rsidRPr="005E1072">
              <w:rPr>
                <w:rFonts w:ascii="Arial" w:hAnsi="Arial" w:cs="Arial"/>
                <w:sz w:val="16"/>
                <w:szCs w:val="16"/>
              </w:rPr>
              <w:t>orte</w:t>
            </w:r>
            <w:proofErr w:type="spellEnd"/>
            <w:r w:rsidRPr="005E1072">
              <w:rPr>
                <w:rFonts w:ascii="Arial" w:hAnsi="Arial" w:cs="Arial"/>
                <w:sz w:val="16"/>
                <w:szCs w:val="16"/>
              </w:rPr>
              <w:t>!“</w:t>
            </w:r>
          </w:p>
          <w:p w:rsidR="001446F6" w:rsidRPr="005E1072" w:rsidRDefault="001446F6" w:rsidP="0014032F">
            <w:pPr>
              <w:spacing w:line="250" w:lineRule="exact"/>
              <w:rPr>
                <w:rFonts w:ascii="Arial" w:hAnsi="Arial" w:cs="Arial"/>
                <w:sz w:val="16"/>
                <w:szCs w:val="16"/>
              </w:rPr>
            </w:pPr>
            <w:r w:rsidRPr="005E1072">
              <w:rPr>
                <w:rFonts w:ascii="Arial" w:hAnsi="Arial" w:cs="Arial"/>
                <w:sz w:val="16"/>
                <w:szCs w:val="16"/>
              </w:rPr>
              <w:t>Vom Kühlschrank bis zur Sauna</w:t>
            </w:r>
          </w:p>
          <w:p w:rsidR="001446F6" w:rsidRPr="006C6EBF" w:rsidRDefault="001446F6" w:rsidP="0014032F">
            <w:pPr>
              <w:pStyle w:val="GrundtextBlocksatz"/>
              <w:spacing w:line="250" w:lineRule="exact"/>
              <w:rPr>
                <w:rFonts w:cs="Arial"/>
                <w:color w:val="7030A0"/>
                <w:sz w:val="16"/>
                <w:szCs w:val="16"/>
              </w:rPr>
            </w:pPr>
            <w:r w:rsidRPr="006C6EBF">
              <w:rPr>
                <w:rFonts w:cs="Arial"/>
                <w:color w:val="7030A0"/>
                <w:sz w:val="16"/>
                <w:szCs w:val="16"/>
              </w:rPr>
              <w:t>Für dich: Eine Supermacht im Griff der</w:t>
            </w:r>
            <w:r w:rsidR="00323542">
              <w:rPr>
                <w:rFonts w:cs="Arial"/>
                <w:color w:val="7030A0"/>
                <w:sz w:val="16"/>
                <w:szCs w:val="16"/>
              </w:rPr>
              <w:br/>
            </w:r>
            <w:r w:rsidRPr="006C6EBF">
              <w:rPr>
                <w:rFonts w:cs="Arial"/>
                <w:color w:val="7030A0"/>
                <w:sz w:val="16"/>
                <w:szCs w:val="16"/>
              </w:rPr>
              <w:t>Naturgewalten: das Beispiel Tornados</w:t>
            </w:r>
          </w:p>
          <w:p w:rsidR="001446F6" w:rsidRPr="006C6EBF" w:rsidRDefault="001446F6" w:rsidP="0014032F">
            <w:pPr>
              <w:spacing w:line="250" w:lineRule="exact"/>
              <w:rPr>
                <w:rFonts w:ascii="Arial" w:hAnsi="Arial" w:cs="Arial"/>
                <w:color w:val="7030A0"/>
                <w:sz w:val="16"/>
                <w:szCs w:val="16"/>
                <w:highlight w:val="yellow"/>
              </w:rPr>
            </w:pPr>
            <w:r w:rsidRPr="006C6EBF">
              <w:rPr>
                <w:rFonts w:ascii="Arial" w:hAnsi="Arial" w:cs="Arial"/>
                <w:color w:val="7030A0"/>
                <w:sz w:val="16"/>
                <w:szCs w:val="16"/>
              </w:rPr>
              <w:t>Für dich: Eine Supermacht im Griff der</w:t>
            </w:r>
            <w:r w:rsidR="00323542">
              <w:rPr>
                <w:rFonts w:ascii="Arial" w:hAnsi="Arial" w:cs="Arial"/>
                <w:color w:val="7030A0"/>
                <w:sz w:val="16"/>
                <w:szCs w:val="16"/>
              </w:rPr>
              <w:br/>
            </w:r>
            <w:r w:rsidRPr="006C6EBF">
              <w:rPr>
                <w:rFonts w:ascii="Arial" w:hAnsi="Arial" w:cs="Arial"/>
                <w:color w:val="7030A0"/>
                <w:sz w:val="16"/>
                <w:szCs w:val="16"/>
              </w:rPr>
              <w:t>Naturgewalten: das Beispiel Hurrikans</w:t>
            </w:r>
          </w:p>
          <w:p w:rsidR="001446F6" w:rsidRDefault="001446F6" w:rsidP="0014032F">
            <w:pPr>
              <w:pStyle w:val="GrundtextBlocksatz"/>
              <w:spacing w:line="250" w:lineRule="exact"/>
              <w:rPr>
                <w:rFonts w:cs="Arial"/>
                <w:sz w:val="16"/>
                <w:szCs w:val="16"/>
                <w:highlight w:val="yellow"/>
              </w:rPr>
            </w:pPr>
            <w:r w:rsidRPr="005E1072">
              <w:rPr>
                <w:rFonts w:cs="Arial"/>
                <w:sz w:val="16"/>
                <w:szCs w:val="16"/>
              </w:rPr>
              <w:t>Miami steht das Wasser bald bis zum Hals</w:t>
            </w:r>
          </w:p>
          <w:p w:rsidR="001446F6" w:rsidRPr="002718EB" w:rsidRDefault="001446F6" w:rsidP="0014032F">
            <w:pPr>
              <w:pStyle w:val="GrundtextBlocksatz"/>
              <w:spacing w:line="250" w:lineRule="exact"/>
              <w:rPr>
                <w:rFonts w:cs="Arial"/>
                <w:sz w:val="16"/>
                <w:szCs w:val="16"/>
                <w:highlight w:val="yellow"/>
                <w:lang w:val="en-GB"/>
              </w:rPr>
            </w:pPr>
            <w:r w:rsidRPr="002718EB">
              <w:rPr>
                <w:rFonts w:cs="Arial"/>
                <w:sz w:val="16"/>
                <w:szCs w:val="16"/>
                <w:lang w:val="en-GB"/>
              </w:rPr>
              <w:t>Where have all the cowboys gone?</w:t>
            </w:r>
          </w:p>
          <w:p w:rsidR="001446F6" w:rsidRPr="002718EB" w:rsidRDefault="001446F6" w:rsidP="0014032F">
            <w:pPr>
              <w:pStyle w:val="GrundtextBlocksatz"/>
              <w:spacing w:line="250" w:lineRule="exact"/>
              <w:rPr>
                <w:rFonts w:cs="Arial"/>
                <w:sz w:val="16"/>
                <w:szCs w:val="16"/>
                <w:highlight w:val="yellow"/>
                <w:lang w:val="en-GB"/>
              </w:rPr>
            </w:pPr>
            <w:r w:rsidRPr="002718EB">
              <w:rPr>
                <w:rFonts w:cs="Arial"/>
                <w:sz w:val="16"/>
                <w:szCs w:val="16"/>
                <w:lang w:val="en-GB"/>
              </w:rPr>
              <w:t>US-</w:t>
            </w:r>
            <w:proofErr w:type="spellStart"/>
            <w:r w:rsidRPr="002718EB">
              <w:rPr>
                <w:rFonts w:cs="Arial"/>
                <w:sz w:val="16"/>
                <w:szCs w:val="16"/>
                <w:lang w:val="en-GB"/>
              </w:rPr>
              <w:t>Landwirtschaft</w:t>
            </w:r>
            <w:proofErr w:type="spellEnd"/>
            <w:r w:rsidRPr="002718EB">
              <w:rPr>
                <w:rFonts w:cs="Arial"/>
                <w:sz w:val="16"/>
                <w:szCs w:val="16"/>
                <w:lang w:val="en-GB"/>
              </w:rPr>
              <w:t> – back to the roots?</w:t>
            </w:r>
          </w:p>
          <w:p w:rsidR="001446F6" w:rsidRDefault="001446F6" w:rsidP="0014032F">
            <w:pPr>
              <w:pStyle w:val="GrundtextBlocksatz"/>
              <w:spacing w:line="250" w:lineRule="exact"/>
              <w:rPr>
                <w:rFonts w:cs="Arial"/>
                <w:sz w:val="16"/>
                <w:szCs w:val="16"/>
              </w:rPr>
            </w:pPr>
            <w:r w:rsidRPr="002718EB">
              <w:rPr>
                <w:rFonts w:cs="Arial"/>
                <w:sz w:val="16"/>
                <w:szCs w:val="16"/>
              </w:rPr>
              <w:t>Kalifornien – Salatschüssel und Obstkorb der USA</w:t>
            </w:r>
          </w:p>
          <w:p w:rsidR="001446F6" w:rsidRDefault="001446F6" w:rsidP="0014032F">
            <w:pPr>
              <w:pStyle w:val="GrundtextBlocksatz"/>
              <w:spacing w:line="250" w:lineRule="exact"/>
              <w:rPr>
                <w:rFonts w:cs="Arial"/>
                <w:sz w:val="16"/>
                <w:szCs w:val="16"/>
                <w:lang w:val="en-GB"/>
              </w:rPr>
            </w:pPr>
            <w:r w:rsidRPr="002718EB">
              <w:rPr>
                <w:rFonts w:cs="Arial"/>
                <w:sz w:val="16"/>
                <w:szCs w:val="16"/>
                <w:lang w:val="en-GB"/>
              </w:rPr>
              <w:t>„Pray for rain“</w:t>
            </w:r>
          </w:p>
          <w:p w:rsidR="001446F6" w:rsidRDefault="001446F6" w:rsidP="0014032F">
            <w:pPr>
              <w:pStyle w:val="GrundtextBlocksatz"/>
              <w:spacing w:line="250" w:lineRule="exact"/>
              <w:rPr>
                <w:rFonts w:cs="Arial"/>
                <w:sz w:val="16"/>
                <w:szCs w:val="16"/>
                <w:lang w:val="en-GB"/>
              </w:rPr>
            </w:pPr>
            <w:r w:rsidRPr="002718EB">
              <w:rPr>
                <w:rFonts w:cs="Arial"/>
                <w:sz w:val="16"/>
                <w:szCs w:val="16"/>
                <w:lang w:val="en-GB"/>
              </w:rPr>
              <w:t>Urban Farming</w:t>
            </w:r>
          </w:p>
          <w:p w:rsidR="001446F6" w:rsidRDefault="001446F6" w:rsidP="0014032F">
            <w:pPr>
              <w:pStyle w:val="GrundtextBlocksatz"/>
              <w:spacing w:line="250" w:lineRule="exact"/>
              <w:rPr>
                <w:rFonts w:cs="Arial"/>
                <w:sz w:val="16"/>
                <w:szCs w:val="16"/>
              </w:rPr>
            </w:pPr>
            <w:r w:rsidRPr="002718EB">
              <w:rPr>
                <w:rFonts w:cs="Arial"/>
                <w:sz w:val="16"/>
                <w:szCs w:val="16"/>
              </w:rPr>
              <w:t>Vom „</w:t>
            </w:r>
            <w:proofErr w:type="spellStart"/>
            <w:r w:rsidRPr="002718EB">
              <w:rPr>
                <w:rFonts w:cs="Arial"/>
                <w:sz w:val="16"/>
                <w:szCs w:val="16"/>
              </w:rPr>
              <w:t>Rustbelt</w:t>
            </w:r>
            <w:proofErr w:type="spellEnd"/>
            <w:r w:rsidRPr="002718EB">
              <w:rPr>
                <w:rFonts w:cs="Arial"/>
                <w:sz w:val="16"/>
                <w:szCs w:val="16"/>
              </w:rPr>
              <w:t>“ in den Sunbelt</w:t>
            </w:r>
          </w:p>
          <w:p w:rsidR="001446F6" w:rsidRPr="002718EB" w:rsidRDefault="001446F6" w:rsidP="0014032F">
            <w:pPr>
              <w:pStyle w:val="GrundtextBlocksatz"/>
              <w:spacing w:line="250" w:lineRule="exact"/>
              <w:rPr>
                <w:rFonts w:cs="Arial"/>
                <w:sz w:val="16"/>
                <w:szCs w:val="16"/>
                <w:highlight w:val="yellow"/>
              </w:rPr>
            </w:pPr>
            <w:r w:rsidRPr="00A42306">
              <w:rPr>
                <w:rFonts w:cs="Arial"/>
                <w:sz w:val="16"/>
                <w:szCs w:val="16"/>
              </w:rPr>
              <w:t>Welt(wirtschafts-)macht USA</w:t>
            </w:r>
          </w:p>
          <w:p w:rsidR="001446F6" w:rsidRPr="002718EB" w:rsidRDefault="001446F6" w:rsidP="0014032F">
            <w:pPr>
              <w:spacing w:line="250" w:lineRule="exact"/>
              <w:ind w:left="198" w:hanging="198"/>
              <w:rPr>
                <w:rFonts w:ascii="Arial" w:hAnsi="Arial" w:cs="Arial"/>
                <w:sz w:val="16"/>
                <w:szCs w:val="16"/>
                <w:highlight w:val="yellow"/>
              </w:rPr>
            </w:pPr>
            <w:r w:rsidRPr="006C6EBF">
              <w:rPr>
                <w:rFonts w:ascii="Arial" w:hAnsi="Arial" w:cs="Arial"/>
                <w:color w:val="00B050"/>
                <w:sz w:val="16"/>
                <w:szCs w:val="16"/>
              </w:rPr>
              <w:t>Training: USA</w:t>
            </w:r>
          </w:p>
        </w:tc>
        <w:tc>
          <w:tcPr>
            <w:tcW w:w="737" w:type="dxa"/>
            <w:tcBorders>
              <w:top w:val="single" w:sz="4" w:space="0" w:color="auto"/>
            </w:tcBorders>
            <w:shd w:val="clear" w:color="auto" w:fill="auto"/>
          </w:tcPr>
          <w:p w:rsidR="001446F6" w:rsidRPr="00ED3DBB" w:rsidRDefault="001446F6" w:rsidP="0014032F">
            <w:pPr>
              <w:pStyle w:val="GrundtextBlocksatz"/>
              <w:spacing w:line="250" w:lineRule="exact"/>
              <w:rPr>
                <w:rFonts w:cs="Arial"/>
                <w:sz w:val="16"/>
                <w:szCs w:val="16"/>
              </w:rPr>
            </w:pPr>
            <w:r w:rsidRPr="00ED3DBB">
              <w:rPr>
                <w:rFonts w:cs="Arial"/>
                <w:sz w:val="16"/>
                <w:szCs w:val="16"/>
              </w:rPr>
              <w:t>40/41</w:t>
            </w:r>
          </w:p>
          <w:p w:rsidR="001446F6" w:rsidRPr="001D5460" w:rsidRDefault="001446F6" w:rsidP="0014032F">
            <w:pPr>
              <w:pStyle w:val="GrundtextBlocksatz"/>
              <w:spacing w:line="250" w:lineRule="exact"/>
              <w:rPr>
                <w:rFonts w:cs="Arial"/>
                <w:sz w:val="16"/>
                <w:szCs w:val="16"/>
              </w:rPr>
            </w:pPr>
            <w:r w:rsidRPr="001D5460">
              <w:rPr>
                <w:rFonts w:cs="Arial"/>
                <w:sz w:val="16"/>
                <w:szCs w:val="16"/>
              </w:rPr>
              <w:t>42/43</w:t>
            </w:r>
          </w:p>
          <w:p w:rsidR="001446F6" w:rsidRPr="005E1072" w:rsidRDefault="001446F6" w:rsidP="0014032F">
            <w:pPr>
              <w:pStyle w:val="GrundtextBlocksatz"/>
              <w:spacing w:line="250" w:lineRule="exact"/>
              <w:rPr>
                <w:rFonts w:cs="Arial"/>
                <w:sz w:val="16"/>
                <w:szCs w:val="16"/>
              </w:rPr>
            </w:pPr>
            <w:r w:rsidRPr="005E1072">
              <w:rPr>
                <w:rFonts w:cs="Arial"/>
                <w:sz w:val="16"/>
                <w:szCs w:val="16"/>
              </w:rPr>
              <w:t>44/4</w:t>
            </w:r>
            <w:r>
              <w:rPr>
                <w:rFonts w:cs="Arial"/>
                <w:sz w:val="16"/>
                <w:szCs w:val="16"/>
              </w:rPr>
              <w:t>5</w:t>
            </w:r>
          </w:p>
          <w:p w:rsidR="001446F6" w:rsidRPr="005E1072" w:rsidRDefault="001446F6" w:rsidP="0014032F">
            <w:pPr>
              <w:spacing w:line="250" w:lineRule="exact"/>
              <w:rPr>
                <w:rFonts w:ascii="Arial" w:hAnsi="Arial" w:cs="Arial"/>
                <w:sz w:val="16"/>
                <w:szCs w:val="16"/>
              </w:rPr>
            </w:pPr>
            <w:r w:rsidRPr="005E1072">
              <w:rPr>
                <w:rFonts w:ascii="Arial" w:hAnsi="Arial" w:cs="Arial"/>
                <w:sz w:val="16"/>
                <w:szCs w:val="16"/>
              </w:rPr>
              <w:t>46/47</w:t>
            </w:r>
          </w:p>
          <w:p w:rsidR="001446F6" w:rsidRPr="005E1072" w:rsidRDefault="001446F6" w:rsidP="0014032F">
            <w:pPr>
              <w:pStyle w:val="GrundtextBlocksatz"/>
              <w:spacing w:line="250" w:lineRule="exact"/>
              <w:rPr>
                <w:rFonts w:cs="Arial"/>
                <w:sz w:val="16"/>
                <w:szCs w:val="16"/>
              </w:rPr>
            </w:pPr>
            <w:r w:rsidRPr="005E1072">
              <w:rPr>
                <w:rFonts w:cs="Arial"/>
                <w:sz w:val="16"/>
                <w:szCs w:val="16"/>
              </w:rPr>
              <w:t>48/49</w:t>
            </w:r>
          </w:p>
          <w:p w:rsidR="001446F6" w:rsidRPr="007A5BC7" w:rsidRDefault="001446F6" w:rsidP="0014032F">
            <w:pPr>
              <w:pStyle w:val="GrundtextBlocksatz"/>
              <w:spacing w:line="250" w:lineRule="exact"/>
              <w:rPr>
                <w:rFonts w:cs="Arial"/>
                <w:sz w:val="16"/>
                <w:szCs w:val="16"/>
                <w:highlight w:val="yellow"/>
              </w:rPr>
            </w:pPr>
          </w:p>
          <w:p w:rsidR="001446F6" w:rsidRPr="005E1072" w:rsidRDefault="001446F6" w:rsidP="0014032F">
            <w:pPr>
              <w:pStyle w:val="GrundtextBlocksatz"/>
              <w:spacing w:line="250" w:lineRule="exact"/>
              <w:rPr>
                <w:rFonts w:cs="Arial"/>
                <w:sz w:val="16"/>
                <w:szCs w:val="16"/>
              </w:rPr>
            </w:pPr>
            <w:r w:rsidRPr="005E1072">
              <w:rPr>
                <w:rFonts w:cs="Arial"/>
                <w:sz w:val="16"/>
                <w:szCs w:val="16"/>
              </w:rPr>
              <w:t>50</w:t>
            </w:r>
          </w:p>
          <w:p w:rsidR="001446F6" w:rsidRPr="005E1072" w:rsidRDefault="001446F6" w:rsidP="0014032F">
            <w:pPr>
              <w:pStyle w:val="GrundtextBlocksatz"/>
              <w:spacing w:line="250" w:lineRule="exact"/>
              <w:rPr>
                <w:rFonts w:cs="Arial"/>
                <w:sz w:val="16"/>
                <w:szCs w:val="16"/>
              </w:rPr>
            </w:pPr>
          </w:p>
          <w:p w:rsidR="001446F6" w:rsidRPr="007A5BC7" w:rsidRDefault="001446F6" w:rsidP="0014032F">
            <w:pPr>
              <w:pStyle w:val="GrundtextBlocksatz"/>
              <w:spacing w:line="250" w:lineRule="exact"/>
              <w:rPr>
                <w:rFonts w:cs="Arial"/>
                <w:sz w:val="16"/>
                <w:szCs w:val="16"/>
                <w:highlight w:val="yellow"/>
              </w:rPr>
            </w:pPr>
            <w:r w:rsidRPr="005E1072">
              <w:rPr>
                <w:rFonts w:cs="Arial"/>
                <w:sz w:val="16"/>
                <w:szCs w:val="16"/>
              </w:rPr>
              <w:t>51</w:t>
            </w:r>
          </w:p>
          <w:p w:rsidR="001446F6" w:rsidRPr="002718EB" w:rsidRDefault="001446F6" w:rsidP="0014032F">
            <w:pPr>
              <w:pStyle w:val="GrundtextBlocksatz"/>
              <w:spacing w:line="250" w:lineRule="exact"/>
              <w:rPr>
                <w:rFonts w:cs="Arial"/>
                <w:sz w:val="16"/>
                <w:szCs w:val="16"/>
              </w:rPr>
            </w:pPr>
            <w:r w:rsidRPr="002718EB">
              <w:rPr>
                <w:rFonts w:cs="Arial"/>
                <w:sz w:val="16"/>
                <w:szCs w:val="16"/>
              </w:rPr>
              <w:t>52/53</w:t>
            </w:r>
          </w:p>
          <w:p w:rsidR="001446F6" w:rsidRPr="002718EB" w:rsidRDefault="001446F6" w:rsidP="0014032F">
            <w:pPr>
              <w:pStyle w:val="GrundtextBlocksatz"/>
              <w:spacing w:line="250" w:lineRule="exact"/>
              <w:rPr>
                <w:rFonts w:cs="Arial"/>
                <w:sz w:val="16"/>
                <w:szCs w:val="16"/>
              </w:rPr>
            </w:pPr>
            <w:r w:rsidRPr="002718EB">
              <w:rPr>
                <w:rFonts w:cs="Arial"/>
                <w:sz w:val="16"/>
                <w:szCs w:val="16"/>
              </w:rPr>
              <w:t>54/55</w:t>
            </w:r>
          </w:p>
          <w:p w:rsidR="001446F6" w:rsidRPr="002718EB" w:rsidRDefault="001446F6" w:rsidP="0014032F">
            <w:pPr>
              <w:pStyle w:val="GrundtextBlocksatz"/>
              <w:spacing w:line="250" w:lineRule="exact"/>
              <w:rPr>
                <w:rFonts w:cs="Arial"/>
                <w:sz w:val="16"/>
                <w:szCs w:val="16"/>
              </w:rPr>
            </w:pPr>
            <w:r w:rsidRPr="002718EB">
              <w:rPr>
                <w:rFonts w:cs="Arial"/>
                <w:sz w:val="16"/>
                <w:szCs w:val="16"/>
              </w:rPr>
              <w:t>56/57</w:t>
            </w:r>
          </w:p>
          <w:p w:rsidR="001446F6" w:rsidRDefault="001446F6" w:rsidP="0014032F">
            <w:pPr>
              <w:pStyle w:val="GrundtextBlocksatz"/>
              <w:spacing w:line="250" w:lineRule="exact"/>
              <w:rPr>
                <w:rFonts w:cs="Arial"/>
                <w:sz w:val="16"/>
                <w:szCs w:val="16"/>
                <w:highlight w:val="yellow"/>
              </w:rPr>
            </w:pPr>
          </w:p>
          <w:p w:rsidR="001446F6" w:rsidRDefault="001446F6" w:rsidP="0014032F">
            <w:pPr>
              <w:pStyle w:val="GrundtextBlocksatz"/>
              <w:spacing w:line="250" w:lineRule="exact"/>
              <w:rPr>
                <w:rFonts w:cs="Arial"/>
                <w:sz w:val="16"/>
                <w:szCs w:val="16"/>
              </w:rPr>
            </w:pPr>
            <w:r w:rsidRPr="002718EB">
              <w:rPr>
                <w:rFonts w:cs="Arial"/>
                <w:sz w:val="16"/>
                <w:szCs w:val="16"/>
              </w:rPr>
              <w:t>58/59</w:t>
            </w:r>
          </w:p>
          <w:p w:rsidR="001446F6" w:rsidRDefault="001446F6" w:rsidP="0014032F">
            <w:pPr>
              <w:pStyle w:val="GrundtextBlocksatz"/>
              <w:spacing w:line="250" w:lineRule="exact"/>
              <w:rPr>
                <w:rFonts w:cs="Arial"/>
                <w:sz w:val="16"/>
                <w:szCs w:val="16"/>
              </w:rPr>
            </w:pPr>
            <w:r>
              <w:rPr>
                <w:rFonts w:cs="Arial"/>
                <w:sz w:val="16"/>
                <w:szCs w:val="16"/>
              </w:rPr>
              <w:t>60/61</w:t>
            </w:r>
          </w:p>
          <w:p w:rsidR="001446F6" w:rsidRDefault="001446F6" w:rsidP="0014032F">
            <w:pPr>
              <w:pStyle w:val="GrundtextBlocksatz"/>
              <w:spacing w:line="250" w:lineRule="exact"/>
              <w:rPr>
                <w:rFonts w:cs="Arial"/>
                <w:sz w:val="16"/>
                <w:szCs w:val="16"/>
              </w:rPr>
            </w:pPr>
            <w:r>
              <w:rPr>
                <w:rFonts w:cs="Arial"/>
                <w:sz w:val="16"/>
                <w:szCs w:val="16"/>
              </w:rPr>
              <w:t>62/63</w:t>
            </w:r>
          </w:p>
          <w:p w:rsidR="001446F6" w:rsidRDefault="001446F6" w:rsidP="0014032F">
            <w:pPr>
              <w:pStyle w:val="GrundtextBlocksatz"/>
              <w:spacing w:line="250" w:lineRule="exact"/>
              <w:rPr>
                <w:rFonts w:cs="Arial"/>
                <w:sz w:val="16"/>
                <w:szCs w:val="16"/>
              </w:rPr>
            </w:pPr>
            <w:r>
              <w:rPr>
                <w:rFonts w:cs="Arial"/>
                <w:sz w:val="16"/>
                <w:szCs w:val="16"/>
              </w:rPr>
              <w:t>64/67</w:t>
            </w:r>
          </w:p>
          <w:p w:rsidR="001446F6" w:rsidRDefault="001446F6" w:rsidP="0014032F">
            <w:pPr>
              <w:pStyle w:val="GrundtextBlocksatz"/>
              <w:spacing w:line="250" w:lineRule="exact"/>
              <w:rPr>
                <w:rFonts w:cs="Arial"/>
                <w:sz w:val="16"/>
                <w:szCs w:val="16"/>
              </w:rPr>
            </w:pPr>
            <w:r>
              <w:rPr>
                <w:rFonts w:cs="Arial"/>
                <w:sz w:val="16"/>
                <w:szCs w:val="16"/>
              </w:rPr>
              <w:t>68/69</w:t>
            </w:r>
          </w:p>
          <w:p w:rsidR="001446F6" w:rsidRPr="007A5BC7" w:rsidRDefault="001446F6" w:rsidP="0014032F">
            <w:pPr>
              <w:pStyle w:val="GrundtextBlocksatz"/>
              <w:spacing w:line="250" w:lineRule="exact"/>
              <w:rPr>
                <w:rFonts w:cs="Arial"/>
                <w:sz w:val="16"/>
                <w:szCs w:val="16"/>
                <w:highlight w:val="yellow"/>
              </w:rPr>
            </w:pPr>
            <w:r>
              <w:rPr>
                <w:rFonts w:cs="Arial"/>
                <w:sz w:val="16"/>
                <w:szCs w:val="16"/>
              </w:rPr>
              <w:t>70/71</w:t>
            </w:r>
          </w:p>
        </w:tc>
        <w:tc>
          <w:tcPr>
            <w:tcW w:w="1020" w:type="dxa"/>
            <w:gridSpan w:val="2"/>
            <w:tcBorders>
              <w:top w:val="single" w:sz="4" w:space="0" w:color="auto"/>
            </w:tcBorders>
            <w:shd w:val="clear" w:color="auto" w:fill="auto"/>
          </w:tcPr>
          <w:p w:rsidR="001446F6" w:rsidRDefault="001446F6" w:rsidP="0014032F">
            <w:pPr>
              <w:pStyle w:val="GrundtextBlocksatz"/>
              <w:spacing w:line="230" w:lineRule="exact"/>
              <w:rPr>
                <w:rFonts w:cs="Arial"/>
                <w:sz w:val="16"/>
                <w:szCs w:val="16"/>
              </w:rPr>
            </w:pPr>
            <w:r>
              <w:rPr>
                <w:rFonts w:cs="Arial"/>
                <w:sz w:val="16"/>
                <w:szCs w:val="16"/>
              </w:rPr>
              <w:t>USA,</w:t>
            </w:r>
          </w:p>
          <w:p w:rsidR="001446F6" w:rsidRDefault="001446F6" w:rsidP="0014032F">
            <w:pPr>
              <w:pStyle w:val="GrundtextBlocksatz"/>
              <w:spacing w:line="230" w:lineRule="exact"/>
              <w:rPr>
                <w:rFonts w:cs="Arial"/>
                <w:sz w:val="16"/>
                <w:szCs w:val="16"/>
              </w:rPr>
            </w:pPr>
            <w:r w:rsidRPr="002718EB">
              <w:rPr>
                <w:rFonts w:cs="Arial"/>
                <w:sz w:val="16"/>
                <w:szCs w:val="16"/>
              </w:rPr>
              <w:t>Florida,</w:t>
            </w:r>
          </w:p>
          <w:p w:rsidR="001446F6" w:rsidRDefault="001446F6" w:rsidP="0014032F">
            <w:pPr>
              <w:pStyle w:val="GrundtextBlocksatz"/>
              <w:spacing w:line="230" w:lineRule="exact"/>
              <w:rPr>
                <w:rFonts w:cs="Arial"/>
                <w:sz w:val="16"/>
                <w:szCs w:val="16"/>
              </w:rPr>
            </w:pPr>
            <w:r>
              <w:rPr>
                <w:rFonts w:cs="Arial"/>
                <w:sz w:val="16"/>
                <w:szCs w:val="16"/>
              </w:rPr>
              <w:t>Kalifornien, Detroit,</w:t>
            </w:r>
          </w:p>
          <w:p w:rsidR="001446F6" w:rsidRPr="002718EB" w:rsidRDefault="001446F6" w:rsidP="0014032F">
            <w:pPr>
              <w:pStyle w:val="GrundtextBlocksatz"/>
              <w:spacing w:line="230" w:lineRule="exact"/>
              <w:rPr>
                <w:rFonts w:cs="Arial"/>
                <w:sz w:val="16"/>
                <w:szCs w:val="16"/>
              </w:rPr>
            </w:pPr>
            <w:r>
              <w:rPr>
                <w:rFonts w:cs="Arial"/>
                <w:sz w:val="16"/>
                <w:szCs w:val="16"/>
              </w:rPr>
              <w:t>Silicon Valley,</w:t>
            </w:r>
          </w:p>
          <w:p w:rsidR="001446F6" w:rsidRPr="007A5BC7" w:rsidRDefault="001446F6" w:rsidP="0014032F">
            <w:pPr>
              <w:pStyle w:val="GrundtextBlocksatz"/>
              <w:spacing w:line="230" w:lineRule="exact"/>
              <w:rPr>
                <w:rFonts w:cs="Arial"/>
                <w:sz w:val="16"/>
                <w:szCs w:val="16"/>
                <w:highlight w:val="yellow"/>
              </w:rPr>
            </w:pPr>
          </w:p>
        </w:tc>
        <w:tc>
          <w:tcPr>
            <w:tcW w:w="1417" w:type="dxa"/>
            <w:gridSpan w:val="2"/>
            <w:tcBorders>
              <w:top w:val="single" w:sz="4" w:space="0" w:color="auto"/>
            </w:tcBorders>
            <w:shd w:val="clear" w:color="auto" w:fill="auto"/>
          </w:tcPr>
          <w:p w:rsidR="001446F6" w:rsidRDefault="001446F6" w:rsidP="0014032F">
            <w:pPr>
              <w:spacing w:line="230" w:lineRule="exact"/>
              <w:rPr>
                <w:rFonts w:ascii="Arial" w:hAnsi="Arial" w:cs="Arial"/>
                <w:sz w:val="16"/>
                <w:szCs w:val="16"/>
                <w:lang w:val="en-GB"/>
              </w:rPr>
            </w:pPr>
            <w:proofErr w:type="spellStart"/>
            <w:r w:rsidRPr="00181BA9">
              <w:rPr>
                <w:rFonts w:ascii="Arial" w:hAnsi="Arial" w:cs="Arial"/>
                <w:sz w:val="16"/>
                <w:szCs w:val="16"/>
                <w:lang w:val="en-GB"/>
              </w:rPr>
              <w:t>Agro</w:t>
            </w:r>
            <w:r>
              <w:rPr>
                <w:rFonts w:ascii="Arial" w:hAnsi="Arial" w:cs="Arial"/>
                <w:sz w:val="16"/>
                <w:szCs w:val="16"/>
                <w:lang w:val="en-GB"/>
              </w:rPr>
              <w:t>business</w:t>
            </w:r>
            <w:proofErr w:type="spellEnd"/>
            <w:r>
              <w:rPr>
                <w:rFonts w:ascii="Arial" w:hAnsi="Arial" w:cs="Arial"/>
                <w:sz w:val="16"/>
                <w:szCs w:val="16"/>
                <w:lang w:val="en-GB"/>
              </w:rPr>
              <w:t>, American Way of Life,</w:t>
            </w:r>
          </w:p>
          <w:p w:rsidR="001446F6" w:rsidRDefault="001446F6" w:rsidP="006C26A9">
            <w:pPr>
              <w:spacing w:line="230" w:lineRule="exact"/>
              <w:rPr>
                <w:rFonts w:ascii="Arial" w:hAnsi="Arial" w:cs="Arial"/>
                <w:sz w:val="16"/>
                <w:szCs w:val="16"/>
                <w:lang w:val="en-GB"/>
              </w:rPr>
            </w:pPr>
            <w:r w:rsidRPr="00181BA9">
              <w:rPr>
                <w:rFonts w:ascii="Arial" w:hAnsi="Arial" w:cs="Arial"/>
                <w:sz w:val="16"/>
                <w:szCs w:val="16"/>
                <w:lang w:val="en-GB"/>
              </w:rPr>
              <w:t>Family-</w:t>
            </w:r>
            <w:proofErr w:type="spellStart"/>
            <w:r w:rsidRPr="00181BA9">
              <w:rPr>
                <w:rFonts w:ascii="Arial" w:hAnsi="Arial" w:cs="Arial"/>
                <w:sz w:val="16"/>
                <w:szCs w:val="16"/>
                <w:lang w:val="en-GB"/>
              </w:rPr>
              <w:t>sizefarm</w:t>
            </w:r>
            <w:proofErr w:type="spellEnd"/>
            <w:r w:rsidRPr="00181BA9">
              <w:rPr>
                <w:rFonts w:ascii="Arial" w:hAnsi="Arial" w:cs="Arial"/>
                <w:sz w:val="16"/>
                <w:szCs w:val="16"/>
                <w:lang w:val="en-GB"/>
              </w:rPr>
              <w:t>, Feedlot,</w:t>
            </w:r>
          </w:p>
          <w:p w:rsidR="001446F6" w:rsidRDefault="001446F6" w:rsidP="006C26A9">
            <w:pPr>
              <w:spacing w:line="230" w:lineRule="exact"/>
              <w:rPr>
                <w:rFonts w:ascii="Arial" w:hAnsi="Arial" w:cs="Arial"/>
                <w:sz w:val="16"/>
                <w:szCs w:val="16"/>
                <w:lang w:val="en-GB"/>
              </w:rPr>
            </w:pPr>
            <w:r>
              <w:rPr>
                <w:rFonts w:ascii="Arial" w:hAnsi="Arial" w:cs="Arial"/>
                <w:sz w:val="16"/>
                <w:szCs w:val="16"/>
                <w:lang w:val="en-GB"/>
              </w:rPr>
              <w:t>Footloose Industry,</w:t>
            </w:r>
          </w:p>
          <w:p w:rsidR="001446F6" w:rsidRDefault="001446F6" w:rsidP="006C26A9">
            <w:pPr>
              <w:spacing w:line="230" w:lineRule="exact"/>
              <w:rPr>
                <w:rFonts w:ascii="Arial" w:hAnsi="Arial" w:cs="Arial"/>
                <w:sz w:val="16"/>
                <w:szCs w:val="16"/>
                <w:lang w:val="en-GB"/>
              </w:rPr>
            </w:pPr>
            <w:proofErr w:type="spellStart"/>
            <w:r w:rsidRPr="00181BA9">
              <w:rPr>
                <w:rFonts w:ascii="Arial" w:hAnsi="Arial" w:cs="Arial"/>
                <w:sz w:val="16"/>
                <w:szCs w:val="16"/>
                <w:lang w:val="en-GB"/>
              </w:rPr>
              <w:t>Gentechnik</w:t>
            </w:r>
            <w:proofErr w:type="spellEnd"/>
            <w:r w:rsidRPr="00181BA9">
              <w:rPr>
                <w:rFonts w:ascii="Arial" w:hAnsi="Arial" w:cs="Arial"/>
                <w:sz w:val="16"/>
                <w:szCs w:val="16"/>
                <w:lang w:val="en-GB"/>
              </w:rPr>
              <w:t>,</w:t>
            </w:r>
          </w:p>
          <w:p w:rsidR="001446F6" w:rsidRDefault="001446F6" w:rsidP="006C26A9">
            <w:pPr>
              <w:spacing w:line="230" w:lineRule="exact"/>
              <w:rPr>
                <w:rFonts w:ascii="Arial" w:hAnsi="Arial" w:cs="Arial"/>
                <w:sz w:val="16"/>
                <w:szCs w:val="16"/>
                <w:lang w:val="en-GB"/>
              </w:rPr>
            </w:pPr>
            <w:r w:rsidRPr="00181BA9">
              <w:rPr>
                <w:rFonts w:ascii="Arial" w:hAnsi="Arial" w:cs="Arial"/>
                <w:sz w:val="16"/>
                <w:szCs w:val="16"/>
                <w:lang w:val="en-GB"/>
              </w:rPr>
              <w:t>Hispanics,</w:t>
            </w:r>
          </w:p>
          <w:p w:rsidR="001446F6" w:rsidRDefault="001446F6" w:rsidP="006C26A9">
            <w:pPr>
              <w:spacing w:line="230" w:lineRule="exact"/>
              <w:rPr>
                <w:rFonts w:ascii="Arial" w:hAnsi="Arial" w:cs="Arial"/>
                <w:sz w:val="16"/>
                <w:szCs w:val="16"/>
                <w:lang w:val="en-GB"/>
              </w:rPr>
            </w:pPr>
            <w:proofErr w:type="spellStart"/>
            <w:r w:rsidRPr="00181BA9">
              <w:rPr>
                <w:rFonts w:ascii="Arial" w:hAnsi="Arial" w:cs="Arial"/>
                <w:sz w:val="16"/>
                <w:szCs w:val="16"/>
                <w:lang w:val="en-GB"/>
              </w:rPr>
              <w:t>Hurrikan</w:t>
            </w:r>
            <w:proofErr w:type="spellEnd"/>
            <w:r w:rsidRPr="00181BA9">
              <w:rPr>
                <w:rFonts w:ascii="Arial" w:hAnsi="Arial" w:cs="Arial"/>
                <w:sz w:val="16"/>
                <w:szCs w:val="16"/>
                <w:lang w:val="en-GB"/>
              </w:rPr>
              <w:t>,</w:t>
            </w:r>
          </w:p>
          <w:p w:rsidR="001446F6" w:rsidRDefault="001446F6" w:rsidP="006C26A9">
            <w:pPr>
              <w:spacing w:line="230" w:lineRule="exact"/>
              <w:rPr>
                <w:rFonts w:ascii="Arial" w:hAnsi="Arial" w:cs="Arial"/>
                <w:sz w:val="16"/>
                <w:szCs w:val="16"/>
                <w:lang w:val="en-GB"/>
              </w:rPr>
            </w:pPr>
            <w:r w:rsidRPr="00181BA9">
              <w:rPr>
                <w:rFonts w:ascii="Arial" w:hAnsi="Arial" w:cs="Arial"/>
                <w:sz w:val="16"/>
                <w:szCs w:val="16"/>
                <w:lang w:val="en-GB"/>
              </w:rPr>
              <w:t>M</w:t>
            </w:r>
            <w:r>
              <w:rPr>
                <w:rFonts w:ascii="Arial" w:hAnsi="Arial" w:cs="Arial"/>
                <w:sz w:val="16"/>
                <w:szCs w:val="16"/>
                <w:lang w:val="en-GB"/>
              </w:rPr>
              <w:t xml:space="preserve">elting Pot, </w:t>
            </w:r>
            <w:proofErr w:type="spellStart"/>
            <w:r>
              <w:rPr>
                <w:rFonts w:ascii="Arial" w:hAnsi="Arial" w:cs="Arial"/>
                <w:sz w:val="16"/>
                <w:szCs w:val="16"/>
                <w:lang w:val="en-GB"/>
              </w:rPr>
              <w:t>Produktionsverbund</w:t>
            </w:r>
            <w:proofErr w:type="spellEnd"/>
            <w:r>
              <w:rPr>
                <w:rFonts w:ascii="Arial" w:hAnsi="Arial" w:cs="Arial"/>
                <w:sz w:val="16"/>
                <w:szCs w:val="16"/>
                <w:lang w:val="en-GB"/>
              </w:rPr>
              <w:t>,</w:t>
            </w:r>
          </w:p>
          <w:p w:rsidR="001446F6" w:rsidRDefault="001446F6" w:rsidP="006C26A9">
            <w:pPr>
              <w:spacing w:line="230" w:lineRule="exact"/>
              <w:rPr>
                <w:rFonts w:ascii="Arial" w:hAnsi="Arial" w:cs="Arial"/>
                <w:sz w:val="16"/>
                <w:szCs w:val="16"/>
                <w:lang w:val="en-GB"/>
              </w:rPr>
            </w:pPr>
            <w:r>
              <w:rPr>
                <w:rFonts w:ascii="Arial" w:hAnsi="Arial" w:cs="Arial"/>
                <w:sz w:val="16"/>
                <w:szCs w:val="16"/>
                <w:lang w:val="en-GB"/>
              </w:rPr>
              <w:t>Push- und Pull-</w:t>
            </w:r>
            <w:proofErr w:type="spellStart"/>
            <w:r>
              <w:rPr>
                <w:rFonts w:ascii="Arial" w:hAnsi="Arial" w:cs="Arial"/>
                <w:sz w:val="16"/>
                <w:szCs w:val="16"/>
                <w:lang w:val="en-GB"/>
              </w:rPr>
              <w:t>Faktor</w:t>
            </w:r>
            <w:proofErr w:type="spellEnd"/>
            <w:r>
              <w:rPr>
                <w:rFonts w:ascii="Arial" w:hAnsi="Arial" w:cs="Arial"/>
                <w:sz w:val="16"/>
                <w:szCs w:val="16"/>
                <w:lang w:val="en-GB"/>
              </w:rPr>
              <w:t>,</w:t>
            </w:r>
          </w:p>
          <w:p w:rsidR="001446F6" w:rsidRDefault="001446F6" w:rsidP="006C26A9">
            <w:pPr>
              <w:spacing w:line="230" w:lineRule="exact"/>
              <w:rPr>
                <w:rFonts w:ascii="Arial" w:hAnsi="Arial" w:cs="Arial"/>
                <w:sz w:val="16"/>
                <w:szCs w:val="16"/>
                <w:lang w:val="en-GB"/>
              </w:rPr>
            </w:pPr>
            <w:r w:rsidRPr="00181BA9">
              <w:rPr>
                <w:rFonts w:ascii="Arial" w:hAnsi="Arial" w:cs="Arial"/>
                <w:sz w:val="16"/>
                <w:szCs w:val="16"/>
                <w:lang w:val="en-GB"/>
              </w:rPr>
              <w:t xml:space="preserve">“Rust Belt”, Salad Bowl, Shrinking City, </w:t>
            </w:r>
            <w:proofErr w:type="spellStart"/>
            <w:r w:rsidRPr="00181BA9">
              <w:rPr>
                <w:rFonts w:ascii="Arial" w:hAnsi="Arial" w:cs="Arial"/>
                <w:sz w:val="16"/>
                <w:szCs w:val="16"/>
                <w:lang w:val="en-GB"/>
              </w:rPr>
              <w:t>Strukturwandel</w:t>
            </w:r>
            <w:proofErr w:type="spellEnd"/>
            <w:r w:rsidRPr="00181BA9">
              <w:rPr>
                <w:rFonts w:ascii="Arial" w:hAnsi="Arial" w:cs="Arial"/>
                <w:sz w:val="16"/>
                <w:szCs w:val="16"/>
                <w:lang w:val="en-GB"/>
              </w:rPr>
              <w:t>, „Sun Belt“,</w:t>
            </w:r>
          </w:p>
          <w:p w:rsidR="001446F6" w:rsidRDefault="001446F6" w:rsidP="006C26A9">
            <w:pPr>
              <w:spacing w:line="230" w:lineRule="exact"/>
              <w:rPr>
                <w:rFonts w:ascii="Arial" w:hAnsi="Arial" w:cs="Arial"/>
                <w:sz w:val="16"/>
                <w:szCs w:val="16"/>
                <w:lang w:val="en-GB"/>
              </w:rPr>
            </w:pPr>
            <w:r>
              <w:rPr>
                <w:rFonts w:ascii="Arial" w:hAnsi="Arial" w:cs="Arial"/>
                <w:sz w:val="16"/>
                <w:szCs w:val="16"/>
                <w:lang w:val="en-GB"/>
              </w:rPr>
              <w:t>Tornado,</w:t>
            </w:r>
          </w:p>
          <w:p w:rsidR="001446F6" w:rsidRPr="00A42306" w:rsidRDefault="001446F6" w:rsidP="006C26A9">
            <w:pPr>
              <w:spacing w:line="230" w:lineRule="exact"/>
              <w:rPr>
                <w:rFonts w:ascii="Arial" w:hAnsi="Arial" w:cs="Arial"/>
                <w:sz w:val="16"/>
                <w:szCs w:val="16"/>
                <w:highlight w:val="yellow"/>
                <w:lang w:val="en-GB"/>
              </w:rPr>
            </w:pPr>
            <w:r w:rsidRPr="00181BA9">
              <w:rPr>
                <w:rFonts w:ascii="Arial" w:hAnsi="Arial" w:cs="Arial"/>
                <w:sz w:val="16"/>
                <w:szCs w:val="16"/>
                <w:lang w:val="en-GB"/>
              </w:rPr>
              <w:t>Urban Farming</w:t>
            </w:r>
          </w:p>
        </w:tc>
        <w:tc>
          <w:tcPr>
            <w:tcW w:w="7087" w:type="dxa"/>
            <w:gridSpan w:val="3"/>
            <w:tcBorders>
              <w:top w:val="single" w:sz="4" w:space="0" w:color="auto"/>
            </w:tcBorders>
            <w:shd w:val="clear" w:color="auto" w:fill="auto"/>
          </w:tcPr>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711AAE">
              <w:rPr>
                <w:rFonts w:ascii="Arial" w:hAnsi="Arial" w:cs="Arial"/>
                <w:b/>
                <w:sz w:val="16"/>
                <w:szCs w:val="16"/>
              </w:rPr>
              <w:t>[F7/1]</w:t>
            </w:r>
            <w:r w:rsidRPr="00711AAE">
              <w:rPr>
                <w:rFonts w:ascii="Arial" w:hAnsi="Arial" w:cs="Arial"/>
                <w:sz w:val="16"/>
                <w:szCs w:val="16"/>
              </w:rPr>
              <w:t xml:space="preserve"> </w:t>
            </w:r>
            <w:r>
              <w:rPr>
                <w:rFonts w:ascii="Arial" w:hAnsi="Arial" w:cs="Arial"/>
                <w:sz w:val="16"/>
                <w:szCs w:val="16"/>
              </w:rPr>
              <w:t>Strukturwandel – Ursachen und Folgen</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711AAE">
              <w:rPr>
                <w:rFonts w:ascii="Arial" w:hAnsi="Arial" w:cs="Arial"/>
                <w:b/>
                <w:sz w:val="16"/>
                <w:szCs w:val="16"/>
              </w:rPr>
              <w:t>[F7/2]</w:t>
            </w:r>
            <w:r w:rsidRPr="00711AAE">
              <w:rPr>
                <w:rFonts w:ascii="Arial" w:hAnsi="Arial" w:cs="Arial"/>
                <w:sz w:val="16"/>
                <w:szCs w:val="16"/>
              </w:rPr>
              <w:t xml:space="preserve"> </w:t>
            </w:r>
            <w:r>
              <w:rPr>
                <w:rFonts w:ascii="Arial" w:hAnsi="Arial" w:cs="Arial"/>
                <w:sz w:val="16"/>
                <w:szCs w:val="16"/>
              </w:rPr>
              <w:t>Demografische Entwicklungen</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35464">
              <w:rPr>
                <w:rFonts w:ascii="Arial" w:hAnsi="Arial" w:cs="Arial"/>
                <w:b/>
                <w:sz w:val="16"/>
                <w:szCs w:val="16"/>
              </w:rPr>
              <w:t>[F7/3]</w:t>
            </w:r>
            <w:r w:rsidRPr="00F35464">
              <w:rPr>
                <w:rFonts w:ascii="Arial" w:hAnsi="Arial" w:cs="Arial"/>
                <w:sz w:val="16"/>
                <w:szCs w:val="16"/>
              </w:rPr>
              <w:t xml:space="preserve"> </w:t>
            </w:r>
            <w:r w:rsidRPr="00711AAE">
              <w:rPr>
                <w:rFonts w:ascii="Arial" w:hAnsi="Arial" w:cs="Arial"/>
                <w:sz w:val="16"/>
                <w:szCs w:val="16"/>
              </w:rPr>
              <w:t>Politische und wirtschaftsräumliche Verflechtungen</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B62DA">
              <w:rPr>
                <w:rFonts w:ascii="Arial" w:hAnsi="Arial" w:cs="Arial"/>
                <w:b/>
                <w:sz w:val="16"/>
                <w:szCs w:val="16"/>
              </w:rPr>
              <w:t xml:space="preserve">[F9/4] </w:t>
            </w:r>
            <w:r w:rsidRPr="006463F2">
              <w:rPr>
                <w:rFonts w:ascii="Arial" w:hAnsi="Arial" w:cs="Arial"/>
                <w:sz w:val="16"/>
                <w:szCs w:val="16"/>
              </w:rPr>
              <w:t>Ursachen und Auswirkungen von Mobilität und Migration</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[O1/2]</w:t>
            </w:r>
            <w:r w:rsidRPr="001A5568">
              <w:rPr>
                <w:rFonts w:ascii="Arial" w:hAnsi="Arial" w:cs="Arial"/>
                <w:sz w:val="16"/>
                <w:szCs w:val="16"/>
              </w:rPr>
              <w:t xml:space="preserve"> kennen grundlegende räumliche Orientierungsraster und Ordnungssysteme (z. B. das Gradnetz, die Klima- und Landschaftszonen der Erde, Regionen unterschiedlichen Entwicklungsstan</w:t>
            </w:r>
            <w:r>
              <w:rPr>
                <w:rFonts w:ascii="Arial" w:hAnsi="Arial" w:cs="Arial"/>
                <w:sz w:val="16"/>
                <w:szCs w:val="16"/>
              </w:rPr>
              <w:t>des)</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[O2/1]</w:t>
            </w:r>
            <w:r w:rsidRPr="00A728E4">
              <w:rPr>
                <w:rFonts w:ascii="Arial" w:hAnsi="Arial" w:cs="Arial"/>
                <w:sz w:val="16"/>
                <w:szCs w:val="16"/>
              </w:rPr>
              <w:t xml:space="preserve"> beschreiben die Lage eines Ortes und anderer geografischer Objekte sowie Sachverhalte in Beziehung zu weiteren geografischen Bezugseinheiten (z. B. Flüsse, Gebirge)</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[O2/2]</w:t>
            </w:r>
            <w:r w:rsidRPr="00A728E4">
              <w:rPr>
                <w:rFonts w:ascii="Arial" w:hAnsi="Arial" w:cs="Arial"/>
                <w:sz w:val="16"/>
                <w:szCs w:val="16"/>
              </w:rPr>
              <w:t xml:space="preserve"> beschreiben die Lage geografischer Objekte in Bezug auf ausgewählte räumliche Orientierungsraster und Ordnungssysteme (z. B. Lage im Gradnetz)</w:t>
            </w:r>
          </w:p>
          <w:p w:rsidR="001446F6" w:rsidRPr="00553C75" w:rsidRDefault="001446F6" w:rsidP="00BC2A17">
            <w:pPr>
              <w:autoSpaceDE w:val="0"/>
              <w:autoSpaceDN w:val="0"/>
              <w:adjustRightInd w:val="0"/>
              <w:spacing w:before="60" w:after="60"/>
              <w:rPr>
                <w:rFonts w:ascii="Arial" w:hAnsi="Arial" w:cs="Arial"/>
                <w:sz w:val="16"/>
                <w:szCs w:val="16"/>
              </w:rPr>
            </w:pPr>
            <w:r w:rsidRPr="00553C75">
              <w:rPr>
                <w:rFonts w:ascii="Arial" w:hAnsi="Arial" w:cs="Arial"/>
                <w:b/>
                <w:sz w:val="16"/>
                <w:szCs w:val="16"/>
              </w:rPr>
              <w:t>[M2/1]</w:t>
            </w:r>
            <w:r w:rsidRPr="00553C75">
              <w:rPr>
                <w:rFonts w:ascii="Arial" w:hAnsi="Arial" w:cs="Arial"/>
                <w:sz w:val="16"/>
                <w:szCs w:val="16"/>
              </w:rPr>
              <w:t xml:space="preserve"> wenden grundlegende Strategien der Informationsgewinnung aus traditionellen und technikgestützten Informationsquellen und -formen sowie Strategien der Informationsauswertung an</w:t>
            </w:r>
          </w:p>
          <w:p w:rsidR="001446F6" w:rsidRPr="00C75EDF" w:rsidRDefault="001446F6" w:rsidP="00BC2A17">
            <w:pPr>
              <w:autoSpaceDE w:val="0"/>
              <w:autoSpaceDN w:val="0"/>
              <w:adjustRightInd w:val="0"/>
              <w:spacing w:before="60" w:after="60"/>
              <w:rPr>
                <w:rFonts w:ascii="Arial" w:hAnsi="Arial" w:cs="Arial"/>
                <w:sz w:val="16"/>
                <w:szCs w:val="16"/>
              </w:rPr>
            </w:pPr>
            <w:r w:rsidRPr="00C75EDF">
              <w:rPr>
                <w:rFonts w:ascii="Arial" w:hAnsi="Arial" w:cs="Arial"/>
                <w:b/>
                <w:sz w:val="16"/>
                <w:szCs w:val="16"/>
              </w:rPr>
              <w:t>[M3/2]</w:t>
            </w:r>
            <w:r w:rsidRPr="00C75EDF">
              <w:rPr>
                <w:rFonts w:ascii="Arial" w:hAnsi="Arial" w:cs="Arial"/>
                <w:sz w:val="16"/>
                <w:szCs w:val="16"/>
              </w:rPr>
              <w:t xml:space="preserve"> werten relevante Informationen aus</w:t>
            </w:r>
          </w:p>
          <w:p w:rsidR="001446F6" w:rsidRPr="00553C75" w:rsidRDefault="001446F6" w:rsidP="00BC2A17">
            <w:pPr>
              <w:autoSpaceDE w:val="0"/>
              <w:autoSpaceDN w:val="0"/>
              <w:adjustRightInd w:val="0"/>
              <w:spacing w:before="60" w:after="60"/>
              <w:rPr>
                <w:rFonts w:ascii="Arial" w:hAnsi="Arial" w:cs="Arial"/>
                <w:sz w:val="16"/>
                <w:szCs w:val="16"/>
              </w:rPr>
            </w:pPr>
            <w:r w:rsidRPr="00553C75">
              <w:rPr>
                <w:rFonts w:ascii="Arial" w:hAnsi="Arial" w:cs="Arial"/>
                <w:b/>
                <w:sz w:val="16"/>
                <w:szCs w:val="16"/>
              </w:rPr>
              <w:t>[M3/4]</w:t>
            </w:r>
            <w:r w:rsidRPr="00553C75">
              <w:rPr>
                <w:rFonts w:ascii="Arial" w:hAnsi="Arial" w:cs="Arial"/>
                <w:sz w:val="16"/>
                <w:szCs w:val="16"/>
              </w:rPr>
              <w:t xml:space="preserve"> stellen gewonnene Informationen in geeigneten Formen (z. B. Karten oder Diagrammen) dar</w:t>
            </w:r>
          </w:p>
          <w:p w:rsidR="001446F6" w:rsidRPr="00553C75" w:rsidRDefault="001446F6" w:rsidP="00BC2A17">
            <w:pPr>
              <w:autoSpaceDE w:val="0"/>
              <w:autoSpaceDN w:val="0"/>
              <w:adjustRightInd w:val="0"/>
              <w:spacing w:before="60" w:after="60"/>
              <w:rPr>
                <w:rFonts w:ascii="Arial" w:hAnsi="Arial" w:cs="Arial"/>
                <w:sz w:val="16"/>
                <w:szCs w:val="16"/>
              </w:rPr>
            </w:pPr>
            <w:r w:rsidRPr="00553C75">
              <w:rPr>
                <w:rFonts w:ascii="Arial" w:hAnsi="Arial" w:cs="Arial"/>
                <w:b/>
                <w:sz w:val="16"/>
                <w:szCs w:val="16"/>
              </w:rPr>
              <w:t>[M5/3]</w:t>
            </w:r>
            <w:r w:rsidRPr="00553C75">
              <w:rPr>
                <w:rFonts w:ascii="Arial" w:hAnsi="Arial" w:cs="Arial"/>
                <w:sz w:val="16"/>
                <w:szCs w:val="16"/>
              </w:rPr>
              <w:t xml:space="preserve"> fertigen topografische </w:t>
            </w:r>
            <w:r>
              <w:rPr>
                <w:rFonts w:ascii="Arial" w:hAnsi="Arial" w:cs="Arial"/>
                <w:sz w:val="16"/>
                <w:szCs w:val="16"/>
              </w:rPr>
              <w:t>Übersichtsskizzen und Karten an</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[K1/2]</w:t>
            </w:r>
            <w:r w:rsidRPr="00733A22">
              <w:rPr>
                <w:rFonts w:ascii="Arial" w:hAnsi="Arial" w:cs="Arial"/>
                <w:sz w:val="16"/>
                <w:szCs w:val="16"/>
              </w:rPr>
              <w:t xml:space="preserve"> stellen Sachverhalte strukturiert und in relevanten Zusammenhängen dar</w:t>
            </w:r>
          </w:p>
          <w:p w:rsidR="001446F6"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[K1/4]</w:t>
            </w:r>
            <w:r w:rsidRPr="00733A22">
              <w:rPr>
                <w:rFonts w:ascii="Arial" w:hAnsi="Arial" w:cs="Arial"/>
                <w:sz w:val="16"/>
                <w:szCs w:val="16"/>
              </w:rPr>
              <w:t xml:space="preserve"> organisieren und präsentieren geografisch relevante Sachverhalte fach-, situations- und adressatengerecht mit angemessener Medienunterstützung</w:t>
            </w:r>
          </w:p>
          <w:p w:rsidR="001446F6" w:rsidRDefault="001446F6" w:rsidP="00BC2A17">
            <w:pPr>
              <w:autoSpaceDE w:val="0"/>
              <w:autoSpaceDN w:val="0"/>
              <w:adjustRightInd w:val="0"/>
              <w:spacing w:before="60" w:after="60"/>
              <w:rPr>
                <w:rFonts w:ascii="Arial" w:hAnsi="Arial" w:cs="Arial"/>
                <w:sz w:val="16"/>
                <w:szCs w:val="16"/>
              </w:rPr>
            </w:pPr>
            <w:r w:rsidRPr="00B501B6">
              <w:rPr>
                <w:rFonts w:ascii="Arial" w:hAnsi="Arial" w:cs="Arial"/>
                <w:b/>
                <w:sz w:val="16"/>
                <w:szCs w:val="16"/>
              </w:rPr>
              <w:t>[K2/3]</w:t>
            </w:r>
            <w:r>
              <w:rPr>
                <w:rFonts w:ascii="Arial" w:hAnsi="Arial" w:cs="Arial"/>
                <w:sz w:val="16"/>
                <w:szCs w:val="16"/>
              </w:rPr>
              <w:t xml:space="preserve"> </w:t>
            </w:r>
            <w:r w:rsidRPr="00F029C1">
              <w:rPr>
                <w:rFonts w:ascii="Arial" w:hAnsi="Arial" w:cs="Arial"/>
                <w:sz w:val="16"/>
                <w:szCs w:val="16"/>
              </w:rPr>
              <w:t>treffen unter Abwägung fachlicher Aussagen und Bewertungen Entscheidungen (ggf. auch einen Kompromiss)</w:t>
            </w:r>
          </w:p>
          <w:p w:rsidR="001446F6" w:rsidRDefault="001446F6" w:rsidP="00BC2A17">
            <w:pPr>
              <w:autoSpaceDE w:val="0"/>
              <w:autoSpaceDN w:val="0"/>
              <w:adjustRightInd w:val="0"/>
              <w:spacing w:after="60"/>
              <w:rPr>
                <w:rFonts w:ascii="Arial" w:hAnsi="Arial" w:cs="Arial"/>
                <w:sz w:val="16"/>
                <w:szCs w:val="16"/>
              </w:rPr>
            </w:pPr>
            <w:r w:rsidRPr="00553C75">
              <w:rPr>
                <w:rFonts w:ascii="Arial" w:hAnsi="Arial" w:cs="Arial"/>
                <w:b/>
                <w:sz w:val="16"/>
                <w:szCs w:val="16"/>
              </w:rPr>
              <w:t>[B1/1]</w:t>
            </w:r>
            <w:r w:rsidRPr="00553C75">
              <w:rPr>
                <w:rFonts w:ascii="Arial" w:hAnsi="Arial" w:cs="Arial"/>
                <w:sz w:val="16"/>
                <w:szCs w:val="16"/>
              </w:rPr>
              <w:t xml:space="preserve"> entwickeln fachbezogene und allgemeine Kriterien des Beurteilens und Bewertens (wie z. B. ökologische, ökonomische, soziale Adäquanz, Gegenwarts- und Zukunftsbedeutung, Perspektivität)</w:t>
            </w:r>
          </w:p>
          <w:p w:rsidR="001446F6" w:rsidRDefault="001446F6" w:rsidP="00BC2A17">
            <w:pPr>
              <w:autoSpaceDE w:val="0"/>
              <w:autoSpaceDN w:val="0"/>
              <w:adjustRightInd w:val="0"/>
              <w:spacing w:after="60"/>
              <w:rPr>
                <w:rFonts w:ascii="Arial" w:hAnsi="Arial" w:cs="Arial"/>
                <w:sz w:val="16"/>
                <w:szCs w:val="16"/>
              </w:rPr>
            </w:pPr>
            <w:r w:rsidRPr="00553C75">
              <w:rPr>
                <w:rFonts w:ascii="Arial" w:hAnsi="Arial" w:cs="Arial"/>
                <w:b/>
                <w:sz w:val="16"/>
                <w:szCs w:val="16"/>
              </w:rPr>
              <w:t>[B1/2]</w:t>
            </w:r>
            <w:r w:rsidRPr="00553C75">
              <w:rPr>
                <w:rFonts w:ascii="Arial" w:hAnsi="Arial" w:cs="Arial"/>
                <w:sz w:val="16"/>
                <w:szCs w:val="16"/>
              </w:rPr>
              <w:t xml:space="preserve"> beurteilen und bewerten aufgrund geografischer Kenntnisse und geeigneter Kriterien geografisch relevante Sachverhalte, Ereignisse, Probleme, Risiken (z. B. Migration, Hochwasser, Entwicklungshilfe, Flächennutzungskonflikte, Konflikte beim Zusammentreffen von Kulturen, Bürgerkriege, Ressourcenkonflikte)</w:t>
            </w:r>
          </w:p>
          <w:p w:rsidR="001446F6" w:rsidRPr="00F029C1" w:rsidRDefault="001446F6" w:rsidP="00BC2A17">
            <w:pPr>
              <w:autoSpaceDE w:val="0"/>
              <w:autoSpaceDN w:val="0"/>
              <w:adjustRightInd w:val="0"/>
              <w:spacing w:after="60"/>
              <w:rPr>
                <w:rFonts w:ascii="Arial" w:hAnsi="Arial" w:cs="Arial"/>
                <w:sz w:val="16"/>
                <w:szCs w:val="16"/>
              </w:rPr>
            </w:pPr>
            <w:r w:rsidRPr="00553C75">
              <w:rPr>
                <w:rFonts w:ascii="Arial" w:hAnsi="Arial" w:cs="Arial"/>
                <w:b/>
                <w:sz w:val="16"/>
                <w:szCs w:val="16"/>
              </w:rPr>
              <w:t>[B2/2]</w:t>
            </w:r>
            <w:r w:rsidRPr="00553C75">
              <w:rPr>
                <w:rFonts w:ascii="Arial" w:hAnsi="Arial" w:cs="Arial"/>
                <w:sz w:val="16"/>
                <w:szCs w:val="16"/>
              </w:rPr>
              <w:t xml:space="preserve"> berücksichtigen geografisch relevante Werte und Normen (z. B. Menschenrechte, Na</w:t>
            </w:r>
            <w:r>
              <w:rPr>
                <w:rFonts w:ascii="Arial" w:hAnsi="Arial" w:cs="Arial"/>
                <w:sz w:val="16"/>
                <w:szCs w:val="16"/>
              </w:rPr>
              <w:t>turschutz, Nachhaltigkeit)</w:t>
            </w:r>
          </w:p>
          <w:p w:rsidR="001446F6" w:rsidRPr="007A5BC7" w:rsidRDefault="001446F6" w:rsidP="005F3D95">
            <w:pPr>
              <w:autoSpaceDE w:val="0"/>
              <w:autoSpaceDN w:val="0"/>
              <w:adjustRightInd w:val="0"/>
              <w:spacing w:before="60" w:after="60"/>
              <w:rPr>
                <w:rFonts w:ascii="Arial" w:hAnsi="Arial" w:cs="Arial"/>
                <w:sz w:val="16"/>
                <w:szCs w:val="16"/>
                <w:highlight w:val="yellow"/>
              </w:rPr>
            </w:pPr>
            <w:r w:rsidRPr="008B0D08">
              <w:rPr>
                <w:rFonts w:ascii="Arial" w:hAnsi="Arial" w:cs="Arial"/>
                <w:b/>
                <w:sz w:val="16"/>
                <w:szCs w:val="16"/>
              </w:rPr>
              <w:t xml:space="preserve">[B2/4] </w:t>
            </w:r>
            <w:r w:rsidRPr="008B0D08">
              <w:rPr>
                <w:rFonts w:ascii="Arial" w:hAnsi="Arial" w:cs="Arial"/>
                <w:sz w:val="16"/>
                <w:szCs w:val="16"/>
              </w:rPr>
              <w:t>wägen Vor- und Nachteile sachgerecht und problemorientiert ab</w:t>
            </w:r>
          </w:p>
        </w:tc>
        <w:tc>
          <w:tcPr>
            <w:tcW w:w="680" w:type="dxa"/>
            <w:gridSpan w:val="3"/>
            <w:shd w:val="clear" w:color="auto" w:fill="auto"/>
            <w:vAlign w:val="center"/>
          </w:tcPr>
          <w:p w:rsidR="001446F6" w:rsidRPr="00D10E60" w:rsidRDefault="0057346C" w:rsidP="0014032F">
            <w:pPr>
              <w:spacing w:before="60" w:after="60"/>
              <w:jc w:val="center"/>
              <w:rPr>
                <w:rFonts w:ascii="Arial" w:hAnsi="Arial" w:cs="Arial"/>
                <w:sz w:val="20"/>
                <w:szCs w:val="20"/>
              </w:rPr>
            </w:pPr>
            <w:r>
              <w:rPr>
                <w:rFonts w:ascii="Arial" w:hAnsi="Arial" w:cs="Arial"/>
                <w:sz w:val="20"/>
                <w:szCs w:val="20"/>
              </w:rPr>
              <w:t>ca.</w:t>
            </w:r>
            <w:r>
              <w:rPr>
                <w:rFonts w:ascii="Arial" w:hAnsi="Arial" w:cs="Arial"/>
                <w:sz w:val="20"/>
                <w:szCs w:val="20"/>
              </w:rPr>
              <w:br/>
            </w:r>
            <w:r w:rsidR="001446F6" w:rsidRPr="0004421F">
              <w:rPr>
                <w:rFonts w:ascii="Arial" w:hAnsi="Arial" w:cs="Arial"/>
                <w:sz w:val="20"/>
                <w:szCs w:val="20"/>
              </w:rPr>
              <w:t>14</w:t>
            </w:r>
          </w:p>
        </w:tc>
      </w:tr>
      <w:tr w:rsidR="001446F6" w:rsidRPr="00D10E60" w:rsidTr="005142DB">
        <w:trPr>
          <w:gridAfter w:val="2"/>
          <w:wAfter w:w="57" w:type="dxa"/>
          <w:cantSplit/>
          <w:trHeight w:hRule="exact" w:val="340"/>
        </w:trPr>
        <w:tc>
          <w:tcPr>
            <w:tcW w:w="3337" w:type="dxa"/>
            <w:shd w:val="clear" w:color="auto" w:fill="BFBFBF" w:themeFill="background1" w:themeFillShade="BF"/>
            <w:vAlign w:val="center"/>
          </w:tcPr>
          <w:p w:rsidR="001446F6" w:rsidRPr="006C6EBF" w:rsidRDefault="001446F6" w:rsidP="005142DB">
            <w:pPr>
              <w:pStyle w:val="GrundtextBlocksatz"/>
              <w:spacing w:line="250" w:lineRule="exact"/>
              <w:rPr>
                <w:rFonts w:cs="Arial"/>
                <w:color w:val="00B0F0"/>
                <w:sz w:val="16"/>
                <w:szCs w:val="16"/>
              </w:rPr>
            </w:pPr>
            <w:r w:rsidRPr="00002426">
              <w:rPr>
                <w:rFonts w:cs="Arial"/>
                <w:b/>
                <w:sz w:val="18"/>
                <w:szCs w:val="18"/>
              </w:rPr>
              <w:lastRenderedPageBreak/>
              <w:t>3.</w:t>
            </w:r>
            <w:r>
              <w:rPr>
                <w:rFonts w:cs="Arial"/>
                <w:b/>
                <w:sz w:val="18"/>
                <w:szCs w:val="18"/>
              </w:rPr>
              <w:t xml:space="preserve"> Botsuana</w:t>
            </w:r>
          </w:p>
        </w:tc>
        <w:tc>
          <w:tcPr>
            <w:tcW w:w="737" w:type="dxa"/>
            <w:shd w:val="clear" w:color="auto" w:fill="BFBFBF" w:themeFill="background1" w:themeFillShade="BF"/>
          </w:tcPr>
          <w:p w:rsidR="001446F6" w:rsidRDefault="001446F6" w:rsidP="0014032F">
            <w:pPr>
              <w:spacing w:line="250" w:lineRule="exact"/>
              <w:rPr>
                <w:rFonts w:ascii="Arial" w:hAnsi="Arial" w:cs="Arial"/>
                <w:sz w:val="16"/>
                <w:szCs w:val="16"/>
              </w:rPr>
            </w:pPr>
          </w:p>
        </w:tc>
        <w:tc>
          <w:tcPr>
            <w:tcW w:w="1020" w:type="dxa"/>
            <w:gridSpan w:val="2"/>
            <w:shd w:val="clear" w:color="auto" w:fill="BFBFBF" w:themeFill="background1" w:themeFillShade="BF"/>
          </w:tcPr>
          <w:p w:rsidR="001446F6" w:rsidRPr="00683FAD" w:rsidRDefault="001446F6" w:rsidP="0014032F">
            <w:pPr>
              <w:spacing w:line="230" w:lineRule="exact"/>
              <w:rPr>
                <w:rFonts w:ascii="Arial" w:hAnsi="Arial" w:cs="Arial"/>
                <w:sz w:val="16"/>
                <w:szCs w:val="16"/>
              </w:rPr>
            </w:pPr>
          </w:p>
        </w:tc>
        <w:tc>
          <w:tcPr>
            <w:tcW w:w="1417" w:type="dxa"/>
            <w:gridSpan w:val="2"/>
            <w:shd w:val="clear" w:color="auto" w:fill="BFBFBF" w:themeFill="background1" w:themeFillShade="BF"/>
          </w:tcPr>
          <w:p w:rsidR="001446F6" w:rsidRPr="00181BA9" w:rsidRDefault="001446F6" w:rsidP="0014032F">
            <w:pPr>
              <w:spacing w:line="230" w:lineRule="exact"/>
              <w:rPr>
                <w:rFonts w:ascii="Arial" w:hAnsi="Arial" w:cs="Arial"/>
                <w:sz w:val="16"/>
                <w:szCs w:val="16"/>
              </w:rPr>
            </w:pPr>
          </w:p>
        </w:tc>
        <w:tc>
          <w:tcPr>
            <w:tcW w:w="7087" w:type="dxa"/>
            <w:gridSpan w:val="3"/>
            <w:shd w:val="clear" w:color="auto" w:fill="BFBFBF" w:themeFill="background1" w:themeFillShade="BF"/>
          </w:tcPr>
          <w:p w:rsidR="001446F6" w:rsidRPr="003D050E" w:rsidRDefault="001446F6" w:rsidP="00BC2A17">
            <w:pPr>
              <w:autoSpaceDE w:val="0"/>
              <w:autoSpaceDN w:val="0"/>
              <w:adjustRightInd w:val="0"/>
              <w:spacing w:before="60" w:after="60"/>
              <w:rPr>
                <w:rFonts w:ascii="Arial" w:hAnsi="Arial" w:cs="Arial"/>
                <w:b/>
                <w:sz w:val="16"/>
                <w:szCs w:val="16"/>
              </w:rPr>
            </w:pPr>
          </w:p>
        </w:tc>
        <w:tc>
          <w:tcPr>
            <w:tcW w:w="680" w:type="dxa"/>
            <w:gridSpan w:val="3"/>
            <w:shd w:val="clear" w:color="auto" w:fill="BFBFBF" w:themeFill="background1" w:themeFillShade="BF"/>
            <w:vAlign w:val="center"/>
          </w:tcPr>
          <w:p w:rsidR="001446F6" w:rsidRPr="0004421F" w:rsidRDefault="001446F6" w:rsidP="0014032F">
            <w:pPr>
              <w:spacing w:before="60" w:after="60"/>
              <w:jc w:val="center"/>
              <w:rPr>
                <w:rFonts w:ascii="Arial" w:hAnsi="Arial" w:cs="Arial"/>
                <w:sz w:val="20"/>
                <w:szCs w:val="20"/>
              </w:rPr>
            </w:pPr>
          </w:p>
        </w:tc>
      </w:tr>
      <w:tr w:rsidR="001446F6" w:rsidRPr="00D10E60" w:rsidTr="001446F6">
        <w:trPr>
          <w:gridAfter w:val="2"/>
          <w:wAfter w:w="57" w:type="dxa"/>
          <w:cantSplit/>
          <w:trHeight w:hRule="exact" w:val="9071"/>
        </w:trPr>
        <w:tc>
          <w:tcPr>
            <w:tcW w:w="3337" w:type="dxa"/>
            <w:shd w:val="clear" w:color="auto" w:fill="auto"/>
          </w:tcPr>
          <w:p w:rsidR="001446F6" w:rsidRPr="006C6EBF" w:rsidRDefault="001446F6" w:rsidP="0014032F">
            <w:pPr>
              <w:pStyle w:val="GrundtextBlocksatz"/>
              <w:spacing w:line="250" w:lineRule="exact"/>
              <w:rPr>
                <w:rFonts w:cs="Arial"/>
                <w:color w:val="00B0F0"/>
                <w:sz w:val="16"/>
                <w:szCs w:val="16"/>
                <w:highlight w:val="yellow"/>
              </w:rPr>
            </w:pPr>
            <w:r w:rsidRPr="006C6EBF">
              <w:rPr>
                <w:rFonts w:cs="Arial"/>
                <w:color w:val="00B0F0"/>
                <w:sz w:val="16"/>
                <w:szCs w:val="16"/>
              </w:rPr>
              <w:t>Methode: Eine fragengeleitete Raumanalyse durchführen</w:t>
            </w:r>
          </w:p>
          <w:p w:rsidR="001446F6" w:rsidRDefault="001446F6" w:rsidP="0014032F">
            <w:pPr>
              <w:spacing w:line="250" w:lineRule="exact"/>
              <w:rPr>
                <w:rFonts w:ascii="Arial" w:hAnsi="Arial" w:cs="Arial"/>
                <w:sz w:val="16"/>
                <w:szCs w:val="16"/>
                <w:highlight w:val="yellow"/>
              </w:rPr>
            </w:pPr>
            <w:r w:rsidRPr="00683FAD">
              <w:rPr>
                <w:rFonts w:ascii="Arial" w:hAnsi="Arial" w:cs="Arial"/>
                <w:sz w:val="16"/>
                <w:szCs w:val="16"/>
              </w:rPr>
              <w:t>Vielfältiger Naturraum</w:t>
            </w:r>
          </w:p>
          <w:p w:rsidR="001446F6" w:rsidRPr="007A5BC7" w:rsidRDefault="001446F6" w:rsidP="0014032F">
            <w:pPr>
              <w:spacing w:line="250" w:lineRule="exact"/>
              <w:rPr>
                <w:rFonts w:ascii="Arial" w:hAnsi="Arial" w:cs="Arial"/>
                <w:sz w:val="16"/>
                <w:szCs w:val="16"/>
                <w:highlight w:val="yellow"/>
              </w:rPr>
            </w:pPr>
            <w:proofErr w:type="spellStart"/>
            <w:r w:rsidRPr="00683FAD">
              <w:rPr>
                <w:rFonts w:ascii="Arial" w:hAnsi="Arial" w:cs="Arial"/>
                <w:sz w:val="16"/>
                <w:szCs w:val="16"/>
              </w:rPr>
              <w:t>Pula</w:t>
            </w:r>
            <w:proofErr w:type="spellEnd"/>
            <w:r w:rsidRPr="00683FAD">
              <w:rPr>
                <w:rFonts w:ascii="Arial" w:hAnsi="Arial" w:cs="Arial"/>
                <w:sz w:val="16"/>
                <w:szCs w:val="16"/>
              </w:rPr>
              <w:t xml:space="preserve"> – Wasser für alle</w:t>
            </w:r>
          </w:p>
          <w:p w:rsidR="001446F6" w:rsidRPr="007A5BC7" w:rsidRDefault="001446F6" w:rsidP="0014032F">
            <w:pPr>
              <w:spacing w:line="250" w:lineRule="exact"/>
              <w:rPr>
                <w:rFonts w:ascii="Arial" w:hAnsi="Arial" w:cs="Arial"/>
                <w:sz w:val="16"/>
                <w:szCs w:val="16"/>
                <w:highlight w:val="yellow"/>
              </w:rPr>
            </w:pPr>
            <w:r w:rsidRPr="00683FAD">
              <w:rPr>
                <w:rFonts w:ascii="Arial" w:hAnsi="Arial" w:cs="Arial"/>
                <w:sz w:val="16"/>
                <w:szCs w:val="16"/>
              </w:rPr>
              <w:t>Nie mehr Hunger</w:t>
            </w:r>
          </w:p>
          <w:p w:rsidR="001446F6" w:rsidRDefault="001446F6" w:rsidP="0014032F">
            <w:pPr>
              <w:spacing w:line="250" w:lineRule="exact"/>
              <w:rPr>
                <w:rFonts w:ascii="Arial" w:hAnsi="Arial" w:cs="Arial"/>
                <w:sz w:val="16"/>
                <w:szCs w:val="16"/>
                <w:highlight w:val="yellow"/>
              </w:rPr>
            </w:pPr>
            <w:r w:rsidRPr="00683FAD">
              <w:rPr>
                <w:rFonts w:ascii="Arial" w:hAnsi="Arial" w:cs="Arial"/>
                <w:sz w:val="16"/>
                <w:szCs w:val="16"/>
              </w:rPr>
              <w:t>Jung und gebildet</w:t>
            </w:r>
          </w:p>
          <w:p w:rsidR="001446F6" w:rsidRDefault="001446F6" w:rsidP="0014032F">
            <w:pPr>
              <w:spacing w:line="250" w:lineRule="exact"/>
              <w:rPr>
                <w:rFonts w:ascii="Arial" w:hAnsi="Arial" w:cs="Arial"/>
                <w:sz w:val="16"/>
                <w:szCs w:val="16"/>
              </w:rPr>
            </w:pPr>
            <w:r w:rsidRPr="00683FAD">
              <w:rPr>
                <w:rFonts w:ascii="Arial" w:hAnsi="Arial" w:cs="Arial"/>
                <w:sz w:val="16"/>
                <w:szCs w:val="16"/>
              </w:rPr>
              <w:t>AIDS – zwischen Bangen und Hoffen</w:t>
            </w:r>
          </w:p>
          <w:p w:rsidR="001446F6" w:rsidRPr="007A5BC7" w:rsidRDefault="001446F6" w:rsidP="0014032F">
            <w:pPr>
              <w:spacing w:line="250" w:lineRule="exact"/>
              <w:rPr>
                <w:rFonts w:ascii="Arial" w:hAnsi="Arial" w:cs="Arial"/>
                <w:sz w:val="16"/>
                <w:szCs w:val="16"/>
                <w:highlight w:val="yellow"/>
              </w:rPr>
            </w:pPr>
            <w:r w:rsidRPr="00992EE1">
              <w:rPr>
                <w:rFonts w:ascii="Arial" w:hAnsi="Arial" w:cs="Arial"/>
                <w:sz w:val="16"/>
                <w:szCs w:val="16"/>
              </w:rPr>
              <w:t>Reich an und durch Diamanten</w:t>
            </w:r>
          </w:p>
          <w:p w:rsidR="001446F6" w:rsidRPr="007A5BC7" w:rsidRDefault="001446F6" w:rsidP="0014032F">
            <w:pPr>
              <w:spacing w:line="250" w:lineRule="exact"/>
              <w:rPr>
                <w:rFonts w:ascii="Arial" w:hAnsi="Arial" w:cs="Arial"/>
                <w:sz w:val="16"/>
                <w:szCs w:val="16"/>
                <w:highlight w:val="yellow"/>
              </w:rPr>
            </w:pPr>
            <w:r w:rsidRPr="00992EE1">
              <w:rPr>
                <w:rFonts w:ascii="Arial" w:hAnsi="Arial" w:cs="Arial"/>
                <w:sz w:val="16"/>
                <w:szCs w:val="16"/>
              </w:rPr>
              <w:t>Gaborone</w:t>
            </w:r>
            <w:r>
              <w:rPr>
                <w:rFonts w:ascii="Arial" w:hAnsi="Arial" w:cs="Arial"/>
                <w:sz w:val="16"/>
                <w:szCs w:val="16"/>
              </w:rPr>
              <w:t xml:space="preserve"> </w:t>
            </w:r>
            <w:r w:rsidRPr="00992EE1">
              <w:rPr>
                <w:rFonts w:ascii="Arial" w:hAnsi="Arial" w:cs="Arial"/>
                <w:sz w:val="16"/>
                <w:szCs w:val="16"/>
              </w:rPr>
              <w:t>– Planstadt ohne Plan?</w:t>
            </w:r>
          </w:p>
          <w:p w:rsidR="001446F6" w:rsidRPr="007A5BC7" w:rsidRDefault="001446F6" w:rsidP="0014032F">
            <w:pPr>
              <w:spacing w:line="250" w:lineRule="exact"/>
              <w:rPr>
                <w:rFonts w:ascii="Arial" w:hAnsi="Arial" w:cs="Arial"/>
                <w:sz w:val="16"/>
                <w:szCs w:val="16"/>
                <w:highlight w:val="yellow"/>
              </w:rPr>
            </w:pPr>
            <w:r w:rsidRPr="00992EE1">
              <w:rPr>
                <w:rFonts w:ascii="Arial" w:hAnsi="Arial" w:cs="Arial"/>
                <w:sz w:val="16"/>
                <w:szCs w:val="16"/>
              </w:rPr>
              <w:t>Luxustourismus als Chance?</w:t>
            </w:r>
          </w:p>
          <w:p w:rsidR="001446F6" w:rsidRPr="007A5BC7" w:rsidRDefault="001446F6" w:rsidP="0014032F">
            <w:pPr>
              <w:spacing w:line="250" w:lineRule="exact"/>
              <w:rPr>
                <w:rFonts w:ascii="Arial" w:hAnsi="Arial" w:cs="Arial"/>
                <w:sz w:val="16"/>
                <w:szCs w:val="16"/>
                <w:highlight w:val="yellow"/>
              </w:rPr>
            </w:pPr>
            <w:r w:rsidRPr="00992EE1">
              <w:rPr>
                <w:rFonts w:ascii="Arial" w:hAnsi="Arial" w:cs="Arial"/>
                <w:sz w:val="16"/>
                <w:szCs w:val="16"/>
              </w:rPr>
              <w:t>Die „Schweiz Afrikas“</w:t>
            </w:r>
          </w:p>
          <w:p w:rsidR="001446F6" w:rsidRPr="007A5BC7" w:rsidRDefault="001446F6" w:rsidP="0014032F">
            <w:pPr>
              <w:spacing w:line="250" w:lineRule="exact"/>
              <w:rPr>
                <w:rFonts w:ascii="Arial" w:hAnsi="Arial" w:cs="Arial"/>
                <w:sz w:val="16"/>
                <w:szCs w:val="16"/>
                <w:highlight w:val="yellow"/>
              </w:rPr>
            </w:pPr>
            <w:r w:rsidRPr="00992EE1">
              <w:rPr>
                <w:rFonts w:ascii="Arial" w:hAnsi="Arial" w:cs="Arial"/>
                <w:sz w:val="16"/>
                <w:szCs w:val="16"/>
              </w:rPr>
              <w:t>Der Sonne sei Dank</w:t>
            </w:r>
          </w:p>
          <w:p w:rsidR="001446F6" w:rsidRPr="007A5BC7" w:rsidRDefault="001446F6" w:rsidP="0014032F">
            <w:pPr>
              <w:spacing w:line="250" w:lineRule="exact"/>
              <w:rPr>
                <w:rFonts w:ascii="Arial" w:hAnsi="Arial" w:cs="Arial"/>
                <w:sz w:val="16"/>
                <w:szCs w:val="16"/>
                <w:highlight w:val="yellow"/>
              </w:rPr>
            </w:pPr>
            <w:r w:rsidRPr="00992EE1">
              <w:rPr>
                <w:rFonts w:ascii="Arial" w:hAnsi="Arial" w:cs="Arial"/>
                <w:sz w:val="16"/>
                <w:szCs w:val="16"/>
              </w:rPr>
              <w:t>Typisch Afrika? Eine Lernaufgabe zu</w:t>
            </w:r>
            <w:r w:rsidR="00323542">
              <w:rPr>
                <w:rFonts w:ascii="Arial" w:hAnsi="Arial" w:cs="Arial"/>
                <w:sz w:val="16"/>
                <w:szCs w:val="16"/>
              </w:rPr>
              <w:br/>
            </w:r>
            <w:r w:rsidRPr="00992EE1">
              <w:rPr>
                <w:rFonts w:ascii="Arial" w:hAnsi="Arial" w:cs="Arial"/>
                <w:sz w:val="16"/>
                <w:szCs w:val="16"/>
              </w:rPr>
              <w:t>Klischees über Afrika</w:t>
            </w:r>
          </w:p>
          <w:p w:rsidR="001446F6" w:rsidRPr="007A5BC7" w:rsidRDefault="001446F6" w:rsidP="0014032F">
            <w:pPr>
              <w:spacing w:line="250" w:lineRule="exact"/>
              <w:rPr>
                <w:rFonts w:ascii="Arial" w:hAnsi="Arial" w:cs="Arial"/>
                <w:sz w:val="16"/>
                <w:szCs w:val="16"/>
                <w:highlight w:val="yellow"/>
              </w:rPr>
            </w:pPr>
            <w:r w:rsidRPr="006C6EBF">
              <w:rPr>
                <w:rFonts w:ascii="Arial" w:hAnsi="Arial" w:cs="Arial"/>
                <w:color w:val="00B050"/>
                <w:sz w:val="16"/>
                <w:szCs w:val="16"/>
              </w:rPr>
              <w:t>Training: Botsuana</w:t>
            </w:r>
          </w:p>
        </w:tc>
        <w:tc>
          <w:tcPr>
            <w:tcW w:w="737" w:type="dxa"/>
          </w:tcPr>
          <w:p w:rsidR="001446F6" w:rsidRDefault="001446F6" w:rsidP="0014032F">
            <w:pPr>
              <w:spacing w:line="250" w:lineRule="exact"/>
              <w:rPr>
                <w:rFonts w:ascii="Arial" w:hAnsi="Arial" w:cs="Arial"/>
                <w:sz w:val="16"/>
                <w:szCs w:val="16"/>
              </w:rPr>
            </w:pPr>
          </w:p>
          <w:p w:rsidR="001446F6" w:rsidRPr="00683FAD" w:rsidRDefault="001446F6" w:rsidP="0014032F">
            <w:pPr>
              <w:spacing w:line="250" w:lineRule="exact"/>
              <w:rPr>
                <w:rFonts w:ascii="Arial" w:hAnsi="Arial" w:cs="Arial"/>
                <w:sz w:val="16"/>
                <w:szCs w:val="16"/>
              </w:rPr>
            </w:pPr>
            <w:r w:rsidRPr="00683FAD">
              <w:rPr>
                <w:rFonts w:ascii="Arial" w:hAnsi="Arial" w:cs="Arial"/>
                <w:sz w:val="16"/>
                <w:szCs w:val="16"/>
              </w:rPr>
              <w:t>74/75</w:t>
            </w:r>
          </w:p>
          <w:p w:rsidR="001446F6" w:rsidRPr="00683FAD" w:rsidRDefault="001446F6" w:rsidP="0014032F">
            <w:pPr>
              <w:spacing w:line="250" w:lineRule="exact"/>
              <w:rPr>
                <w:rFonts w:ascii="Arial" w:hAnsi="Arial" w:cs="Arial"/>
                <w:sz w:val="16"/>
                <w:szCs w:val="16"/>
              </w:rPr>
            </w:pPr>
            <w:r w:rsidRPr="00683FAD">
              <w:rPr>
                <w:rFonts w:ascii="Arial" w:hAnsi="Arial" w:cs="Arial"/>
                <w:sz w:val="16"/>
                <w:szCs w:val="16"/>
              </w:rPr>
              <w:t>76/77</w:t>
            </w:r>
          </w:p>
          <w:p w:rsidR="001446F6" w:rsidRPr="00683FAD" w:rsidRDefault="001446F6" w:rsidP="0014032F">
            <w:pPr>
              <w:spacing w:line="250" w:lineRule="exact"/>
              <w:rPr>
                <w:rFonts w:ascii="Arial" w:hAnsi="Arial" w:cs="Arial"/>
                <w:sz w:val="16"/>
                <w:szCs w:val="16"/>
              </w:rPr>
            </w:pPr>
            <w:r w:rsidRPr="00683FAD">
              <w:rPr>
                <w:rFonts w:ascii="Arial" w:hAnsi="Arial" w:cs="Arial"/>
                <w:sz w:val="16"/>
                <w:szCs w:val="16"/>
              </w:rPr>
              <w:t>78/79</w:t>
            </w:r>
          </w:p>
          <w:p w:rsidR="001446F6" w:rsidRPr="00683FAD" w:rsidRDefault="001446F6" w:rsidP="0014032F">
            <w:pPr>
              <w:spacing w:line="250" w:lineRule="exact"/>
              <w:rPr>
                <w:rFonts w:ascii="Arial" w:hAnsi="Arial" w:cs="Arial"/>
                <w:sz w:val="16"/>
                <w:szCs w:val="16"/>
              </w:rPr>
            </w:pPr>
            <w:r w:rsidRPr="00683FAD">
              <w:rPr>
                <w:rFonts w:ascii="Arial" w:hAnsi="Arial" w:cs="Arial"/>
                <w:sz w:val="16"/>
                <w:szCs w:val="16"/>
              </w:rPr>
              <w:t>80/81</w:t>
            </w:r>
          </w:p>
          <w:p w:rsidR="001446F6" w:rsidRPr="00683FAD" w:rsidRDefault="001446F6" w:rsidP="0014032F">
            <w:pPr>
              <w:spacing w:line="250" w:lineRule="exact"/>
              <w:rPr>
                <w:rFonts w:ascii="Arial" w:hAnsi="Arial" w:cs="Arial"/>
                <w:sz w:val="16"/>
                <w:szCs w:val="16"/>
              </w:rPr>
            </w:pPr>
            <w:r w:rsidRPr="00683FAD">
              <w:rPr>
                <w:rFonts w:ascii="Arial" w:hAnsi="Arial" w:cs="Arial"/>
                <w:sz w:val="16"/>
                <w:szCs w:val="16"/>
              </w:rPr>
              <w:t>82/83</w:t>
            </w:r>
          </w:p>
          <w:p w:rsidR="001446F6" w:rsidRPr="00683FAD" w:rsidRDefault="001446F6" w:rsidP="0014032F">
            <w:pPr>
              <w:spacing w:line="250" w:lineRule="exact"/>
              <w:rPr>
                <w:rFonts w:ascii="Arial" w:hAnsi="Arial" w:cs="Arial"/>
                <w:sz w:val="16"/>
                <w:szCs w:val="16"/>
              </w:rPr>
            </w:pPr>
            <w:r w:rsidRPr="00683FAD">
              <w:rPr>
                <w:rFonts w:ascii="Arial" w:hAnsi="Arial" w:cs="Arial"/>
                <w:sz w:val="16"/>
                <w:szCs w:val="16"/>
              </w:rPr>
              <w:t>84/85</w:t>
            </w: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86/87</w:t>
            </w: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88/89</w:t>
            </w: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90/91</w:t>
            </w: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92/93</w:t>
            </w: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94/95</w:t>
            </w:r>
          </w:p>
          <w:p w:rsidR="001446F6" w:rsidRDefault="001446F6" w:rsidP="0014032F">
            <w:pPr>
              <w:spacing w:line="250" w:lineRule="exact"/>
              <w:rPr>
                <w:rFonts w:ascii="Arial" w:hAnsi="Arial" w:cs="Arial"/>
                <w:sz w:val="16"/>
                <w:szCs w:val="16"/>
                <w:highlight w:val="yellow"/>
              </w:rPr>
            </w:pP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96/97</w:t>
            </w:r>
          </w:p>
          <w:p w:rsidR="001446F6" w:rsidRPr="00992EE1" w:rsidRDefault="001446F6" w:rsidP="0014032F">
            <w:pPr>
              <w:spacing w:line="250" w:lineRule="exact"/>
              <w:rPr>
                <w:rFonts w:ascii="Arial" w:hAnsi="Arial" w:cs="Arial"/>
                <w:sz w:val="16"/>
                <w:szCs w:val="16"/>
              </w:rPr>
            </w:pPr>
            <w:r w:rsidRPr="00992EE1">
              <w:rPr>
                <w:rFonts w:ascii="Arial" w:hAnsi="Arial" w:cs="Arial"/>
                <w:sz w:val="16"/>
                <w:szCs w:val="16"/>
              </w:rPr>
              <w:t>98/99</w:t>
            </w:r>
          </w:p>
          <w:p w:rsidR="001446F6" w:rsidRPr="007A5BC7" w:rsidRDefault="001446F6" w:rsidP="0014032F">
            <w:pPr>
              <w:spacing w:line="250" w:lineRule="exact"/>
              <w:rPr>
                <w:rFonts w:ascii="Arial" w:hAnsi="Arial" w:cs="Arial"/>
                <w:color w:val="0070C0"/>
                <w:sz w:val="16"/>
                <w:szCs w:val="16"/>
                <w:highlight w:val="yellow"/>
              </w:rPr>
            </w:pPr>
          </w:p>
        </w:tc>
        <w:tc>
          <w:tcPr>
            <w:tcW w:w="1020" w:type="dxa"/>
            <w:gridSpan w:val="2"/>
            <w:shd w:val="clear" w:color="auto" w:fill="auto"/>
          </w:tcPr>
          <w:p w:rsidR="001446F6" w:rsidRPr="00683FAD" w:rsidRDefault="001446F6" w:rsidP="0014032F">
            <w:pPr>
              <w:spacing w:line="230" w:lineRule="exact"/>
              <w:rPr>
                <w:rFonts w:ascii="Arial" w:hAnsi="Arial" w:cs="Arial"/>
                <w:sz w:val="16"/>
                <w:szCs w:val="16"/>
              </w:rPr>
            </w:pPr>
            <w:r w:rsidRPr="00683FAD">
              <w:rPr>
                <w:rFonts w:ascii="Arial" w:hAnsi="Arial" w:cs="Arial"/>
                <w:sz w:val="16"/>
                <w:szCs w:val="16"/>
              </w:rPr>
              <w:t>Botsuana</w:t>
            </w:r>
            <w:r>
              <w:rPr>
                <w:rFonts w:ascii="Arial" w:hAnsi="Arial" w:cs="Arial"/>
                <w:sz w:val="16"/>
                <w:szCs w:val="16"/>
              </w:rPr>
              <w:t xml:space="preserve">, </w:t>
            </w:r>
            <w:proofErr w:type="spellStart"/>
            <w:r>
              <w:rPr>
                <w:rFonts w:ascii="Arial" w:hAnsi="Arial" w:cs="Arial"/>
                <w:sz w:val="16"/>
                <w:szCs w:val="16"/>
              </w:rPr>
              <w:t>Gabarone</w:t>
            </w:r>
            <w:proofErr w:type="spellEnd"/>
            <w:r>
              <w:rPr>
                <w:rFonts w:ascii="Arial" w:hAnsi="Arial" w:cs="Arial"/>
                <w:sz w:val="16"/>
                <w:szCs w:val="16"/>
              </w:rPr>
              <w:t>,</w:t>
            </w:r>
          </w:p>
          <w:p w:rsidR="001446F6" w:rsidRPr="007A5BC7" w:rsidRDefault="001446F6" w:rsidP="0014032F">
            <w:pPr>
              <w:spacing w:line="230" w:lineRule="exact"/>
              <w:rPr>
                <w:rFonts w:ascii="Arial" w:hAnsi="Arial" w:cs="Arial"/>
                <w:sz w:val="16"/>
                <w:szCs w:val="16"/>
                <w:highlight w:val="yellow"/>
              </w:rPr>
            </w:pPr>
          </w:p>
        </w:tc>
        <w:tc>
          <w:tcPr>
            <w:tcW w:w="1417" w:type="dxa"/>
            <w:gridSpan w:val="2"/>
            <w:shd w:val="clear" w:color="auto" w:fill="auto"/>
          </w:tcPr>
          <w:p w:rsidR="001446F6" w:rsidRDefault="001446F6" w:rsidP="0014032F">
            <w:pPr>
              <w:spacing w:line="230" w:lineRule="exact"/>
              <w:rPr>
                <w:rFonts w:ascii="Arial" w:hAnsi="Arial" w:cs="Arial"/>
                <w:sz w:val="16"/>
                <w:szCs w:val="16"/>
              </w:rPr>
            </w:pPr>
            <w:r w:rsidRPr="00181BA9">
              <w:rPr>
                <w:rFonts w:ascii="Arial" w:hAnsi="Arial" w:cs="Arial"/>
                <w:sz w:val="16"/>
                <w:szCs w:val="16"/>
              </w:rPr>
              <w:t>AIDS,</w:t>
            </w:r>
          </w:p>
          <w:p w:rsidR="001446F6" w:rsidRDefault="001446F6" w:rsidP="0014032F">
            <w:pPr>
              <w:spacing w:line="230" w:lineRule="exact"/>
              <w:rPr>
                <w:rFonts w:ascii="Arial" w:hAnsi="Arial" w:cs="Arial"/>
                <w:sz w:val="16"/>
                <w:szCs w:val="16"/>
              </w:rPr>
            </w:pPr>
            <w:proofErr w:type="spellStart"/>
            <w:r w:rsidRPr="00181BA9">
              <w:rPr>
                <w:rFonts w:ascii="Arial" w:hAnsi="Arial" w:cs="Arial"/>
                <w:sz w:val="16"/>
                <w:szCs w:val="16"/>
              </w:rPr>
              <w:t>Analphabetenrate</w:t>
            </w:r>
            <w:proofErr w:type="spellEnd"/>
            <w:r w:rsidRPr="00181BA9">
              <w:rPr>
                <w:rFonts w:ascii="Arial" w:hAnsi="Arial" w:cs="Arial"/>
                <w:sz w:val="16"/>
                <w:szCs w:val="16"/>
              </w:rPr>
              <w:t>,</w:t>
            </w:r>
          </w:p>
          <w:p w:rsidR="001446F6" w:rsidRDefault="001446F6" w:rsidP="0014032F">
            <w:pPr>
              <w:spacing w:line="230" w:lineRule="exact"/>
              <w:rPr>
                <w:rFonts w:ascii="Arial" w:hAnsi="Arial" w:cs="Arial"/>
                <w:sz w:val="16"/>
                <w:szCs w:val="16"/>
              </w:rPr>
            </w:pPr>
            <w:r w:rsidRPr="00181BA9">
              <w:rPr>
                <w:rFonts w:ascii="Arial" w:hAnsi="Arial" w:cs="Arial"/>
                <w:sz w:val="16"/>
                <w:szCs w:val="16"/>
              </w:rPr>
              <w:t>Binnendelta, Dürre,</w:t>
            </w:r>
          </w:p>
          <w:p w:rsidR="001446F6" w:rsidRDefault="001446F6" w:rsidP="0014032F">
            <w:pPr>
              <w:spacing w:line="230" w:lineRule="exact"/>
              <w:rPr>
                <w:rFonts w:ascii="Arial" w:hAnsi="Arial" w:cs="Arial"/>
                <w:sz w:val="16"/>
                <w:szCs w:val="16"/>
              </w:rPr>
            </w:pPr>
            <w:r w:rsidRPr="00181BA9">
              <w:rPr>
                <w:rFonts w:ascii="Arial" w:hAnsi="Arial" w:cs="Arial"/>
                <w:sz w:val="16"/>
                <w:szCs w:val="16"/>
              </w:rPr>
              <w:t>Fragengeleitete Raumanalyse, Joint Venture, Nachhaltige Entwicklung,</w:t>
            </w:r>
          </w:p>
          <w:p w:rsidR="001446F6" w:rsidRDefault="001446F6" w:rsidP="0014032F">
            <w:pPr>
              <w:spacing w:line="230" w:lineRule="exact"/>
              <w:rPr>
                <w:rFonts w:ascii="Arial" w:hAnsi="Arial" w:cs="Arial"/>
                <w:sz w:val="16"/>
                <w:szCs w:val="16"/>
              </w:rPr>
            </w:pPr>
            <w:r w:rsidRPr="00181BA9">
              <w:rPr>
                <w:rFonts w:ascii="Arial" w:hAnsi="Arial" w:cs="Arial"/>
                <w:sz w:val="16"/>
                <w:szCs w:val="16"/>
              </w:rPr>
              <w:t>Pandemie,</w:t>
            </w:r>
          </w:p>
          <w:p w:rsidR="001446F6" w:rsidRDefault="001446F6" w:rsidP="0014032F">
            <w:pPr>
              <w:spacing w:line="230" w:lineRule="exact"/>
              <w:rPr>
                <w:rFonts w:ascii="Arial" w:hAnsi="Arial" w:cs="Arial"/>
                <w:sz w:val="16"/>
                <w:szCs w:val="16"/>
              </w:rPr>
            </w:pPr>
            <w:r w:rsidRPr="00181BA9">
              <w:rPr>
                <w:rFonts w:ascii="Arial" w:hAnsi="Arial" w:cs="Arial"/>
                <w:sz w:val="16"/>
                <w:szCs w:val="16"/>
              </w:rPr>
              <w:t>P</w:t>
            </w:r>
            <w:r>
              <w:rPr>
                <w:rFonts w:ascii="Arial" w:hAnsi="Arial" w:cs="Arial"/>
                <w:sz w:val="16"/>
                <w:szCs w:val="16"/>
              </w:rPr>
              <w:t>lanstadt,</w:t>
            </w:r>
          </w:p>
          <w:p w:rsidR="001446F6" w:rsidRPr="00181BA9" w:rsidRDefault="001446F6" w:rsidP="0014032F">
            <w:pPr>
              <w:spacing w:line="230" w:lineRule="exact"/>
              <w:rPr>
                <w:rFonts w:ascii="Arial" w:hAnsi="Arial" w:cs="Arial"/>
                <w:sz w:val="16"/>
                <w:szCs w:val="16"/>
              </w:rPr>
            </w:pPr>
            <w:r>
              <w:rPr>
                <w:rFonts w:ascii="Arial" w:hAnsi="Arial" w:cs="Arial"/>
                <w:sz w:val="16"/>
                <w:szCs w:val="16"/>
              </w:rPr>
              <w:t>Salzpfanne</w:t>
            </w:r>
          </w:p>
          <w:p w:rsidR="001446F6" w:rsidRPr="007A5BC7" w:rsidRDefault="001446F6" w:rsidP="0014032F">
            <w:pPr>
              <w:spacing w:line="230" w:lineRule="exact"/>
              <w:rPr>
                <w:rFonts w:ascii="Arial" w:hAnsi="Arial" w:cs="Arial"/>
                <w:sz w:val="16"/>
                <w:szCs w:val="16"/>
                <w:highlight w:val="yellow"/>
              </w:rPr>
            </w:pPr>
          </w:p>
        </w:tc>
        <w:tc>
          <w:tcPr>
            <w:tcW w:w="7087" w:type="dxa"/>
            <w:gridSpan w:val="3"/>
            <w:shd w:val="clear" w:color="auto" w:fill="auto"/>
          </w:tcPr>
          <w:p w:rsidR="001446F6" w:rsidRPr="003D050E" w:rsidRDefault="001446F6" w:rsidP="00BC2A17">
            <w:pPr>
              <w:autoSpaceDE w:val="0"/>
              <w:autoSpaceDN w:val="0"/>
              <w:adjustRightInd w:val="0"/>
              <w:spacing w:before="60" w:after="60"/>
              <w:rPr>
                <w:rFonts w:ascii="Arial" w:hAnsi="Arial" w:cs="Arial"/>
                <w:sz w:val="16"/>
                <w:szCs w:val="16"/>
              </w:rPr>
            </w:pPr>
            <w:r w:rsidRPr="003D050E">
              <w:rPr>
                <w:rFonts w:ascii="Arial" w:hAnsi="Arial" w:cs="Arial"/>
                <w:b/>
                <w:sz w:val="16"/>
                <w:szCs w:val="16"/>
              </w:rPr>
              <w:t>[F7/2]</w:t>
            </w:r>
            <w:r w:rsidRPr="003D050E">
              <w:rPr>
                <w:rFonts w:ascii="Arial" w:hAnsi="Arial" w:cs="Arial"/>
                <w:sz w:val="16"/>
                <w:szCs w:val="16"/>
              </w:rPr>
              <w:t xml:space="preserve"> Demografische Entwicklungen</w:t>
            </w:r>
          </w:p>
          <w:p w:rsidR="001446F6" w:rsidRDefault="001446F6" w:rsidP="00BC2A17">
            <w:pPr>
              <w:autoSpaceDE w:val="0"/>
              <w:autoSpaceDN w:val="0"/>
              <w:adjustRightInd w:val="0"/>
              <w:spacing w:before="60" w:after="60"/>
              <w:rPr>
                <w:rFonts w:ascii="Arial" w:hAnsi="Arial" w:cs="Arial"/>
                <w:sz w:val="16"/>
                <w:szCs w:val="16"/>
              </w:rPr>
            </w:pPr>
            <w:r w:rsidRPr="003D050E">
              <w:rPr>
                <w:rFonts w:ascii="Arial" w:hAnsi="Arial" w:cs="Arial"/>
                <w:b/>
                <w:sz w:val="16"/>
                <w:szCs w:val="16"/>
              </w:rPr>
              <w:t>[F8/2]</w:t>
            </w:r>
            <w:r w:rsidRPr="003D050E">
              <w:rPr>
                <w:rFonts w:ascii="Arial" w:hAnsi="Arial" w:cs="Arial"/>
                <w:sz w:val="16"/>
                <w:szCs w:val="16"/>
              </w:rPr>
              <w:t xml:space="preserve"> Aspekte einer Raumanalyse (kultur-, naturgeografische Faktoren; räumliche Gliederung der Erde; „Vier Blicke“)</w:t>
            </w:r>
          </w:p>
          <w:p w:rsidR="001446F6" w:rsidRDefault="001446F6" w:rsidP="00BC2A17">
            <w:pPr>
              <w:autoSpaceDE w:val="0"/>
              <w:autoSpaceDN w:val="0"/>
              <w:adjustRightInd w:val="0"/>
              <w:spacing w:before="60" w:after="60"/>
              <w:rPr>
                <w:rFonts w:ascii="Arial" w:hAnsi="Arial" w:cs="Arial"/>
                <w:sz w:val="16"/>
                <w:szCs w:val="16"/>
              </w:rPr>
            </w:pPr>
            <w:r w:rsidRPr="003D050E">
              <w:rPr>
                <w:rFonts w:ascii="Arial" w:hAnsi="Arial" w:cs="Arial"/>
                <w:b/>
                <w:sz w:val="16"/>
                <w:szCs w:val="16"/>
              </w:rPr>
              <w:t>[F9/2]</w:t>
            </w:r>
            <w:r>
              <w:rPr>
                <w:rFonts w:ascii="Arial" w:hAnsi="Arial" w:cs="Arial"/>
                <w:sz w:val="16"/>
                <w:szCs w:val="16"/>
              </w:rPr>
              <w:t xml:space="preserve"> </w:t>
            </w:r>
            <w:r w:rsidRPr="003D050E">
              <w:rPr>
                <w:rFonts w:ascii="Arial" w:hAnsi="Arial" w:cs="Arial"/>
                <w:sz w:val="16"/>
                <w:szCs w:val="16"/>
              </w:rPr>
              <w:t>Formen des Ressourcenmanagements</w:t>
            </w:r>
          </w:p>
          <w:p w:rsidR="00EE6ACD" w:rsidRPr="003D050E" w:rsidRDefault="00EE6ACD" w:rsidP="00BC2A17">
            <w:pPr>
              <w:autoSpaceDE w:val="0"/>
              <w:autoSpaceDN w:val="0"/>
              <w:adjustRightInd w:val="0"/>
              <w:spacing w:before="60" w:after="60"/>
              <w:rPr>
                <w:rFonts w:ascii="Arial" w:hAnsi="Arial" w:cs="Arial"/>
                <w:sz w:val="16"/>
                <w:szCs w:val="16"/>
              </w:rPr>
            </w:pPr>
            <w:r w:rsidRPr="00EE6ACD">
              <w:rPr>
                <w:rFonts w:ascii="Arial" w:hAnsi="Arial" w:cs="Arial"/>
                <w:b/>
                <w:sz w:val="16"/>
                <w:szCs w:val="16"/>
              </w:rPr>
              <w:t>[F9/4]</w:t>
            </w:r>
            <w:r>
              <w:rPr>
                <w:rFonts w:ascii="Arial" w:hAnsi="Arial" w:cs="Arial"/>
                <w:sz w:val="16"/>
                <w:szCs w:val="16"/>
              </w:rPr>
              <w:t xml:space="preserve"> Ursachen und Auswirkungen von Mobilität und Migration</w:t>
            </w:r>
          </w:p>
          <w:p w:rsidR="001446F6"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[O2/1]</w:t>
            </w:r>
            <w:r w:rsidRPr="00181F5A">
              <w:rPr>
                <w:rFonts w:ascii="Arial" w:hAnsi="Arial" w:cs="Arial"/>
                <w:sz w:val="16"/>
                <w:szCs w:val="16"/>
              </w:rPr>
              <w:t xml:space="preserve"> beschreiben die Lage eines Ortes und anderer geografischer Objekte sowie Sachverhalte in Beziehung zu weiteren geografischen Bezugseinheiten (z. B. Flüsse, Gebirge)</w:t>
            </w:r>
          </w:p>
          <w:p w:rsidR="001446F6"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[O3/3]</w:t>
            </w:r>
            <w:r w:rsidRPr="00181F5A">
              <w:rPr>
                <w:rFonts w:ascii="Arial" w:hAnsi="Arial" w:cs="Arial"/>
                <w:sz w:val="16"/>
                <w:szCs w:val="16"/>
              </w:rPr>
              <w:t xml:space="preserve"> orientieren sich mithilfe schematischer Darstellungen (z. B. Verkehrsnetze)</w:t>
            </w:r>
          </w:p>
          <w:p w:rsidR="001446F6" w:rsidRPr="00181F5A"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[O4/2]</w:t>
            </w:r>
            <w:r w:rsidRPr="00181F5A">
              <w:rPr>
                <w:rFonts w:ascii="Arial" w:hAnsi="Arial" w:cs="Arial"/>
                <w:sz w:val="16"/>
                <w:szCs w:val="16"/>
              </w:rPr>
              <w:t xml:space="preserve"> erläutern, dass Raumdarstellungen stets konstruiert sind (z. B. </w:t>
            </w:r>
            <w:proofErr w:type="spellStart"/>
            <w:r w:rsidRPr="00181F5A">
              <w:rPr>
                <w:rFonts w:ascii="Arial" w:hAnsi="Arial" w:cs="Arial"/>
                <w:sz w:val="16"/>
                <w:szCs w:val="16"/>
              </w:rPr>
              <w:t>anamorphe</w:t>
            </w:r>
            <w:proofErr w:type="spellEnd"/>
            <w:r w:rsidRPr="00181F5A">
              <w:rPr>
                <w:rFonts w:ascii="Arial" w:hAnsi="Arial" w:cs="Arial"/>
                <w:sz w:val="16"/>
                <w:szCs w:val="16"/>
              </w:rPr>
              <w:t xml:space="preserve"> Karten)</w:t>
            </w:r>
          </w:p>
          <w:p w:rsidR="001446F6" w:rsidRPr="00181F5A"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[M3/1]</w:t>
            </w:r>
            <w:r w:rsidRPr="00181F5A">
              <w:rPr>
                <w:rFonts w:ascii="Arial" w:hAnsi="Arial" w:cs="Arial"/>
                <w:sz w:val="16"/>
                <w:szCs w:val="16"/>
              </w:rPr>
              <w:t xml:space="preserve"> strukturieren geografisch relevante Informationen</w:t>
            </w:r>
          </w:p>
          <w:p w:rsidR="001446F6" w:rsidRPr="00C75EDF" w:rsidRDefault="001446F6" w:rsidP="00BC2A17">
            <w:pPr>
              <w:autoSpaceDE w:val="0"/>
              <w:autoSpaceDN w:val="0"/>
              <w:adjustRightInd w:val="0"/>
              <w:spacing w:before="60" w:after="60"/>
              <w:rPr>
                <w:rFonts w:ascii="Arial" w:hAnsi="Arial" w:cs="Arial"/>
                <w:sz w:val="16"/>
                <w:szCs w:val="16"/>
              </w:rPr>
            </w:pPr>
            <w:r w:rsidRPr="00C75EDF">
              <w:rPr>
                <w:rFonts w:ascii="Arial" w:hAnsi="Arial" w:cs="Arial"/>
                <w:b/>
                <w:sz w:val="16"/>
                <w:szCs w:val="16"/>
              </w:rPr>
              <w:t>[M4/1]</w:t>
            </w:r>
            <w:r w:rsidRPr="00C75EDF">
              <w:rPr>
                <w:rFonts w:ascii="Arial" w:hAnsi="Arial" w:cs="Arial"/>
                <w:sz w:val="16"/>
                <w:szCs w:val="16"/>
              </w:rPr>
              <w:t xml:space="preserve"> wenden Möglichkeiten der Überprüfung von Hypothesen an</w:t>
            </w:r>
          </w:p>
          <w:p w:rsidR="001446F6" w:rsidRDefault="001446F6" w:rsidP="00BC2A17">
            <w:pPr>
              <w:autoSpaceDE w:val="0"/>
              <w:autoSpaceDN w:val="0"/>
              <w:adjustRightInd w:val="0"/>
              <w:spacing w:before="60" w:after="60"/>
              <w:rPr>
                <w:rFonts w:ascii="Arial" w:hAnsi="Arial" w:cs="Arial"/>
                <w:sz w:val="16"/>
                <w:szCs w:val="16"/>
              </w:rPr>
            </w:pPr>
            <w:r w:rsidRPr="00C75EDF">
              <w:rPr>
                <w:rFonts w:ascii="Arial" w:hAnsi="Arial" w:cs="Arial"/>
                <w:b/>
                <w:sz w:val="16"/>
                <w:szCs w:val="16"/>
              </w:rPr>
              <w:t>[M4/2]</w:t>
            </w:r>
            <w:r w:rsidRPr="00C75EDF">
              <w:rPr>
                <w:rFonts w:ascii="Arial" w:hAnsi="Arial" w:cs="Arial"/>
                <w:sz w:val="16"/>
                <w:szCs w:val="16"/>
              </w:rPr>
              <w:t xml:space="preserve"> beschreiben den Weg der Erkenntnisgewinnung</w:t>
            </w:r>
          </w:p>
          <w:p w:rsidR="001446F6"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[M4/3]</w:t>
            </w:r>
            <w:r w:rsidRPr="00181F5A">
              <w:rPr>
                <w:rFonts w:ascii="Arial" w:hAnsi="Arial" w:cs="Arial"/>
                <w:sz w:val="16"/>
                <w:szCs w:val="16"/>
              </w:rPr>
              <w:t xml:space="preserve"> überprüfen Daten und Vorgehensweise hinsichtlich ihrer Relevanz für die Beantwortung von Fragestellungen</w:t>
            </w:r>
          </w:p>
          <w:p w:rsidR="001446F6" w:rsidRDefault="001446F6" w:rsidP="00BC2A17">
            <w:pPr>
              <w:autoSpaceDE w:val="0"/>
              <w:autoSpaceDN w:val="0"/>
              <w:adjustRightInd w:val="0"/>
              <w:spacing w:before="60" w:after="60"/>
              <w:rPr>
                <w:rFonts w:ascii="Arial" w:hAnsi="Arial" w:cs="Arial"/>
                <w:sz w:val="16"/>
                <w:szCs w:val="16"/>
              </w:rPr>
            </w:pPr>
            <w:r w:rsidRPr="00C75EDF">
              <w:rPr>
                <w:rFonts w:ascii="Arial" w:hAnsi="Arial" w:cs="Arial"/>
                <w:b/>
                <w:sz w:val="16"/>
                <w:szCs w:val="16"/>
              </w:rPr>
              <w:t>[M5/3]</w:t>
            </w:r>
            <w:r w:rsidRPr="00C75EDF">
              <w:rPr>
                <w:rFonts w:ascii="Arial" w:hAnsi="Arial" w:cs="Arial"/>
                <w:sz w:val="16"/>
                <w:szCs w:val="16"/>
              </w:rPr>
              <w:t xml:space="preserve"> fertigen topografische Übersichtsskizzen und Karten an</w:t>
            </w:r>
          </w:p>
          <w:p w:rsidR="001446F6" w:rsidRPr="00C75EDF" w:rsidRDefault="001446F6" w:rsidP="00BC2A17">
            <w:pPr>
              <w:autoSpaceDE w:val="0"/>
              <w:autoSpaceDN w:val="0"/>
              <w:adjustRightInd w:val="0"/>
              <w:spacing w:before="60" w:after="60"/>
              <w:rPr>
                <w:rFonts w:ascii="Arial" w:hAnsi="Arial" w:cs="Arial"/>
                <w:sz w:val="16"/>
                <w:szCs w:val="16"/>
              </w:rPr>
            </w:pPr>
            <w:r w:rsidRPr="00B501B6">
              <w:rPr>
                <w:rFonts w:ascii="Arial" w:hAnsi="Arial" w:cs="Arial"/>
                <w:b/>
                <w:sz w:val="16"/>
                <w:szCs w:val="16"/>
              </w:rPr>
              <w:t>[M5/6]</w:t>
            </w:r>
            <w:r>
              <w:rPr>
                <w:rFonts w:ascii="Arial" w:hAnsi="Arial" w:cs="Arial"/>
                <w:sz w:val="16"/>
                <w:szCs w:val="16"/>
              </w:rPr>
              <w:t xml:space="preserve"> </w:t>
            </w:r>
            <w:r w:rsidRPr="00F029C1">
              <w:rPr>
                <w:rFonts w:ascii="Arial" w:hAnsi="Arial" w:cs="Arial"/>
                <w:sz w:val="16"/>
                <w:szCs w:val="16"/>
              </w:rPr>
              <w:t>beschreiben Manipulationsmöglichkeiten kartografischer Darstellungen (z. B. durch Farbwahl, Akzentuierung)</w:t>
            </w:r>
          </w:p>
          <w:p w:rsidR="001446F6"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[K1/2]</w:t>
            </w:r>
            <w:r w:rsidRPr="00733A22">
              <w:rPr>
                <w:rFonts w:ascii="Arial" w:hAnsi="Arial" w:cs="Arial"/>
                <w:sz w:val="16"/>
                <w:szCs w:val="16"/>
              </w:rPr>
              <w:t xml:space="preserve"> stellen Sachverhalte strukturiert und in relevanten Zusammenhängen dar</w:t>
            </w:r>
          </w:p>
          <w:p w:rsidR="001446F6" w:rsidRPr="00F029C1" w:rsidRDefault="001446F6" w:rsidP="00BC2A17">
            <w:pPr>
              <w:autoSpaceDE w:val="0"/>
              <w:autoSpaceDN w:val="0"/>
              <w:adjustRightInd w:val="0"/>
              <w:spacing w:after="60"/>
              <w:rPr>
                <w:rFonts w:ascii="Arial" w:hAnsi="Arial" w:cs="Arial"/>
                <w:sz w:val="16"/>
                <w:szCs w:val="16"/>
              </w:rPr>
            </w:pPr>
            <w:r w:rsidRPr="00181F5A">
              <w:rPr>
                <w:rFonts w:ascii="Arial" w:hAnsi="Arial" w:cs="Arial"/>
                <w:b/>
                <w:sz w:val="16"/>
                <w:szCs w:val="16"/>
              </w:rPr>
              <w:t>[K1/3]</w:t>
            </w:r>
            <w:r w:rsidRPr="00181F5A">
              <w:rPr>
                <w:rFonts w:ascii="Arial" w:hAnsi="Arial" w:cs="Arial"/>
                <w:sz w:val="16"/>
                <w:szCs w:val="16"/>
              </w:rPr>
              <w:t xml:space="preserve"> unterscheiden zwischen intentionalen und informativen Quellen</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[K1/4]</w:t>
            </w:r>
            <w:r w:rsidRPr="00733A22">
              <w:rPr>
                <w:rFonts w:ascii="Arial" w:hAnsi="Arial" w:cs="Arial"/>
                <w:sz w:val="16"/>
                <w:szCs w:val="16"/>
              </w:rPr>
              <w:t xml:space="preserve"> organisieren und präsentieren geografisch relevante Sachverhalte fach-, situations- und adressatengerecht mit angemessener Medienunterstützung</w:t>
            </w:r>
          </w:p>
          <w:p w:rsidR="001446F6" w:rsidRPr="00C75EDF" w:rsidRDefault="001446F6" w:rsidP="00BC2A17">
            <w:pPr>
              <w:autoSpaceDE w:val="0"/>
              <w:autoSpaceDN w:val="0"/>
              <w:adjustRightInd w:val="0"/>
              <w:spacing w:before="60" w:after="60"/>
              <w:rPr>
                <w:rFonts w:ascii="Arial" w:hAnsi="Arial" w:cs="Arial"/>
                <w:sz w:val="16"/>
                <w:szCs w:val="16"/>
              </w:rPr>
            </w:pPr>
            <w:r w:rsidRPr="00C75EDF">
              <w:rPr>
                <w:rFonts w:ascii="Arial" w:hAnsi="Arial" w:cs="Arial"/>
                <w:b/>
                <w:sz w:val="16"/>
                <w:szCs w:val="16"/>
              </w:rPr>
              <w:t>[K2/1]</w:t>
            </w:r>
            <w:r w:rsidRPr="00C75EDF">
              <w:rPr>
                <w:rFonts w:ascii="Arial" w:hAnsi="Arial" w:cs="Arial"/>
                <w:sz w:val="16"/>
                <w:szCs w:val="16"/>
              </w:rPr>
              <w:t xml:space="preserve"> entwickeln eine fach-, situations- und adressatengerechte Argumentationsstrategie</w:t>
            </w:r>
          </w:p>
          <w:p w:rsidR="001446F6" w:rsidRPr="00181F5A"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[B1/2]</w:t>
            </w:r>
            <w:r w:rsidRPr="00181F5A">
              <w:rPr>
                <w:rFonts w:ascii="Arial" w:hAnsi="Arial" w:cs="Arial"/>
                <w:sz w:val="16"/>
                <w:szCs w:val="16"/>
              </w:rPr>
              <w:t xml:space="preserve"> beurteilen und bewerten aufgrund geografischer Kenntnisse und geeigneter Kriterien geografisch relevante Sachverhalte, Ereignisse, Probleme, Risiken (z. B. Migration, Hochwasser, Entwicklungshilfe, Flächennutzungskonflikte, Konflikte beim Zusammentreffen von Kulturen, Bürgerkriege, Ressourcenkonflikte)</w:t>
            </w:r>
          </w:p>
          <w:p w:rsidR="001446F6" w:rsidRPr="00181F5A" w:rsidRDefault="001446F6" w:rsidP="00BC2A17">
            <w:pPr>
              <w:autoSpaceDE w:val="0"/>
              <w:autoSpaceDN w:val="0"/>
              <w:adjustRightInd w:val="0"/>
              <w:spacing w:before="60" w:after="60"/>
              <w:rPr>
                <w:rFonts w:ascii="Arial" w:hAnsi="Arial" w:cs="Arial"/>
                <w:sz w:val="16"/>
                <w:szCs w:val="16"/>
              </w:rPr>
            </w:pPr>
            <w:r w:rsidRPr="00181F5A">
              <w:rPr>
                <w:rFonts w:ascii="Arial" w:hAnsi="Arial" w:cs="Arial"/>
                <w:b/>
                <w:sz w:val="16"/>
                <w:szCs w:val="16"/>
              </w:rPr>
              <w:t>[B2/1]</w:t>
            </w:r>
            <w:r w:rsidRPr="00181F5A">
              <w:rPr>
                <w:rFonts w:ascii="Arial" w:hAnsi="Arial" w:cs="Arial"/>
                <w:sz w:val="16"/>
                <w:szCs w:val="16"/>
              </w:rPr>
              <w:t xml:space="preserve"> nehmen Stellung zu geografischen Aussagen hinsichtlich ihrer räumlichen und gesellschaftlichen Bedeutung (z. B. von Geo- und Umweltrisiken, Mobilität)</w:t>
            </w:r>
          </w:p>
          <w:p w:rsidR="001446F6" w:rsidRPr="007A5BC7" w:rsidRDefault="001446F6" w:rsidP="005F3D95">
            <w:pPr>
              <w:autoSpaceDE w:val="0"/>
              <w:autoSpaceDN w:val="0"/>
              <w:adjustRightInd w:val="0"/>
              <w:spacing w:before="60" w:after="60"/>
              <w:rPr>
                <w:rFonts w:ascii="Arial" w:hAnsi="Arial" w:cs="Arial"/>
                <w:sz w:val="16"/>
                <w:szCs w:val="16"/>
                <w:highlight w:val="yellow"/>
              </w:rPr>
            </w:pPr>
            <w:r w:rsidRPr="008B0D08">
              <w:rPr>
                <w:rFonts w:ascii="Arial" w:hAnsi="Arial" w:cs="Arial"/>
                <w:b/>
                <w:sz w:val="16"/>
                <w:szCs w:val="16"/>
              </w:rPr>
              <w:t>[B2/4]</w:t>
            </w:r>
            <w:r w:rsidRPr="008B0D08">
              <w:rPr>
                <w:rFonts w:ascii="Arial" w:hAnsi="Arial" w:cs="Arial"/>
                <w:sz w:val="16"/>
                <w:szCs w:val="16"/>
              </w:rPr>
              <w:t xml:space="preserve"> wägen Vor- und Nachteile sachgerecht und problemorientiert ab</w:t>
            </w:r>
          </w:p>
        </w:tc>
        <w:tc>
          <w:tcPr>
            <w:tcW w:w="680" w:type="dxa"/>
            <w:gridSpan w:val="3"/>
            <w:shd w:val="clear" w:color="auto" w:fill="auto"/>
            <w:vAlign w:val="center"/>
          </w:tcPr>
          <w:p w:rsidR="001446F6" w:rsidRPr="00D10E60" w:rsidRDefault="0057346C" w:rsidP="0014032F">
            <w:pPr>
              <w:spacing w:before="60" w:after="60"/>
              <w:jc w:val="center"/>
              <w:rPr>
                <w:rFonts w:ascii="Arial" w:hAnsi="Arial" w:cs="Arial"/>
                <w:sz w:val="20"/>
                <w:szCs w:val="20"/>
              </w:rPr>
            </w:pPr>
            <w:r>
              <w:rPr>
                <w:rFonts w:ascii="Arial" w:hAnsi="Arial" w:cs="Arial"/>
                <w:sz w:val="20"/>
                <w:szCs w:val="20"/>
              </w:rPr>
              <w:t>ca.</w:t>
            </w:r>
            <w:r>
              <w:rPr>
                <w:rFonts w:ascii="Arial" w:hAnsi="Arial" w:cs="Arial"/>
                <w:sz w:val="20"/>
                <w:szCs w:val="20"/>
              </w:rPr>
              <w:br/>
            </w:r>
            <w:r w:rsidR="001446F6" w:rsidRPr="0004421F">
              <w:rPr>
                <w:rFonts w:ascii="Arial" w:hAnsi="Arial" w:cs="Arial"/>
                <w:sz w:val="20"/>
                <w:szCs w:val="20"/>
              </w:rPr>
              <w:t>11</w:t>
            </w:r>
          </w:p>
        </w:tc>
      </w:tr>
      <w:tr w:rsidR="005142DB" w:rsidRPr="00D10E60" w:rsidTr="005142DB">
        <w:trPr>
          <w:cantSplit/>
          <w:trHeight w:hRule="exact" w:val="340"/>
        </w:trPr>
        <w:tc>
          <w:tcPr>
            <w:tcW w:w="5151" w:type="dxa"/>
            <w:gridSpan w:val="5"/>
            <w:shd w:val="clear" w:color="auto" w:fill="BFBFBF" w:themeFill="background1" w:themeFillShade="BF"/>
            <w:vAlign w:val="center"/>
          </w:tcPr>
          <w:p w:rsidR="005142DB" w:rsidRPr="007A5BC7" w:rsidRDefault="005142DB" w:rsidP="0014032F">
            <w:pPr>
              <w:spacing w:line="230" w:lineRule="exact"/>
              <w:rPr>
                <w:rFonts w:ascii="Arial" w:hAnsi="Arial" w:cs="Arial"/>
                <w:sz w:val="16"/>
                <w:szCs w:val="16"/>
              </w:rPr>
            </w:pPr>
            <w:r w:rsidRPr="005142DB">
              <w:rPr>
                <w:rFonts w:ascii="Arial" w:hAnsi="Arial" w:cs="Arial"/>
                <w:b/>
                <w:sz w:val="18"/>
                <w:szCs w:val="18"/>
              </w:rPr>
              <w:lastRenderedPageBreak/>
              <w:t xml:space="preserve">4. </w:t>
            </w:r>
            <w:r w:rsidRPr="005142DB">
              <w:rPr>
                <w:rFonts w:ascii="Arial" w:hAnsi="Arial" w:cs="Arial"/>
                <w:b/>
                <w:sz w:val="18"/>
                <w:szCs w:val="18"/>
                <w:shd w:val="clear" w:color="auto" w:fill="BFBFBF" w:themeFill="background1" w:themeFillShade="BF"/>
              </w:rPr>
              <w:t>China und Indien – zwei auf der Überholspur</w:t>
            </w:r>
          </w:p>
        </w:tc>
        <w:tc>
          <w:tcPr>
            <w:tcW w:w="1417" w:type="dxa"/>
            <w:gridSpan w:val="3"/>
            <w:shd w:val="clear" w:color="auto" w:fill="BFBFBF" w:themeFill="background1" w:themeFillShade="BF"/>
          </w:tcPr>
          <w:p w:rsidR="005142DB" w:rsidRPr="00181BA9" w:rsidRDefault="005142DB" w:rsidP="0014032F">
            <w:pPr>
              <w:pStyle w:val="GrundtextBlocksatz"/>
              <w:spacing w:line="230" w:lineRule="exact"/>
              <w:rPr>
                <w:rFonts w:cs="Arial"/>
                <w:sz w:val="16"/>
                <w:szCs w:val="16"/>
              </w:rPr>
            </w:pPr>
          </w:p>
        </w:tc>
        <w:tc>
          <w:tcPr>
            <w:tcW w:w="7087" w:type="dxa"/>
            <w:gridSpan w:val="3"/>
            <w:shd w:val="clear" w:color="auto" w:fill="BFBFBF" w:themeFill="background1" w:themeFillShade="BF"/>
          </w:tcPr>
          <w:p w:rsidR="005142DB" w:rsidRPr="00711AAE" w:rsidRDefault="005142DB" w:rsidP="00BC2A17">
            <w:pPr>
              <w:autoSpaceDE w:val="0"/>
              <w:autoSpaceDN w:val="0"/>
              <w:adjustRightInd w:val="0"/>
              <w:spacing w:before="60" w:after="60"/>
              <w:rPr>
                <w:rFonts w:ascii="Arial" w:hAnsi="Arial" w:cs="Arial"/>
                <w:b/>
                <w:sz w:val="16"/>
                <w:szCs w:val="16"/>
              </w:rPr>
            </w:pPr>
          </w:p>
        </w:tc>
        <w:tc>
          <w:tcPr>
            <w:tcW w:w="680" w:type="dxa"/>
            <w:gridSpan w:val="3"/>
            <w:shd w:val="clear" w:color="auto" w:fill="BFBFBF" w:themeFill="background1" w:themeFillShade="BF"/>
            <w:vAlign w:val="center"/>
          </w:tcPr>
          <w:p w:rsidR="005142DB" w:rsidRDefault="005142DB" w:rsidP="0014032F">
            <w:pPr>
              <w:jc w:val="center"/>
              <w:rPr>
                <w:rFonts w:ascii="Arial" w:hAnsi="Arial" w:cs="Arial"/>
                <w:sz w:val="20"/>
                <w:szCs w:val="20"/>
              </w:rPr>
            </w:pPr>
          </w:p>
        </w:tc>
      </w:tr>
      <w:tr w:rsidR="001446F6" w:rsidRPr="00D10E60" w:rsidTr="001446F6">
        <w:trPr>
          <w:cantSplit/>
          <w:trHeight w:hRule="exact" w:val="9071"/>
        </w:trPr>
        <w:tc>
          <w:tcPr>
            <w:tcW w:w="3337" w:type="dxa"/>
            <w:shd w:val="clear" w:color="auto" w:fill="auto"/>
          </w:tcPr>
          <w:p w:rsidR="001446F6" w:rsidRPr="007A5BC7" w:rsidRDefault="001446F6" w:rsidP="0014032F">
            <w:pPr>
              <w:spacing w:line="250" w:lineRule="exact"/>
              <w:rPr>
                <w:rFonts w:ascii="Arial" w:hAnsi="Arial" w:cs="Arial"/>
                <w:sz w:val="16"/>
                <w:szCs w:val="16"/>
              </w:rPr>
            </w:pPr>
            <w:r w:rsidRPr="007A5BC7">
              <w:rPr>
                <w:rFonts w:ascii="Arial" w:hAnsi="Arial" w:cs="Arial"/>
                <w:sz w:val="16"/>
                <w:szCs w:val="16"/>
              </w:rPr>
              <w:t>Viermal China</w:t>
            </w:r>
          </w:p>
          <w:p w:rsidR="001446F6" w:rsidRPr="007A5BC7" w:rsidRDefault="001446F6" w:rsidP="0014032F">
            <w:pPr>
              <w:spacing w:line="250" w:lineRule="exact"/>
              <w:ind w:left="198" w:hanging="198"/>
              <w:rPr>
                <w:rFonts w:ascii="Arial" w:hAnsi="Arial" w:cs="Arial"/>
                <w:sz w:val="16"/>
                <w:szCs w:val="16"/>
              </w:rPr>
            </w:pPr>
            <w:r w:rsidRPr="007A5BC7">
              <w:rPr>
                <w:rFonts w:ascii="Arial" w:hAnsi="Arial" w:cs="Arial"/>
                <w:sz w:val="16"/>
                <w:szCs w:val="16"/>
              </w:rPr>
              <w:t>Chinas</w:t>
            </w:r>
            <w:r>
              <w:rPr>
                <w:rFonts w:ascii="Arial" w:hAnsi="Arial" w:cs="Arial"/>
                <w:sz w:val="16"/>
                <w:szCs w:val="16"/>
              </w:rPr>
              <w:t xml:space="preserve"> Zukunft</w:t>
            </w:r>
            <w:r w:rsidRPr="007A5BC7">
              <w:rPr>
                <w:rFonts w:ascii="Arial" w:hAnsi="Arial" w:cs="Arial"/>
                <w:sz w:val="16"/>
                <w:szCs w:val="16"/>
              </w:rPr>
              <w:t xml:space="preserve"> sieht alt aus</w:t>
            </w:r>
          </w:p>
          <w:p w:rsidR="001446F6" w:rsidRPr="00034D07" w:rsidRDefault="001446F6" w:rsidP="0014032F">
            <w:pPr>
              <w:spacing w:line="250" w:lineRule="exact"/>
              <w:ind w:left="198" w:hanging="198"/>
              <w:rPr>
                <w:rFonts w:ascii="Arial" w:hAnsi="Arial" w:cs="Arial"/>
                <w:sz w:val="16"/>
                <w:szCs w:val="16"/>
              </w:rPr>
            </w:pPr>
            <w:r w:rsidRPr="00034D07">
              <w:rPr>
                <w:rFonts w:ascii="Arial" w:hAnsi="Arial" w:cs="Arial"/>
                <w:sz w:val="16"/>
                <w:szCs w:val="16"/>
              </w:rPr>
              <w:t>Burger statt Reisbrei</w:t>
            </w:r>
          </w:p>
          <w:p w:rsidR="001446F6" w:rsidRPr="00034D07" w:rsidRDefault="001446F6" w:rsidP="0014032F">
            <w:pPr>
              <w:spacing w:line="250" w:lineRule="exact"/>
              <w:ind w:left="198" w:hanging="198"/>
              <w:rPr>
                <w:rFonts w:ascii="Arial" w:hAnsi="Arial" w:cs="Arial"/>
                <w:sz w:val="16"/>
                <w:szCs w:val="16"/>
              </w:rPr>
            </w:pPr>
            <w:r w:rsidRPr="00034D07">
              <w:rPr>
                <w:rFonts w:ascii="Arial" w:hAnsi="Arial" w:cs="Arial"/>
                <w:sz w:val="16"/>
                <w:szCs w:val="16"/>
              </w:rPr>
              <w:t>Umstrittene Großprojekte</w:t>
            </w:r>
          </w:p>
          <w:p w:rsidR="001446F6" w:rsidRPr="00034D07" w:rsidRDefault="001446F6" w:rsidP="0014032F">
            <w:pPr>
              <w:spacing w:line="250" w:lineRule="exact"/>
              <w:ind w:left="198" w:hanging="198"/>
              <w:rPr>
                <w:rFonts w:ascii="Arial" w:hAnsi="Arial" w:cs="Arial"/>
                <w:sz w:val="16"/>
                <w:szCs w:val="16"/>
              </w:rPr>
            </w:pPr>
            <w:r w:rsidRPr="00034D07">
              <w:rPr>
                <w:rFonts w:ascii="Arial" w:hAnsi="Arial" w:cs="Arial"/>
                <w:sz w:val="16"/>
                <w:szCs w:val="16"/>
              </w:rPr>
              <w:t>China „wünscht die Wanderung westwärts</w:t>
            </w:r>
          </w:p>
          <w:p w:rsidR="001446F6" w:rsidRPr="00034D07" w:rsidRDefault="001446F6" w:rsidP="0014032F">
            <w:pPr>
              <w:spacing w:line="250" w:lineRule="exact"/>
              <w:rPr>
                <w:rFonts w:ascii="Arial" w:hAnsi="Arial" w:cs="Arial"/>
                <w:sz w:val="16"/>
                <w:szCs w:val="16"/>
              </w:rPr>
            </w:pPr>
            <w:r w:rsidRPr="00034D07">
              <w:rPr>
                <w:rFonts w:ascii="Arial" w:hAnsi="Arial" w:cs="Arial"/>
                <w:sz w:val="16"/>
                <w:szCs w:val="16"/>
              </w:rPr>
              <w:t>China – ein robuster Akteur der</w:t>
            </w:r>
            <w:r w:rsidR="00323542">
              <w:rPr>
                <w:rFonts w:ascii="Arial" w:hAnsi="Arial" w:cs="Arial"/>
                <w:sz w:val="16"/>
                <w:szCs w:val="16"/>
              </w:rPr>
              <w:br/>
            </w:r>
            <w:r w:rsidRPr="00034D07">
              <w:rPr>
                <w:rFonts w:ascii="Arial" w:hAnsi="Arial" w:cs="Arial"/>
                <w:sz w:val="16"/>
                <w:szCs w:val="16"/>
              </w:rPr>
              <w:t>Weltwirtschaft</w:t>
            </w:r>
            <w:r>
              <w:rPr>
                <w:rFonts w:ascii="Arial" w:hAnsi="Arial" w:cs="Arial"/>
                <w:sz w:val="16"/>
                <w:szCs w:val="16"/>
              </w:rPr>
              <w:t>?</w:t>
            </w:r>
          </w:p>
          <w:p w:rsidR="001446F6" w:rsidRPr="00542E3F" w:rsidRDefault="001446F6" w:rsidP="0014032F">
            <w:pPr>
              <w:spacing w:line="250" w:lineRule="exact"/>
              <w:rPr>
                <w:rFonts w:ascii="Arial" w:hAnsi="Arial" w:cs="Arial"/>
                <w:sz w:val="16"/>
                <w:szCs w:val="16"/>
              </w:rPr>
            </w:pPr>
            <w:r w:rsidRPr="00542E3F">
              <w:rPr>
                <w:rFonts w:ascii="Arial" w:hAnsi="Arial" w:cs="Arial"/>
                <w:sz w:val="16"/>
                <w:szCs w:val="16"/>
              </w:rPr>
              <w:t>Australien vor dem Ausverkauf?</w:t>
            </w:r>
          </w:p>
          <w:p w:rsidR="001446F6" w:rsidRPr="00542E3F" w:rsidRDefault="001446F6" w:rsidP="0014032F">
            <w:pPr>
              <w:spacing w:line="250" w:lineRule="exact"/>
              <w:ind w:left="198" w:hanging="198"/>
              <w:rPr>
                <w:rFonts w:ascii="Arial" w:hAnsi="Arial" w:cs="Arial"/>
                <w:sz w:val="16"/>
                <w:szCs w:val="16"/>
              </w:rPr>
            </w:pPr>
            <w:r w:rsidRPr="00542E3F">
              <w:rPr>
                <w:rFonts w:ascii="Arial" w:hAnsi="Arial" w:cs="Arial"/>
                <w:sz w:val="16"/>
                <w:szCs w:val="16"/>
              </w:rPr>
              <w:t>Der Boom hinterlässt Spuren</w:t>
            </w:r>
          </w:p>
          <w:p w:rsidR="001446F6" w:rsidRPr="0039310F" w:rsidRDefault="001446F6" w:rsidP="0014032F">
            <w:pPr>
              <w:spacing w:line="250" w:lineRule="exact"/>
              <w:rPr>
                <w:rFonts w:ascii="Arial" w:hAnsi="Arial" w:cs="Arial"/>
                <w:sz w:val="16"/>
                <w:szCs w:val="16"/>
              </w:rPr>
            </w:pPr>
            <w:r w:rsidRPr="0039310F">
              <w:rPr>
                <w:rFonts w:ascii="Arial" w:hAnsi="Arial" w:cs="Arial"/>
                <w:sz w:val="16"/>
                <w:szCs w:val="16"/>
              </w:rPr>
              <w:t>Perlflussdelta – Vorbild oder Alptraum?</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Wanderarbeiter – Verlierer trotz überdurchschnittlichen Verdienstes</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Ökostädte – richtungsweisend für Chinas Zukunft?</w:t>
            </w:r>
          </w:p>
          <w:p w:rsidR="001446F6" w:rsidRPr="006C6EBF" w:rsidRDefault="001446F6" w:rsidP="0014032F">
            <w:pPr>
              <w:spacing w:line="250" w:lineRule="exact"/>
              <w:rPr>
                <w:rFonts w:ascii="Arial" w:hAnsi="Arial" w:cs="Arial"/>
                <w:color w:val="00B0F0"/>
                <w:sz w:val="16"/>
                <w:szCs w:val="16"/>
              </w:rPr>
            </w:pPr>
            <w:r w:rsidRPr="006C6EBF">
              <w:rPr>
                <w:rFonts w:ascii="Arial" w:hAnsi="Arial" w:cs="Arial"/>
                <w:color w:val="00B0F0"/>
                <w:sz w:val="16"/>
                <w:szCs w:val="16"/>
              </w:rPr>
              <w:t>Methode: Einen Raum mit „vier Blicken“ analysieren</w:t>
            </w:r>
          </w:p>
          <w:p w:rsidR="001446F6" w:rsidRPr="0039310F" w:rsidRDefault="001446F6" w:rsidP="0014032F">
            <w:pPr>
              <w:spacing w:line="250" w:lineRule="exact"/>
              <w:ind w:left="198" w:hanging="198"/>
              <w:rPr>
                <w:rFonts w:ascii="Arial" w:hAnsi="Arial" w:cs="Arial"/>
                <w:sz w:val="16"/>
                <w:szCs w:val="16"/>
              </w:rPr>
            </w:pPr>
            <w:r w:rsidRPr="0039310F">
              <w:rPr>
                <w:rFonts w:ascii="Arial" w:hAnsi="Arial" w:cs="Arial"/>
                <w:sz w:val="16"/>
                <w:szCs w:val="16"/>
              </w:rPr>
              <w:t>Indien – erste Eindrücke</w:t>
            </w:r>
          </w:p>
          <w:p w:rsidR="001446F6" w:rsidRPr="0039310F" w:rsidRDefault="001446F6" w:rsidP="0014032F">
            <w:pPr>
              <w:spacing w:line="250" w:lineRule="exact"/>
              <w:ind w:left="198" w:hanging="198"/>
              <w:rPr>
                <w:rFonts w:ascii="Arial" w:hAnsi="Arial" w:cs="Arial"/>
                <w:sz w:val="16"/>
                <w:szCs w:val="16"/>
              </w:rPr>
            </w:pPr>
            <w:r w:rsidRPr="0039310F">
              <w:rPr>
                <w:rFonts w:ascii="Arial" w:hAnsi="Arial" w:cs="Arial"/>
                <w:sz w:val="16"/>
                <w:szCs w:val="16"/>
              </w:rPr>
              <w:t>Indien setzt sich in Szene</w:t>
            </w:r>
          </w:p>
          <w:p w:rsidR="001446F6" w:rsidRDefault="001446F6" w:rsidP="0014032F">
            <w:pPr>
              <w:spacing w:line="250" w:lineRule="exact"/>
              <w:ind w:left="198" w:hanging="198"/>
              <w:rPr>
                <w:rFonts w:ascii="Arial" w:hAnsi="Arial" w:cs="Arial"/>
                <w:sz w:val="16"/>
                <w:szCs w:val="16"/>
              </w:rPr>
            </w:pPr>
            <w:r w:rsidRPr="0039310F">
              <w:rPr>
                <w:rFonts w:ascii="Arial" w:hAnsi="Arial" w:cs="Arial"/>
                <w:sz w:val="16"/>
                <w:szCs w:val="16"/>
              </w:rPr>
              <w:t>Naturraum – Vielfalt und Hindernis</w:t>
            </w:r>
          </w:p>
          <w:p w:rsidR="001446F6" w:rsidRDefault="001446F6" w:rsidP="0014032F">
            <w:pPr>
              <w:spacing w:line="250" w:lineRule="exact"/>
              <w:ind w:left="198" w:hanging="198"/>
              <w:rPr>
                <w:rFonts w:ascii="Arial" w:hAnsi="Arial" w:cs="Arial"/>
                <w:sz w:val="16"/>
                <w:szCs w:val="16"/>
              </w:rPr>
            </w:pPr>
            <w:r>
              <w:rPr>
                <w:rFonts w:ascii="Arial" w:hAnsi="Arial" w:cs="Arial"/>
                <w:sz w:val="16"/>
                <w:szCs w:val="16"/>
              </w:rPr>
              <w:t>Heiß ersehnt und doch verflucht</w:t>
            </w:r>
          </w:p>
          <w:p w:rsidR="001446F6" w:rsidRDefault="001446F6" w:rsidP="0014032F">
            <w:pPr>
              <w:spacing w:line="250" w:lineRule="exact"/>
              <w:ind w:left="198" w:hanging="198"/>
              <w:rPr>
                <w:rFonts w:ascii="Arial" w:hAnsi="Arial" w:cs="Arial"/>
                <w:sz w:val="16"/>
                <w:szCs w:val="16"/>
              </w:rPr>
            </w:pPr>
            <w:r>
              <w:rPr>
                <w:rFonts w:ascii="Arial" w:hAnsi="Arial" w:cs="Arial"/>
                <w:sz w:val="16"/>
                <w:szCs w:val="16"/>
              </w:rPr>
              <w:t>Landwirtschaft in der doppelten Krise</w:t>
            </w:r>
          </w:p>
          <w:p w:rsidR="001446F6" w:rsidRDefault="001446F6" w:rsidP="0014032F">
            <w:pPr>
              <w:spacing w:line="250" w:lineRule="exact"/>
              <w:ind w:left="198" w:hanging="198"/>
              <w:rPr>
                <w:rFonts w:ascii="Arial" w:hAnsi="Arial" w:cs="Arial"/>
                <w:sz w:val="16"/>
                <w:szCs w:val="16"/>
              </w:rPr>
            </w:pPr>
            <w:r>
              <w:rPr>
                <w:rFonts w:ascii="Arial" w:hAnsi="Arial" w:cs="Arial"/>
                <w:sz w:val="16"/>
                <w:szCs w:val="16"/>
              </w:rPr>
              <w:t>Indien – bald die Nummer 1?</w:t>
            </w:r>
          </w:p>
          <w:p w:rsidR="001446F6" w:rsidRDefault="001446F6" w:rsidP="0014032F">
            <w:pPr>
              <w:spacing w:line="250" w:lineRule="exact"/>
              <w:ind w:left="198" w:hanging="198"/>
              <w:rPr>
                <w:rFonts w:ascii="Arial" w:hAnsi="Arial" w:cs="Arial"/>
                <w:sz w:val="16"/>
                <w:szCs w:val="16"/>
              </w:rPr>
            </w:pPr>
            <w:r>
              <w:rPr>
                <w:rFonts w:ascii="Arial" w:hAnsi="Arial" w:cs="Arial"/>
                <w:sz w:val="16"/>
                <w:szCs w:val="16"/>
              </w:rPr>
              <w:t>Mumbai – dynamisch und aufregend</w:t>
            </w:r>
          </w:p>
          <w:p w:rsidR="001446F6" w:rsidRDefault="001446F6" w:rsidP="0014032F">
            <w:pPr>
              <w:spacing w:line="250" w:lineRule="exact"/>
              <w:ind w:left="198" w:hanging="198"/>
              <w:rPr>
                <w:rFonts w:ascii="Arial" w:hAnsi="Arial" w:cs="Arial"/>
                <w:sz w:val="16"/>
                <w:szCs w:val="16"/>
              </w:rPr>
            </w:pPr>
            <w:r>
              <w:rPr>
                <w:rFonts w:ascii="Arial" w:hAnsi="Arial" w:cs="Arial"/>
                <w:sz w:val="16"/>
                <w:szCs w:val="16"/>
              </w:rPr>
              <w:t>Bangalore – das Gehirn Indiens?</w:t>
            </w:r>
          </w:p>
          <w:p w:rsidR="001446F6" w:rsidRDefault="001446F6" w:rsidP="0014032F">
            <w:pPr>
              <w:spacing w:line="250" w:lineRule="exact"/>
              <w:rPr>
                <w:rFonts w:ascii="Arial" w:hAnsi="Arial" w:cs="Arial"/>
                <w:sz w:val="16"/>
                <w:szCs w:val="16"/>
              </w:rPr>
            </w:pPr>
            <w:r>
              <w:rPr>
                <w:rFonts w:ascii="Arial" w:hAnsi="Arial" w:cs="Arial"/>
                <w:sz w:val="16"/>
                <w:szCs w:val="16"/>
              </w:rPr>
              <w:t>Indiens Weg in die Weltwirtschaft – langsam, aber sicher?</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Mangrovenwälder – ein Ökosystem in Gefahr?</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Sind in Indien die Kühe wirklich heilig?</w:t>
            </w:r>
          </w:p>
          <w:p w:rsidR="001446F6" w:rsidRPr="007A5BC7" w:rsidRDefault="001446F6" w:rsidP="0014032F">
            <w:pPr>
              <w:spacing w:line="250" w:lineRule="exact"/>
              <w:rPr>
                <w:rFonts w:ascii="Arial" w:hAnsi="Arial" w:cs="Arial"/>
                <w:sz w:val="16"/>
                <w:szCs w:val="16"/>
                <w:highlight w:val="yellow"/>
              </w:rPr>
            </w:pPr>
            <w:r w:rsidRPr="006C6EBF">
              <w:rPr>
                <w:rFonts w:ascii="Arial" w:hAnsi="Arial" w:cs="Arial"/>
                <w:color w:val="00B050"/>
                <w:sz w:val="16"/>
                <w:szCs w:val="16"/>
              </w:rPr>
              <w:t>Training: China und Indien – zwei auf der Überholspur</w:t>
            </w:r>
          </w:p>
        </w:tc>
        <w:tc>
          <w:tcPr>
            <w:tcW w:w="794" w:type="dxa"/>
            <w:gridSpan w:val="2"/>
          </w:tcPr>
          <w:p w:rsidR="001446F6" w:rsidRPr="007A5BC7" w:rsidRDefault="001446F6" w:rsidP="0014032F">
            <w:pPr>
              <w:spacing w:line="250" w:lineRule="exact"/>
              <w:rPr>
                <w:rFonts w:ascii="Arial" w:hAnsi="Arial" w:cs="Arial"/>
                <w:sz w:val="16"/>
                <w:szCs w:val="16"/>
              </w:rPr>
            </w:pPr>
            <w:r w:rsidRPr="007A5BC7">
              <w:rPr>
                <w:rFonts w:ascii="Arial" w:hAnsi="Arial" w:cs="Arial"/>
                <w:sz w:val="16"/>
                <w:szCs w:val="16"/>
              </w:rPr>
              <w:t>102/103</w:t>
            </w:r>
          </w:p>
          <w:p w:rsidR="001446F6" w:rsidRPr="00034D07" w:rsidRDefault="001446F6" w:rsidP="0014032F">
            <w:pPr>
              <w:spacing w:line="250" w:lineRule="exact"/>
              <w:rPr>
                <w:rFonts w:ascii="Arial" w:hAnsi="Arial" w:cs="Arial"/>
                <w:sz w:val="16"/>
                <w:szCs w:val="16"/>
              </w:rPr>
            </w:pPr>
            <w:r w:rsidRPr="00034D07">
              <w:rPr>
                <w:rFonts w:ascii="Arial" w:hAnsi="Arial" w:cs="Arial"/>
                <w:sz w:val="16"/>
                <w:szCs w:val="16"/>
              </w:rPr>
              <w:t>104/105</w:t>
            </w:r>
          </w:p>
          <w:p w:rsidR="001446F6" w:rsidRPr="00034D07" w:rsidRDefault="001446F6" w:rsidP="0014032F">
            <w:pPr>
              <w:spacing w:line="250" w:lineRule="exact"/>
              <w:rPr>
                <w:rFonts w:ascii="Arial" w:hAnsi="Arial" w:cs="Arial"/>
                <w:sz w:val="16"/>
                <w:szCs w:val="16"/>
              </w:rPr>
            </w:pPr>
            <w:r w:rsidRPr="00034D07">
              <w:rPr>
                <w:rFonts w:ascii="Arial" w:hAnsi="Arial" w:cs="Arial"/>
                <w:sz w:val="16"/>
                <w:szCs w:val="16"/>
              </w:rPr>
              <w:t>106/107</w:t>
            </w:r>
          </w:p>
          <w:p w:rsidR="001446F6" w:rsidRPr="00034D07" w:rsidRDefault="001446F6" w:rsidP="0014032F">
            <w:pPr>
              <w:spacing w:line="250" w:lineRule="exact"/>
              <w:rPr>
                <w:rFonts w:ascii="Arial" w:hAnsi="Arial" w:cs="Arial"/>
                <w:sz w:val="16"/>
                <w:szCs w:val="16"/>
              </w:rPr>
            </w:pPr>
            <w:r w:rsidRPr="00034D07">
              <w:rPr>
                <w:rFonts w:ascii="Arial" w:hAnsi="Arial" w:cs="Arial"/>
                <w:sz w:val="16"/>
                <w:szCs w:val="16"/>
              </w:rPr>
              <w:t>108/109</w:t>
            </w:r>
          </w:p>
          <w:p w:rsidR="001446F6" w:rsidRPr="00034D07" w:rsidRDefault="001446F6" w:rsidP="0014032F">
            <w:pPr>
              <w:spacing w:line="250" w:lineRule="exact"/>
              <w:rPr>
                <w:rFonts w:ascii="Arial" w:hAnsi="Arial" w:cs="Arial"/>
                <w:sz w:val="16"/>
                <w:szCs w:val="16"/>
              </w:rPr>
            </w:pPr>
            <w:r w:rsidRPr="00034D07">
              <w:rPr>
                <w:rFonts w:ascii="Arial" w:hAnsi="Arial" w:cs="Arial"/>
                <w:sz w:val="16"/>
                <w:szCs w:val="16"/>
              </w:rPr>
              <w:t>110/111</w:t>
            </w:r>
          </w:p>
          <w:p w:rsidR="001446F6" w:rsidRDefault="001446F6" w:rsidP="0014032F">
            <w:pPr>
              <w:spacing w:line="250" w:lineRule="exact"/>
              <w:rPr>
                <w:rFonts w:ascii="Arial" w:hAnsi="Arial" w:cs="Arial"/>
                <w:sz w:val="16"/>
                <w:szCs w:val="16"/>
                <w:highlight w:val="yellow"/>
              </w:rPr>
            </w:pPr>
          </w:p>
          <w:p w:rsidR="001446F6" w:rsidRPr="00034D07" w:rsidRDefault="001446F6" w:rsidP="0014032F">
            <w:pPr>
              <w:spacing w:line="250" w:lineRule="exact"/>
              <w:rPr>
                <w:rFonts w:ascii="Arial" w:hAnsi="Arial" w:cs="Arial"/>
                <w:sz w:val="16"/>
                <w:szCs w:val="16"/>
              </w:rPr>
            </w:pPr>
            <w:r w:rsidRPr="00034D07">
              <w:rPr>
                <w:rFonts w:ascii="Arial" w:hAnsi="Arial" w:cs="Arial"/>
                <w:sz w:val="16"/>
                <w:szCs w:val="16"/>
              </w:rPr>
              <w:t>112/115</w:t>
            </w:r>
          </w:p>
          <w:p w:rsidR="001446F6" w:rsidRPr="00542E3F" w:rsidRDefault="001446F6" w:rsidP="0014032F">
            <w:pPr>
              <w:spacing w:line="250" w:lineRule="exact"/>
              <w:rPr>
                <w:rFonts w:ascii="Arial" w:hAnsi="Arial" w:cs="Arial"/>
                <w:sz w:val="16"/>
                <w:szCs w:val="16"/>
              </w:rPr>
            </w:pPr>
            <w:r w:rsidRPr="00542E3F">
              <w:rPr>
                <w:rFonts w:ascii="Arial" w:hAnsi="Arial" w:cs="Arial"/>
                <w:sz w:val="16"/>
                <w:szCs w:val="16"/>
              </w:rPr>
              <w:t>116/117</w:t>
            </w:r>
          </w:p>
          <w:p w:rsidR="001446F6" w:rsidRPr="00542E3F" w:rsidRDefault="001446F6" w:rsidP="0014032F">
            <w:pPr>
              <w:spacing w:line="250" w:lineRule="exact"/>
              <w:rPr>
                <w:rFonts w:ascii="Arial" w:hAnsi="Arial" w:cs="Arial"/>
                <w:sz w:val="16"/>
                <w:szCs w:val="16"/>
              </w:rPr>
            </w:pPr>
            <w:r w:rsidRPr="00542E3F">
              <w:rPr>
                <w:rFonts w:ascii="Arial" w:hAnsi="Arial" w:cs="Arial"/>
                <w:sz w:val="16"/>
                <w:szCs w:val="16"/>
              </w:rPr>
              <w:t>118/119</w:t>
            </w:r>
          </w:p>
          <w:p w:rsidR="001446F6" w:rsidRPr="0039310F" w:rsidRDefault="001446F6" w:rsidP="0014032F">
            <w:pPr>
              <w:spacing w:line="250" w:lineRule="exact"/>
              <w:rPr>
                <w:rFonts w:ascii="Arial" w:hAnsi="Arial" w:cs="Arial"/>
                <w:sz w:val="16"/>
                <w:szCs w:val="16"/>
              </w:rPr>
            </w:pPr>
            <w:r w:rsidRPr="0039310F">
              <w:rPr>
                <w:rFonts w:ascii="Arial" w:hAnsi="Arial" w:cs="Arial"/>
                <w:sz w:val="16"/>
                <w:szCs w:val="16"/>
              </w:rPr>
              <w:t>120/121</w:t>
            </w:r>
          </w:p>
          <w:p w:rsidR="001446F6" w:rsidRDefault="001446F6" w:rsidP="0014032F">
            <w:pPr>
              <w:spacing w:line="250" w:lineRule="exact"/>
              <w:rPr>
                <w:rFonts w:ascii="Arial" w:hAnsi="Arial" w:cs="Arial"/>
                <w:sz w:val="16"/>
                <w:szCs w:val="16"/>
                <w:highlight w:val="yellow"/>
              </w:rPr>
            </w:pPr>
          </w:p>
          <w:p w:rsidR="001446F6" w:rsidRPr="0039310F" w:rsidRDefault="001446F6" w:rsidP="0014032F">
            <w:pPr>
              <w:spacing w:line="250" w:lineRule="exact"/>
              <w:rPr>
                <w:rFonts w:ascii="Arial" w:hAnsi="Arial" w:cs="Arial"/>
                <w:sz w:val="16"/>
                <w:szCs w:val="16"/>
              </w:rPr>
            </w:pPr>
            <w:r w:rsidRPr="0039310F">
              <w:rPr>
                <w:rFonts w:ascii="Arial" w:hAnsi="Arial" w:cs="Arial"/>
                <w:sz w:val="16"/>
                <w:szCs w:val="16"/>
              </w:rPr>
              <w:t>122</w:t>
            </w:r>
          </w:p>
          <w:p w:rsidR="001446F6" w:rsidRDefault="001446F6" w:rsidP="0014032F">
            <w:pPr>
              <w:spacing w:line="250" w:lineRule="exact"/>
              <w:rPr>
                <w:rFonts w:ascii="Arial" w:hAnsi="Arial" w:cs="Arial"/>
                <w:sz w:val="16"/>
                <w:szCs w:val="16"/>
                <w:highlight w:val="yellow"/>
              </w:rPr>
            </w:pPr>
          </w:p>
          <w:p w:rsidR="001446F6" w:rsidRDefault="001446F6" w:rsidP="0014032F">
            <w:pPr>
              <w:spacing w:line="250" w:lineRule="exact"/>
              <w:rPr>
                <w:rFonts w:ascii="Arial" w:hAnsi="Arial" w:cs="Arial"/>
                <w:sz w:val="16"/>
                <w:szCs w:val="16"/>
              </w:rPr>
            </w:pPr>
            <w:r w:rsidRPr="0039310F">
              <w:rPr>
                <w:rFonts w:ascii="Arial" w:hAnsi="Arial" w:cs="Arial"/>
                <w:sz w:val="16"/>
                <w:szCs w:val="16"/>
              </w:rPr>
              <w:t>123</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Pr>
                <w:rFonts w:ascii="Arial" w:hAnsi="Arial" w:cs="Arial"/>
                <w:sz w:val="16"/>
                <w:szCs w:val="16"/>
              </w:rPr>
              <w:t>124/125</w:t>
            </w:r>
          </w:p>
          <w:p w:rsidR="001446F6" w:rsidRDefault="001446F6" w:rsidP="0014032F">
            <w:pPr>
              <w:spacing w:line="250" w:lineRule="exact"/>
              <w:rPr>
                <w:rFonts w:ascii="Arial" w:hAnsi="Arial" w:cs="Arial"/>
                <w:sz w:val="16"/>
                <w:szCs w:val="16"/>
              </w:rPr>
            </w:pPr>
            <w:r>
              <w:rPr>
                <w:rFonts w:ascii="Arial" w:hAnsi="Arial" w:cs="Arial"/>
                <w:sz w:val="16"/>
                <w:szCs w:val="16"/>
              </w:rPr>
              <w:t>126/127</w:t>
            </w:r>
          </w:p>
          <w:p w:rsidR="001446F6" w:rsidRDefault="001446F6" w:rsidP="0014032F">
            <w:pPr>
              <w:spacing w:line="250" w:lineRule="exact"/>
              <w:rPr>
                <w:rFonts w:ascii="Arial" w:hAnsi="Arial" w:cs="Arial"/>
                <w:sz w:val="16"/>
                <w:szCs w:val="16"/>
              </w:rPr>
            </w:pPr>
            <w:r>
              <w:rPr>
                <w:rFonts w:ascii="Arial" w:hAnsi="Arial" w:cs="Arial"/>
                <w:sz w:val="16"/>
                <w:szCs w:val="16"/>
              </w:rPr>
              <w:t>128/129</w:t>
            </w:r>
          </w:p>
          <w:p w:rsidR="001446F6" w:rsidRDefault="001446F6" w:rsidP="0014032F">
            <w:pPr>
              <w:spacing w:line="250" w:lineRule="exact"/>
              <w:rPr>
                <w:rFonts w:ascii="Arial" w:hAnsi="Arial" w:cs="Arial"/>
                <w:sz w:val="16"/>
                <w:szCs w:val="16"/>
              </w:rPr>
            </w:pPr>
            <w:r>
              <w:rPr>
                <w:rFonts w:ascii="Arial" w:hAnsi="Arial" w:cs="Arial"/>
                <w:sz w:val="16"/>
                <w:szCs w:val="16"/>
              </w:rPr>
              <w:t>130/131</w:t>
            </w:r>
          </w:p>
          <w:p w:rsidR="001446F6" w:rsidRDefault="001446F6" w:rsidP="0014032F">
            <w:pPr>
              <w:spacing w:line="250" w:lineRule="exact"/>
              <w:rPr>
                <w:rFonts w:ascii="Arial" w:hAnsi="Arial" w:cs="Arial"/>
                <w:sz w:val="16"/>
                <w:szCs w:val="16"/>
              </w:rPr>
            </w:pPr>
            <w:r>
              <w:rPr>
                <w:rFonts w:ascii="Arial" w:hAnsi="Arial" w:cs="Arial"/>
                <w:sz w:val="16"/>
                <w:szCs w:val="16"/>
              </w:rPr>
              <w:t>132/133</w:t>
            </w:r>
          </w:p>
          <w:p w:rsidR="001446F6" w:rsidRDefault="001446F6" w:rsidP="0014032F">
            <w:pPr>
              <w:spacing w:line="250" w:lineRule="exact"/>
              <w:rPr>
                <w:rFonts w:ascii="Arial" w:hAnsi="Arial" w:cs="Arial"/>
                <w:sz w:val="16"/>
                <w:szCs w:val="16"/>
              </w:rPr>
            </w:pPr>
            <w:r>
              <w:rPr>
                <w:rFonts w:ascii="Arial" w:hAnsi="Arial" w:cs="Arial"/>
                <w:sz w:val="16"/>
                <w:szCs w:val="16"/>
              </w:rPr>
              <w:t>134/135</w:t>
            </w:r>
          </w:p>
          <w:p w:rsidR="001446F6" w:rsidRDefault="001446F6" w:rsidP="0014032F">
            <w:pPr>
              <w:spacing w:line="250" w:lineRule="exact"/>
              <w:rPr>
                <w:rFonts w:ascii="Arial" w:hAnsi="Arial" w:cs="Arial"/>
                <w:sz w:val="16"/>
                <w:szCs w:val="16"/>
              </w:rPr>
            </w:pPr>
            <w:r>
              <w:rPr>
                <w:rFonts w:ascii="Arial" w:hAnsi="Arial" w:cs="Arial"/>
                <w:sz w:val="16"/>
                <w:szCs w:val="16"/>
              </w:rPr>
              <w:t>136/137</w:t>
            </w:r>
          </w:p>
          <w:p w:rsidR="001446F6" w:rsidRDefault="001446F6" w:rsidP="0014032F">
            <w:pPr>
              <w:spacing w:line="250" w:lineRule="exact"/>
              <w:rPr>
                <w:rFonts w:ascii="Arial" w:hAnsi="Arial" w:cs="Arial"/>
                <w:sz w:val="16"/>
                <w:szCs w:val="16"/>
              </w:rPr>
            </w:pPr>
            <w:r>
              <w:rPr>
                <w:rFonts w:ascii="Arial" w:hAnsi="Arial" w:cs="Arial"/>
                <w:sz w:val="16"/>
                <w:szCs w:val="16"/>
              </w:rPr>
              <w:t>138/139</w:t>
            </w:r>
          </w:p>
          <w:p w:rsidR="001446F6" w:rsidRDefault="001446F6" w:rsidP="0014032F">
            <w:pPr>
              <w:spacing w:line="250" w:lineRule="exact"/>
              <w:rPr>
                <w:rFonts w:ascii="Arial" w:hAnsi="Arial" w:cs="Arial"/>
                <w:sz w:val="16"/>
                <w:szCs w:val="16"/>
              </w:rPr>
            </w:pPr>
            <w:r>
              <w:rPr>
                <w:rFonts w:ascii="Arial" w:hAnsi="Arial" w:cs="Arial"/>
                <w:sz w:val="16"/>
                <w:szCs w:val="16"/>
              </w:rPr>
              <w:t>140/141</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Pr>
                <w:rFonts w:ascii="Arial" w:hAnsi="Arial" w:cs="Arial"/>
                <w:sz w:val="16"/>
                <w:szCs w:val="16"/>
              </w:rPr>
              <w:t>142/145</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Pr>
                <w:rFonts w:ascii="Arial" w:hAnsi="Arial" w:cs="Arial"/>
                <w:sz w:val="16"/>
                <w:szCs w:val="16"/>
              </w:rPr>
              <w:t>146</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Pr>
                <w:rFonts w:ascii="Arial" w:hAnsi="Arial" w:cs="Arial"/>
                <w:sz w:val="16"/>
                <w:szCs w:val="16"/>
              </w:rPr>
              <w:t>147</w:t>
            </w:r>
          </w:p>
          <w:p w:rsidR="001446F6" w:rsidRDefault="001446F6" w:rsidP="0014032F">
            <w:pPr>
              <w:spacing w:line="250" w:lineRule="exact"/>
              <w:rPr>
                <w:rFonts w:ascii="Arial" w:hAnsi="Arial" w:cs="Arial"/>
                <w:sz w:val="16"/>
                <w:szCs w:val="16"/>
              </w:rPr>
            </w:pPr>
          </w:p>
          <w:p w:rsidR="001446F6" w:rsidRPr="007A5BC7" w:rsidRDefault="001446F6" w:rsidP="0014032F">
            <w:pPr>
              <w:spacing w:line="250" w:lineRule="exact"/>
              <w:rPr>
                <w:rFonts w:ascii="Arial" w:hAnsi="Arial" w:cs="Arial"/>
                <w:sz w:val="16"/>
                <w:szCs w:val="16"/>
                <w:highlight w:val="yellow"/>
              </w:rPr>
            </w:pPr>
            <w:r>
              <w:rPr>
                <w:rFonts w:ascii="Arial" w:hAnsi="Arial" w:cs="Arial"/>
                <w:sz w:val="16"/>
                <w:szCs w:val="16"/>
              </w:rPr>
              <w:t>148/149</w:t>
            </w:r>
          </w:p>
        </w:tc>
        <w:tc>
          <w:tcPr>
            <w:tcW w:w="1020" w:type="dxa"/>
            <w:gridSpan w:val="2"/>
            <w:shd w:val="clear" w:color="auto" w:fill="auto"/>
          </w:tcPr>
          <w:p w:rsidR="001446F6" w:rsidRPr="007A5BC7" w:rsidRDefault="001446F6" w:rsidP="0014032F">
            <w:pPr>
              <w:spacing w:line="230" w:lineRule="exact"/>
              <w:rPr>
                <w:rFonts w:ascii="Arial" w:hAnsi="Arial" w:cs="Arial"/>
                <w:sz w:val="16"/>
                <w:szCs w:val="16"/>
              </w:rPr>
            </w:pPr>
            <w:r w:rsidRPr="007A5BC7">
              <w:rPr>
                <w:rFonts w:ascii="Arial" w:hAnsi="Arial" w:cs="Arial"/>
                <w:sz w:val="16"/>
                <w:szCs w:val="16"/>
              </w:rPr>
              <w:t>China,</w:t>
            </w:r>
          </w:p>
          <w:p w:rsidR="001446F6" w:rsidRDefault="001446F6" w:rsidP="0014032F">
            <w:pPr>
              <w:spacing w:line="230" w:lineRule="exact"/>
              <w:rPr>
                <w:rFonts w:ascii="Arial" w:hAnsi="Arial" w:cs="Arial"/>
                <w:sz w:val="16"/>
                <w:szCs w:val="16"/>
              </w:rPr>
            </w:pPr>
            <w:r w:rsidRPr="00034D07">
              <w:rPr>
                <w:rFonts w:ascii="Arial" w:hAnsi="Arial" w:cs="Arial"/>
                <w:sz w:val="16"/>
                <w:szCs w:val="16"/>
              </w:rPr>
              <w:t>Drei-Schluchten-Staudamm,</w:t>
            </w:r>
          </w:p>
          <w:p w:rsidR="001446F6" w:rsidRDefault="001446F6" w:rsidP="0014032F">
            <w:pPr>
              <w:spacing w:line="230" w:lineRule="exact"/>
              <w:rPr>
                <w:rFonts w:ascii="Arial" w:hAnsi="Arial" w:cs="Arial"/>
                <w:sz w:val="16"/>
                <w:szCs w:val="16"/>
              </w:rPr>
            </w:pPr>
            <w:r>
              <w:rPr>
                <w:rFonts w:ascii="Arial" w:hAnsi="Arial" w:cs="Arial"/>
                <w:sz w:val="16"/>
                <w:szCs w:val="16"/>
              </w:rPr>
              <w:t>Chongqing,</w:t>
            </w:r>
          </w:p>
          <w:p w:rsidR="001446F6" w:rsidRPr="00034D07" w:rsidRDefault="001446F6" w:rsidP="0014032F">
            <w:pPr>
              <w:spacing w:line="230" w:lineRule="exact"/>
              <w:rPr>
                <w:rFonts w:ascii="Arial" w:hAnsi="Arial" w:cs="Arial"/>
                <w:sz w:val="16"/>
                <w:szCs w:val="16"/>
              </w:rPr>
            </w:pPr>
            <w:r>
              <w:rPr>
                <w:rFonts w:ascii="Arial" w:hAnsi="Arial" w:cs="Arial"/>
                <w:sz w:val="16"/>
                <w:szCs w:val="16"/>
              </w:rPr>
              <w:t>Kanton,</w:t>
            </w:r>
          </w:p>
          <w:p w:rsidR="001446F6" w:rsidRDefault="001446F6" w:rsidP="0014032F">
            <w:pPr>
              <w:spacing w:line="230" w:lineRule="exact"/>
              <w:rPr>
                <w:rFonts w:ascii="Arial" w:hAnsi="Arial" w:cs="Arial"/>
                <w:sz w:val="16"/>
                <w:szCs w:val="16"/>
              </w:rPr>
            </w:pPr>
            <w:r w:rsidRPr="00542E3F">
              <w:rPr>
                <w:rFonts w:ascii="Arial" w:hAnsi="Arial" w:cs="Arial"/>
                <w:sz w:val="16"/>
                <w:szCs w:val="16"/>
              </w:rPr>
              <w:t>Australien,</w:t>
            </w:r>
          </w:p>
          <w:p w:rsidR="001446F6" w:rsidRDefault="001446F6" w:rsidP="0014032F">
            <w:pPr>
              <w:spacing w:line="230" w:lineRule="exact"/>
              <w:rPr>
                <w:rFonts w:ascii="Arial" w:hAnsi="Arial" w:cs="Arial"/>
                <w:sz w:val="16"/>
                <w:szCs w:val="16"/>
              </w:rPr>
            </w:pPr>
            <w:r>
              <w:rPr>
                <w:rFonts w:ascii="Arial" w:hAnsi="Arial" w:cs="Arial"/>
                <w:sz w:val="16"/>
                <w:szCs w:val="16"/>
              </w:rPr>
              <w:t>Beijing, Grüne Mauer,</w:t>
            </w:r>
          </w:p>
          <w:p w:rsidR="001446F6" w:rsidRPr="007C33E5" w:rsidRDefault="001446F6" w:rsidP="0014032F">
            <w:pPr>
              <w:spacing w:line="230" w:lineRule="exact"/>
              <w:rPr>
                <w:rFonts w:ascii="Arial" w:hAnsi="Arial" w:cs="Arial"/>
                <w:sz w:val="16"/>
                <w:szCs w:val="16"/>
                <w:lang w:val="fr-FR"/>
              </w:rPr>
            </w:pPr>
            <w:r w:rsidRPr="007C33E5">
              <w:rPr>
                <w:rFonts w:ascii="Arial" w:hAnsi="Arial" w:cs="Arial"/>
                <w:sz w:val="16"/>
                <w:szCs w:val="16"/>
                <w:lang w:val="fr-FR"/>
              </w:rPr>
              <w:t>Guangzhou,</w:t>
            </w:r>
          </w:p>
          <w:p w:rsidR="001446F6" w:rsidRDefault="001446F6" w:rsidP="0014032F">
            <w:pPr>
              <w:spacing w:line="230" w:lineRule="exact"/>
              <w:rPr>
                <w:rFonts w:ascii="Arial" w:hAnsi="Arial" w:cs="Arial"/>
                <w:sz w:val="16"/>
                <w:szCs w:val="16"/>
                <w:lang w:val="fr-FR"/>
              </w:rPr>
            </w:pPr>
            <w:proofErr w:type="spellStart"/>
            <w:r w:rsidRPr="007C33E5">
              <w:rPr>
                <w:rFonts w:ascii="Arial" w:hAnsi="Arial" w:cs="Arial"/>
                <w:sz w:val="16"/>
                <w:szCs w:val="16"/>
                <w:lang w:val="fr-FR"/>
              </w:rPr>
              <w:t>Perlflussdelta</w:t>
            </w:r>
            <w:proofErr w:type="spellEnd"/>
            <w:r w:rsidRPr="007C33E5">
              <w:rPr>
                <w:rFonts w:ascii="Arial" w:hAnsi="Arial" w:cs="Arial"/>
                <w:sz w:val="16"/>
                <w:szCs w:val="16"/>
                <w:lang w:val="fr-FR"/>
              </w:rPr>
              <w:t>,</w:t>
            </w:r>
          </w:p>
          <w:p w:rsidR="001446F6" w:rsidRDefault="001446F6" w:rsidP="0014032F">
            <w:pPr>
              <w:spacing w:line="230" w:lineRule="exact"/>
              <w:rPr>
                <w:rFonts w:ascii="Arial" w:hAnsi="Arial" w:cs="Arial"/>
                <w:sz w:val="16"/>
                <w:szCs w:val="16"/>
                <w:lang w:val="fr-FR"/>
              </w:rPr>
            </w:pPr>
            <w:r w:rsidRPr="007C33E5">
              <w:rPr>
                <w:rFonts w:ascii="Arial" w:hAnsi="Arial" w:cs="Arial"/>
                <w:sz w:val="16"/>
                <w:szCs w:val="16"/>
                <w:lang w:val="fr-FR"/>
              </w:rPr>
              <w:t>Tianjin,</w:t>
            </w:r>
          </w:p>
          <w:p w:rsidR="001446F6" w:rsidRPr="007C33E5" w:rsidRDefault="001446F6" w:rsidP="0014032F">
            <w:pPr>
              <w:spacing w:line="230" w:lineRule="exact"/>
              <w:rPr>
                <w:rFonts w:ascii="Arial" w:hAnsi="Arial" w:cs="Arial"/>
                <w:sz w:val="16"/>
                <w:szCs w:val="16"/>
                <w:lang w:val="fr-FR"/>
              </w:rPr>
            </w:pPr>
            <w:r w:rsidRPr="007C33E5">
              <w:rPr>
                <w:rFonts w:ascii="Arial" w:hAnsi="Arial" w:cs="Arial"/>
                <w:sz w:val="16"/>
                <w:szCs w:val="16"/>
                <w:lang w:val="fr-FR"/>
              </w:rPr>
              <w:t>Indien,</w:t>
            </w:r>
          </w:p>
          <w:p w:rsidR="001446F6" w:rsidRPr="007C33E5" w:rsidRDefault="001446F6" w:rsidP="0014032F">
            <w:pPr>
              <w:spacing w:line="230" w:lineRule="exact"/>
              <w:rPr>
                <w:rFonts w:ascii="Arial" w:hAnsi="Arial" w:cs="Arial"/>
                <w:sz w:val="16"/>
                <w:szCs w:val="16"/>
                <w:lang w:val="fr-FR"/>
              </w:rPr>
            </w:pPr>
            <w:r w:rsidRPr="007C33E5">
              <w:rPr>
                <w:rFonts w:ascii="Arial" w:hAnsi="Arial" w:cs="Arial"/>
                <w:sz w:val="16"/>
                <w:szCs w:val="16"/>
                <w:lang w:val="fr-FR"/>
              </w:rPr>
              <w:t>Mumbai, Bangalore,</w:t>
            </w:r>
          </w:p>
          <w:p w:rsidR="001446F6" w:rsidRDefault="001446F6" w:rsidP="0014032F">
            <w:pPr>
              <w:spacing w:line="230" w:lineRule="exact"/>
              <w:rPr>
                <w:rFonts w:ascii="Arial" w:hAnsi="Arial" w:cs="Arial"/>
                <w:sz w:val="16"/>
                <w:szCs w:val="16"/>
              </w:rPr>
            </w:pPr>
            <w:proofErr w:type="spellStart"/>
            <w:r>
              <w:rPr>
                <w:rFonts w:ascii="Arial" w:hAnsi="Arial" w:cs="Arial"/>
                <w:sz w:val="16"/>
                <w:szCs w:val="16"/>
              </w:rPr>
              <w:t>Sundarbans</w:t>
            </w:r>
            <w:proofErr w:type="spellEnd"/>
          </w:p>
          <w:p w:rsidR="001446F6" w:rsidRPr="007A5BC7" w:rsidRDefault="001446F6" w:rsidP="0014032F">
            <w:pPr>
              <w:spacing w:line="230" w:lineRule="exact"/>
              <w:rPr>
                <w:rFonts w:ascii="Arial" w:hAnsi="Arial" w:cs="Arial"/>
                <w:sz w:val="16"/>
                <w:szCs w:val="16"/>
                <w:highlight w:val="yellow"/>
              </w:rPr>
            </w:pPr>
          </w:p>
        </w:tc>
        <w:tc>
          <w:tcPr>
            <w:tcW w:w="1417" w:type="dxa"/>
            <w:gridSpan w:val="3"/>
            <w:shd w:val="clear" w:color="auto" w:fill="auto"/>
          </w:tcPr>
          <w:p w:rsidR="001446F6" w:rsidRPr="007A5BC7" w:rsidRDefault="001446F6" w:rsidP="0014032F">
            <w:pPr>
              <w:pStyle w:val="GrundtextBlocksatz"/>
              <w:spacing w:line="230" w:lineRule="exact"/>
              <w:rPr>
                <w:rFonts w:cs="Arial"/>
                <w:sz w:val="16"/>
                <w:szCs w:val="16"/>
                <w:highlight w:val="yellow"/>
              </w:rPr>
            </w:pPr>
            <w:r w:rsidRPr="00181BA9">
              <w:rPr>
                <w:rFonts w:cs="Arial"/>
                <w:sz w:val="16"/>
                <w:szCs w:val="16"/>
              </w:rPr>
              <w:t xml:space="preserve">Agglomeration, BIP, Cluster, Direktinvestition, Ein-Kind-Politik, Familienplanung, Freihandelsabkommen, </w:t>
            </w:r>
            <w:proofErr w:type="spellStart"/>
            <w:r w:rsidRPr="00181BA9">
              <w:rPr>
                <w:rFonts w:cs="Arial"/>
                <w:sz w:val="16"/>
                <w:szCs w:val="16"/>
              </w:rPr>
              <w:t>Ghat</w:t>
            </w:r>
            <w:proofErr w:type="spellEnd"/>
            <w:r w:rsidRPr="00181BA9">
              <w:rPr>
                <w:rFonts w:cs="Arial"/>
                <w:sz w:val="16"/>
                <w:szCs w:val="16"/>
              </w:rPr>
              <w:t xml:space="preserve">, Handelsbilanz, IKT, Kostenvorteil, Mangroven, Monsun, </w:t>
            </w:r>
            <w:proofErr w:type="spellStart"/>
            <w:r w:rsidRPr="00181BA9">
              <w:rPr>
                <w:rFonts w:cs="Arial"/>
                <w:sz w:val="16"/>
                <w:szCs w:val="16"/>
              </w:rPr>
              <w:t>Ökostadt</w:t>
            </w:r>
            <w:proofErr w:type="spellEnd"/>
            <w:r w:rsidRPr="00181BA9">
              <w:rPr>
                <w:rFonts w:cs="Arial"/>
                <w:sz w:val="16"/>
                <w:szCs w:val="16"/>
              </w:rPr>
              <w:t>, Off</w:t>
            </w:r>
            <w:r>
              <w:rPr>
                <w:rFonts w:cs="Arial"/>
                <w:sz w:val="16"/>
                <w:szCs w:val="16"/>
              </w:rPr>
              <w:t>-</w:t>
            </w:r>
            <w:proofErr w:type="spellStart"/>
            <w:r w:rsidRPr="00181BA9">
              <w:rPr>
                <w:rFonts w:cs="Arial"/>
                <w:sz w:val="16"/>
                <w:szCs w:val="16"/>
              </w:rPr>
              <w:t>shoring</w:t>
            </w:r>
            <w:proofErr w:type="spellEnd"/>
            <w:r w:rsidRPr="00181BA9">
              <w:rPr>
                <w:rFonts w:cs="Arial"/>
                <w:sz w:val="16"/>
                <w:szCs w:val="16"/>
              </w:rPr>
              <w:t>, Outsourcing, Slumtourismus, Sonderwirtschaftszonen, Standortfaktor, SWOT-Analyse, Verstädterung, Wanderarbeiter, Wirtschaftssektor</w:t>
            </w:r>
          </w:p>
        </w:tc>
        <w:tc>
          <w:tcPr>
            <w:tcW w:w="7087" w:type="dxa"/>
            <w:gridSpan w:val="3"/>
            <w:shd w:val="clear" w:color="auto" w:fill="auto"/>
          </w:tcPr>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711AAE">
              <w:rPr>
                <w:rFonts w:ascii="Arial" w:hAnsi="Arial" w:cs="Arial"/>
                <w:b/>
                <w:sz w:val="16"/>
                <w:szCs w:val="16"/>
              </w:rPr>
              <w:t>[F7/2]</w:t>
            </w:r>
            <w:r w:rsidRPr="00711AAE">
              <w:rPr>
                <w:rFonts w:ascii="Arial" w:hAnsi="Arial" w:cs="Arial"/>
                <w:sz w:val="16"/>
                <w:szCs w:val="16"/>
              </w:rPr>
              <w:t xml:space="preserve"> </w:t>
            </w:r>
            <w:r>
              <w:rPr>
                <w:rFonts w:ascii="Arial" w:hAnsi="Arial" w:cs="Arial"/>
                <w:sz w:val="16"/>
                <w:szCs w:val="16"/>
              </w:rPr>
              <w:t>Demografische Entwicklungen</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35464">
              <w:rPr>
                <w:rFonts w:ascii="Arial" w:hAnsi="Arial" w:cs="Arial"/>
                <w:b/>
                <w:sz w:val="16"/>
                <w:szCs w:val="16"/>
              </w:rPr>
              <w:t>[F7/3]</w:t>
            </w:r>
            <w:r w:rsidRPr="00F35464">
              <w:rPr>
                <w:rFonts w:ascii="Arial" w:hAnsi="Arial" w:cs="Arial"/>
                <w:sz w:val="16"/>
                <w:szCs w:val="16"/>
              </w:rPr>
              <w:t xml:space="preserve"> Politische und wirtschaftsräumliche Verflechtungen</w:t>
            </w:r>
          </w:p>
          <w:p w:rsidR="001446F6" w:rsidRDefault="001446F6" w:rsidP="00BC2A17">
            <w:pPr>
              <w:autoSpaceDE w:val="0"/>
              <w:autoSpaceDN w:val="0"/>
              <w:adjustRightInd w:val="0"/>
              <w:spacing w:before="60" w:after="60"/>
              <w:rPr>
                <w:rFonts w:ascii="Arial" w:hAnsi="Arial" w:cs="Arial"/>
                <w:sz w:val="16"/>
                <w:szCs w:val="16"/>
              </w:rPr>
            </w:pPr>
            <w:r w:rsidRPr="00FB62DA">
              <w:rPr>
                <w:rFonts w:ascii="Arial" w:hAnsi="Arial" w:cs="Arial"/>
                <w:b/>
                <w:sz w:val="16"/>
                <w:szCs w:val="16"/>
              </w:rPr>
              <w:t>[F8/2]</w:t>
            </w:r>
            <w:r w:rsidRPr="00FB62DA">
              <w:rPr>
                <w:rFonts w:ascii="Arial" w:hAnsi="Arial" w:cs="Arial"/>
                <w:sz w:val="16"/>
                <w:szCs w:val="16"/>
              </w:rPr>
              <w:t xml:space="preserve"> Aspekte einer Raumanalyse (kultur-, naturgeografische Faktoren; räumliche Gliederung der Erde; „Vier Blicke“)</w:t>
            </w:r>
          </w:p>
          <w:p w:rsidR="00093568" w:rsidRPr="007A5BC7" w:rsidRDefault="00093568" w:rsidP="00BC2A17">
            <w:pPr>
              <w:autoSpaceDE w:val="0"/>
              <w:autoSpaceDN w:val="0"/>
              <w:adjustRightInd w:val="0"/>
              <w:spacing w:before="60" w:after="60"/>
              <w:rPr>
                <w:rFonts w:ascii="Arial" w:hAnsi="Arial" w:cs="Arial"/>
                <w:sz w:val="16"/>
                <w:szCs w:val="16"/>
                <w:highlight w:val="yellow"/>
              </w:rPr>
            </w:pPr>
            <w:r w:rsidRPr="00093568">
              <w:rPr>
                <w:rFonts w:ascii="Arial" w:hAnsi="Arial" w:cs="Arial"/>
                <w:b/>
                <w:sz w:val="16"/>
                <w:szCs w:val="16"/>
              </w:rPr>
              <w:t>[F9/3]</w:t>
            </w:r>
            <w:r>
              <w:rPr>
                <w:rFonts w:ascii="Arial" w:hAnsi="Arial" w:cs="Arial"/>
                <w:sz w:val="16"/>
                <w:szCs w:val="16"/>
              </w:rPr>
              <w:t xml:space="preserve"> Globale Verflechtungen im Spannungsfeld von Ökonomie und Ökologie]</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[O1/2]</w:t>
            </w:r>
            <w:r w:rsidRPr="001A5568">
              <w:rPr>
                <w:rFonts w:ascii="Arial" w:hAnsi="Arial" w:cs="Arial"/>
                <w:sz w:val="16"/>
                <w:szCs w:val="16"/>
              </w:rPr>
              <w:t xml:space="preserve"> kennen grundlegende räumliche Orientierungsraster und Ordnungssysteme (z. B. das Gradnetz, die Klima- und Landschaftszonen der Erde, Regionen unterschiedlichen Entwicklungsstan</w:t>
            </w:r>
            <w:r>
              <w:rPr>
                <w:rFonts w:ascii="Arial" w:hAnsi="Arial" w:cs="Arial"/>
                <w:sz w:val="16"/>
                <w:szCs w:val="16"/>
              </w:rPr>
              <w:t>des)</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[O2/1]</w:t>
            </w:r>
            <w:r w:rsidRPr="001A5568">
              <w:rPr>
                <w:rFonts w:ascii="Arial" w:hAnsi="Arial" w:cs="Arial"/>
                <w:sz w:val="16"/>
                <w:szCs w:val="16"/>
              </w:rPr>
              <w:t xml:space="preserve"> beschreiben die Lage eines Ortes und anderer geografischer Objekte sowie Sachverhalte in Beziehung zu weiteren geografischen Bezugsei</w:t>
            </w:r>
            <w:r>
              <w:rPr>
                <w:rFonts w:ascii="Arial" w:hAnsi="Arial" w:cs="Arial"/>
                <w:sz w:val="16"/>
                <w:szCs w:val="16"/>
              </w:rPr>
              <w:t>nheiten (z. B. Flüsse, Gebirge)</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[O2/2]</w:t>
            </w:r>
            <w:r w:rsidRPr="001A5568">
              <w:rPr>
                <w:rFonts w:ascii="Arial" w:hAnsi="Arial" w:cs="Arial"/>
                <w:sz w:val="16"/>
                <w:szCs w:val="16"/>
              </w:rPr>
              <w:t xml:space="preserve"> beschreiben die Lage geografischer Objekte in Bezug auf ausgewählte räumliche Orientierungsraster und Ordnungssysteme (z. B. Lage im Gradnetz)</w:t>
            </w:r>
          </w:p>
          <w:p w:rsidR="001446F6" w:rsidRDefault="001446F6" w:rsidP="00BC2A17">
            <w:pPr>
              <w:autoSpaceDE w:val="0"/>
              <w:autoSpaceDN w:val="0"/>
              <w:adjustRightInd w:val="0"/>
              <w:spacing w:after="60"/>
              <w:rPr>
                <w:rFonts w:ascii="Arial" w:hAnsi="Arial" w:cs="Arial"/>
                <w:sz w:val="16"/>
                <w:szCs w:val="16"/>
              </w:rPr>
            </w:pPr>
            <w:r w:rsidRPr="00915E3B">
              <w:rPr>
                <w:rFonts w:ascii="Arial" w:hAnsi="Arial" w:cs="Arial"/>
                <w:b/>
                <w:sz w:val="16"/>
                <w:szCs w:val="16"/>
              </w:rPr>
              <w:t xml:space="preserve">[M3/3] </w:t>
            </w:r>
            <w:r w:rsidRPr="00915E3B">
              <w:rPr>
                <w:rFonts w:ascii="Arial" w:hAnsi="Arial" w:cs="Arial"/>
                <w:sz w:val="16"/>
                <w:szCs w:val="16"/>
              </w:rPr>
              <w:t>verknüpfen zielorientiert gewonnene Informationen mit anderen Informationen</w:t>
            </w:r>
          </w:p>
          <w:p w:rsidR="001446F6" w:rsidRPr="00F029C1"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[M4/1]</w:t>
            </w:r>
            <w:r>
              <w:rPr>
                <w:rFonts w:ascii="Arial" w:hAnsi="Arial" w:cs="Arial"/>
                <w:sz w:val="16"/>
                <w:szCs w:val="16"/>
              </w:rPr>
              <w:t xml:space="preserve"> </w:t>
            </w:r>
            <w:r w:rsidRPr="00F029C1">
              <w:rPr>
                <w:rFonts w:ascii="Arial" w:hAnsi="Arial" w:cs="Arial"/>
                <w:sz w:val="16"/>
                <w:szCs w:val="16"/>
              </w:rPr>
              <w:t>wenden Möglichkeiten der Überprüfung von Hypothesen an</w:t>
            </w:r>
          </w:p>
          <w:p w:rsidR="001446F6" w:rsidRDefault="001446F6" w:rsidP="00BC2A17">
            <w:pPr>
              <w:autoSpaceDE w:val="0"/>
              <w:autoSpaceDN w:val="0"/>
              <w:adjustRightInd w:val="0"/>
              <w:spacing w:before="60" w:after="60"/>
              <w:rPr>
                <w:rFonts w:ascii="Arial" w:hAnsi="Arial" w:cs="Arial"/>
                <w:sz w:val="16"/>
                <w:szCs w:val="16"/>
              </w:rPr>
            </w:pPr>
            <w:r w:rsidRPr="00B501B6">
              <w:rPr>
                <w:rFonts w:ascii="Arial" w:hAnsi="Arial" w:cs="Arial"/>
                <w:b/>
                <w:sz w:val="16"/>
                <w:szCs w:val="16"/>
              </w:rPr>
              <w:t>[M4/4]</w:t>
            </w:r>
            <w:r>
              <w:rPr>
                <w:rFonts w:ascii="Arial" w:hAnsi="Arial" w:cs="Arial"/>
                <w:sz w:val="16"/>
                <w:szCs w:val="16"/>
              </w:rPr>
              <w:t xml:space="preserve"> </w:t>
            </w:r>
            <w:r w:rsidRPr="00F029C1">
              <w:rPr>
                <w:rFonts w:ascii="Arial" w:hAnsi="Arial" w:cs="Arial"/>
                <w:sz w:val="16"/>
                <w:szCs w:val="16"/>
              </w:rPr>
              <w:t>beurteilen den Aussagewert statistischer Daten und anderer Materialien für den Prozess der Erkenntnisgewinnung</w:t>
            </w:r>
          </w:p>
          <w:p w:rsidR="001446F6" w:rsidRDefault="001446F6" w:rsidP="00BC2A17">
            <w:pPr>
              <w:autoSpaceDE w:val="0"/>
              <w:autoSpaceDN w:val="0"/>
              <w:adjustRightInd w:val="0"/>
              <w:spacing w:before="60" w:after="60"/>
              <w:rPr>
                <w:rFonts w:ascii="Arial" w:hAnsi="Arial" w:cs="Arial"/>
                <w:sz w:val="16"/>
                <w:szCs w:val="16"/>
              </w:rPr>
            </w:pPr>
            <w:r>
              <w:rPr>
                <w:rFonts w:ascii="Arial" w:hAnsi="Arial" w:cs="Arial"/>
                <w:b/>
                <w:sz w:val="16"/>
                <w:szCs w:val="16"/>
              </w:rPr>
              <w:t>[</w:t>
            </w:r>
            <w:r w:rsidRPr="00B501B6">
              <w:rPr>
                <w:rFonts w:ascii="Arial" w:hAnsi="Arial" w:cs="Arial"/>
                <w:b/>
                <w:sz w:val="16"/>
                <w:szCs w:val="16"/>
              </w:rPr>
              <w:t>M5/2]</w:t>
            </w:r>
            <w:r>
              <w:rPr>
                <w:rFonts w:ascii="Arial" w:hAnsi="Arial" w:cs="Arial"/>
                <w:sz w:val="16"/>
                <w:szCs w:val="16"/>
              </w:rPr>
              <w:t xml:space="preserve"> </w:t>
            </w:r>
            <w:r w:rsidRPr="00F029C1">
              <w:rPr>
                <w:rFonts w:ascii="Arial" w:hAnsi="Arial" w:cs="Arial"/>
                <w:sz w:val="16"/>
                <w:szCs w:val="16"/>
              </w:rPr>
              <w:t>werten topografische, physische, thematische und andere alltagsübliche Karten unter einer zielführenden Fragestellung aus</w:t>
            </w:r>
          </w:p>
          <w:p w:rsidR="001446F6" w:rsidRPr="00F029C1" w:rsidRDefault="001446F6" w:rsidP="00BC2A17">
            <w:pPr>
              <w:autoSpaceDE w:val="0"/>
              <w:autoSpaceDN w:val="0"/>
              <w:adjustRightInd w:val="0"/>
              <w:spacing w:after="60"/>
              <w:rPr>
                <w:rFonts w:ascii="Arial" w:hAnsi="Arial" w:cs="Arial"/>
                <w:sz w:val="16"/>
                <w:szCs w:val="16"/>
              </w:rPr>
            </w:pPr>
            <w:r w:rsidRPr="0053354F">
              <w:rPr>
                <w:rFonts w:ascii="Arial" w:hAnsi="Arial" w:cs="Arial"/>
                <w:b/>
                <w:sz w:val="16"/>
                <w:szCs w:val="16"/>
              </w:rPr>
              <w:t>[M5/3]</w:t>
            </w:r>
            <w:r w:rsidRPr="0053354F">
              <w:rPr>
                <w:rFonts w:ascii="Arial" w:hAnsi="Arial" w:cs="Arial"/>
                <w:sz w:val="16"/>
                <w:szCs w:val="16"/>
              </w:rPr>
              <w:t xml:space="preserve"> fertigen topografische Übersichtsskizzen und Karten an</w:t>
            </w:r>
          </w:p>
          <w:p w:rsidR="001446F6" w:rsidRPr="00F029C1"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[M5/5]</w:t>
            </w:r>
            <w:r>
              <w:rPr>
                <w:rFonts w:ascii="Arial" w:hAnsi="Arial" w:cs="Arial"/>
                <w:sz w:val="16"/>
                <w:szCs w:val="16"/>
              </w:rPr>
              <w:t xml:space="preserve"> </w:t>
            </w:r>
            <w:r w:rsidRPr="00F029C1">
              <w:rPr>
                <w:rFonts w:ascii="Arial" w:hAnsi="Arial" w:cs="Arial"/>
                <w:sz w:val="16"/>
                <w:szCs w:val="16"/>
              </w:rPr>
              <w:t>beschreiben Möglichkeiten der Anwendung von GIS</w:t>
            </w:r>
          </w:p>
          <w:p w:rsidR="001446F6" w:rsidRDefault="001446F6" w:rsidP="00BC2A17">
            <w:pPr>
              <w:autoSpaceDE w:val="0"/>
              <w:autoSpaceDN w:val="0"/>
              <w:adjustRightInd w:val="0"/>
              <w:spacing w:before="60" w:after="60"/>
              <w:rPr>
                <w:rFonts w:ascii="Arial" w:hAnsi="Arial" w:cs="Arial"/>
                <w:b/>
                <w:sz w:val="16"/>
                <w:szCs w:val="16"/>
                <w:highlight w:val="yellow"/>
              </w:rPr>
            </w:pPr>
            <w:r w:rsidRPr="00733A22">
              <w:rPr>
                <w:rFonts w:ascii="Arial" w:hAnsi="Arial" w:cs="Arial"/>
                <w:b/>
                <w:sz w:val="16"/>
                <w:szCs w:val="16"/>
              </w:rPr>
              <w:t xml:space="preserve">[K1/2] </w:t>
            </w:r>
            <w:r w:rsidRPr="00733A22">
              <w:rPr>
                <w:rFonts w:ascii="Arial" w:hAnsi="Arial" w:cs="Arial"/>
                <w:sz w:val="16"/>
                <w:szCs w:val="16"/>
              </w:rPr>
              <w:t>stellen Sachverhalte strukturiert und in relevanten Zusammenhängen dar</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[K1/4]</w:t>
            </w:r>
            <w:r w:rsidRPr="00733A22">
              <w:rPr>
                <w:rFonts w:ascii="Arial" w:hAnsi="Arial" w:cs="Arial"/>
                <w:sz w:val="16"/>
                <w:szCs w:val="16"/>
              </w:rPr>
              <w:t xml:space="preserve"> organisieren und präsentieren geografisch relevante Sachverhalte fach-, situations- und adressatengerecht mit angemessener Medienunterstützung</w:t>
            </w:r>
          </w:p>
          <w:p w:rsidR="001446F6"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[K2/1]</w:t>
            </w:r>
            <w:r w:rsidRPr="001A5568">
              <w:rPr>
                <w:rFonts w:ascii="Arial" w:hAnsi="Arial" w:cs="Arial"/>
                <w:sz w:val="16"/>
                <w:szCs w:val="16"/>
              </w:rPr>
              <w:t xml:space="preserve"> entwickeln eine fach-, situations- und adressatengerechte Argumentationsstrategie</w:t>
            </w:r>
          </w:p>
          <w:p w:rsidR="001446F6" w:rsidRPr="00F029C1" w:rsidRDefault="001446F6" w:rsidP="00BC2A17">
            <w:pPr>
              <w:autoSpaceDE w:val="0"/>
              <w:autoSpaceDN w:val="0"/>
              <w:adjustRightInd w:val="0"/>
              <w:spacing w:after="60"/>
              <w:rPr>
                <w:rFonts w:ascii="Arial" w:hAnsi="Arial" w:cs="Arial"/>
                <w:sz w:val="16"/>
                <w:szCs w:val="16"/>
              </w:rPr>
            </w:pPr>
            <w:r w:rsidRPr="00915E3B">
              <w:rPr>
                <w:rFonts w:ascii="Arial" w:hAnsi="Arial" w:cs="Arial"/>
                <w:b/>
                <w:sz w:val="16"/>
                <w:szCs w:val="16"/>
              </w:rPr>
              <w:t xml:space="preserve">[K2/2] </w:t>
            </w:r>
            <w:r w:rsidRPr="00915E3B">
              <w:rPr>
                <w:rFonts w:ascii="Arial" w:hAnsi="Arial" w:cs="Arial"/>
                <w:sz w:val="16"/>
                <w:szCs w:val="16"/>
              </w:rPr>
              <w:t>erfassen die logischen, fachlichen und argumentativen Stärken und Schwächen eigener und fremder Aussagen und reagieren situationsgerecht</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[K2/3]</w:t>
            </w:r>
            <w:r w:rsidRPr="001A5568">
              <w:rPr>
                <w:rFonts w:ascii="Arial" w:hAnsi="Arial" w:cs="Arial"/>
                <w:sz w:val="16"/>
                <w:szCs w:val="16"/>
              </w:rPr>
              <w:t xml:space="preserve"> treffen unter Abwägung fachlicher Aussagen und Bewertungen Entscheidungen (ggf. auch einen Kompromiss)</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[B1/2]</w:t>
            </w:r>
            <w:r w:rsidRPr="001A5568">
              <w:rPr>
                <w:rFonts w:ascii="Arial" w:hAnsi="Arial" w:cs="Arial"/>
                <w:sz w:val="16"/>
                <w:szCs w:val="16"/>
              </w:rPr>
              <w:t xml:space="preserve"> beurteilen und bewerten aufgrund geografischer Kenntnisse und geeigneter Kriterien geografisch relevante Sachverhalte, Ereignisse, Probleme, Risiken (z. B. Migration, Hochwasser, Entwicklungshilfe, Flächennutzungskonflikte, Konflikte beim Zusammentreffen von Kulturen, Bürgerkriege, Ressourcenkonflikte)</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[B1/4]</w:t>
            </w:r>
            <w:r w:rsidRPr="001A5568">
              <w:rPr>
                <w:rFonts w:ascii="Arial" w:hAnsi="Arial" w:cs="Arial"/>
                <w:sz w:val="16"/>
                <w:szCs w:val="16"/>
              </w:rPr>
              <w:t xml:space="preserve"> erfassen Interessen und Absichten in Informationen hinsichtlich ihrer Seriosität</w:t>
            </w:r>
          </w:p>
          <w:p w:rsidR="001446F6" w:rsidRDefault="001446F6" w:rsidP="00BC2A17">
            <w:pPr>
              <w:autoSpaceDE w:val="0"/>
              <w:autoSpaceDN w:val="0"/>
              <w:adjustRightInd w:val="0"/>
              <w:spacing w:before="60" w:after="60"/>
              <w:rPr>
                <w:rFonts w:ascii="Arial" w:hAnsi="Arial" w:cs="Arial"/>
                <w:sz w:val="16"/>
                <w:szCs w:val="16"/>
              </w:rPr>
            </w:pPr>
            <w:r w:rsidRPr="008B0D08">
              <w:rPr>
                <w:rFonts w:ascii="Arial" w:hAnsi="Arial" w:cs="Arial"/>
                <w:b/>
                <w:sz w:val="16"/>
                <w:szCs w:val="16"/>
              </w:rPr>
              <w:t>[B2/1]</w:t>
            </w:r>
            <w:r w:rsidRPr="008B0D08">
              <w:rPr>
                <w:rFonts w:ascii="Arial" w:hAnsi="Arial" w:cs="Arial"/>
                <w:sz w:val="16"/>
                <w:szCs w:val="16"/>
              </w:rPr>
              <w:t xml:space="preserve"> nehmen Stellung zu geografischen Aussagen hinsichtlich ihrer räumlichen und gesellschaftlichen Bedeutung (z. B. von Geo- und Umweltrisiken, Mobilität)</w:t>
            </w:r>
          </w:p>
          <w:p w:rsidR="001446F6" w:rsidRPr="00F029C1" w:rsidRDefault="001446F6" w:rsidP="00BC2A17">
            <w:pPr>
              <w:autoSpaceDE w:val="0"/>
              <w:autoSpaceDN w:val="0"/>
              <w:adjustRightInd w:val="0"/>
              <w:spacing w:after="60"/>
              <w:rPr>
                <w:rFonts w:ascii="Arial" w:hAnsi="Arial" w:cs="Arial"/>
                <w:bCs/>
                <w:sz w:val="16"/>
                <w:szCs w:val="16"/>
              </w:rPr>
            </w:pPr>
            <w:r w:rsidRPr="00915E3B">
              <w:rPr>
                <w:rFonts w:ascii="Arial" w:hAnsi="Arial" w:cs="Arial"/>
                <w:b/>
                <w:bCs/>
                <w:sz w:val="16"/>
                <w:szCs w:val="16"/>
              </w:rPr>
              <w:t>[B2/2]</w:t>
            </w:r>
            <w:r w:rsidRPr="00915E3B">
              <w:rPr>
                <w:rFonts w:ascii="Arial" w:hAnsi="Arial" w:cs="Arial"/>
                <w:bCs/>
                <w:sz w:val="16"/>
                <w:szCs w:val="16"/>
              </w:rPr>
              <w:t xml:space="preserve"> berücksichtigen geografisch relevante Werte und Normen (z. B. Menschenrechte, Naturschutz, Nachhaltigkeit)</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[B2/3]</w:t>
            </w:r>
            <w:r w:rsidRPr="001A5568">
              <w:rPr>
                <w:rFonts w:ascii="Arial" w:hAnsi="Arial" w:cs="Arial"/>
                <w:sz w:val="16"/>
                <w:szCs w:val="16"/>
              </w:rPr>
              <w:t xml:space="preserve"> erfassen Vor- und Nachteile aus verschiedenen Perspektiven (z. B. unterschiedliche Maßstäbe, Darstellungsweisen, Rollen)</w:t>
            </w:r>
          </w:p>
          <w:p w:rsidR="001446F6" w:rsidRPr="007A5BC7" w:rsidRDefault="001446F6" w:rsidP="005F3D95">
            <w:pPr>
              <w:autoSpaceDE w:val="0"/>
              <w:autoSpaceDN w:val="0"/>
              <w:adjustRightInd w:val="0"/>
              <w:spacing w:before="60" w:after="60"/>
              <w:rPr>
                <w:rFonts w:ascii="Arial" w:hAnsi="Arial" w:cs="Arial"/>
                <w:sz w:val="16"/>
                <w:szCs w:val="16"/>
                <w:highlight w:val="yellow"/>
              </w:rPr>
            </w:pPr>
            <w:r w:rsidRPr="008B0D08">
              <w:rPr>
                <w:rFonts w:ascii="Arial" w:hAnsi="Arial" w:cs="Arial"/>
                <w:b/>
                <w:sz w:val="16"/>
                <w:szCs w:val="16"/>
              </w:rPr>
              <w:t>[B2/4]</w:t>
            </w:r>
            <w:r w:rsidRPr="008B0D08">
              <w:rPr>
                <w:rFonts w:ascii="Arial" w:hAnsi="Arial" w:cs="Arial"/>
                <w:sz w:val="16"/>
                <w:szCs w:val="16"/>
              </w:rPr>
              <w:t xml:space="preserve"> wägen Vor- und Nachteile sachgerecht und problemorientiert ab</w:t>
            </w:r>
          </w:p>
        </w:tc>
        <w:tc>
          <w:tcPr>
            <w:tcW w:w="680" w:type="dxa"/>
            <w:gridSpan w:val="3"/>
            <w:shd w:val="clear" w:color="auto" w:fill="auto"/>
            <w:vAlign w:val="center"/>
          </w:tcPr>
          <w:p w:rsidR="001446F6" w:rsidRPr="00D10E60" w:rsidRDefault="0057346C" w:rsidP="0014032F">
            <w:pPr>
              <w:jc w:val="center"/>
              <w:rPr>
                <w:rFonts w:ascii="Arial" w:hAnsi="Arial" w:cs="Arial"/>
                <w:sz w:val="20"/>
                <w:szCs w:val="20"/>
              </w:rPr>
            </w:pPr>
            <w:r>
              <w:rPr>
                <w:rFonts w:ascii="Arial" w:hAnsi="Arial" w:cs="Arial"/>
                <w:sz w:val="20"/>
                <w:szCs w:val="20"/>
              </w:rPr>
              <w:t>ca.</w:t>
            </w:r>
            <w:r>
              <w:rPr>
                <w:rFonts w:ascii="Arial" w:hAnsi="Arial" w:cs="Arial"/>
                <w:sz w:val="20"/>
                <w:szCs w:val="20"/>
              </w:rPr>
              <w:br/>
            </w:r>
            <w:r w:rsidR="001446F6">
              <w:rPr>
                <w:rFonts w:ascii="Arial" w:hAnsi="Arial" w:cs="Arial"/>
                <w:sz w:val="20"/>
                <w:szCs w:val="20"/>
              </w:rPr>
              <w:t>22</w:t>
            </w:r>
          </w:p>
        </w:tc>
      </w:tr>
      <w:tr w:rsidR="001446F6" w:rsidRPr="00D10E60" w:rsidTr="005142DB">
        <w:trPr>
          <w:cantSplit/>
          <w:trHeight w:hRule="exact" w:val="340"/>
        </w:trPr>
        <w:tc>
          <w:tcPr>
            <w:tcW w:w="3337" w:type="dxa"/>
            <w:shd w:val="clear" w:color="auto" w:fill="BFBFBF" w:themeFill="background1" w:themeFillShade="BF"/>
            <w:vAlign w:val="center"/>
          </w:tcPr>
          <w:p w:rsidR="001446F6" w:rsidRPr="00803C93" w:rsidRDefault="001446F6" w:rsidP="005142DB">
            <w:pPr>
              <w:spacing w:line="250" w:lineRule="exact"/>
              <w:ind w:left="74" w:hanging="74"/>
              <w:rPr>
                <w:rFonts w:ascii="Arial" w:hAnsi="Arial" w:cs="Arial"/>
                <w:sz w:val="16"/>
                <w:szCs w:val="16"/>
              </w:rPr>
            </w:pPr>
            <w:r w:rsidRPr="00002426">
              <w:rPr>
                <w:rFonts w:ascii="Arial" w:hAnsi="Arial" w:cs="Arial"/>
                <w:b/>
                <w:sz w:val="18"/>
                <w:szCs w:val="18"/>
              </w:rPr>
              <w:lastRenderedPageBreak/>
              <w:t xml:space="preserve">5. </w:t>
            </w:r>
            <w:r>
              <w:rPr>
                <w:rFonts w:ascii="Arial" w:hAnsi="Arial" w:cs="Arial"/>
                <w:b/>
                <w:sz w:val="18"/>
                <w:szCs w:val="18"/>
              </w:rPr>
              <w:t>Eine Welt?</w:t>
            </w:r>
          </w:p>
        </w:tc>
        <w:tc>
          <w:tcPr>
            <w:tcW w:w="794" w:type="dxa"/>
            <w:gridSpan w:val="2"/>
            <w:shd w:val="clear" w:color="auto" w:fill="BFBFBF" w:themeFill="background1" w:themeFillShade="BF"/>
            <w:vAlign w:val="center"/>
          </w:tcPr>
          <w:p w:rsidR="001446F6" w:rsidRPr="00803C93" w:rsidRDefault="001446F6" w:rsidP="005142DB">
            <w:pPr>
              <w:tabs>
                <w:tab w:val="left" w:pos="861"/>
              </w:tabs>
              <w:spacing w:line="250" w:lineRule="exact"/>
              <w:rPr>
                <w:rFonts w:ascii="Arial" w:hAnsi="Arial" w:cs="Arial"/>
                <w:sz w:val="16"/>
                <w:szCs w:val="16"/>
              </w:rPr>
            </w:pPr>
          </w:p>
        </w:tc>
        <w:tc>
          <w:tcPr>
            <w:tcW w:w="1020" w:type="dxa"/>
            <w:gridSpan w:val="2"/>
            <w:shd w:val="clear" w:color="auto" w:fill="BFBFBF" w:themeFill="background1" w:themeFillShade="BF"/>
            <w:vAlign w:val="center"/>
          </w:tcPr>
          <w:p w:rsidR="001446F6" w:rsidRPr="00781A85" w:rsidRDefault="001446F6" w:rsidP="005142DB">
            <w:pPr>
              <w:spacing w:line="230" w:lineRule="exact"/>
              <w:rPr>
                <w:rFonts w:ascii="Arial" w:hAnsi="Arial" w:cs="Arial"/>
                <w:sz w:val="16"/>
                <w:szCs w:val="16"/>
                <w:lang w:val="en-GB"/>
              </w:rPr>
            </w:pPr>
          </w:p>
        </w:tc>
        <w:tc>
          <w:tcPr>
            <w:tcW w:w="1417" w:type="dxa"/>
            <w:gridSpan w:val="3"/>
            <w:shd w:val="clear" w:color="auto" w:fill="BFBFBF" w:themeFill="background1" w:themeFillShade="BF"/>
            <w:vAlign w:val="center"/>
          </w:tcPr>
          <w:p w:rsidR="001446F6" w:rsidRDefault="001446F6" w:rsidP="005142DB">
            <w:pPr>
              <w:spacing w:line="230" w:lineRule="exact"/>
              <w:rPr>
                <w:rFonts w:ascii="Arial" w:hAnsi="Arial" w:cs="Arial"/>
                <w:sz w:val="16"/>
                <w:szCs w:val="16"/>
              </w:rPr>
            </w:pPr>
          </w:p>
        </w:tc>
        <w:tc>
          <w:tcPr>
            <w:tcW w:w="7087" w:type="dxa"/>
            <w:gridSpan w:val="3"/>
            <w:shd w:val="clear" w:color="auto" w:fill="BFBFBF" w:themeFill="background1" w:themeFillShade="BF"/>
            <w:vAlign w:val="center"/>
          </w:tcPr>
          <w:p w:rsidR="001446F6" w:rsidRPr="00F35464" w:rsidRDefault="001446F6" w:rsidP="005142DB">
            <w:pPr>
              <w:autoSpaceDE w:val="0"/>
              <w:autoSpaceDN w:val="0"/>
              <w:adjustRightInd w:val="0"/>
              <w:spacing w:before="60" w:after="60"/>
              <w:rPr>
                <w:rFonts w:ascii="Arial" w:hAnsi="Arial" w:cs="Arial"/>
                <w:b/>
                <w:sz w:val="16"/>
                <w:szCs w:val="16"/>
              </w:rPr>
            </w:pPr>
          </w:p>
        </w:tc>
        <w:tc>
          <w:tcPr>
            <w:tcW w:w="680" w:type="dxa"/>
            <w:gridSpan w:val="3"/>
            <w:shd w:val="clear" w:color="auto" w:fill="BFBFBF" w:themeFill="background1" w:themeFillShade="BF"/>
            <w:vAlign w:val="center"/>
          </w:tcPr>
          <w:p w:rsidR="001446F6" w:rsidRDefault="001446F6" w:rsidP="005142DB">
            <w:pPr>
              <w:rPr>
                <w:rFonts w:ascii="Arial" w:hAnsi="Arial" w:cs="Arial"/>
                <w:sz w:val="20"/>
                <w:szCs w:val="20"/>
              </w:rPr>
            </w:pPr>
          </w:p>
        </w:tc>
      </w:tr>
      <w:tr w:rsidR="001446F6" w:rsidRPr="00D10E60" w:rsidTr="001446F6">
        <w:trPr>
          <w:cantSplit/>
          <w:trHeight w:hRule="exact" w:val="9184"/>
        </w:trPr>
        <w:tc>
          <w:tcPr>
            <w:tcW w:w="3337" w:type="dxa"/>
            <w:shd w:val="clear" w:color="auto" w:fill="auto"/>
          </w:tcPr>
          <w:p w:rsidR="001446F6" w:rsidRPr="00803C93" w:rsidRDefault="001446F6" w:rsidP="0014032F">
            <w:pPr>
              <w:spacing w:line="250" w:lineRule="exact"/>
              <w:ind w:left="74" w:hanging="74"/>
              <w:rPr>
                <w:rFonts w:ascii="Arial" w:hAnsi="Arial" w:cs="Arial"/>
                <w:sz w:val="16"/>
                <w:szCs w:val="16"/>
              </w:rPr>
            </w:pPr>
            <w:r w:rsidRPr="00803C93">
              <w:rPr>
                <w:rFonts w:ascii="Arial" w:hAnsi="Arial" w:cs="Arial"/>
                <w:sz w:val="16"/>
                <w:szCs w:val="16"/>
              </w:rPr>
              <w:t>Ist Entwicklung messbar? Eine Lernaufgabe</w:t>
            </w:r>
          </w:p>
          <w:p w:rsidR="001446F6" w:rsidRPr="00803C93" w:rsidRDefault="001446F6" w:rsidP="0014032F">
            <w:pPr>
              <w:spacing w:line="250" w:lineRule="exact"/>
              <w:ind w:left="74" w:hanging="74"/>
              <w:rPr>
                <w:rFonts w:ascii="Arial" w:hAnsi="Arial" w:cs="Arial"/>
                <w:sz w:val="16"/>
                <w:szCs w:val="16"/>
              </w:rPr>
            </w:pPr>
            <w:r w:rsidRPr="00803C93">
              <w:rPr>
                <w:rFonts w:ascii="Arial" w:hAnsi="Arial" w:cs="Arial"/>
                <w:sz w:val="16"/>
                <w:szCs w:val="16"/>
              </w:rPr>
              <w:t>Entwicklungshilfe – helfen ja, aber wie?</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Entwicklungshilfe muss neu</w:t>
            </w:r>
            <w:r w:rsidR="00323542">
              <w:rPr>
                <w:rFonts w:ascii="Arial" w:hAnsi="Arial" w:cs="Arial"/>
                <w:color w:val="7030A0"/>
                <w:sz w:val="16"/>
                <w:szCs w:val="16"/>
              </w:rPr>
              <w:br/>
            </w:r>
            <w:r w:rsidRPr="006C6EBF">
              <w:rPr>
                <w:rFonts w:ascii="Arial" w:hAnsi="Arial" w:cs="Arial"/>
                <w:color w:val="7030A0"/>
                <w:sz w:val="16"/>
                <w:szCs w:val="16"/>
              </w:rPr>
              <w:t>gedacht werden</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Mikrokredite – ein Weg aus der</w:t>
            </w:r>
            <w:r w:rsidR="00323542">
              <w:rPr>
                <w:rFonts w:ascii="Arial" w:hAnsi="Arial" w:cs="Arial"/>
                <w:color w:val="7030A0"/>
                <w:sz w:val="16"/>
                <w:szCs w:val="16"/>
              </w:rPr>
              <w:br/>
            </w:r>
            <w:r w:rsidRPr="006C6EBF">
              <w:rPr>
                <w:rFonts w:ascii="Arial" w:hAnsi="Arial" w:cs="Arial"/>
                <w:color w:val="7030A0"/>
                <w:sz w:val="16"/>
                <w:szCs w:val="16"/>
              </w:rPr>
              <w:t>Armut</w:t>
            </w:r>
          </w:p>
          <w:p w:rsidR="001446F6" w:rsidRPr="00781A85" w:rsidRDefault="001446F6" w:rsidP="0014032F">
            <w:pPr>
              <w:spacing w:line="250" w:lineRule="exact"/>
              <w:ind w:left="74" w:hanging="74"/>
              <w:rPr>
                <w:rFonts w:ascii="Arial" w:hAnsi="Arial" w:cs="Arial"/>
                <w:sz w:val="16"/>
                <w:szCs w:val="16"/>
              </w:rPr>
            </w:pPr>
            <w:r w:rsidRPr="00781A85">
              <w:rPr>
                <w:rFonts w:ascii="Arial" w:hAnsi="Arial" w:cs="Arial"/>
                <w:sz w:val="16"/>
                <w:szCs w:val="16"/>
              </w:rPr>
              <w:t>Nahrungsmittelhilfe – (k)eine gute Sache?</w:t>
            </w:r>
          </w:p>
          <w:p w:rsidR="001446F6" w:rsidRPr="00781A85" w:rsidRDefault="001446F6" w:rsidP="0014032F">
            <w:pPr>
              <w:spacing w:line="250" w:lineRule="exact"/>
              <w:ind w:left="74" w:hanging="74"/>
              <w:rPr>
                <w:rFonts w:ascii="Arial" w:hAnsi="Arial" w:cs="Arial"/>
                <w:sz w:val="16"/>
                <w:szCs w:val="16"/>
              </w:rPr>
            </w:pPr>
            <w:r w:rsidRPr="00781A85">
              <w:rPr>
                <w:rFonts w:ascii="Arial" w:hAnsi="Arial" w:cs="Arial"/>
                <w:sz w:val="16"/>
                <w:szCs w:val="16"/>
              </w:rPr>
              <w:t xml:space="preserve">Geht es auch anders? </w:t>
            </w:r>
            <w:proofErr w:type="spellStart"/>
            <w:r w:rsidRPr="00781A85">
              <w:rPr>
                <w:rFonts w:ascii="Arial" w:hAnsi="Arial" w:cs="Arial"/>
                <w:sz w:val="16"/>
                <w:szCs w:val="16"/>
              </w:rPr>
              <w:t>Fairtrade</w:t>
            </w:r>
            <w:proofErr w:type="spellEnd"/>
          </w:p>
          <w:p w:rsidR="001446F6" w:rsidRPr="00781A85" w:rsidRDefault="001446F6" w:rsidP="0014032F">
            <w:pPr>
              <w:spacing w:line="250" w:lineRule="exact"/>
              <w:rPr>
                <w:rFonts w:ascii="Arial" w:hAnsi="Arial" w:cs="Arial"/>
                <w:sz w:val="16"/>
                <w:szCs w:val="16"/>
              </w:rPr>
            </w:pPr>
            <w:r w:rsidRPr="00781A85">
              <w:rPr>
                <w:rFonts w:ascii="Arial" w:hAnsi="Arial" w:cs="Arial"/>
                <w:sz w:val="16"/>
                <w:szCs w:val="16"/>
              </w:rPr>
              <w:t>Tourismus als Entwicklungsmotor?</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China – Landraub oder</w:t>
            </w:r>
            <w:r w:rsidR="00323542">
              <w:rPr>
                <w:rFonts w:ascii="Arial" w:hAnsi="Arial" w:cs="Arial"/>
                <w:color w:val="7030A0"/>
                <w:sz w:val="16"/>
                <w:szCs w:val="16"/>
              </w:rPr>
              <w:br/>
            </w:r>
            <w:r w:rsidRPr="006C6EBF">
              <w:rPr>
                <w:rFonts w:ascii="Arial" w:hAnsi="Arial" w:cs="Arial"/>
                <w:color w:val="7030A0"/>
                <w:sz w:val="16"/>
                <w:szCs w:val="16"/>
              </w:rPr>
              <w:t>Landhandel</w:t>
            </w:r>
          </w:p>
          <w:p w:rsidR="001446F6" w:rsidRPr="007A5BC7" w:rsidRDefault="001446F6" w:rsidP="0014032F">
            <w:pPr>
              <w:spacing w:line="250" w:lineRule="exact"/>
              <w:rPr>
                <w:rFonts w:ascii="Arial" w:hAnsi="Arial" w:cs="Arial"/>
                <w:sz w:val="16"/>
                <w:szCs w:val="16"/>
                <w:highlight w:val="yellow"/>
              </w:rPr>
            </w:pPr>
            <w:r w:rsidRPr="006C6EBF">
              <w:rPr>
                <w:rFonts w:ascii="Arial" w:hAnsi="Arial" w:cs="Arial"/>
                <w:color w:val="7030A0"/>
                <w:sz w:val="16"/>
                <w:szCs w:val="16"/>
              </w:rPr>
              <w:t xml:space="preserve">Für Dich: BRICS – Gewichtsveränderungen in der Weltwirtschaft durch neue Akteure? </w:t>
            </w:r>
            <w:r w:rsidRPr="006C6EBF">
              <w:rPr>
                <w:rFonts w:ascii="Arial" w:hAnsi="Arial" w:cs="Arial"/>
                <w:color w:val="00B050"/>
                <w:sz w:val="16"/>
                <w:szCs w:val="16"/>
              </w:rPr>
              <w:t>Training: Eine Welt?</w:t>
            </w:r>
          </w:p>
        </w:tc>
        <w:tc>
          <w:tcPr>
            <w:tcW w:w="794" w:type="dxa"/>
            <w:gridSpan w:val="2"/>
          </w:tcPr>
          <w:p w:rsidR="001446F6" w:rsidRPr="00803C93" w:rsidRDefault="001446F6" w:rsidP="0014032F">
            <w:pPr>
              <w:tabs>
                <w:tab w:val="left" w:pos="861"/>
              </w:tabs>
              <w:spacing w:line="250" w:lineRule="exact"/>
              <w:rPr>
                <w:rFonts w:ascii="Arial" w:hAnsi="Arial" w:cs="Arial"/>
                <w:sz w:val="16"/>
                <w:szCs w:val="16"/>
              </w:rPr>
            </w:pPr>
            <w:r w:rsidRPr="00803C93">
              <w:rPr>
                <w:rFonts w:ascii="Arial" w:hAnsi="Arial" w:cs="Arial"/>
                <w:sz w:val="16"/>
                <w:szCs w:val="16"/>
              </w:rPr>
              <w:t>152/1</w:t>
            </w:r>
            <w:r>
              <w:rPr>
                <w:rFonts w:ascii="Arial" w:hAnsi="Arial" w:cs="Arial"/>
                <w:sz w:val="16"/>
                <w:szCs w:val="16"/>
              </w:rPr>
              <w:t>55</w:t>
            </w:r>
          </w:p>
          <w:p w:rsidR="001446F6" w:rsidRPr="00803C93" w:rsidRDefault="001446F6" w:rsidP="0014032F">
            <w:pPr>
              <w:tabs>
                <w:tab w:val="left" w:pos="861"/>
              </w:tabs>
              <w:spacing w:line="250" w:lineRule="exact"/>
              <w:rPr>
                <w:rFonts w:ascii="Arial" w:hAnsi="Arial" w:cs="Arial"/>
                <w:sz w:val="16"/>
                <w:szCs w:val="16"/>
              </w:rPr>
            </w:pPr>
            <w:r w:rsidRPr="00803C93">
              <w:rPr>
                <w:rFonts w:ascii="Arial" w:hAnsi="Arial" w:cs="Arial"/>
                <w:sz w:val="16"/>
                <w:szCs w:val="16"/>
              </w:rPr>
              <w:t>15</w:t>
            </w:r>
            <w:r>
              <w:rPr>
                <w:rFonts w:ascii="Arial" w:hAnsi="Arial" w:cs="Arial"/>
                <w:sz w:val="16"/>
                <w:szCs w:val="16"/>
              </w:rPr>
              <w:t>6</w:t>
            </w:r>
            <w:r w:rsidRPr="00803C93">
              <w:rPr>
                <w:rFonts w:ascii="Arial" w:hAnsi="Arial" w:cs="Arial"/>
                <w:sz w:val="16"/>
                <w:szCs w:val="16"/>
              </w:rPr>
              <w:t>/15</w:t>
            </w:r>
            <w:r>
              <w:rPr>
                <w:rFonts w:ascii="Arial" w:hAnsi="Arial" w:cs="Arial"/>
                <w:sz w:val="16"/>
                <w:szCs w:val="16"/>
              </w:rPr>
              <w:t>7</w:t>
            </w:r>
          </w:p>
          <w:p w:rsidR="001446F6" w:rsidRDefault="001446F6" w:rsidP="0014032F">
            <w:pPr>
              <w:tabs>
                <w:tab w:val="left" w:pos="861"/>
              </w:tabs>
              <w:spacing w:line="250" w:lineRule="exact"/>
              <w:rPr>
                <w:rFonts w:ascii="Arial" w:hAnsi="Arial" w:cs="Arial"/>
                <w:sz w:val="16"/>
                <w:szCs w:val="16"/>
              </w:rPr>
            </w:pPr>
          </w:p>
          <w:p w:rsidR="001446F6" w:rsidRPr="00781A85" w:rsidRDefault="001446F6" w:rsidP="0014032F">
            <w:pPr>
              <w:tabs>
                <w:tab w:val="left" w:pos="861"/>
              </w:tabs>
              <w:spacing w:line="250" w:lineRule="exact"/>
              <w:rPr>
                <w:rFonts w:ascii="Arial" w:hAnsi="Arial" w:cs="Arial"/>
                <w:sz w:val="16"/>
                <w:szCs w:val="16"/>
              </w:rPr>
            </w:pPr>
            <w:r w:rsidRPr="00781A85">
              <w:rPr>
                <w:rFonts w:ascii="Arial" w:hAnsi="Arial" w:cs="Arial"/>
                <w:sz w:val="16"/>
                <w:szCs w:val="16"/>
              </w:rPr>
              <w:t>158</w:t>
            </w:r>
          </w:p>
          <w:p w:rsidR="001446F6" w:rsidRDefault="001446F6" w:rsidP="0014032F">
            <w:pPr>
              <w:tabs>
                <w:tab w:val="left" w:pos="861"/>
              </w:tabs>
              <w:spacing w:line="250" w:lineRule="exact"/>
              <w:rPr>
                <w:rFonts w:ascii="Arial" w:hAnsi="Arial" w:cs="Arial"/>
                <w:sz w:val="16"/>
                <w:szCs w:val="16"/>
                <w:highlight w:val="yellow"/>
              </w:rPr>
            </w:pPr>
          </w:p>
          <w:p w:rsidR="001446F6" w:rsidRPr="00781A85" w:rsidRDefault="001446F6" w:rsidP="0014032F">
            <w:pPr>
              <w:tabs>
                <w:tab w:val="left" w:pos="861"/>
              </w:tabs>
              <w:spacing w:line="250" w:lineRule="exact"/>
              <w:rPr>
                <w:rFonts w:ascii="Arial" w:hAnsi="Arial" w:cs="Arial"/>
                <w:sz w:val="16"/>
                <w:szCs w:val="16"/>
              </w:rPr>
            </w:pPr>
            <w:r w:rsidRPr="00781A85">
              <w:rPr>
                <w:rFonts w:ascii="Arial" w:hAnsi="Arial" w:cs="Arial"/>
                <w:sz w:val="16"/>
                <w:szCs w:val="16"/>
              </w:rPr>
              <w:t>159</w:t>
            </w:r>
          </w:p>
          <w:p w:rsidR="001446F6" w:rsidRPr="00781A85" w:rsidRDefault="001446F6" w:rsidP="0014032F">
            <w:pPr>
              <w:tabs>
                <w:tab w:val="left" w:pos="861"/>
              </w:tabs>
              <w:spacing w:line="250" w:lineRule="exact"/>
              <w:rPr>
                <w:rFonts w:ascii="Arial" w:hAnsi="Arial" w:cs="Arial"/>
                <w:sz w:val="16"/>
                <w:szCs w:val="16"/>
              </w:rPr>
            </w:pPr>
            <w:r w:rsidRPr="00781A85">
              <w:rPr>
                <w:rFonts w:ascii="Arial" w:hAnsi="Arial" w:cs="Arial"/>
                <w:sz w:val="16"/>
                <w:szCs w:val="16"/>
              </w:rPr>
              <w:t>160/161</w:t>
            </w:r>
          </w:p>
          <w:p w:rsidR="001446F6" w:rsidRPr="00781A85" w:rsidRDefault="001446F6" w:rsidP="0014032F">
            <w:pPr>
              <w:tabs>
                <w:tab w:val="left" w:pos="861"/>
              </w:tabs>
              <w:spacing w:line="250" w:lineRule="exact"/>
              <w:rPr>
                <w:rFonts w:ascii="Arial" w:hAnsi="Arial" w:cs="Arial"/>
                <w:sz w:val="16"/>
                <w:szCs w:val="16"/>
              </w:rPr>
            </w:pPr>
            <w:r w:rsidRPr="00781A85">
              <w:rPr>
                <w:rFonts w:ascii="Arial" w:hAnsi="Arial" w:cs="Arial"/>
                <w:sz w:val="16"/>
                <w:szCs w:val="16"/>
              </w:rPr>
              <w:t>162/163</w:t>
            </w:r>
          </w:p>
          <w:p w:rsidR="001446F6" w:rsidRPr="00781A85" w:rsidRDefault="001446F6" w:rsidP="0014032F">
            <w:pPr>
              <w:tabs>
                <w:tab w:val="left" w:pos="861"/>
              </w:tabs>
              <w:spacing w:line="250" w:lineRule="exact"/>
              <w:rPr>
                <w:rFonts w:ascii="Arial" w:hAnsi="Arial" w:cs="Arial"/>
                <w:sz w:val="16"/>
                <w:szCs w:val="16"/>
              </w:rPr>
            </w:pPr>
            <w:r w:rsidRPr="00781A85">
              <w:rPr>
                <w:rFonts w:ascii="Arial" w:hAnsi="Arial" w:cs="Arial"/>
                <w:sz w:val="16"/>
                <w:szCs w:val="16"/>
              </w:rPr>
              <w:t>164/165</w:t>
            </w:r>
          </w:p>
          <w:p w:rsidR="001446F6" w:rsidRDefault="001446F6" w:rsidP="0014032F">
            <w:pPr>
              <w:tabs>
                <w:tab w:val="left" w:pos="861"/>
              </w:tabs>
              <w:spacing w:line="250" w:lineRule="exact"/>
              <w:rPr>
                <w:rFonts w:ascii="Arial" w:hAnsi="Arial" w:cs="Arial"/>
                <w:sz w:val="16"/>
                <w:szCs w:val="16"/>
                <w:highlight w:val="yellow"/>
              </w:rPr>
            </w:pPr>
          </w:p>
          <w:p w:rsidR="001446F6" w:rsidRPr="00781A85" w:rsidRDefault="001446F6" w:rsidP="0014032F">
            <w:pPr>
              <w:tabs>
                <w:tab w:val="left" w:pos="861"/>
              </w:tabs>
              <w:spacing w:line="250" w:lineRule="exact"/>
              <w:rPr>
                <w:rFonts w:ascii="Arial" w:hAnsi="Arial" w:cs="Arial"/>
                <w:sz w:val="16"/>
                <w:szCs w:val="16"/>
              </w:rPr>
            </w:pPr>
            <w:r w:rsidRPr="00781A85">
              <w:rPr>
                <w:rFonts w:ascii="Arial" w:hAnsi="Arial" w:cs="Arial"/>
                <w:sz w:val="16"/>
                <w:szCs w:val="16"/>
              </w:rPr>
              <w:t>166</w:t>
            </w:r>
          </w:p>
          <w:p w:rsidR="001446F6" w:rsidRPr="007A5BC7" w:rsidRDefault="001446F6" w:rsidP="0014032F">
            <w:pPr>
              <w:tabs>
                <w:tab w:val="left" w:pos="861"/>
              </w:tabs>
              <w:spacing w:line="250" w:lineRule="exact"/>
              <w:rPr>
                <w:rFonts w:ascii="Arial" w:hAnsi="Arial" w:cs="Arial"/>
                <w:sz w:val="16"/>
                <w:szCs w:val="16"/>
                <w:highlight w:val="yellow"/>
              </w:rPr>
            </w:pPr>
          </w:p>
          <w:p w:rsidR="001446F6" w:rsidRPr="00F73D65" w:rsidRDefault="001446F6" w:rsidP="0014032F">
            <w:pPr>
              <w:tabs>
                <w:tab w:val="left" w:pos="861"/>
              </w:tabs>
              <w:spacing w:line="250" w:lineRule="exact"/>
              <w:rPr>
                <w:rFonts w:ascii="Arial" w:hAnsi="Arial" w:cs="Arial"/>
                <w:sz w:val="16"/>
                <w:szCs w:val="16"/>
              </w:rPr>
            </w:pPr>
            <w:r w:rsidRPr="00F73D65">
              <w:rPr>
                <w:rFonts w:ascii="Arial" w:hAnsi="Arial" w:cs="Arial"/>
                <w:sz w:val="16"/>
                <w:szCs w:val="16"/>
              </w:rPr>
              <w:t>167</w:t>
            </w:r>
          </w:p>
          <w:p w:rsidR="001446F6" w:rsidRPr="00F73D65" w:rsidRDefault="001446F6" w:rsidP="0014032F">
            <w:pPr>
              <w:tabs>
                <w:tab w:val="left" w:pos="861"/>
              </w:tabs>
              <w:spacing w:line="250" w:lineRule="exact"/>
              <w:rPr>
                <w:rFonts w:ascii="Arial" w:hAnsi="Arial" w:cs="Arial"/>
                <w:sz w:val="16"/>
                <w:szCs w:val="16"/>
              </w:rPr>
            </w:pPr>
            <w:r w:rsidRPr="00F73D65">
              <w:rPr>
                <w:rFonts w:ascii="Arial" w:hAnsi="Arial" w:cs="Arial"/>
                <w:sz w:val="16"/>
                <w:szCs w:val="16"/>
              </w:rPr>
              <w:t>168/169</w:t>
            </w:r>
          </w:p>
          <w:p w:rsidR="001446F6" w:rsidRPr="007A5BC7" w:rsidRDefault="001446F6" w:rsidP="0014032F">
            <w:pPr>
              <w:spacing w:line="250" w:lineRule="exact"/>
              <w:rPr>
                <w:rFonts w:ascii="Arial" w:hAnsi="Arial" w:cs="Arial"/>
                <w:sz w:val="16"/>
                <w:szCs w:val="16"/>
                <w:highlight w:val="yellow"/>
              </w:rPr>
            </w:pPr>
          </w:p>
        </w:tc>
        <w:tc>
          <w:tcPr>
            <w:tcW w:w="1020" w:type="dxa"/>
            <w:gridSpan w:val="2"/>
            <w:shd w:val="clear" w:color="auto" w:fill="auto"/>
          </w:tcPr>
          <w:p w:rsidR="001446F6" w:rsidRDefault="001446F6" w:rsidP="0014032F">
            <w:pPr>
              <w:spacing w:line="230" w:lineRule="exact"/>
              <w:rPr>
                <w:rFonts w:ascii="Arial" w:hAnsi="Arial" w:cs="Arial"/>
                <w:sz w:val="16"/>
                <w:szCs w:val="16"/>
                <w:lang w:val="en-GB"/>
              </w:rPr>
            </w:pPr>
            <w:r w:rsidRPr="00781A85">
              <w:rPr>
                <w:rFonts w:ascii="Arial" w:hAnsi="Arial" w:cs="Arial"/>
                <w:sz w:val="16"/>
                <w:szCs w:val="16"/>
                <w:lang w:val="en-GB"/>
              </w:rPr>
              <w:t xml:space="preserve">Welt, </w:t>
            </w:r>
            <w:proofErr w:type="spellStart"/>
            <w:r w:rsidRPr="00781A85">
              <w:rPr>
                <w:rFonts w:ascii="Arial" w:hAnsi="Arial" w:cs="Arial"/>
                <w:sz w:val="16"/>
                <w:szCs w:val="16"/>
                <w:lang w:val="en-GB"/>
              </w:rPr>
              <w:t>Botsuana</w:t>
            </w:r>
            <w:proofErr w:type="spellEnd"/>
            <w:r w:rsidRPr="00781A85">
              <w:rPr>
                <w:rFonts w:ascii="Arial" w:hAnsi="Arial" w:cs="Arial"/>
                <w:sz w:val="16"/>
                <w:szCs w:val="16"/>
                <w:lang w:val="en-GB"/>
              </w:rPr>
              <w:t>, Burkina Faso,</w:t>
            </w:r>
          </w:p>
          <w:p w:rsidR="001446F6" w:rsidRPr="00781A85" w:rsidRDefault="001446F6" w:rsidP="0014032F">
            <w:pPr>
              <w:spacing w:line="230" w:lineRule="exact"/>
              <w:rPr>
                <w:rFonts w:ascii="Arial" w:hAnsi="Arial" w:cs="Arial"/>
                <w:sz w:val="16"/>
                <w:szCs w:val="16"/>
                <w:lang w:val="en-GB"/>
              </w:rPr>
            </w:pPr>
            <w:r w:rsidRPr="00781A85">
              <w:rPr>
                <w:rFonts w:ascii="Arial" w:hAnsi="Arial" w:cs="Arial"/>
                <w:sz w:val="16"/>
                <w:szCs w:val="16"/>
                <w:lang w:val="en-GB"/>
              </w:rPr>
              <w:t xml:space="preserve">Somalia, </w:t>
            </w:r>
            <w:proofErr w:type="spellStart"/>
            <w:r w:rsidRPr="00781A85">
              <w:rPr>
                <w:rFonts w:ascii="Arial" w:hAnsi="Arial" w:cs="Arial"/>
                <w:sz w:val="16"/>
                <w:szCs w:val="16"/>
                <w:lang w:val="en-GB"/>
              </w:rPr>
              <w:t>Afrika</w:t>
            </w:r>
            <w:proofErr w:type="spellEnd"/>
            <w:r w:rsidRPr="00781A85">
              <w:rPr>
                <w:rFonts w:ascii="Arial" w:hAnsi="Arial" w:cs="Arial"/>
                <w:sz w:val="16"/>
                <w:szCs w:val="16"/>
                <w:lang w:val="en-GB"/>
              </w:rPr>
              <w:t>,</w:t>
            </w:r>
            <w:r>
              <w:rPr>
                <w:rFonts w:ascii="Arial" w:hAnsi="Arial" w:cs="Arial"/>
                <w:sz w:val="16"/>
                <w:szCs w:val="16"/>
                <w:lang w:val="en-GB"/>
              </w:rPr>
              <w:t xml:space="preserve"> China, BRICS-</w:t>
            </w:r>
            <w:proofErr w:type="spellStart"/>
            <w:r>
              <w:rPr>
                <w:rFonts w:ascii="Arial" w:hAnsi="Arial" w:cs="Arial"/>
                <w:sz w:val="16"/>
                <w:szCs w:val="16"/>
                <w:lang w:val="en-GB"/>
              </w:rPr>
              <w:t>Staaten</w:t>
            </w:r>
            <w:proofErr w:type="spellEnd"/>
          </w:p>
          <w:p w:rsidR="001446F6" w:rsidRPr="00781A85" w:rsidRDefault="001446F6" w:rsidP="0014032F">
            <w:pPr>
              <w:spacing w:line="230" w:lineRule="exact"/>
              <w:rPr>
                <w:rFonts w:ascii="Arial" w:hAnsi="Arial" w:cs="Arial"/>
                <w:sz w:val="16"/>
                <w:szCs w:val="16"/>
                <w:highlight w:val="yellow"/>
                <w:lang w:val="en-GB"/>
              </w:rPr>
            </w:pPr>
          </w:p>
        </w:tc>
        <w:tc>
          <w:tcPr>
            <w:tcW w:w="1417" w:type="dxa"/>
            <w:gridSpan w:val="3"/>
            <w:shd w:val="clear" w:color="auto" w:fill="auto"/>
          </w:tcPr>
          <w:p w:rsidR="001446F6" w:rsidRDefault="001446F6" w:rsidP="00587C75">
            <w:pPr>
              <w:spacing w:line="230" w:lineRule="exact"/>
              <w:rPr>
                <w:rFonts w:ascii="Arial" w:hAnsi="Arial" w:cs="Arial"/>
                <w:sz w:val="16"/>
                <w:szCs w:val="16"/>
              </w:rPr>
            </w:pPr>
            <w:r>
              <w:rPr>
                <w:rFonts w:ascii="Arial" w:hAnsi="Arial" w:cs="Arial"/>
                <w:sz w:val="16"/>
                <w:szCs w:val="16"/>
              </w:rPr>
              <w:t>BNE,</w:t>
            </w:r>
          </w:p>
          <w:p w:rsidR="001446F6" w:rsidRDefault="001446F6" w:rsidP="00587C75">
            <w:pPr>
              <w:spacing w:line="230" w:lineRule="exact"/>
              <w:rPr>
                <w:rFonts w:ascii="Arial" w:hAnsi="Arial" w:cs="Arial"/>
                <w:sz w:val="16"/>
                <w:szCs w:val="16"/>
              </w:rPr>
            </w:pPr>
            <w:r>
              <w:rPr>
                <w:rFonts w:ascii="Arial" w:hAnsi="Arial" w:cs="Arial"/>
                <w:sz w:val="16"/>
                <w:szCs w:val="16"/>
              </w:rPr>
              <w:t>Bruttowertschöpfung,</w:t>
            </w:r>
          </w:p>
          <w:p w:rsidR="001446F6" w:rsidRDefault="001446F6" w:rsidP="00196D6A">
            <w:pPr>
              <w:spacing w:line="230" w:lineRule="exact"/>
              <w:rPr>
                <w:rFonts w:ascii="Arial" w:hAnsi="Arial" w:cs="Arial"/>
                <w:sz w:val="16"/>
                <w:szCs w:val="16"/>
              </w:rPr>
            </w:pPr>
            <w:r w:rsidRPr="007D3DB9">
              <w:rPr>
                <w:rFonts w:ascii="Arial" w:hAnsi="Arial" w:cs="Arial"/>
                <w:sz w:val="16"/>
                <w:szCs w:val="16"/>
              </w:rPr>
              <w:t>Entwicklung,</w:t>
            </w:r>
          </w:p>
          <w:p w:rsidR="001446F6" w:rsidRDefault="001446F6" w:rsidP="00196D6A">
            <w:pPr>
              <w:spacing w:line="230" w:lineRule="exact"/>
              <w:rPr>
                <w:rFonts w:ascii="Arial" w:hAnsi="Arial" w:cs="Arial"/>
                <w:sz w:val="16"/>
                <w:szCs w:val="16"/>
              </w:rPr>
            </w:pPr>
            <w:r w:rsidRPr="007D3DB9">
              <w:rPr>
                <w:rFonts w:ascii="Arial" w:hAnsi="Arial" w:cs="Arial"/>
                <w:sz w:val="16"/>
                <w:szCs w:val="16"/>
              </w:rPr>
              <w:t>Entwicklungshilfe,</w:t>
            </w:r>
          </w:p>
          <w:p w:rsidR="001446F6" w:rsidRDefault="001446F6" w:rsidP="00196D6A">
            <w:pPr>
              <w:spacing w:line="230" w:lineRule="exact"/>
              <w:rPr>
                <w:rFonts w:ascii="Arial" w:hAnsi="Arial" w:cs="Arial"/>
                <w:sz w:val="16"/>
                <w:szCs w:val="16"/>
              </w:rPr>
            </w:pPr>
            <w:r w:rsidRPr="007D3DB9">
              <w:rPr>
                <w:rFonts w:ascii="Arial" w:hAnsi="Arial" w:cs="Arial"/>
                <w:sz w:val="16"/>
                <w:szCs w:val="16"/>
              </w:rPr>
              <w:t>Entwicklungsland,</w:t>
            </w:r>
          </w:p>
          <w:p w:rsidR="001446F6" w:rsidRDefault="001446F6" w:rsidP="00196D6A">
            <w:pPr>
              <w:spacing w:line="230" w:lineRule="exact"/>
              <w:rPr>
                <w:rFonts w:ascii="Arial" w:hAnsi="Arial" w:cs="Arial"/>
                <w:sz w:val="16"/>
                <w:szCs w:val="16"/>
              </w:rPr>
            </w:pPr>
            <w:r w:rsidRPr="007D3DB9">
              <w:rPr>
                <w:rFonts w:ascii="Arial" w:hAnsi="Arial" w:cs="Arial"/>
                <w:sz w:val="16"/>
                <w:szCs w:val="16"/>
              </w:rPr>
              <w:t xml:space="preserve">Entwicklungszusammenarbeit, </w:t>
            </w:r>
            <w:proofErr w:type="spellStart"/>
            <w:r w:rsidRPr="007D3DB9">
              <w:rPr>
                <w:rFonts w:ascii="Arial" w:hAnsi="Arial" w:cs="Arial"/>
                <w:sz w:val="16"/>
                <w:szCs w:val="16"/>
              </w:rPr>
              <w:t>Fairtrade</w:t>
            </w:r>
            <w:proofErr w:type="spellEnd"/>
            <w:r w:rsidRPr="007D3DB9">
              <w:rPr>
                <w:rFonts w:ascii="Arial" w:hAnsi="Arial" w:cs="Arial"/>
                <w:sz w:val="16"/>
                <w:szCs w:val="16"/>
              </w:rPr>
              <w:t>,</w:t>
            </w:r>
          </w:p>
          <w:p w:rsidR="001446F6" w:rsidRDefault="001446F6" w:rsidP="00196D6A">
            <w:pPr>
              <w:spacing w:line="230" w:lineRule="exact"/>
              <w:rPr>
                <w:rFonts w:ascii="Arial" w:hAnsi="Arial" w:cs="Arial"/>
                <w:sz w:val="16"/>
                <w:szCs w:val="16"/>
              </w:rPr>
            </w:pPr>
            <w:r w:rsidRPr="007D3DB9">
              <w:rPr>
                <w:rFonts w:ascii="Arial" w:hAnsi="Arial" w:cs="Arial"/>
                <w:sz w:val="16"/>
                <w:szCs w:val="16"/>
              </w:rPr>
              <w:t>Hilfe zur Selbsthilfe,</w:t>
            </w:r>
          </w:p>
          <w:p w:rsidR="001446F6" w:rsidRDefault="001446F6" w:rsidP="00196D6A">
            <w:pPr>
              <w:spacing w:line="230" w:lineRule="exact"/>
              <w:rPr>
                <w:rFonts w:ascii="Arial" w:hAnsi="Arial" w:cs="Arial"/>
                <w:sz w:val="16"/>
                <w:szCs w:val="16"/>
              </w:rPr>
            </w:pPr>
            <w:r w:rsidRPr="007D3DB9">
              <w:rPr>
                <w:rFonts w:ascii="Arial" w:hAnsi="Arial" w:cs="Arial"/>
                <w:sz w:val="16"/>
                <w:szCs w:val="16"/>
              </w:rPr>
              <w:t>HDI,</w:t>
            </w:r>
          </w:p>
          <w:p w:rsidR="001446F6" w:rsidRDefault="001446F6" w:rsidP="00196D6A">
            <w:pPr>
              <w:spacing w:line="230" w:lineRule="exact"/>
              <w:rPr>
                <w:rFonts w:ascii="Arial" w:hAnsi="Arial" w:cs="Arial"/>
                <w:sz w:val="16"/>
                <w:szCs w:val="16"/>
              </w:rPr>
            </w:pPr>
            <w:r>
              <w:rPr>
                <w:rFonts w:ascii="Arial" w:hAnsi="Arial" w:cs="Arial"/>
                <w:sz w:val="16"/>
                <w:szCs w:val="16"/>
              </w:rPr>
              <w:t>HPI,</w:t>
            </w:r>
          </w:p>
          <w:p w:rsidR="001446F6" w:rsidRDefault="001446F6" w:rsidP="00196D6A">
            <w:pPr>
              <w:spacing w:line="230" w:lineRule="exact"/>
              <w:rPr>
                <w:rFonts w:ascii="Arial" w:hAnsi="Arial" w:cs="Arial"/>
                <w:sz w:val="16"/>
                <w:szCs w:val="16"/>
              </w:rPr>
            </w:pPr>
            <w:r w:rsidRPr="007D3DB9">
              <w:rPr>
                <w:rFonts w:ascii="Arial" w:hAnsi="Arial" w:cs="Arial"/>
                <w:sz w:val="16"/>
                <w:szCs w:val="16"/>
              </w:rPr>
              <w:t>Hunger,</w:t>
            </w:r>
          </w:p>
          <w:p w:rsidR="001446F6" w:rsidRDefault="001446F6" w:rsidP="00196D6A">
            <w:pPr>
              <w:spacing w:line="230" w:lineRule="exact"/>
              <w:rPr>
                <w:rFonts w:ascii="Arial" w:hAnsi="Arial" w:cs="Arial"/>
                <w:sz w:val="16"/>
                <w:szCs w:val="16"/>
              </w:rPr>
            </w:pPr>
            <w:r w:rsidRPr="007D3DB9">
              <w:rPr>
                <w:rFonts w:ascii="Arial" w:hAnsi="Arial" w:cs="Arial"/>
                <w:sz w:val="16"/>
                <w:szCs w:val="16"/>
              </w:rPr>
              <w:t xml:space="preserve">Industrieland, </w:t>
            </w:r>
            <w:proofErr w:type="spellStart"/>
            <w:r w:rsidRPr="007D3DB9">
              <w:rPr>
                <w:rFonts w:ascii="Arial" w:hAnsi="Arial" w:cs="Arial"/>
                <w:sz w:val="16"/>
                <w:szCs w:val="16"/>
              </w:rPr>
              <w:t>Kleptokratie</w:t>
            </w:r>
            <w:proofErr w:type="spellEnd"/>
            <w:r w:rsidRPr="007D3DB9">
              <w:rPr>
                <w:rFonts w:ascii="Arial" w:hAnsi="Arial" w:cs="Arial"/>
                <w:sz w:val="16"/>
                <w:szCs w:val="16"/>
              </w:rPr>
              <w:t xml:space="preserve">, </w:t>
            </w:r>
            <w:proofErr w:type="spellStart"/>
            <w:r w:rsidRPr="007D3DB9">
              <w:rPr>
                <w:rFonts w:ascii="Arial" w:hAnsi="Arial" w:cs="Arial"/>
                <w:sz w:val="16"/>
                <w:szCs w:val="16"/>
              </w:rPr>
              <w:t>Landgrabbing</w:t>
            </w:r>
            <w:proofErr w:type="spellEnd"/>
            <w:r w:rsidRPr="007D3DB9">
              <w:rPr>
                <w:rFonts w:ascii="Arial" w:hAnsi="Arial" w:cs="Arial"/>
                <w:sz w:val="16"/>
                <w:szCs w:val="16"/>
              </w:rPr>
              <w:t>, LDC,</w:t>
            </w:r>
          </w:p>
          <w:p w:rsidR="001446F6" w:rsidRDefault="001446F6" w:rsidP="00196D6A">
            <w:pPr>
              <w:spacing w:line="230" w:lineRule="exact"/>
              <w:rPr>
                <w:rFonts w:ascii="Arial" w:hAnsi="Arial" w:cs="Arial"/>
                <w:sz w:val="16"/>
                <w:szCs w:val="16"/>
              </w:rPr>
            </w:pPr>
            <w:r w:rsidRPr="007D3DB9">
              <w:rPr>
                <w:rFonts w:ascii="Arial" w:hAnsi="Arial" w:cs="Arial"/>
                <w:sz w:val="16"/>
                <w:szCs w:val="16"/>
              </w:rPr>
              <w:t>Mikrokr</w:t>
            </w:r>
            <w:r>
              <w:rPr>
                <w:rFonts w:ascii="Arial" w:hAnsi="Arial" w:cs="Arial"/>
                <w:sz w:val="16"/>
                <w:szCs w:val="16"/>
              </w:rPr>
              <w:t>edite, nachhaltige Entwicklung,</w:t>
            </w:r>
          </w:p>
          <w:p w:rsidR="001446F6" w:rsidRDefault="001446F6" w:rsidP="00196D6A">
            <w:pPr>
              <w:spacing w:line="230" w:lineRule="exact"/>
              <w:rPr>
                <w:rFonts w:ascii="Arial" w:hAnsi="Arial" w:cs="Arial"/>
                <w:sz w:val="16"/>
                <w:szCs w:val="16"/>
              </w:rPr>
            </w:pPr>
            <w:r w:rsidRPr="007D3DB9">
              <w:rPr>
                <w:rFonts w:ascii="Arial" w:hAnsi="Arial" w:cs="Arial"/>
                <w:sz w:val="16"/>
                <w:szCs w:val="16"/>
              </w:rPr>
              <w:t>OECD,</w:t>
            </w:r>
          </w:p>
          <w:p w:rsidR="001446F6" w:rsidRPr="007A5BC7" w:rsidRDefault="001446F6" w:rsidP="00196D6A">
            <w:pPr>
              <w:spacing w:line="230" w:lineRule="exact"/>
              <w:rPr>
                <w:rFonts w:cs="Arial"/>
                <w:sz w:val="16"/>
                <w:szCs w:val="16"/>
                <w:highlight w:val="yellow"/>
              </w:rPr>
            </w:pPr>
            <w:r w:rsidRPr="007D3DB9">
              <w:rPr>
                <w:rFonts w:ascii="Arial" w:hAnsi="Arial" w:cs="Arial"/>
                <w:sz w:val="16"/>
                <w:szCs w:val="16"/>
              </w:rPr>
              <w:t>Rohölei</w:t>
            </w:r>
            <w:r>
              <w:rPr>
                <w:rFonts w:ascii="Arial" w:hAnsi="Arial" w:cs="Arial"/>
                <w:sz w:val="16"/>
                <w:szCs w:val="16"/>
              </w:rPr>
              <w:t>nheit, Welthungerindex</w:t>
            </w:r>
          </w:p>
        </w:tc>
        <w:tc>
          <w:tcPr>
            <w:tcW w:w="7087" w:type="dxa"/>
            <w:gridSpan w:val="3"/>
            <w:shd w:val="clear" w:color="auto" w:fill="auto"/>
          </w:tcPr>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35464">
              <w:rPr>
                <w:rFonts w:ascii="Arial" w:hAnsi="Arial" w:cs="Arial"/>
                <w:b/>
                <w:sz w:val="16"/>
                <w:szCs w:val="16"/>
              </w:rPr>
              <w:t>[F7/3]</w:t>
            </w:r>
            <w:r w:rsidRPr="00F35464">
              <w:rPr>
                <w:rFonts w:ascii="Arial" w:hAnsi="Arial" w:cs="Arial"/>
                <w:sz w:val="16"/>
                <w:szCs w:val="16"/>
              </w:rPr>
              <w:t xml:space="preserve"> </w:t>
            </w:r>
            <w:r>
              <w:rPr>
                <w:rFonts w:ascii="Arial" w:hAnsi="Arial" w:cs="Arial"/>
                <w:sz w:val="16"/>
                <w:szCs w:val="16"/>
              </w:rPr>
              <w:t>Politische und wirtschaftsräumliche Verflechtungen</w:t>
            </w:r>
          </w:p>
          <w:p w:rsidR="001446F6" w:rsidRDefault="001446F6" w:rsidP="00BC2A17">
            <w:pPr>
              <w:autoSpaceDE w:val="0"/>
              <w:autoSpaceDN w:val="0"/>
              <w:adjustRightInd w:val="0"/>
              <w:spacing w:after="60"/>
              <w:rPr>
                <w:rFonts w:ascii="Arial" w:hAnsi="Arial" w:cs="Arial"/>
                <w:sz w:val="16"/>
                <w:szCs w:val="16"/>
              </w:rPr>
            </w:pPr>
            <w:r w:rsidRPr="00FB62DA">
              <w:rPr>
                <w:rFonts w:ascii="Arial" w:hAnsi="Arial" w:cs="Arial"/>
                <w:b/>
                <w:sz w:val="16"/>
                <w:szCs w:val="16"/>
              </w:rPr>
              <w:t xml:space="preserve">[F8/1] </w:t>
            </w:r>
            <w:r w:rsidRPr="00FB62DA">
              <w:rPr>
                <w:rFonts w:ascii="Arial" w:hAnsi="Arial" w:cs="Arial"/>
                <w:sz w:val="16"/>
                <w:szCs w:val="16"/>
              </w:rPr>
              <w:t>Merkmale unterschiedlichen Entwicklungsstandes</w:t>
            </w:r>
          </w:p>
          <w:p w:rsidR="00093568" w:rsidRPr="007A5BC7" w:rsidRDefault="00093568" w:rsidP="00BC2A17">
            <w:pPr>
              <w:autoSpaceDE w:val="0"/>
              <w:autoSpaceDN w:val="0"/>
              <w:adjustRightInd w:val="0"/>
              <w:spacing w:after="60"/>
              <w:rPr>
                <w:rFonts w:ascii="Arial" w:hAnsi="Arial" w:cs="Arial"/>
                <w:sz w:val="16"/>
                <w:szCs w:val="16"/>
                <w:highlight w:val="yellow"/>
              </w:rPr>
            </w:pPr>
            <w:r w:rsidRPr="00093568">
              <w:rPr>
                <w:rFonts w:ascii="Arial" w:hAnsi="Arial" w:cs="Arial"/>
                <w:b/>
                <w:sz w:val="16"/>
                <w:szCs w:val="16"/>
              </w:rPr>
              <w:t>[F9/2]</w:t>
            </w:r>
            <w:r>
              <w:rPr>
                <w:rFonts w:ascii="Arial" w:hAnsi="Arial" w:cs="Arial"/>
                <w:sz w:val="16"/>
                <w:szCs w:val="16"/>
              </w:rPr>
              <w:t xml:space="preserve"> Formen des Ressourcenmanagements</w:t>
            </w:r>
          </w:p>
          <w:p w:rsidR="001446F6" w:rsidRPr="006463F2" w:rsidRDefault="001446F6" w:rsidP="00BC2A17">
            <w:pPr>
              <w:autoSpaceDE w:val="0"/>
              <w:autoSpaceDN w:val="0"/>
              <w:adjustRightInd w:val="0"/>
              <w:spacing w:after="60"/>
              <w:rPr>
                <w:rFonts w:ascii="Arial" w:hAnsi="Arial" w:cs="Arial"/>
                <w:sz w:val="16"/>
                <w:szCs w:val="16"/>
              </w:rPr>
            </w:pPr>
            <w:r w:rsidRPr="00F35464">
              <w:rPr>
                <w:rFonts w:ascii="Arial" w:hAnsi="Arial" w:cs="Arial"/>
                <w:b/>
                <w:sz w:val="16"/>
                <w:szCs w:val="16"/>
              </w:rPr>
              <w:t>[F9/3]</w:t>
            </w:r>
            <w:r w:rsidRPr="00F35464">
              <w:rPr>
                <w:rFonts w:ascii="Arial" w:hAnsi="Arial" w:cs="Arial"/>
                <w:sz w:val="16"/>
                <w:szCs w:val="16"/>
              </w:rPr>
              <w:t xml:space="preserve"> </w:t>
            </w:r>
            <w:r w:rsidRPr="006463F2">
              <w:rPr>
                <w:rFonts w:ascii="Arial" w:hAnsi="Arial" w:cs="Arial"/>
                <w:sz w:val="16"/>
                <w:szCs w:val="16"/>
              </w:rPr>
              <w:t>Globale Verflechtungen im Spannungsfeld von Ökonomie und Ökologie</w:t>
            </w:r>
          </w:p>
          <w:p w:rsidR="001446F6"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 xml:space="preserve">[O1/2] </w:t>
            </w:r>
            <w:r w:rsidRPr="001A5568">
              <w:rPr>
                <w:rFonts w:ascii="Arial" w:hAnsi="Arial" w:cs="Arial"/>
                <w:sz w:val="16"/>
                <w:szCs w:val="16"/>
              </w:rPr>
              <w:t>kennen grundlegende räumli</w:t>
            </w:r>
            <w:r>
              <w:rPr>
                <w:rFonts w:ascii="Arial" w:hAnsi="Arial" w:cs="Arial"/>
                <w:sz w:val="16"/>
                <w:szCs w:val="16"/>
              </w:rPr>
              <w:t>che Orientierungsraster und Ord</w:t>
            </w:r>
            <w:r w:rsidRPr="001A5568">
              <w:rPr>
                <w:rFonts w:ascii="Arial" w:hAnsi="Arial" w:cs="Arial"/>
                <w:sz w:val="16"/>
                <w:szCs w:val="16"/>
              </w:rPr>
              <w:t>nungssysteme (z. B. das Gradnetz, die Klima- und Landschaftszonen der Erde, Regionen unterschiedlichen Entwicklungsstandes)</w:t>
            </w:r>
          </w:p>
          <w:p w:rsidR="001446F6" w:rsidRPr="00F029C1"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[O4/2]</w:t>
            </w:r>
            <w:r>
              <w:rPr>
                <w:rFonts w:ascii="Arial" w:hAnsi="Arial" w:cs="Arial"/>
                <w:sz w:val="16"/>
                <w:szCs w:val="16"/>
              </w:rPr>
              <w:t xml:space="preserve"> </w:t>
            </w:r>
            <w:r w:rsidRPr="00F029C1">
              <w:rPr>
                <w:rFonts w:ascii="Arial" w:hAnsi="Arial" w:cs="Arial"/>
                <w:sz w:val="16"/>
                <w:szCs w:val="16"/>
              </w:rPr>
              <w:t xml:space="preserve">erläutern, dass Raumdarstellungen stets konstruiert sind (z. B. </w:t>
            </w:r>
            <w:proofErr w:type="spellStart"/>
            <w:r w:rsidRPr="00F029C1">
              <w:rPr>
                <w:rFonts w:ascii="Arial" w:hAnsi="Arial" w:cs="Arial"/>
                <w:sz w:val="16"/>
                <w:szCs w:val="16"/>
              </w:rPr>
              <w:t>anamorphe</w:t>
            </w:r>
            <w:proofErr w:type="spellEnd"/>
            <w:r w:rsidRPr="00F029C1">
              <w:rPr>
                <w:rFonts w:ascii="Arial" w:hAnsi="Arial" w:cs="Arial"/>
                <w:sz w:val="16"/>
                <w:szCs w:val="16"/>
              </w:rPr>
              <w:t xml:space="preserve"> Karten)</w:t>
            </w:r>
          </w:p>
          <w:p w:rsidR="001446F6" w:rsidRPr="0053354F"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[M2/1]</w:t>
            </w:r>
            <w:r w:rsidRPr="0053354F">
              <w:rPr>
                <w:rFonts w:ascii="Arial" w:hAnsi="Arial" w:cs="Arial"/>
                <w:sz w:val="16"/>
                <w:szCs w:val="16"/>
              </w:rPr>
              <w:t xml:space="preserve"> wenden grundlegende Strategien der Informationsgewinnung aus traditionellen und technikgestützten Informationsquellen und -formen sowie Strategien der Informationsauswertung an</w:t>
            </w:r>
          </w:p>
          <w:p w:rsidR="001446F6" w:rsidRPr="0053354F"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[M3/1]</w:t>
            </w:r>
            <w:r w:rsidRPr="0053354F">
              <w:rPr>
                <w:rFonts w:ascii="Arial" w:hAnsi="Arial" w:cs="Arial"/>
                <w:sz w:val="16"/>
                <w:szCs w:val="16"/>
              </w:rPr>
              <w:t xml:space="preserve"> strukturieren geografisch relevante Informationen</w:t>
            </w:r>
          </w:p>
          <w:p w:rsidR="001446F6"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[M3/2]</w:t>
            </w:r>
            <w:r w:rsidRPr="0053354F">
              <w:rPr>
                <w:rFonts w:ascii="Arial" w:hAnsi="Arial" w:cs="Arial"/>
                <w:sz w:val="16"/>
                <w:szCs w:val="16"/>
              </w:rPr>
              <w:t xml:space="preserve"> werten relevante Informationen aus</w:t>
            </w:r>
          </w:p>
          <w:p w:rsidR="001D715F" w:rsidRPr="0053354F" w:rsidRDefault="001D715F" w:rsidP="00BC2A17">
            <w:pPr>
              <w:autoSpaceDE w:val="0"/>
              <w:autoSpaceDN w:val="0"/>
              <w:adjustRightInd w:val="0"/>
              <w:spacing w:before="60" w:after="60"/>
              <w:rPr>
                <w:rFonts w:ascii="Arial" w:hAnsi="Arial" w:cs="Arial"/>
                <w:sz w:val="16"/>
                <w:szCs w:val="16"/>
              </w:rPr>
            </w:pPr>
            <w:r w:rsidRPr="001D715F">
              <w:rPr>
                <w:rFonts w:ascii="Arial" w:hAnsi="Arial" w:cs="Arial"/>
                <w:b/>
                <w:sz w:val="16"/>
                <w:szCs w:val="16"/>
              </w:rPr>
              <w:t>[M5/1]</w:t>
            </w:r>
            <w:r w:rsidRPr="001D715F">
              <w:rPr>
                <w:rFonts w:ascii="Arial" w:hAnsi="Arial" w:cs="Arial"/>
                <w:sz w:val="16"/>
                <w:szCs w:val="16"/>
              </w:rPr>
              <w:t xml:space="preserve"> wenden Regis</w:t>
            </w:r>
            <w:r>
              <w:rPr>
                <w:rFonts w:ascii="Arial" w:hAnsi="Arial" w:cs="Arial"/>
                <w:sz w:val="16"/>
                <w:szCs w:val="16"/>
              </w:rPr>
              <w:t>ter und Legenden sachgerecht an</w:t>
            </w:r>
          </w:p>
          <w:p w:rsidR="001446F6" w:rsidRPr="00F029C1"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[M5/5]</w:t>
            </w:r>
            <w:r>
              <w:rPr>
                <w:rFonts w:ascii="Arial" w:hAnsi="Arial" w:cs="Arial"/>
                <w:sz w:val="16"/>
                <w:szCs w:val="16"/>
              </w:rPr>
              <w:t xml:space="preserve"> </w:t>
            </w:r>
            <w:r w:rsidRPr="00F029C1">
              <w:rPr>
                <w:rFonts w:ascii="Arial" w:hAnsi="Arial" w:cs="Arial"/>
                <w:sz w:val="16"/>
                <w:szCs w:val="16"/>
              </w:rPr>
              <w:t>beschreiben Möglichkeiten der Anwendung von GIS</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B501B6">
              <w:rPr>
                <w:rFonts w:ascii="Arial" w:hAnsi="Arial" w:cs="Arial"/>
                <w:b/>
                <w:sz w:val="16"/>
                <w:szCs w:val="16"/>
              </w:rPr>
              <w:t>[M5/6]</w:t>
            </w:r>
            <w:r>
              <w:rPr>
                <w:rFonts w:ascii="Arial" w:hAnsi="Arial" w:cs="Arial"/>
                <w:sz w:val="16"/>
                <w:szCs w:val="16"/>
              </w:rPr>
              <w:t xml:space="preserve"> </w:t>
            </w:r>
            <w:r w:rsidRPr="00F029C1">
              <w:rPr>
                <w:rFonts w:ascii="Arial" w:hAnsi="Arial" w:cs="Arial"/>
                <w:sz w:val="16"/>
                <w:szCs w:val="16"/>
              </w:rPr>
              <w:t>beschreiben Manipulationsmöglichkeiten kartografischer Darstellungen (z. B. durch Farbwahl, Akzentuierung)</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[K1/2]</w:t>
            </w:r>
            <w:r w:rsidRPr="00733A22">
              <w:rPr>
                <w:rFonts w:ascii="Arial" w:hAnsi="Arial" w:cs="Arial"/>
                <w:sz w:val="16"/>
                <w:szCs w:val="16"/>
              </w:rPr>
              <w:t xml:space="preserve"> stellen Sachverhalte strukturiert und in relevanten Zusammenhängen dar</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[K1/4]</w:t>
            </w:r>
            <w:r w:rsidRPr="00733A22">
              <w:rPr>
                <w:rFonts w:ascii="Arial" w:hAnsi="Arial" w:cs="Arial"/>
                <w:sz w:val="16"/>
                <w:szCs w:val="16"/>
              </w:rPr>
              <w:t xml:space="preserve"> organisieren und präsentieren geografisch relevante Sachverhalte fach-, situations- und adressatengerecht mit angemessener Medienunterstützung</w:t>
            </w:r>
          </w:p>
          <w:p w:rsidR="001446F6" w:rsidRPr="0053354F"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[K2/1]</w:t>
            </w:r>
            <w:r w:rsidRPr="0053354F">
              <w:rPr>
                <w:rFonts w:ascii="Arial" w:hAnsi="Arial" w:cs="Arial"/>
                <w:sz w:val="16"/>
                <w:szCs w:val="16"/>
              </w:rPr>
              <w:t xml:space="preserve"> entwickeln eine fach-, situations- und adressatengerechte Argumentationsstrategie</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[K2/3]</w:t>
            </w:r>
            <w:r w:rsidRPr="001A5568">
              <w:rPr>
                <w:rFonts w:ascii="Arial" w:hAnsi="Arial" w:cs="Arial"/>
                <w:sz w:val="16"/>
                <w:szCs w:val="16"/>
              </w:rPr>
              <w:t xml:space="preserve"> treffen unter Abwägung fachlicher Aussagen und Bewertungen Entscheidungen (ggf. auch einen Kompromiss)</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[B1/1]</w:t>
            </w:r>
            <w:r w:rsidRPr="001A5568">
              <w:rPr>
                <w:rFonts w:ascii="Arial" w:hAnsi="Arial" w:cs="Arial"/>
                <w:sz w:val="16"/>
                <w:szCs w:val="16"/>
              </w:rPr>
              <w:t xml:space="preserve"> entwickeln fachbezogene und allgemeine Kriterien des Beurteilens und Bewertens (wie z. B. ökologische, ökonomische, soziale Adäquanz, Gegenwarts- und Zukunftsbedeutung, Perspektivität)</w:t>
            </w:r>
          </w:p>
          <w:p w:rsidR="001446F6"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[B1/2]</w:t>
            </w:r>
            <w:r w:rsidRPr="001A5568">
              <w:rPr>
                <w:rFonts w:ascii="Arial" w:hAnsi="Arial" w:cs="Arial"/>
                <w:sz w:val="16"/>
                <w:szCs w:val="16"/>
              </w:rPr>
              <w:t xml:space="preserve"> beurteilen und bewerten aufgrund geografischer Kenntnisse und geeigneter Kriterien geografisch relevante Sachverhalte, Ereignisse, Probleme, Risiken (z. B. Migration, Hochwasser, Entwicklungshilfe, Flächennutzungskonflikte, Konflikte beim Zusammentreffen von Kulturen, Bürgerkriege, Ressourcenkonflikte)</w:t>
            </w:r>
          </w:p>
          <w:p w:rsidR="001446F6" w:rsidRPr="001A5568"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[B1/3]</w:t>
            </w:r>
            <w:r w:rsidRPr="0053354F">
              <w:rPr>
                <w:rFonts w:ascii="Arial" w:hAnsi="Arial" w:cs="Arial"/>
                <w:sz w:val="16"/>
                <w:szCs w:val="16"/>
              </w:rPr>
              <w:t xml:space="preserve"> beurteilen und bewerten aus klassischen und modernen Informationsquellen (z. B. Schul-buch, Zeitung, Atlas, Internet) sowie aus eigener Geländearbeit gewonnene Informationen hinsichtlich ihres generellen Erklärungswertes und ihrer Bedeutung für die Fragestellung</w:t>
            </w:r>
          </w:p>
          <w:p w:rsidR="001446F6" w:rsidRPr="0053354F" w:rsidRDefault="001446F6" w:rsidP="00BC2A17">
            <w:pPr>
              <w:autoSpaceDE w:val="0"/>
              <w:autoSpaceDN w:val="0"/>
              <w:adjustRightInd w:val="0"/>
              <w:spacing w:before="60" w:after="60"/>
              <w:rPr>
                <w:rFonts w:ascii="Arial" w:hAnsi="Arial" w:cs="Arial"/>
                <w:b/>
                <w:sz w:val="16"/>
                <w:szCs w:val="16"/>
              </w:rPr>
            </w:pPr>
            <w:r w:rsidRPr="0053354F">
              <w:rPr>
                <w:rFonts w:ascii="Arial" w:hAnsi="Arial" w:cs="Arial"/>
                <w:b/>
                <w:sz w:val="16"/>
                <w:szCs w:val="16"/>
              </w:rPr>
              <w:t xml:space="preserve">[B1/4] </w:t>
            </w:r>
            <w:r w:rsidRPr="0053354F">
              <w:rPr>
                <w:rFonts w:ascii="Arial" w:hAnsi="Arial" w:cs="Arial"/>
                <w:sz w:val="16"/>
                <w:szCs w:val="16"/>
              </w:rPr>
              <w:t>erfassen Interessen und Absichten in Informationen hinsichtlich ihrer Seriosität</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[B2/1]</w:t>
            </w:r>
            <w:r w:rsidRPr="001A5568">
              <w:rPr>
                <w:rFonts w:ascii="Arial" w:hAnsi="Arial" w:cs="Arial"/>
                <w:sz w:val="16"/>
                <w:szCs w:val="16"/>
              </w:rPr>
              <w:t xml:space="preserve"> nehmen Stellung zu geografischen Aussagen hinsichtlich ihrer räumlichen und gesellschaftlichen Bedeutung (z. B. von Geo- und Umweltrisiken, Mobi</w:t>
            </w:r>
            <w:r>
              <w:rPr>
                <w:rFonts w:ascii="Arial" w:hAnsi="Arial" w:cs="Arial"/>
                <w:sz w:val="16"/>
                <w:szCs w:val="16"/>
              </w:rPr>
              <w:t>lität)</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[B2/2]</w:t>
            </w:r>
            <w:r w:rsidRPr="001A5568">
              <w:rPr>
                <w:rFonts w:ascii="Arial" w:hAnsi="Arial" w:cs="Arial"/>
                <w:sz w:val="16"/>
                <w:szCs w:val="16"/>
              </w:rPr>
              <w:t xml:space="preserve"> berücksichtigen geografisch relevante Werte und Normen (z. B. Menschenrecht</w:t>
            </w:r>
            <w:r>
              <w:rPr>
                <w:rFonts w:ascii="Arial" w:hAnsi="Arial" w:cs="Arial"/>
                <w:sz w:val="16"/>
                <w:szCs w:val="16"/>
              </w:rPr>
              <w:t>e, Naturschutz, Nachhaltigkeit)</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[B2/3]</w:t>
            </w:r>
            <w:r w:rsidRPr="001A5568">
              <w:rPr>
                <w:rFonts w:ascii="Arial" w:hAnsi="Arial" w:cs="Arial"/>
                <w:sz w:val="16"/>
                <w:szCs w:val="16"/>
              </w:rPr>
              <w:t xml:space="preserve"> erfassen Vor- und Nachteile aus verschiedenen Perspektiven (z. B. unterschiedliche Maßstä</w:t>
            </w:r>
            <w:r>
              <w:rPr>
                <w:rFonts w:ascii="Arial" w:hAnsi="Arial" w:cs="Arial"/>
                <w:sz w:val="16"/>
                <w:szCs w:val="16"/>
              </w:rPr>
              <w:t>be, Darstellungsweisen, Rollen)</w:t>
            </w:r>
          </w:p>
          <w:p w:rsidR="001446F6" w:rsidRPr="007A5BC7" w:rsidRDefault="001446F6" w:rsidP="005F3D95">
            <w:pPr>
              <w:autoSpaceDE w:val="0"/>
              <w:autoSpaceDN w:val="0"/>
              <w:adjustRightInd w:val="0"/>
              <w:spacing w:before="60" w:after="60"/>
              <w:rPr>
                <w:rFonts w:ascii="Arial" w:hAnsi="Arial" w:cs="Arial"/>
                <w:sz w:val="16"/>
                <w:szCs w:val="16"/>
                <w:highlight w:val="yellow"/>
              </w:rPr>
            </w:pPr>
            <w:r w:rsidRPr="008B0D08">
              <w:rPr>
                <w:rFonts w:ascii="Arial" w:hAnsi="Arial" w:cs="Arial"/>
                <w:b/>
                <w:sz w:val="16"/>
                <w:szCs w:val="16"/>
              </w:rPr>
              <w:t>[B2/4]</w:t>
            </w:r>
            <w:r w:rsidRPr="008B0D08">
              <w:rPr>
                <w:rFonts w:ascii="Arial" w:hAnsi="Arial" w:cs="Arial"/>
                <w:sz w:val="16"/>
                <w:szCs w:val="16"/>
              </w:rPr>
              <w:t xml:space="preserve"> wägen Vor- und Nachteile sachgerecht und problemorientiert ab</w:t>
            </w:r>
          </w:p>
        </w:tc>
        <w:tc>
          <w:tcPr>
            <w:tcW w:w="680" w:type="dxa"/>
            <w:gridSpan w:val="3"/>
            <w:shd w:val="clear" w:color="auto" w:fill="auto"/>
            <w:vAlign w:val="center"/>
          </w:tcPr>
          <w:p w:rsidR="001446F6" w:rsidRPr="00D10E60" w:rsidRDefault="0057346C" w:rsidP="0014032F">
            <w:pPr>
              <w:jc w:val="center"/>
              <w:rPr>
                <w:rFonts w:ascii="Arial" w:hAnsi="Arial" w:cs="Arial"/>
                <w:sz w:val="20"/>
                <w:szCs w:val="20"/>
              </w:rPr>
            </w:pPr>
            <w:r>
              <w:rPr>
                <w:rFonts w:ascii="Arial" w:hAnsi="Arial" w:cs="Arial"/>
                <w:sz w:val="20"/>
                <w:szCs w:val="20"/>
              </w:rPr>
              <w:t xml:space="preserve">ca. </w:t>
            </w:r>
            <w:r w:rsidR="001446F6">
              <w:rPr>
                <w:rFonts w:ascii="Arial" w:hAnsi="Arial" w:cs="Arial"/>
                <w:sz w:val="20"/>
                <w:szCs w:val="20"/>
              </w:rPr>
              <w:t>8</w:t>
            </w:r>
          </w:p>
        </w:tc>
      </w:tr>
      <w:tr w:rsidR="005142DB" w:rsidRPr="00D10E60" w:rsidTr="00323542">
        <w:trPr>
          <w:cantSplit/>
          <w:trHeight w:hRule="exact" w:val="340"/>
        </w:trPr>
        <w:tc>
          <w:tcPr>
            <w:tcW w:w="4131" w:type="dxa"/>
            <w:gridSpan w:val="3"/>
            <w:shd w:val="clear" w:color="auto" w:fill="BFBFBF" w:themeFill="background1" w:themeFillShade="BF"/>
            <w:vAlign w:val="center"/>
          </w:tcPr>
          <w:p w:rsidR="005142DB" w:rsidRPr="00496FDB" w:rsidRDefault="005142DB" w:rsidP="005142DB">
            <w:pPr>
              <w:spacing w:line="250" w:lineRule="exact"/>
              <w:rPr>
                <w:rFonts w:ascii="Arial" w:hAnsi="Arial" w:cs="Arial"/>
                <w:sz w:val="16"/>
                <w:szCs w:val="16"/>
              </w:rPr>
            </w:pPr>
            <w:r w:rsidRPr="00002426">
              <w:rPr>
                <w:rFonts w:ascii="Arial" w:hAnsi="Arial" w:cs="Arial"/>
                <w:b/>
                <w:sz w:val="18"/>
                <w:szCs w:val="18"/>
              </w:rPr>
              <w:lastRenderedPageBreak/>
              <w:t xml:space="preserve">6. </w:t>
            </w:r>
            <w:r>
              <w:rPr>
                <w:rFonts w:ascii="Arial" w:hAnsi="Arial" w:cs="Arial"/>
                <w:b/>
                <w:sz w:val="18"/>
                <w:szCs w:val="18"/>
              </w:rPr>
              <w:t>Globale Herausforderungen</w:t>
            </w:r>
          </w:p>
        </w:tc>
        <w:tc>
          <w:tcPr>
            <w:tcW w:w="1020" w:type="dxa"/>
            <w:gridSpan w:val="2"/>
            <w:shd w:val="clear" w:color="auto" w:fill="BFBFBF" w:themeFill="background1" w:themeFillShade="BF"/>
          </w:tcPr>
          <w:p w:rsidR="005142DB" w:rsidRPr="00840370" w:rsidRDefault="005142DB" w:rsidP="0014032F">
            <w:pPr>
              <w:spacing w:line="230" w:lineRule="exact"/>
              <w:rPr>
                <w:rFonts w:ascii="Arial" w:hAnsi="Arial" w:cs="Arial"/>
                <w:sz w:val="16"/>
                <w:szCs w:val="16"/>
              </w:rPr>
            </w:pPr>
          </w:p>
        </w:tc>
        <w:tc>
          <w:tcPr>
            <w:tcW w:w="1417" w:type="dxa"/>
            <w:gridSpan w:val="3"/>
            <w:shd w:val="clear" w:color="auto" w:fill="BFBFBF" w:themeFill="background1" w:themeFillShade="BF"/>
          </w:tcPr>
          <w:p w:rsidR="005142DB" w:rsidRDefault="005142DB" w:rsidP="0014032F">
            <w:pPr>
              <w:pStyle w:val="GrundtextBlocksatz"/>
              <w:spacing w:line="230" w:lineRule="exact"/>
              <w:rPr>
                <w:rFonts w:cs="Arial"/>
                <w:sz w:val="16"/>
                <w:szCs w:val="16"/>
              </w:rPr>
            </w:pPr>
          </w:p>
        </w:tc>
        <w:tc>
          <w:tcPr>
            <w:tcW w:w="7087" w:type="dxa"/>
            <w:gridSpan w:val="3"/>
            <w:shd w:val="clear" w:color="auto" w:fill="BFBFBF" w:themeFill="background1" w:themeFillShade="BF"/>
          </w:tcPr>
          <w:p w:rsidR="005142DB" w:rsidRPr="00FB62DA" w:rsidRDefault="005142DB" w:rsidP="00BC2A17">
            <w:pPr>
              <w:autoSpaceDE w:val="0"/>
              <w:autoSpaceDN w:val="0"/>
              <w:adjustRightInd w:val="0"/>
              <w:spacing w:before="60" w:after="60"/>
              <w:rPr>
                <w:rFonts w:ascii="Arial" w:hAnsi="Arial" w:cs="Arial"/>
                <w:b/>
                <w:sz w:val="16"/>
                <w:szCs w:val="16"/>
              </w:rPr>
            </w:pPr>
          </w:p>
        </w:tc>
        <w:tc>
          <w:tcPr>
            <w:tcW w:w="680" w:type="dxa"/>
            <w:gridSpan w:val="3"/>
            <w:shd w:val="clear" w:color="auto" w:fill="BFBFBF" w:themeFill="background1" w:themeFillShade="BF"/>
            <w:vAlign w:val="center"/>
          </w:tcPr>
          <w:p w:rsidR="005142DB" w:rsidRDefault="005142DB" w:rsidP="0014032F">
            <w:pPr>
              <w:jc w:val="center"/>
              <w:rPr>
                <w:rFonts w:ascii="Arial" w:hAnsi="Arial" w:cs="Arial"/>
                <w:sz w:val="20"/>
                <w:szCs w:val="20"/>
              </w:rPr>
            </w:pPr>
          </w:p>
        </w:tc>
      </w:tr>
      <w:tr w:rsidR="001446F6" w:rsidRPr="00D10E60" w:rsidTr="001446F6">
        <w:trPr>
          <w:cantSplit/>
          <w:trHeight w:hRule="exact" w:val="9071"/>
        </w:trPr>
        <w:tc>
          <w:tcPr>
            <w:tcW w:w="3337" w:type="dxa"/>
            <w:shd w:val="clear" w:color="auto" w:fill="auto"/>
          </w:tcPr>
          <w:p w:rsidR="001446F6" w:rsidRPr="00496FDB" w:rsidRDefault="001446F6" w:rsidP="0014032F">
            <w:pPr>
              <w:spacing w:line="250" w:lineRule="exact"/>
              <w:rPr>
                <w:rFonts w:ascii="Arial" w:hAnsi="Arial" w:cs="Arial"/>
                <w:sz w:val="16"/>
                <w:szCs w:val="16"/>
              </w:rPr>
            </w:pPr>
            <w:r w:rsidRPr="00496FDB">
              <w:rPr>
                <w:rFonts w:ascii="Arial" w:hAnsi="Arial" w:cs="Arial"/>
                <w:sz w:val="16"/>
                <w:szCs w:val="16"/>
              </w:rPr>
              <w:t>Indizien für den Klimawandel</w:t>
            </w:r>
          </w:p>
          <w:p w:rsidR="001446F6" w:rsidRPr="007A5BC7" w:rsidRDefault="001446F6" w:rsidP="0014032F">
            <w:pPr>
              <w:spacing w:line="250" w:lineRule="exact"/>
              <w:rPr>
                <w:rFonts w:ascii="Arial" w:hAnsi="Arial" w:cs="Arial"/>
                <w:sz w:val="16"/>
                <w:szCs w:val="16"/>
                <w:highlight w:val="yellow"/>
              </w:rPr>
            </w:pPr>
            <w:r w:rsidRPr="00840370">
              <w:rPr>
                <w:rFonts w:ascii="Arial" w:hAnsi="Arial" w:cs="Arial"/>
                <w:sz w:val="16"/>
                <w:szCs w:val="16"/>
              </w:rPr>
              <w:t>Klimawandel – na und?</w:t>
            </w:r>
          </w:p>
          <w:p w:rsidR="001446F6" w:rsidRPr="007A5BC7" w:rsidRDefault="001446F6" w:rsidP="0014032F">
            <w:pPr>
              <w:spacing w:line="250" w:lineRule="exact"/>
              <w:rPr>
                <w:rFonts w:ascii="Arial" w:hAnsi="Arial" w:cs="Arial"/>
                <w:sz w:val="16"/>
                <w:szCs w:val="16"/>
                <w:highlight w:val="yellow"/>
              </w:rPr>
            </w:pPr>
            <w:r w:rsidRPr="00840370">
              <w:rPr>
                <w:rFonts w:ascii="Arial" w:hAnsi="Arial" w:cs="Arial"/>
                <w:sz w:val="16"/>
                <w:szCs w:val="16"/>
              </w:rPr>
              <w:t>Der natürliche Treibhauseffekt</w:t>
            </w:r>
          </w:p>
          <w:p w:rsidR="001446F6" w:rsidRPr="007A5BC7" w:rsidRDefault="001446F6" w:rsidP="0014032F">
            <w:pPr>
              <w:spacing w:line="250" w:lineRule="exact"/>
              <w:rPr>
                <w:rFonts w:ascii="Arial" w:hAnsi="Arial" w:cs="Arial"/>
                <w:sz w:val="16"/>
                <w:szCs w:val="16"/>
                <w:highlight w:val="yellow"/>
              </w:rPr>
            </w:pPr>
            <w:r w:rsidRPr="00840370">
              <w:rPr>
                <w:rFonts w:ascii="Arial" w:hAnsi="Arial" w:cs="Arial"/>
                <w:sz w:val="16"/>
                <w:szCs w:val="16"/>
              </w:rPr>
              <w:t>Der anthropogene Treibhauseffekt</w:t>
            </w:r>
          </w:p>
          <w:p w:rsidR="001446F6" w:rsidRPr="006C6EBF" w:rsidRDefault="001446F6" w:rsidP="0014032F">
            <w:pPr>
              <w:spacing w:line="250" w:lineRule="exact"/>
              <w:rPr>
                <w:rFonts w:ascii="Arial" w:hAnsi="Arial" w:cs="Arial"/>
                <w:color w:val="00B0F0"/>
                <w:sz w:val="16"/>
                <w:szCs w:val="16"/>
                <w:highlight w:val="yellow"/>
              </w:rPr>
            </w:pPr>
            <w:r w:rsidRPr="006C6EBF">
              <w:rPr>
                <w:rFonts w:ascii="Arial" w:hAnsi="Arial" w:cs="Arial"/>
                <w:color w:val="00B0F0"/>
                <w:sz w:val="16"/>
                <w:szCs w:val="16"/>
              </w:rPr>
              <w:t>Methode: Szenarien erstellen</w:t>
            </w:r>
          </w:p>
          <w:p w:rsidR="001446F6" w:rsidRPr="006C6EBF" w:rsidRDefault="001446F6" w:rsidP="0014032F">
            <w:pPr>
              <w:spacing w:line="250" w:lineRule="exact"/>
              <w:rPr>
                <w:rFonts w:ascii="Arial" w:hAnsi="Arial" w:cs="Arial"/>
                <w:color w:val="00B0F0"/>
                <w:sz w:val="16"/>
                <w:szCs w:val="16"/>
                <w:highlight w:val="yellow"/>
              </w:rPr>
            </w:pPr>
            <w:r w:rsidRPr="006C6EBF">
              <w:rPr>
                <w:rFonts w:ascii="Arial" w:hAnsi="Arial" w:cs="Arial"/>
                <w:color w:val="00B0F0"/>
                <w:sz w:val="16"/>
                <w:szCs w:val="16"/>
              </w:rPr>
              <w:t>Klimaszenarien</w:t>
            </w:r>
          </w:p>
          <w:p w:rsidR="001446F6" w:rsidRPr="007A5BC7" w:rsidRDefault="001446F6" w:rsidP="0014032F">
            <w:pPr>
              <w:spacing w:line="250" w:lineRule="exact"/>
              <w:rPr>
                <w:rFonts w:ascii="Arial" w:hAnsi="Arial" w:cs="Arial"/>
                <w:sz w:val="16"/>
                <w:szCs w:val="16"/>
                <w:highlight w:val="yellow"/>
              </w:rPr>
            </w:pPr>
            <w:r w:rsidRPr="00840370">
              <w:rPr>
                <w:rFonts w:ascii="Arial" w:hAnsi="Arial" w:cs="Arial"/>
                <w:sz w:val="16"/>
                <w:szCs w:val="16"/>
              </w:rPr>
              <w:t>Verlierer und Gewinner des Klimawandels</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Der Klimawandel in Deutschland</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Norddeutschland kämpft gegen den Klimawandel</w:t>
            </w:r>
          </w:p>
          <w:p w:rsidR="001446F6" w:rsidRPr="006C6EBF" w:rsidRDefault="001446F6" w:rsidP="0014032F">
            <w:pPr>
              <w:spacing w:line="250" w:lineRule="exact"/>
              <w:rPr>
                <w:rFonts w:ascii="Arial" w:hAnsi="Arial" w:cs="Arial"/>
                <w:color w:val="7030A0"/>
                <w:sz w:val="16"/>
                <w:szCs w:val="16"/>
                <w:highlight w:val="yellow"/>
              </w:rPr>
            </w:pPr>
            <w:r w:rsidRPr="006C6EBF">
              <w:rPr>
                <w:rFonts w:ascii="Arial" w:hAnsi="Arial" w:cs="Arial"/>
                <w:color w:val="7030A0"/>
                <w:sz w:val="16"/>
                <w:szCs w:val="16"/>
              </w:rPr>
              <w:t>Für dich: Mittelmeer statt Nordsee?</w:t>
            </w:r>
          </w:p>
          <w:p w:rsidR="001446F6" w:rsidRPr="007A5BC7" w:rsidRDefault="001446F6" w:rsidP="0014032F">
            <w:pPr>
              <w:spacing w:line="250" w:lineRule="exact"/>
              <w:rPr>
                <w:rFonts w:ascii="Arial" w:hAnsi="Arial" w:cs="Arial"/>
                <w:sz w:val="16"/>
                <w:szCs w:val="16"/>
                <w:highlight w:val="yellow"/>
              </w:rPr>
            </w:pPr>
            <w:r w:rsidRPr="006C6EBF">
              <w:rPr>
                <w:rFonts w:ascii="Arial" w:hAnsi="Arial" w:cs="Arial"/>
                <w:color w:val="7030A0"/>
                <w:sz w:val="16"/>
                <w:szCs w:val="16"/>
              </w:rPr>
              <w:t>Für dich: Wald im Klimawandel</w:t>
            </w:r>
          </w:p>
          <w:p w:rsidR="001446F6" w:rsidRDefault="001446F6" w:rsidP="0014032F">
            <w:pPr>
              <w:spacing w:line="250" w:lineRule="exact"/>
              <w:rPr>
                <w:rFonts w:ascii="Arial" w:hAnsi="Arial" w:cs="Arial"/>
                <w:sz w:val="16"/>
                <w:szCs w:val="16"/>
              </w:rPr>
            </w:pPr>
            <w:r w:rsidRPr="007D07AB">
              <w:rPr>
                <w:rFonts w:ascii="Arial" w:hAnsi="Arial" w:cs="Arial"/>
                <w:sz w:val="16"/>
                <w:szCs w:val="16"/>
              </w:rPr>
              <w:t>Klimaschutz international</w:t>
            </w:r>
          </w:p>
          <w:p w:rsidR="001446F6" w:rsidRDefault="001446F6" w:rsidP="0014032F">
            <w:pPr>
              <w:spacing w:line="250" w:lineRule="exact"/>
              <w:rPr>
                <w:rFonts w:ascii="Arial" w:hAnsi="Arial" w:cs="Arial"/>
                <w:sz w:val="16"/>
                <w:szCs w:val="16"/>
              </w:rPr>
            </w:pPr>
            <w:r w:rsidRPr="007D07AB">
              <w:rPr>
                <w:rFonts w:ascii="Arial" w:hAnsi="Arial" w:cs="Arial"/>
                <w:sz w:val="16"/>
                <w:szCs w:val="16"/>
              </w:rPr>
              <w:t>Wann ist was zu Ende?</w:t>
            </w:r>
          </w:p>
          <w:p w:rsidR="001446F6" w:rsidRDefault="001446F6" w:rsidP="0014032F">
            <w:pPr>
              <w:spacing w:line="250" w:lineRule="exact"/>
              <w:rPr>
                <w:rFonts w:ascii="Arial" w:hAnsi="Arial" w:cs="Arial"/>
                <w:sz w:val="16"/>
                <w:szCs w:val="16"/>
              </w:rPr>
            </w:pPr>
            <w:r w:rsidRPr="007D07AB">
              <w:rPr>
                <w:rFonts w:ascii="Arial" w:hAnsi="Arial" w:cs="Arial"/>
                <w:sz w:val="16"/>
                <w:szCs w:val="16"/>
              </w:rPr>
              <w:t>Ressourcen schonen – Wirtschaft stärken</w:t>
            </w:r>
          </w:p>
          <w:p w:rsidR="001446F6" w:rsidRDefault="001446F6" w:rsidP="0014032F">
            <w:pPr>
              <w:spacing w:line="250" w:lineRule="exact"/>
              <w:rPr>
                <w:rFonts w:ascii="Arial" w:hAnsi="Arial" w:cs="Arial"/>
                <w:sz w:val="16"/>
                <w:szCs w:val="16"/>
              </w:rPr>
            </w:pPr>
            <w:r w:rsidRPr="00FF2901">
              <w:rPr>
                <w:rFonts w:ascii="Arial" w:hAnsi="Arial" w:cs="Arial"/>
                <w:sz w:val="16"/>
                <w:szCs w:val="16"/>
              </w:rPr>
              <w:t>Der Goldschatz in der Schublade</w:t>
            </w:r>
          </w:p>
          <w:p w:rsidR="001446F6" w:rsidRDefault="001446F6" w:rsidP="0014032F">
            <w:pPr>
              <w:spacing w:line="250" w:lineRule="exact"/>
              <w:rPr>
                <w:rFonts w:ascii="Arial" w:hAnsi="Arial" w:cs="Arial"/>
                <w:sz w:val="16"/>
                <w:szCs w:val="16"/>
              </w:rPr>
            </w:pPr>
            <w:r w:rsidRPr="007D07AB">
              <w:rPr>
                <w:rFonts w:ascii="Arial" w:hAnsi="Arial" w:cs="Arial"/>
                <w:sz w:val="16"/>
                <w:szCs w:val="16"/>
              </w:rPr>
              <w:t>Wettrennen um die letzten Rohstoffe</w:t>
            </w:r>
          </w:p>
          <w:p w:rsidR="001446F6" w:rsidRDefault="001446F6" w:rsidP="0014032F">
            <w:pPr>
              <w:spacing w:line="250" w:lineRule="exact"/>
              <w:rPr>
                <w:rFonts w:ascii="Arial" w:hAnsi="Arial" w:cs="Arial"/>
                <w:sz w:val="16"/>
                <w:szCs w:val="16"/>
              </w:rPr>
            </w:pPr>
            <w:r w:rsidRPr="007D07AB">
              <w:rPr>
                <w:rFonts w:ascii="Arial" w:hAnsi="Arial" w:cs="Arial"/>
                <w:sz w:val="16"/>
                <w:szCs w:val="16"/>
              </w:rPr>
              <w:t>Ende des Ölzeitalters?</w:t>
            </w:r>
          </w:p>
          <w:p w:rsidR="001446F6" w:rsidRDefault="001446F6" w:rsidP="0014032F">
            <w:pPr>
              <w:spacing w:line="250" w:lineRule="exact"/>
              <w:rPr>
                <w:rFonts w:ascii="Arial" w:hAnsi="Arial" w:cs="Arial"/>
                <w:sz w:val="16"/>
                <w:szCs w:val="16"/>
              </w:rPr>
            </w:pPr>
            <w:r w:rsidRPr="00FF2901">
              <w:rPr>
                <w:rFonts w:ascii="Arial" w:hAnsi="Arial" w:cs="Arial"/>
                <w:sz w:val="16"/>
                <w:szCs w:val="16"/>
              </w:rPr>
              <w:t>Mangel im Überfluss</w:t>
            </w:r>
          </w:p>
          <w:p w:rsidR="001446F6" w:rsidRDefault="001446F6" w:rsidP="0014032F">
            <w:pPr>
              <w:spacing w:line="250" w:lineRule="exact"/>
              <w:rPr>
                <w:rFonts w:ascii="Arial" w:hAnsi="Arial" w:cs="Arial"/>
                <w:sz w:val="16"/>
                <w:szCs w:val="16"/>
              </w:rPr>
            </w:pPr>
            <w:r w:rsidRPr="00FF2901">
              <w:rPr>
                <w:rFonts w:ascii="Arial" w:hAnsi="Arial" w:cs="Arial"/>
                <w:sz w:val="16"/>
                <w:szCs w:val="16"/>
              </w:rPr>
              <w:t>Vorbild Israel? Eine Lernaufgabe zu effizienter Wassernutzung</w:t>
            </w:r>
            <w:r>
              <w:rPr>
                <w:rFonts w:ascii="Arial" w:hAnsi="Arial" w:cs="Arial"/>
                <w:sz w:val="16"/>
                <w:szCs w:val="16"/>
              </w:rPr>
              <w:t xml:space="preserve"> </w:t>
            </w:r>
            <w:r w:rsidRPr="00FF2901">
              <w:rPr>
                <w:rFonts w:ascii="Arial" w:hAnsi="Arial" w:cs="Arial"/>
                <w:sz w:val="16"/>
                <w:szCs w:val="16"/>
              </w:rPr>
              <w:t>und Wasserverteilung</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Leben in Flaschen – „</w:t>
            </w:r>
            <w:proofErr w:type="spellStart"/>
            <w:r w:rsidRPr="006C6EBF">
              <w:rPr>
                <w:rFonts w:ascii="Arial" w:hAnsi="Arial" w:cs="Arial"/>
                <w:color w:val="7030A0"/>
                <w:sz w:val="16"/>
                <w:szCs w:val="16"/>
              </w:rPr>
              <w:t>Bottled</w:t>
            </w:r>
            <w:proofErr w:type="spellEnd"/>
            <w:r w:rsidRPr="006C6EBF">
              <w:rPr>
                <w:rFonts w:ascii="Arial" w:hAnsi="Arial" w:cs="Arial"/>
                <w:color w:val="7030A0"/>
                <w:sz w:val="16"/>
                <w:szCs w:val="16"/>
              </w:rPr>
              <w:t xml:space="preserve"> Life“?</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Fracking – ein kalkulierbares</w:t>
            </w:r>
            <w:r w:rsidR="00323542">
              <w:rPr>
                <w:rFonts w:ascii="Arial" w:hAnsi="Arial" w:cs="Arial"/>
                <w:color w:val="7030A0"/>
                <w:sz w:val="16"/>
                <w:szCs w:val="16"/>
              </w:rPr>
              <w:br/>
            </w:r>
            <w:r w:rsidRPr="006C6EBF">
              <w:rPr>
                <w:rFonts w:ascii="Arial" w:hAnsi="Arial" w:cs="Arial"/>
                <w:color w:val="7030A0"/>
                <w:sz w:val="16"/>
                <w:szCs w:val="16"/>
              </w:rPr>
              <w:t>Risiko?</w:t>
            </w:r>
          </w:p>
          <w:p w:rsidR="001446F6" w:rsidRPr="007A5BC7" w:rsidRDefault="001446F6" w:rsidP="0014032F">
            <w:pPr>
              <w:spacing w:line="250" w:lineRule="exact"/>
              <w:rPr>
                <w:rFonts w:ascii="Arial" w:hAnsi="Arial" w:cs="Arial"/>
                <w:sz w:val="16"/>
                <w:szCs w:val="16"/>
                <w:highlight w:val="yellow"/>
              </w:rPr>
            </w:pPr>
            <w:r w:rsidRPr="006C6EBF">
              <w:rPr>
                <w:rFonts w:ascii="Arial" w:hAnsi="Arial" w:cs="Arial"/>
                <w:color w:val="00B050"/>
                <w:sz w:val="16"/>
                <w:szCs w:val="16"/>
              </w:rPr>
              <w:t>Training: Globale Herausforderungen</w:t>
            </w:r>
          </w:p>
        </w:tc>
        <w:tc>
          <w:tcPr>
            <w:tcW w:w="794" w:type="dxa"/>
            <w:gridSpan w:val="2"/>
          </w:tcPr>
          <w:p w:rsidR="001446F6" w:rsidRPr="00496FDB" w:rsidRDefault="001446F6" w:rsidP="0014032F">
            <w:pPr>
              <w:spacing w:line="250" w:lineRule="exact"/>
              <w:rPr>
                <w:rFonts w:ascii="Arial" w:hAnsi="Arial" w:cs="Arial"/>
                <w:sz w:val="16"/>
                <w:szCs w:val="16"/>
              </w:rPr>
            </w:pPr>
            <w:r w:rsidRPr="00496FDB">
              <w:rPr>
                <w:rFonts w:ascii="Arial" w:hAnsi="Arial" w:cs="Arial"/>
                <w:sz w:val="16"/>
                <w:szCs w:val="16"/>
              </w:rPr>
              <w:t>172/173</w:t>
            </w:r>
          </w:p>
          <w:p w:rsidR="001446F6" w:rsidRPr="00840370" w:rsidRDefault="001446F6" w:rsidP="0014032F">
            <w:pPr>
              <w:spacing w:line="250" w:lineRule="exact"/>
              <w:rPr>
                <w:rFonts w:ascii="Arial" w:hAnsi="Arial" w:cs="Arial"/>
                <w:sz w:val="16"/>
                <w:szCs w:val="16"/>
              </w:rPr>
            </w:pPr>
            <w:r w:rsidRPr="00840370">
              <w:rPr>
                <w:rFonts w:ascii="Arial" w:hAnsi="Arial" w:cs="Arial"/>
                <w:sz w:val="16"/>
                <w:szCs w:val="16"/>
              </w:rPr>
              <w:t>174/175</w:t>
            </w:r>
          </w:p>
          <w:p w:rsidR="001446F6" w:rsidRPr="00840370" w:rsidRDefault="001446F6" w:rsidP="0014032F">
            <w:pPr>
              <w:spacing w:line="250" w:lineRule="exact"/>
              <w:rPr>
                <w:rFonts w:ascii="Arial" w:hAnsi="Arial" w:cs="Arial"/>
                <w:sz w:val="16"/>
                <w:szCs w:val="16"/>
              </w:rPr>
            </w:pPr>
            <w:r w:rsidRPr="00840370">
              <w:rPr>
                <w:rFonts w:ascii="Arial" w:hAnsi="Arial" w:cs="Arial"/>
                <w:sz w:val="16"/>
                <w:szCs w:val="16"/>
              </w:rPr>
              <w:t>176/177</w:t>
            </w:r>
          </w:p>
          <w:p w:rsidR="001446F6" w:rsidRPr="00840370" w:rsidRDefault="001446F6" w:rsidP="0014032F">
            <w:pPr>
              <w:spacing w:line="250" w:lineRule="exact"/>
              <w:rPr>
                <w:rFonts w:ascii="Arial" w:hAnsi="Arial" w:cs="Arial"/>
                <w:sz w:val="16"/>
                <w:szCs w:val="16"/>
              </w:rPr>
            </w:pPr>
            <w:r w:rsidRPr="00840370">
              <w:rPr>
                <w:rFonts w:ascii="Arial" w:hAnsi="Arial" w:cs="Arial"/>
                <w:sz w:val="16"/>
                <w:szCs w:val="16"/>
              </w:rPr>
              <w:t>178/179</w:t>
            </w:r>
          </w:p>
          <w:p w:rsidR="001446F6" w:rsidRPr="00840370" w:rsidRDefault="001446F6" w:rsidP="0014032F">
            <w:pPr>
              <w:spacing w:line="250" w:lineRule="exact"/>
              <w:rPr>
                <w:rFonts w:ascii="Arial" w:hAnsi="Arial" w:cs="Arial"/>
                <w:sz w:val="16"/>
                <w:szCs w:val="16"/>
              </w:rPr>
            </w:pPr>
            <w:r w:rsidRPr="00840370">
              <w:rPr>
                <w:rFonts w:ascii="Arial" w:hAnsi="Arial" w:cs="Arial"/>
                <w:sz w:val="16"/>
                <w:szCs w:val="16"/>
              </w:rPr>
              <w:t>180/181</w:t>
            </w:r>
          </w:p>
          <w:p w:rsidR="001446F6" w:rsidRPr="00840370" w:rsidRDefault="001446F6" w:rsidP="0014032F">
            <w:pPr>
              <w:spacing w:line="250" w:lineRule="exact"/>
              <w:rPr>
                <w:rFonts w:ascii="Arial" w:hAnsi="Arial" w:cs="Arial"/>
                <w:sz w:val="16"/>
                <w:szCs w:val="16"/>
              </w:rPr>
            </w:pPr>
            <w:r w:rsidRPr="00840370">
              <w:rPr>
                <w:rFonts w:ascii="Arial" w:hAnsi="Arial" w:cs="Arial"/>
                <w:sz w:val="16"/>
                <w:szCs w:val="16"/>
              </w:rPr>
              <w:t>182/183</w:t>
            </w:r>
          </w:p>
          <w:p w:rsidR="001446F6" w:rsidRPr="00840370" w:rsidRDefault="001446F6" w:rsidP="0014032F">
            <w:pPr>
              <w:spacing w:line="250" w:lineRule="exact"/>
              <w:rPr>
                <w:rFonts w:ascii="Arial" w:hAnsi="Arial" w:cs="Arial"/>
                <w:sz w:val="16"/>
                <w:szCs w:val="16"/>
              </w:rPr>
            </w:pPr>
            <w:r w:rsidRPr="00840370">
              <w:rPr>
                <w:rFonts w:ascii="Arial" w:hAnsi="Arial" w:cs="Arial"/>
                <w:sz w:val="16"/>
                <w:szCs w:val="16"/>
              </w:rPr>
              <w:t>184/185</w:t>
            </w:r>
          </w:p>
          <w:p w:rsidR="001446F6" w:rsidRPr="007D07AB" w:rsidRDefault="001446F6" w:rsidP="0014032F">
            <w:pPr>
              <w:spacing w:line="250" w:lineRule="exact"/>
              <w:rPr>
                <w:rFonts w:ascii="Arial" w:hAnsi="Arial" w:cs="Arial"/>
                <w:sz w:val="16"/>
                <w:szCs w:val="16"/>
              </w:rPr>
            </w:pPr>
            <w:r w:rsidRPr="007D07AB">
              <w:rPr>
                <w:rFonts w:ascii="Arial" w:hAnsi="Arial" w:cs="Arial"/>
                <w:sz w:val="16"/>
                <w:szCs w:val="16"/>
              </w:rPr>
              <w:t>186</w:t>
            </w:r>
          </w:p>
          <w:p w:rsidR="001446F6" w:rsidRPr="007D07AB" w:rsidRDefault="001446F6" w:rsidP="0014032F">
            <w:pPr>
              <w:spacing w:line="250" w:lineRule="exact"/>
              <w:rPr>
                <w:rFonts w:ascii="Arial" w:hAnsi="Arial" w:cs="Arial"/>
                <w:sz w:val="16"/>
                <w:szCs w:val="16"/>
              </w:rPr>
            </w:pPr>
          </w:p>
          <w:p w:rsidR="001446F6" w:rsidRPr="007D07AB" w:rsidRDefault="001446F6" w:rsidP="0014032F">
            <w:pPr>
              <w:spacing w:line="250" w:lineRule="exact"/>
              <w:rPr>
                <w:rFonts w:ascii="Arial" w:hAnsi="Arial" w:cs="Arial"/>
                <w:sz w:val="16"/>
                <w:szCs w:val="16"/>
              </w:rPr>
            </w:pPr>
            <w:r w:rsidRPr="007D07AB">
              <w:rPr>
                <w:rFonts w:ascii="Arial" w:hAnsi="Arial" w:cs="Arial"/>
                <w:sz w:val="16"/>
                <w:szCs w:val="16"/>
              </w:rPr>
              <w:t>186</w:t>
            </w:r>
          </w:p>
          <w:p w:rsidR="001446F6" w:rsidRDefault="001446F6" w:rsidP="0014032F">
            <w:pPr>
              <w:spacing w:line="250" w:lineRule="exact"/>
              <w:rPr>
                <w:rFonts w:ascii="Arial" w:hAnsi="Arial" w:cs="Arial"/>
                <w:sz w:val="16"/>
                <w:szCs w:val="16"/>
              </w:rPr>
            </w:pPr>
            <w:r w:rsidRPr="007D07AB">
              <w:rPr>
                <w:rFonts w:ascii="Arial" w:hAnsi="Arial" w:cs="Arial"/>
                <w:sz w:val="16"/>
                <w:szCs w:val="16"/>
              </w:rPr>
              <w:t>187</w:t>
            </w:r>
          </w:p>
          <w:p w:rsidR="001446F6" w:rsidRPr="007D07AB" w:rsidRDefault="001446F6" w:rsidP="0014032F">
            <w:pPr>
              <w:spacing w:line="250" w:lineRule="exact"/>
              <w:rPr>
                <w:rFonts w:ascii="Arial" w:hAnsi="Arial" w:cs="Arial"/>
                <w:sz w:val="16"/>
                <w:szCs w:val="16"/>
              </w:rPr>
            </w:pPr>
            <w:r>
              <w:rPr>
                <w:rFonts w:ascii="Arial" w:hAnsi="Arial" w:cs="Arial"/>
                <w:sz w:val="16"/>
                <w:szCs w:val="16"/>
              </w:rPr>
              <w:t>187</w:t>
            </w:r>
          </w:p>
          <w:p w:rsidR="001446F6" w:rsidRPr="007D07AB" w:rsidRDefault="001446F6" w:rsidP="0014032F">
            <w:pPr>
              <w:spacing w:line="250" w:lineRule="exact"/>
              <w:rPr>
                <w:rFonts w:ascii="Arial" w:hAnsi="Arial" w:cs="Arial"/>
                <w:sz w:val="16"/>
                <w:szCs w:val="16"/>
              </w:rPr>
            </w:pPr>
            <w:r w:rsidRPr="007D07AB">
              <w:rPr>
                <w:rFonts w:ascii="Arial" w:hAnsi="Arial" w:cs="Arial"/>
                <w:sz w:val="16"/>
                <w:szCs w:val="16"/>
              </w:rPr>
              <w:t>188/189</w:t>
            </w:r>
          </w:p>
          <w:p w:rsidR="001446F6" w:rsidRPr="007D07AB" w:rsidRDefault="001446F6" w:rsidP="0014032F">
            <w:pPr>
              <w:spacing w:line="250" w:lineRule="exact"/>
              <w:rPr>
                <w:rFonts w:ascii="Arial" w:hAnsi="Arial" w:cs="Arial"/>
                <w:sz w:val="16"/>
                <w:szCs w:val="16"/>
              </w:rPr>
            </w:pPr>
            <w:r w:rsidRPr="007D07AB">
              <w:rPr>
                <w:rFonts w:ascii="Arial" w:hAnsi="Arial" w:cs="Arial"/>
                <w:sz w:val="16"/>
                <w:szCs w:val="16"/>
              </w:rPr>
              <w:t>190/191</w:t>
            </w:r>
          </w:p>
          <w:p w:rsidR="001446F6" w:rsidRDefault="001446F6" w:rsidP="0014032F">
            <w:pPr>
              <w:spacing w:line="250" w:lineRule="exact"/>
              <w:rPr>
                <w:rFonts w:ascii="Arial" w:hAnsi="Arial" w:cs="Arial"/>
                <w:sz w:val="16"/>
                <w:szCs w:val="16"/>
              </w:rPr>
            </w:pPr>
            <w:r w:rsidRPr="007D07AB">
              <w:rPr>
                <w:rFonts w:ascii="Arial" w:hAnsi="Arial" w:cs="Arial"/>
                <w:sz w:val="16"/>
                <w:szCs w:val="16"/>
              </w:rPr>
              <w:t>192/193</w:t>
            </w:r>
          </w:p>
          <w:p w:rsidR="001446F6" w:rsidRDefault="001446F6" w:rsidP="0014032F">
            <w:pPr>
              <w:spacing w:line="250" w:lineRule="exact"/>
              <w:rPr>
                <w:rFonts w:ascii="Arial" w:hAnsi="Arial" w:cs="Arial"/>
                <w:sz w:val="16"/>
                <w:szCs w:val="16"/>
              </w:rPr>
            </w:pPr>
            <w:r>
              <w:rPr>
                <w:rFonts w:ascii="Arial" w:hAnsi="Arial" w:cs="Arial"/>
                <w:sz w:val="16"/>
                <w:szCs w:val="16"/>
              </w:rPr>
              <w:t>194/195</w:t>
            </w:r>
          </w:p>
          <w:p w:rsidR="001446F6" w:rsidRDefault="001446F6" w:rsidP="0014032F">
            <w:pPr>
              <w:spacing w:line="250" w:lineRule="exact"/>
              <w:rPr>
                <w:rFonts w:ascii="Arial" w:hAnsi="Arial" w:cs="Arial"/>
                <w:sz w:val="16"/>
                <w:szCs w:val="16"/>
              </w:rPr>
            </w:pPr>
            <w:r>
              <w:rPr>
                <w:rFonts w:ascii="Arial" w:hAnsi="Arial" w:cs="Arial"/>
                <w:sz w:val="16"/>
                <w:szCs w:val="16"/>
              </w:rPr>
              <w:t>196/197</w:t>
            </w:r>
          </w:p>
          <w:p w:rsidR="001446F6" w:rsidRDefault="001446F6" w:rsidP="0014032F">
            <w:pPr>
              <w:spacing w:line="250" w:lineRule="exact"/>
              <w:rPr>
                <w:rFonts w:ascii="Arial" w:hAnsi="Arial" w:cs="Arial"/>
                <w:sz w:val="16"/>
                <w:szCs w:val="16"/>
              </w:rPr>
            </w:pPr>
            <w:r>
              <w:rPr>
                <w:rFonts w:ascii="Arial" w:hAnsi="Arial" w:cs="Arial"/>
                <w:sz w:val="16"/>
                <w:szCs w:val="16"/>
              </w:rPr>
              <w:t>198/199</w:t>
            </w:r>
          </w:p>
          <w:p w:rsidR="001446F6" w:rsidRDefault="001446F6" w:rsidP="0014032F">
            <w:pPr>
              <w:spacing w:line="250" w:lineRule="exact"/>
              <w:rPr>
                <w:rFonts w:ascii="Arial" w:hAnsi="Arial" w:cs="Arial"/>
                <w:sz w:val="16"/>
                <w:szCs w:val="16"/>
              </w:rPr>
            </w:pPr>
            <w:r>
              <w:rPr>
                <w:rFonts w:ascii="Arial" w:hAnsi="Arial" w:cs="Arial"/>
                <w:sz w:val="16"/>
                <w:szCs w:val="16"/>
              </w:rPr>
              <w:t>200/201</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Pr>
                <w:rFonts w:ascii="Arial" w:hAnsi="Arial" w:cs="Arial"/>
                <w:sz w:val="16"/>
                <w:szCs w:val="16"/>
              </w:rPr>
              <w:t>202/203</w:t>
            </w:r>
          </w:p>
          <w:p w:rsidR="001446F6" w:rsidRDefault="001446F6" w:rsidP="0014032F">
            <w:pPr>
              <w:spacing w:line="250" w:lineRule="exact"/>
              <w:rPr>
                <w:rFonts w:ascii="Arial" w:hAnsi="Arial" w:cs="Arial"/>
                <w:sz w:val="16"/>
                <w:szCs w:val="16"/>
              </w:rPr>
            </w:pPr>
            <w:r>
              <w:rPr>
                <w:rFonts w:ascii="Arial" w:hAnsi="Arial" w:cs="Arial"/>
                <w:sz w:val="16"/>
                <w:szCs w:val="16"/>
              </w:rPr>
              <w:t>204</w:t>
            </w:r>
          </w:p>
          <w:p w:rsidR="001446F6" w:rsidRDefault="001446F6" w:rsidP="0014032F">
            <w:pPr>
              <w:spacing w:line="250" w:lineRule="exact"/>
              <w:rPr>
                <w:rFonts w:ascii="Arial" w:hAnsi="Arial" w:cs="Arial"/>
                <w:sz w:val="16"/>
                <w:szCs w:val="16"/>
              </w:rPr>
            </w:pPr>
          </w:p>
          <w:p w:rsidR="001446F6" w:rsidRDefault="001446F6" w:rsidP="0014032F">
            <w:pPr>
              <w:spacing w:line="250" w:lineRule="exact"/>
              <w:rPr>
                <w:rFonts w:ascii="Arial" w:hAnsi="Arial" w:cs="Arial"/>
                <w:sz w:val="16"/>
                <w:szCs w:val="16"/>
              </w:rPr>
            </w:pPr>
            <w:r>
              <w:rPr>
                <w:rFonts w:ascii="Arial" w:hAnsi="Arial" w:cs="Arial"/>
                <w:sz w:val="16"/>
                <w:szCs w:val="16"/>
              </w:rPr>
              <w:t>205</w:t>
            </w:r>
          </w:p>
          <w:p w:rsidR="001446F6" w:rsidRPr="007A5BC7" w:rsidRDefault="001446F6" w:rsidP="0014032F">
            <w:pPr>
              <w:spacing w:line="250" w:lineRule="exact"/>
              <w:rPr>
                <w:rFonts w:ascii="Arial" w:hAnsi="Arial" w:cs="Arial"/>
                <w:sz w:val="16"/>
                <w:szCs w:val="16"/>
                <w:highlight w:val="yellow"/>
              </w:rPr>
            </w:pPr>
            <w:r>
              <w:rPr>
                <w:rFonts w:ascii="Arial" w:hAnsi="Arial" w:cs="Arial"/>
                <w:sz w:val="16"/>
                <w:szCs w:val="16"/>
              </w:rPr>
              <w:t>206/207</w:t>
            </w:r>
          </w:p>
        </w:tc>
        <w:tc>
          <w:tcPr>
            <w:tcW w:w="1020" w:type="dxa"/>
            <w:gridSpan w:val="2"/>
            <w:shd w:val="clear" w:color="auto" w:fill="auto"/>
          </w:tcPr>
          <w:p w:rsidR="001446F6" w:rsidRDefault="001446F6" w:rsidP="0014032F">
            <w:pPr>
              <w:spacing w:line="230" w:lineRule="exact"/>
              <w:rPr>
                <w:rFonts w:ascii="Arial" w:hAnsi="Arial" w:cs="Arial"/>
                <w:sz w:val="16"/>
                <w:szCs w:val="16"/>
              </w:rPr>
            </w:pPr>
            <w:r w:rsidRPr="00840370">
              <w:rPr>
                <w:rFonts w:ascii="Arial" w:hAnsi="Arial" w:cs="Arial"/>
                <w:sz w:val="16"/>
                <w:szCs w:val="16"/>
              </w:rPr>
              <w:t>Welt,</w:t>
            </w:r>
          </w:p>
          <w:p w:rsidR="001446F6" w:rsidRDefault="001446F6" w:rsidP="0014032F">
            <w:pPr>
              <w:spacing w:line="230" w:lineRule="exact"/>
              <w:rPr>
                <w:rFonts w:ascii="Arial" w:hAnsi="Arial" w:cs="Arial"/>
                <w:sz w:val="16"/>
                <w:szCs w:val="16"/>
              </w:rPr>
            </w:pPr>
            <w:r>
              <w:rPr>
                <w:rFonts w:ascii="Arial" w:hAnsi="Arial" w:cs="Arial"/>
                <w:sz w:val="16"/>
                <w:szCs w:val="16"/>
              </w:rPr>
              <w:t>Grönland, Arktis,</w:t>
            </w:r>
          </w:p>
          <w:p w:rsidR="001446F6" w:rsidRDefault="001446F6" w:rsidP="0014032F">
            <w:pPr>
              <w:spacing w:line="230" w:lineRule="exact"/>
              <w:rPr>
                <w:rFonts w:ascii="Arial" w:hAnsi="Arial" w:cs="Arial"/>
                <w:sz w:val="16"/>
                <w:szCs w:val="16"/>
              </w:rPr>
            </w:pPr>
            <w:r>
              <w:rPr>
                <w:rFonts w:ascii="Arial" w:hAnsi="Arial" w:cs="Arial"/>
                <w:sz w:val="16"/>
                <w:szCs w:val="16"/>
              </w:rPr>
              <w:t>Antarktis, Kongo,</w:t>
            </w:r>
          </w:p>
          <w:p w:rsidR="001446F6" w:rsidRDefault="001446F6" w:rsidP="0014032F">
            <w:pPr>
              <w:spacing w:line="230" w:lineRule="exact"/>
              <w:rPr>
                <w:rFonts w:ascii="Arial" w:hAnsi="Arial" w:cs="Arial"/>
                <w:sz w:val="16"/>
                <w:szCs w:val="16"/>
              </w:rPr>
            </w:pPr>
            <w:r>
              <w:rPr>
                <w:rFonts w:ascii="Arial" w:hAnsi="Arial" w:cs="Arial"/>
                <w:sz w:val="16"/>
                <w:szCs w:val="16"/>
              </w:rPr>
              <w:t>Nigeria,</w:t>
            </w:r>
          </w:p>
          <w:p w:rsidR="001446F6" w:rsidRDefault="001446F6" w:rsidP="0014032F">
            <w:pPr>
              <w:spacing w:line="230" w:lineRule="exact"/>
              <w:rPr>
                <w:rFonts w:ascii="Arial" w:hAnsi="Arial" w:cs="Arial"/>
                <w:sz w:val="16"/>
                <w:szCs w:val="16"/>
              </w:rPr>
            </w:pPr>
            <w:r>
              <w:rPr>
                <w:rFonts w:ascii="Arial" w:hAnsi="Arial" w:cs="Arial"/>
                <w:sz w:val="16"/>
                <w:szCs w:val="16"/>
              </w:rPr>
              <w:t>Israel, Deutschland,</w:t>
            </w:r>
          </w:p>
          <w:p w:rsidR="001446F6" w:rsidRPr="00840370" w:rsidRDefault="001446F6" w:rsidP="0014032F">
            <w:pPr>
              <w:spacing w:line="230" w:lineRule="exact"/>
              <w:rPr>
                <w:rFonts w:ascii="Arial" w:hAnsi="Arial" w:cs="Arial"/>
                <w:sz w:val="16"/>
                <w:szCs w:val="16"/>
              </w:rPr>
            </w:pPr>
            <w:r>
              <w:rPr>
                <w:rFonts w:ascii="Arial" w:hAnsi="Arial" w:cs="Arial"/>
                <w:sz w:val="16"/>
                <w:szCs w:val="16"/>
              </w:rPr>
              <w:t>Mittelmeer, Nordsee</w:t>
            </w:r>
          </w:p>
          <w:p w:rsidR="001446F6" w:rsidRPr="007A5BC7" w:rsidRDefault="001446F6" w:rsidP="0014032F">
            <w:pPr>
              <w:spacing w:line="230" w:lineRule="exact"/>
              <w:rPr>
                <w:rFonts w:ascii="Arial" w:hAnsi="Arial" w:cs="Arial"/>
                <w:sz w:val="16"/>
                <w:szCs w:val="16"/>
                <w:highlight w:val="yellow"/>
              </w:rPr>
            </w:pPr>
          </w:p>
        </w:tc>
        <w:tc>
          <w:tcPr>
            <w:tcW w:w="1417" w:type="dxa"/>
            <w:gridSpan w:val="3"/>
            <w:shd w:val="clear" w:color="auto" w:fill="auto"/>
          </w:tcPr>
          <w:p w:rsidR="001446F6" w:rsidRDefault="001446F6" w:rsidP="0014032F">
            <w:pPr>
              <w:pStyle w:val="GrundtextBlocksatz"/>
              <w:spacing w:line="230" w:lineRule="exact"/>
              <w:rPr>
                <w:rFonts w:cs="Arial"/>
                <w:sz w:val="16"/>
                <w:szCs w:val="16"/>
              </w:rPr>
            </w:pPr>
            <w:r>
              <w:rPr>
                <w:rFonts w:cs="Arial"/>
                <w:sz w:val="16"/>
                <w:szCs w:val="16"/>
              </w:rPr>
              <w:t xml:space="preserve">Anthropogener Treibhauseffekt, Atmosphäre, </w:t>
            </w:r>
            <w:r w:rsidRPr="007D07AB">
              <w:rPr>
                <w:rFonts w:cs="Arial"/>
                <w:sz w:val="16"/>
                <w:szCs w:val="16"/>
              </w:rPr>
              <w:t>Emissionshandel</w:t>
            </w:r>
            <w:r>
              <w:rPr>
                <w:rFonts w:cs="Arial"/>
                <w:sz w:val="16"/>
                <w:szCs w:val="16"/>
              </w:rPr>
              <w:t>,</w:t>
            </w:r>
          </w:p>
          <w:p w:rsidR="001446F6" w:rsidRDefault="001446F6" w:rsidP="0014032F">
            <w:pPr>
              <w:pStyle w:val="GrundtextBlocksatz"/>
              <w:spacing w:line="230" w:lineRule="exact"/>
              <w:rPr>
                <w:rFonts w:cs="Arial"/>
                <w:sz w:val="16"/>
                <w:szCs w:val="16"/>
              </w:rPr>
            </w:pPr>
            <w:r>
              <w:rPr>
                <w:rFonts w:cs="Arial"/>
                <w:sz w:val="16"/>
                <w:szCs w:val="16"/>
              </w:rPr>
              <w:t>Energieträger, Energiewende,</w:t>
            </w:r>
          </w:p>
          <w:p w:rsidR="001446F6" w:rsidRDefault="001446F6" w:rsidP="00196D6A">
            <w:pPr>
              <w:pStyle w:val="GrundtextBlocksatz"/>
              <w:spacing w:line="230" w:lineRule="exact"/>
              <w:rPr>
                <w:rFonts w:cs="Arial"/>
                <w:sz w:val="16"/>
                <w:szCs w:val="16"/>
              </w:rPr>
            </w:pPr>
            <w:r>
              <w:rPr>
                <w:rFonts w:cs="Arial"/>
                <w:sz w:val="16"/>
                <w:szCs w:val="16"/>
              </w:rPr>
              <w:t>Fracking,</w:t>
            </w:r>
          </w:p>
          <w:p w:rsidR="001446F6" w:rsidRDefault="001446F6" w:rsidP="00196D6A">
            <w:pPr>
              <w:pStyle w:val="GrundtextBlocksatz"/>
              <w:spacing w:line="230" w:lineRule="exact"/>
              <w:rPr>
                <w:rFonts w:cs="Arial"/>
                <w:sz w:val="16"/>
                <w:szCs w:val="16"/>
              </w:rPr>
            </w:pPr>
            <w:r>
              <w:rPr>
                <w:rFonts w:cs="Arial"/>
                <w:sz w:val="16"/>
                <w:szCs w:val="16"/>
              </w:rPr>
              <w:t>Globale Erwärmung,</w:t>
            </w:r>
          </w:p>
          <w:p w:rsidR="001446F6" w:rsidRDefault="001446F6" w:rsidP="00196D6A">
            <w:pPr>
              <w:pStyle w:val="GrundtextBlocksatz"/>
              <w:spacing w:line="230" w:lineRule="exact"/>
              <w:rPr>
                <w:rFonts w:cs="Arial"/>
                <w:sz w:val="16"/>
                <w:szCs w:val="16"/>
              </w:rPr>
            </w:pPr>
            <w:r w:rsidRPr="00840370">
              <w:rPr>
                <w:rFonts w:cs="Arial"/>
                <w:sz w:val="16"/>
                <w:szCs w:val="16"/>
              </w:rPr>
              <w:t>Inversionsschicht,</w:t>
            </w:r>
          </w:p>
          <w:p w:rsidR="001446F6" w:rsidRDefault="001446F6" w:rsidP="00196D6A">
            <w:pPr>
              <w:pStyle w:val="GrundtextBlocksatz"/>
              <w:spacing w:line="230" w:lineRule="exact"/>
              <w:rPr>
                <w:rFonts w:cs="Arial"/>
                <w:sz w:val="16"/>
                <w:szCs w:val="16"/>
              </w:rPr>
            </w:pPr>
            <w:r>
              <w:rPr>
                <w:rFonts w:cs="Arial"/>
                <w:sz w:val="16"/>
                <w:szCs w:val="16"/>
              </w:rPr>
              <w:t>Klimawandel, OPEC,</w:t>
            </w:r>
          </w:p>
          <w:p w:rsidR="001446F6" w:rsidRDefault="001446F6" w:rsidP="00196D6A">
            <w:pPr>
              <w:pStyle w:val="GrundtextBlocksatz"/>
              <w:spacing w:line="230" w:lineRule="exact"/>
              <w:rPr>
                <w:rFonts w:cs="Arial"/>
                <w:sz w:val="16"/>
                <w:szCs w:val="16"/>
              </w:rPr>
            </w:pPr>
            <w:r w:rsidRPr="00FF2901">
              <w:rPr>
                <w:rFonts w:cs="Arial"/>
                <w:sz w:val="16"/>
                <w:szCs w:val="16"/>
              </w:rPr>
              <w:t>Recycling</w:t>
            </w:r>
            <w:r>
              <w:rPr>
                <w:rFonts w:cs="Arial"/>
                <w:sz w:val="16"/>
                <w:szCs w:val="16"/>
              </w:rPr>
              <w:t>,</w:t>
            </w:r>
          </w:p>
          <w:p w:rsidR="001446F6" w:rsidRDefault="001446F6" w:rsidP="00196D6A">
            <w:pPr>
              <w:pStyle w:val="GrundtextBlocksatz"/>
              <w:spacing w:line="230" w:lineRule="exact"/>
              <w:rPr>
                <w:rFonts w:cs="Arial"/>
                <w:sz w:val="16"/>
                <w:szCs w:val="16"/>
              </w:rPr>
            </w:pPr>
            <w:r>
              <w:rPr>
                <w:rFonts w:cs="Arial"/>
                <w:sz w:val="16"/>
                <w:szCs w:val="16"/>
              </w:rPr>
              <w:t>Reserve,</w:t>
            </w:r>
          </w:p>
          <w:p w:rsidR="001446F6" w:rsidRDefault="001446F6" w:rsidP="00196D6A">
            <w:pPr>
              <w:pStyle w:val="GrundtextBlocksatz"/>
              <w:spacing w:line="230" w:lineRule="exact"/>
              <w:rPr>
                <w:rFonts w:cs="Arial"/>
                <w:sz w:val="16"/>
                <w:szCs w:val="16"/>
              </w:rPr>
            </w:pPr>
            <w:r>
              <w:rPr>
                <w:rFonts w:cs="Arial"/>
                <w:sz w:val="16"/>
                <w:szCs w:val="16"/>
              </w:rPr>
              <w:t>Ressourcen, Rohstoff,</w:t>
            </w:r>
          </w:p>
          <w:p w:rsidR="001446F6" w:rsidRDefault="001446F6" w:rsidP="00196D6A">
            <w:pPr>
              <w:pStyle w:val="GrundtextBlocksatz"/>
              <w:spacing w:line="230" w:lineRule="exact"/>
              <w:rPr>
                <w:rFonts w:cs="Arial"/>
                <w:sz w:val="16"/>
                <w:szCs w:val="16"/>
              </w:rPr>
            </w:pPr>
            <w:r>
              <w:rPr>
                <w:rFonts w:cs="Arial"/>
                <w:sz w:val="16"/>
                <w:szCs w:val="16"/>
              </w:rPr>
              <w:t>Seltene Erden, Statische Reichweite,</w:t>
            </w:r>
          </w:p>
          <w:p w:rsidR="001446F6" w:rsidRDefault="001446F6" w:rsidP="00196D6A">
            <w:pPr>
              <w:pStyle w:val="GrundtextBlocksatz"/>
              <w:spacing w:line="230" w:lineRule="exact"/>
              <w:rPr>
                <w:rFonts w:cs="Arial"/>
                <w:sz w:val="16"/>
                <w:szCs w:val="16"/>
              </w:rPr>
            </w:pPr>
            <w:r>
              <w:rPr>
                <w:rFonts w:cs="Arial"/>
                <w:sz w:val="16"/>
                <w:szCs w:val="16"/>
              </w:rPr>
              <w:t>Szenario,</w:t>
            </w:r>
          </w:p>
          <w:p w:rsidR="001446F6" w:rsidRDefault="001446F6" w:rsidP="00196D6A">
            <w:pPr>
              <w:pStyle w:val="GrundtextBlocksatz"/>
              <w:spacing w:line="230" w:lineRule="exact"/>
              <w:rPr>
                <w:rFonts w:cs="Arial"/>
                <w:sz w:val="16"/>
                <w:szCs w:val="16"/>
              </w:rPr>
            </w:pPr>
            <w:r w:rsidRPr="00840370">
              <w:rPr>
                <w:rFonts w:cs="Arial"/>
                <w:sz w:val="16"/>
                <w:szCs w:val="16"/>
              </w:rPr>
              <w:t>Troposphäre,</w:t>
            </w:r>
          </w:p>
          <w:p w:rsidR="001446F6" w:rsidRPr="007A5BC7" w:rsidRDefault="001446F6" w:rsidP="00196D6A">
            <w:pPr>
              <w:pStyle w:val="GrundtextBlocksatz"/>
              <w:spacing w:line="230" w:lineRule="exact"/>
              <w:rPr>
                <w:rFonts w:cs="Arial"/>
                <w:sz w:val="16"/>
                <w:szCs w:val="16"/>
                <w:highlight w:val="yellow"/>
              </w:rPr>
            </w:pPr>
            <w:r>
              <w:rPr>
                <w:rFonts w:cs="Arial"/>
                <w:sz w:val="16"/>
                <w:szCs w:val="16"/>
              </w:rPr>
              <w:t>Virtuelles Wasser</w:t>
            </w:r>
          </w:p>
        </w:tc>
        <w:tc>
          <w:tcPr>
            <w:tcW w:w="7087" w:type="dxa"/>
            <w:gridSpan w:val="3"/>
            <w:shd w:val="clear" w:color="auto" w:fill="auto"/>
          </w:tcPr>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B62DA">
              <w:rPr>
                <w:rFonts w:ascii="Arial" w:hAnsi="Arial" w:cs="Arial"/>
                <w:b/>
                <w:sz w:val="16"/>
                <w:szCs w:val="16"/>
              </w:rPr>
              <w:t>[F9/1]</w:t>
            </w:r>
            <w:r w:rsidRPr="00FB62DA">
              <w:rPr>
                <w:rFonts w:ascii="Arial" w:hAnsi="Arial" w:cs="Arial"/>
                <w:sz w:val="16"/>
                <w:szCs w:val="16"/>
              </w:rPr>
              <w:t xml:space="preserve"> Natürlicher und anthropogener Klimawandel</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B62DA">
              <w:rPr>
                <w:rFonts w:ascii="Arial" w:hAnsi="Arial" w:cs="Arial"/>
                <w:b/>
                <w:sz w:val="16"/>
                <w:szCs w:val="16"/>
              </w:rPr>
              <w:t xml:space="preserve">[F9/2] </w:t>
            </w:r>
            <w:r w:rsidRPr="006463F2">
              <w:rPr>
                <w:rFonts w:ascii="Arial" w:hAnsi="Arial" w:cs="Arial"/>
                <w:sz w:val="16"/>
                <w:szCs w:val="16"/>
              </w:rPr>
              <w:t>Formen des Ressourcenmanagements</w:t>
            </w:r>
          </w:p>
          <w:p w:rsidR="001446F6" w:rsidRDefault="001446F6" w:rsidP="00BC2A17">
            <w:pPr>
              <w:autoSpaceDE w:val="0"/>
              <w:autoSpaceDN w:val="0"/>
              <w:adjustRightInd w:val="0"/>
              <w:spacing w:before="60" w:after="60"/>
              <w:rPr>
                <w:rFonts w:ascii="Arial" w:hAnsi="Arial" w:cs="Arial"/>
                <w:sz w:val="16"/>
                <w:szCs w:val="16"/>
              </w:rPr>
            </w:pPr>
            <w:r w:rsidRPr="00F35464">
              <w:rPr>
                <w:rFonts w:ascii="Arial" w:hAnsi="Arial" w:cs="Arial"/>
                <w:b/>
                <w:sz w:val="16"/>
                <w:szCs w:val="16"/>
              </w:rPr>
              <w:t>[F9/3]</w:t>
            </w:r>
            <w:r w:rsidRPr="00F35464">
              <w:rPr>
                <w:rFonts w:ascii="Arial" w:hAnsi="Arial" w:cs="Arial"/>
                <w:sz w:val="16"/>
                <w:szCs w:val="16"/>
              </w:rPr>
              <w:t xml:space="preserve"> Globale Verflechtungen im Spannungsfeld von Ökonomie und Ökologie</w:t>
            </w:r>
          </w:p>
          <w:p w:rsidR="001446F6"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[O2/2]</w:t>
            </w:r>
            <w:r w:rsidRPr="0053354F">
              <w:rPr>
                <w:rFonts w:ascii="Arial" w:hAnsi="Arial" w:cs="Arial"/>
                <w:sz w:val="16"/>
                <w:szCs w:val="16"/>
              </w:rPr>
              <w:t xml:space="preserve"> beschreiben die Lage geografischer Objekte in Bezug auf ausgewählte räumliche Orientierungsraster und Ordnungssysteme (z. B. Lage im Gradnetz)</w:t>
            </w:r>
          </w:p>
          <w:p w:rsidR="001446F6" w:rsidRDefault="001446F6" w:rsidP="00BC2A17">
            <w:pPr>
              <w:autoSpaceDE w:val="0"/>
              <w:autoSpaceDN w:val="0"/>
              <w:adjustRightInd w:val="0"/>
              <w:spacing w:after="60"/>
              <w:rPr>
                <w:rFonts w:ascii="Arial" w:hAnsi="Arial" w:cs="Arial"/>
                <w:sz w:val="16"/>
                <w:szCs w:val="16"/>
              </w:rPr>
            </w:pPr>
            <w:r w:rsidRPr="00B501B6">
              <w:rPr>
                <w:rFonts w:ascii="Arial" w:hAnsi="Arial" w:cs="Arial"/>
                <w:b/>
                <w:sz w:val="16"/>
                <w:szCs w:val="16"/>
              </w:rPr>
              <w:t>[O4/1]</w:t>
            </w:r>
            <w:r>
              <w:rPr>
                <w:rFonts w:ascii="Arial" w:hAnsi="Arial" w:cs="Arial"/>
                <w:sz w:val="16"/>
                <w:szCs w:val="16"/>
              </w:rPr>
              <w:t xml:space="preserve"> </w:t>
            </w:r>
            <w:r w:rsidRPr="00F029C1">
              <w:rPr>
                <w:rFonts w:ascii="Arial" w:hAnsi="Arial" w:cs="Arial"/>
                <w:sz w:val="16"/>
                <w:szCs w:val="16"/>
              </w:rPr>
              <w:t>erläutern, dass Räume stets selektiv und subjektiv wahrgenommen werden</w:t>
            </w:r>
          </w:p>
          <w:p w:rsidR="001446F6" w:rsidRPr="00F029C1" w:rsidRDefault="001446F6" w:rsidP="00BC2A17">
            <w:pPr>
              <w:autoSpaceDE w:val="0"/>
              <w:autoSpaceDN w:val="0"/>
              <w:adjustRightInd w:val="0"/>
              <w:spacing w:after="60"/>
              <w:rPr>
                <w:rFonts w:ascii="Arial" w:hAnsi="Arial" w:cs="Arial"/>
                <w:sz w:val="16"/>
                <w:szCs w:val="16"/>
              </w:rPr>
            </w:pPr>
            <w:r w:rsidRPr="0053354F">
              <w:rPr>
                <w:rFonts w:ascii="Arial" w:hAnsi="Arial" w:cs="Arial"/>
                <w:b/>
                <w:sz w:val="16"/>
                <w:szCs w:val="16"/>
              </w:rPr>
              <w:t>[M2/3]</w:t>
            </w:r>
            <w:r w:rsidRPr="0053354F">
              <w:rPr>
                <w:rFonts w:ascii="Arial" w:hAnsi="Arial" w:cs="Arial"/>
                <w:sz w:val="16"/>
                <w:szCs w:val="16"/>
              </w:rPr>
              <w:t xml:space="preserve"> gewinnen sach- und zielgerecht Informationen im Gelände (z. B. Beobachten, Kartieren, Messen, Zählen, Probenentnahme, Befragen) oder durch Modelle, Versuche und Experimente</w:t>
            </w:r>
          </w:p>
          <w:p w:rsidR="001446F6" w:rsidRPr="0053354F"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[M3/3]</w:t>
            </w:r>
            <w:r w:rsidRPr="0053354F">
              <w:rPr>
                <w:rFonts w:ascii="Arial" w:hAnsi="Arial" w:cs="Arial"/>
                <w:sz w:val="16"/>
                <w:szCs w:val="16"/>
              </w:rPr>
              <w:t xml:space="preserve"> verknüpfen zielorientiert gewonnene Informationen mit anderen Informationen</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 xml:space="preserve">[M5/2] </w:t>
            </w:r>
            <w:r w:rsidRPr="00A728E4">
              <w:rPr>
                <w:rFonts w:ascii="Arial" w:hAnsi="Arial" w:cs="Arial"/>
                <w:sz w:val="16"/>
                <w:szCs w:val="16"/>
              </w:rPr>
              <w:t>werten topografische, physische, thematische und andere alltagsübliche Karten unter einer zielführenden Fragestellung aus</w:t>
            </w:r>
          </w:p>
          <w:p w:rsidR="001446F6"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[K1/2]</w:t>
            </w:r>
            <w:r w:rsidRPr="00733A22">
              <w:rPr>
                <w:rFonts w:ascii="Arial" w:hAnsi="Arial" w:cs="Arial"/>
                <w:sz w:val="16"/>
                <w:szCs w:val="16"/>
              </w:rPr>
              <w:t xml:space="preserve"> stellen Sachverhalte strukturiert und in relevanten Zusammenhängen dar</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A728E4">
              <w:rPr>
                <w:rFonts w:ascii="Arial" w:hAnsi="Arial" w:cs="Arial"/>
                <w:b/>
                <w:sz w:val="16"/>
                <w:szCs w:val="16"/>
              </w:rPr>
              <w:t>[K1/3]</w:t>
            </w:r>
            <w:r w:rsidRPr="00A728E4">
              <w:rPr>
                <w:rFonts w:ascii="Arial" w:hAnsi="Arial" w:cs="Arial"/>
                <w:sz w:val="16"/>
                <w:szCs w:val="16"/>
              </w:rPr>
              <w:t xml:space="preserve"> unterscheiden zwischen intentionalen und informativen Quellen</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[K1/4]</w:t>
            </w:r>
            <w:r w:rsidRPr="00733A22">
              <w:rPr>
                <w:rFonts w:ascii="Arial" w:hAnsi="Arial" w:cs="Arial"/>
                <w:sz w:val="16"/>
                <w:szCs w:val="16"/>
              </w:rPr>
              <w:t xml:space="preserve"> organisieren und präsentieren geografisch relevante Sachverhalte fach-, situations- und adressatengerecht mit angemessener Medienunterstützung</w:t>
            </w:r>
          </w:p>
          <w:p w:rsidR="001446F6" w:rsidRPr="0053354F" w:rsidRDefault="001446F6" w:rsidP="00BC2A17">
            <w:pPr>
              <w:autoSpaceDE w:val="0"/>
              <w:autoSpaceDN w:val="0"/>
              <w:adjustRightInd w:val="0"/>
              <w:spacing w:before="60" w:after="60"/>
              <w:rPr>
                <w:rFonts w:ascii="Arial" w:hAnsi="Arial" w:cs="Arial"/>
                <w:sz w:val="16"/>
                <w:szCs w:val="16"/>
              </w:rPr>
            </w:pPr>
            <w:r w:rsidRPr="0053354F">
              <w:rPr>
                <w:rFonts w:ascii="Arial" w:hAnsi="Arial" w:cs="Arial"/>
                <w:b/>
                <w:sz w:val="16"/>
                <w:szCs w:val="16"/>
              </w:rPr>
              <w:t>[K2/1]</w:t>
            </w:r>
            <w:r w:rsidRPr="0053354F">
              <w:rPr>
                <w:rFonts w:ascii="Arial" w:hAnsi="Arial" w:cs="Arial"/>
                <w:sz w:val="16"/>
                <w:szCs w:val="16"/>
              </w:rPr>
              <w:t xml:space="preserve"> entwickeln eine fach-, situations- und adressateng</w:t>
            </w:r>
            <w:r>
              <w:rPr>
                <w:rFonts w:ascii="Arial" w:hAnsi="Arial" w:cs="Arial"/>
                <w:sz w:val="16"/>
                <w:szCs w:val="16"/>
              </w:rPr>
              <w:t>erechte Argumentationsstrategie</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[K2/3]</w:t>
            </w:r>
            <w:r w:rsidRPr="001A5568">
              <w:rPr>
                <w:rFonts w:ascii="Arial" w:hAnsi="Arial" w:cs="Arial"/>
                <w:sz w:val="16"/>
                <w:szCs w:val="16"/>
              </w:rPr>
              <w:t xml:space="preserve"> treffen unter Abwägung fachlicher Aussagen und Bewertungen Entscheidungen (ggf. auch einen Kompromiss)</w:t>
            </w:r>
          </w:p>
          <w:p w:rsidR="001446F6" w:rsidRPr="001A5568" w:rsidRDefault="001446F6" w:rsidP="00BC2A17">
            <w:pPr>
              <w:autoSpaceDE w:val="0"/>
              <w:autoSpaceDN w:val="0"/>
              <w:adjustRightInd w:val="0"/>
              <w:spacing w:before="60" w:after="60"/>
              <w:rPr>
                <w:rFonts w:ascii="Arial" w:hAnsi="Arial" w:cs="Arial"/>
                <w:sz w:val="16"/>
                <w:szCs w:val="16"/>
              </w:rPr>
            </w:pPr>
            <w:r w:rsidRPr="001A5568">
              <w:rPr>
                <w:rFonts w:ascii="Arial" w:hAnsi="Arial" w:cs="Arial"/>
                <w:b/>
                <w:sz w:val="16"/>
                <w:szCs w:val="16"/>
              </w:rPr>
              <w:t>[B1/1</w:t>
            </w:r>
            <w:r w:rsidRPr="001A5568">
              <w:rPr>
                <w:rFonts w:ascii="Arial" w:hAnsi="Arial" w:cs="Arial"/>
                <w:sz w:val="16"/>
                <w:szCs w:val="16"/>
              </w:rPr>
              <w:t>] entwickeln fachbezogene und allgemeine Kriterien des Beurteilens und Bewertens (wie z. B. ökologische, ökonomische, soziale Adäquanz, Gegenwarts- und Zukunftsbedeutung, Perspektivität)</w:t>
            </w:r>
          </w:p>
          <w:p w:rsidR="001446F6" w:rsidRPr="00F30849" w:rsidRDefault="001446F6" w:rsidP="00BC2A17">
            <w:pPr>
              <w:autoSpaceDE w:val="0"/>
              <w:autoSpaceDN w:val="0"/>
              <w:adjustRightInd w:val="0"/>
              <w:spacing w:before="60" w:after="60"/>
              <w:rPr>
                <w:rFonts w:ascii="Arial" w:hAnsi="Arial" w:cs="Arial"/>
                <w:sz w:val="16"/>
                <w:szCs w:val="16"/>
              </w:rPr>
            </w:pPr>
            <w:r w:rsidRPr="00F30849">
              <w:rPr>
                <w:rFonts w:ascii="Arial" w:hAnsi="Arial" w:cs="Arial"/>
                <w:b/>
                <w:sz w:val="16"/>
                <w:szCs w:val="16"/>
              </w:rPr>
              <w:t>[B1/2]</w:t>
            </w:r>
            <w:r w:rsidRPr="00F30849">
              <w:rPr>
                <w:rFonts w:ascii="Arial" w:hAnsi="Arial" w:cs="Arial"/>
                <w:sz w:val="16"/>
                <w:szCs w:val="16"/>
              </w:rPr>
              <w:t xml:space="preserve"> beurteilen und bewerten aufgrund geografischer Kenntnisse und geeigneter Kriterien geografisch relevante Sachverhalte, Ereignisse, Probleme, Risiken (z. B. Migration, Hochwasser, Entwicklungshilfe, Flächennutzungskonflikte, Konflikte beim Zusammentreffen von Kulturen, Bürgerkriege, Ressourcenkonflikte)</w:t>
            </w:r>
          </w:p>
          <w:p w:rsidR="001446F6" w:rsidRPr="00F30849" w:rsidRDefault="001446F6" w:rsidP="00BC2A17">
            <w:pPr>
              <w:autoSpaceDE w:val="0"/>
              <w:autoSpaceDN w:val="0"/>
              <w:adjustRightInd w:val="0"/>
              <w:spacing w:before="60" w:after="60"/>
              <w:rPr>
                <w:rFonts w:ascii="Arial" w:hAnsi="Arial" w:cs="Arial"/>
                <w:sz w:val="16"/>
                <w:szCs w:val="16"/>
              </w:rPr>
            </w:pPr>
            <w:r w:rsidRPr="00F30849">
              <w:rPr>
                <w:rFonts w:ascii="Arial" w:hAnsi="Arial" w:cs="Arial"/>
                <w:b/>
                <w:sz w:val="16"/>
                <w:szCs w:val="16"/>
              </w:rPr>
              <w:t>[B2/1]</w:t>
            </w:r>
            <w:r w:rsidRPr="00F30849">
              <w:rPr>
                <w:rFonts w:ascii="Arial" w:hAnsi="Arial" w:cs="Arial"/>
                <w:sz w:val="16"/>
                <w:szCs w:val="16"/>
              </w:rPr>
              <w:t xml:space="preserve"> nehmen Stellung zu geografischen Aussagen hinsichtlich ihrer räumlichen und gesellschaftlichen Bedeutung (z. B. von Geo- und Umweltrisiken, Mobilität)</w:t>
            </w:r>
          </w:p>
          <w:p w:rsidR="001446F6" w:rsidRPr="00F30849" w:rsidRDefault="001446F6" w:rsidP="00BC2A17">
            <w:pPr>
              <w:autoSpaceDE w:val="0"/>
              <w:autoSpaceDN w:val="0"/>
              <w:adjustRightInd w:val="0"/>
              <w:spacing w:before="60" w:after="60"/>
              <w:rPr>
                <w:rFonts w:ascii="Arial" w:hAnsi="Arial" w:cs="Arial"/>
                <w:sz w:val="16"/>
                <w:szCs w:val="16"/>
              </w:rPr>
            </w:pPr>
            <w:r w:rsidRPr="00F30849">
              <w:rPr>
                <w:rFonts w:ascii="Arial" w:hAnsi="Arial" w:cs="Arial"/>
                <w:b/>
                <w:sz w:val="16"/>
                <w:szCs w:val="16"/>
              </w:rPr>
              <w:t>[B2/2]</w:t>
            </w:r>
            <w:r w:rsidRPr="00F30849">
              <w:rPr>
                <w:rFonts w:ascii="Arial" w:hAnsi="Arial" w:cs="Arial"/>
                <w:sz w:val="16"/>
                <w:szCs w:val="16"/>
              </w:rPr>
              <w:t xml:space="preserve"> berücksichtigen geografisch relevante Werte und Normen (z. B. Menschenrechte, Naturschutz, Nachhaltigkeit)</w:t>
            </w:r>
          </w:p>
          <w:p w:rsidR="001446F6" w:rsidRPr="007A5BC7" w:rsidRDefault="001446F6" w:rsidP="005F3D95">
            <w:pPr>
              <w:autoSpaceDE w:val="0"/>
              <w:autoSpaceDN w:val="0"/>
              <w:adjustRightInd w:val="0"/>
              <w:spacing w:before="60" w:after="60"/>
              <w:rPr>
                <w:rFonts w:ascii="Arial" w:hAnsi="Arial" w:cs="Arial"/>
                <w:sz w:val="16"/>
                <w:szCs w:val="16"/>
                <w:highlight w:val="yellow"/>
              </w:rPr>
            </w:pPr>
            <w:r w:rsidRPr="008B0D08">
              <w:rPr>
                <w:rFonts w:ascii="Arial" w:hAnsi="Arial" w:cs="Arial"/>
                <w:b/>
                <w:sz w:val="16"/>
                <w:szCs w:val="16"/>
              </w:rPr>
              <w:t>[B2/4]</w:t>
            </w:r>
            <w:r w:rsidRPr="008B0D08">
              <w:rPr>
                <w:rFonts w:ascii="Arial" w:hAnsi="Arial" w:cs="Arial"/>
                <w:sz w:val="16"/>
                <w:szCs w:val="16"/>
              </w:rPr>
              <w:t xml:space="preserve"> wägen Vor- und Nachteile sachgerecht und problemorientiert ab</w:t>
            </w:r>
          </w:p>
        </w:tc>
        <w:tc>
          <w:tcPr>
            <w:tcW w:w="680" w:type="dxa"/>
            <w:gridSpan w:val="3"/>
            <w:shd w:val="clear" w:color="auto" w:fill="auto"/>
            <w:vAlign w:val="center"/>
          </w:tcPr>
          <w:p w:rsidR="001446F6" w:rsidRPr="00D10E60" w:rsidRDefault="0057346C" w:rsidP="0014032F">
            <w:pPr>
              <w:jc w:val="center"/>
              <w:rPr>
                <w:rFonts w:ascii="Arial" w:hAnsi="Arial" w:cs="Arial"/>
                <w:sz w:val="20"/>
                <w:szCs w:val="20"/>
              </w:rPr>
            </w:pPr>
            <w:r>
              <w:rPr>
                <w:rFonts w:ascii="Arial" w:hAnsi="Arial" w:cs="Arial"/>
                <w:sz w:val="20"/>
                <w:szCs w:val="20"/>
              </w:rPr>
              <w:t>ca.</w:t>
            </w:r>
            <w:r>
              <w:rPr>
                <w:rFonts w:ascii="Arial" w:hAnsi="Arial" w:cs="Arial"/>
                <w:sz w:val="20"/>
                <w:szCs w:val="20"/>
              </w:rPr>
              <w:br/>
            </w:r>
            <w:r w:rsidR="001446F6">
              <w:rPr>
                <w:rFonts w:ascii="Arial" w:hAnsi="Arial" w:cs="Arial"/>
                <w:sz w:val="20"/>
                <w:szCs w:val="20"/>
              </w:rPr>
              <w:t>18</w:t>
            </w:r>
          </w:p>
        </w:tc>
      </w:tr>
      <w:tr w:rsidR="001446F6" w:rsidRPr="00D10E60" w:rsidTr="005142DB">
        <w:trPr>
          <w:cantSplit/>
          <w:trHeight w:hRule="exact" w:val="340"/>
        </w:trPr>
        <w:tc>
          <w:tcPr>
            <w:tcW w:w="3337" w:type="dxa"/>
            <w:shd w:val="clear" w:color="auto" w:fill="BFBFBF" w:themeFill="background1" w:themeFillShade="BF"/>
            <w:vAlign w:val="center"/>
          </w:tcPr>
          <w:p w:rsidR="001446F6" w:rsidRPr="00FA7DA3" w:rsidRDefault="005142DB" w:rsidP="005142DB">
            <w:pPr>
              <w:spacing w:line="250" w:lineRule="exact"/>
              <w:rPr>
                <w:rFonts w:ascii="Arial" w:hAnsi="Arial" w:cs="Arial"/>
                <w:sz w:val="16"/>
                <w:szCs w:val="16"/>
              </w:rPr>
            </w:pPr>
            <w:r w:rsidRPr="00002426">
              <w:rPr>
                <w:rFonts w:ascii="Arial" w:hAnsi="Arial" w:cs="Arial"/>
                <w:b/>
                <w:sz w:val="16"/>
                <w:szCs w:val="16"/>
              </w:rPr>
              <w:lastRenderedPageBreak/>
              <w:t xml:space="preserve">7. </w:t>
            </w:r>
            <w:r>
              <w:rPr>
                <w:rFonts w:ascii="Arial" w:hAnsi="Arial" w:cs="Arial"/>
                <w:b/>
                <w:sz w:val="16"/>
                <w:szCs w:val="16"/>
              </w:rPr>
              <w:t>Globalisierung</w:t>
            </w:r>
          </w:p>
        </w:tc>
        <w:tc>
          <w:tcPr>
            <w:tcW w:w="794" w:type="dxa"/>
            <w:gridSpan w:val="2"/>
            <w:shd w:val="clear" w:color="auto" w:fill="BFBFBF" w:themeFill="background1" w:themeFillShade="BF"/>
          </w:tcPr>
          <w:p w:rsidR="001446F6" w:rsidRPr="00FA7DA3" w:rsidRDefault="001446F6" w:rsidP="0014032F">
            <w:pPr>
              <w:pStyle w:val="GrundtextBlocksatz"/>
              <w:spacing w:line="250" w:lineRule="exact"/>
              <w:rPr>
                <w:rFonts w:cs="Arial"/>
                <w:sz w:val="16"/>
                <w:szCs w:val="16"/>
              </w:rPr>
            </w:pPr>
          </w:p>
        </w:tc>
        <w:tc>
          <w:tcPr>
            <w:tcW w:w="1020" w:type="dxa"/>
            <w:gridSpan w:val="2"/>
            <w:shd w:val="clear" w:color="auto" w:fill="BFBFBF" w:themeFill="background1" w:themeFillShade="BF"/>
          </w:tcPr>
          <w:p w:rsidR="001446F6" w:rsidRPr="00FA7DA3" w:rsidRDefault="001446F6" w:rsidP="0014032F">
            <w:pPr>
              <w:pStyle w:val="GrundtextBlocksatz"/>
              <w:spacing w:line="230" w:lineRule="exact"/>
              <w:rPr>
                <w:rFonts w:cs="Arial"/>
                <w:sz w:val="16"/>
                <w:szCs w:val="16"/>
              </w:rPr>
            </w:pPr>
          </w:p>
        </w:tc>
        <w:tc>
          <w:tcPr>
            <w:tcW w:w="1417" w:type="dxa"/>
            <w:gridSpan w:val="3"/>
            <w:shd w:val="clear" w:color="auto" w:fill="BFBFBF" w:themeFill="background1" w:themeFillShade="BF"/>
          </w:tcPr>
          <w:p w:rsidR="001446F6" w:rsidRDefault="001446F6" w:rsidP="0014032F">
            <w:pPr>
              <w:pStyle w:val="GrundtextBlocksatz"/>
              <w:spacing w:line="230" w:lineRule="exact"/>
              <w:rPr>
                <w:rFonts w:cs="Arial"/>
                <w:sz w:val="16"/>
                <w:szCs w:val="16"/>
              </w:rPr>
            </w:pPr>
          </w:p>
        </w:tc>
        <w:tc>
          <w:tcPr>
            <w:tcW w:w="7087" w:type="dxa"/>
            <w:gridSpan w:val="3"/>
            <w:shd w:val="clear" w:color="auto" w:fill="BFBFBF" w:themeFill="background1" w:themeFillShade="BF"/>
          </w:tcPr>
          <w:p w:rsidR="001446F6" w:rsidRPr="00F35464" w:rsidRDefault="001446F6" w:rsidP="00BC2A17">
            <w:pPr>
              <w:autoSpaceDE w:val="0"/>
              <w:autoSpaceDN w:val="0"/>
              <w:adjustRightInd w:val="0"/>
              <w:spacing w:before="60" w:after="60"/>
              <w:rPr>
                <w:rFonts w:ascii="Arial" w:hAnsi="Arial" w:cs="Arial"/>
                <w:b/>
                <w:sz w:val="16"/>
                <w:szCs w:val="16"/>
              </w:rPr>
            </w:pPr>
          </w:p>
        </w:tc>
        <w:tc>
          <w:tcPr>
            <w:tcW w:w="680" w:type="dxa"/>
            <w:gridSpan w:val="3"/>
            <w:shd w:val="clear" w:color="auto" w:fill="BFBFBF" w:themeFill="background1" w:themeFillShade="BF"/>
            <w:vAlign w:val="center"/>
          </w:tcPr>
          <w:p w:rsidR="001446F6" w:rsidRDefault="001446F6" w:rsidP="0014032F">
            <w:pPr>
              <w:jc w:val="center"/>
              <w:rPr>
                <w:rFonts w:ascii="Arial" w:hAnsi="Arial" w:cs="Arial"/>
                <w:sz w:val="20"/>
                <w:szCs w:val="20"/>
              </w:rPr>
            </w:pPr>
          </w:p>
        </w:tc>
      </w:tr>
      <w:tr w:rsidR="001446F6" w:rsidRPr="00D10E60" w:rsidTr="001446F6">
        <w:trPr>
          <w:cantSplit/>
          <w:trHeight w:hRule="exact" w:val="7370"/>
        </w:trPr>
        <w:tc>
          <w:tcPr>
            <w:tcW w:w="3337" w:type="dxa"/>
            <w:shd w:val="clear" w:color="auto" w:fill="auto"/>
          </w:tcPr>
          <w:p w:rsidR="001446F6" w:rsidRPr="007A5BC7" w:rsidRDefault="001446F6" w:rsidP="0014032F">
            <w:pPr>
              <w:spacing w:line="250" w:lineRule="exact"/>
              <w:rPr>
                <w:rFonts w:ascii="Arial" w:hAnsi="Arial" w:cs="Arial"/>
                <w:sz w:val="16"/>
                <w:szCs w:val="16"/>
                <w:highlight w:val="yellow"/>
              </w:rPr>
            </w:pPr>
            <w:r w:rsidRPr="00FA7DA3">
              <w:rPr>
                <w:rFonts w:ascii="Arial" w:hAnsi="Arial" w:cs="Arial"/>
                <w:sz w:val="16"/>
                <w:szCs w:val="16"/>
              </w:rPr>
              <w:t>Vernetzte Welt</w:t>
            </w:r>
          </w:p>
          <w:p w:rsidR="001446F6" w:rsidRPr="007A5BC7" w:rsidRDefault="001446F6" w:rsidP="0014032F">
            <w:pPr>
              <w:spacing w:line="250" w:lineRule="exact"/>
              <w:rPr>
                <w:rFonts w:ascii="Arial" w:hAnsi="Arial" w:cs="Arial"/>
                <w:sz w:val="16"/>
                <w:szCs w:val="16"/>
                <w:highlight w:val="yellow"/>
              </w:rPr>
            </w:pPr>
            <w:r w:rsidRPr="00FA7DA3">
              <w:rPr>
                <w:rFonts w:ascii="Arial" w:hAnsi="Arial" w:cs="Arial"/>
                <w:sz w:val="16"/>
                <w:szCs w:val="16"/>
              </w:rPr>
              <w:t>Was ist Globalisierung?</w:t>
            </w:r>
          </w:p>
          <w:p w:rsidR="001446F6" w:rsidRPr="007A5BC7" w:rsidRDefault="001446F6" w:rsidP="0014032F">
            <w:pPr>
              <w:spacing w:line="250" w:lineRule="exact"/>
              <w:rPr>
                <w:rFonts w:ascii="Arial" w:hAnsi="Arial" w:cs="Arial"/>
                <w:sz w:val="16"/>
                <w:szCs w:val="16"/>
                <w:highlight w:val="yellow"/>
              </w:rPr>
            </w:pPr>
            <w:r w:rsidRPr="00FA7DA3">
              <w:rPr>
                <w:rFonts w:ascii="Arial" w:hAnsi="Arial" w:cs="Arial"/>
                <w:sz w:val="16"/>
                <w:szCs w:val="16"/>
              </w:rPr>
              <w:t>Immer billiger! Immer schneller! Immer</w:t>
            </w:r>
            <w:r w:rsidR="00323542">
              <w:rPr>
                <w:rFonts w:ascii="Arial" w:hAnsi="Arial" w:cs="Arial"/>
                <w:sz w:val="16"/>
                <w:szCs w:val="16"/>
              </w:rPr>
              <w:br/>
            </w:r>
            <w:r w:rsidRPr="00FA7DA3">
              <w:rPr>
                <w:rFonts w:ascii="Arial" w:hAnsi="Arial" w:cs="Arial"/>
                <w:sz w:val="16"/>
                <w:szCs w:val="16"/>
              </w:rPr>
              <w:t>besser?</w:t>
            </w:r>
          </w:p>
          <w:p w:rsidR="001446F6" w:rsidRPr="007A5BC7" w:rsidRDefault="001446F6" w:rsidP="0014032F">
            <w:pPr>
              <w:spacing w:line="250" w:lineRule="exact"/>
              <w:rPr>
                <w:rFonts w:ascii="Arial" w:hAnsi="Arial" w:cs="Arial"/>
                <w:sz w:val="16"/>
                <w:szCs w:val="16"/>
                <w:highlight w:val="yellow"/>
              </w:rPr>
            </w:pPr>
            <w:r w:rsidRPr="00FA7DA3">
              <w:rPr>
                <w:rFonts w:ascii="Arial" w:hAnsi="Arial" w:cs="Arial"/>
                <w:sz w:val="16"/>
                <w:szCs w:val="16"/>
              </w:rPr>
              <w:t>Global Player „adidas“</w:t>
            </w:r>
          </w:p>
          <w:p w:rsidR="001446F6" w:rsidRPr="007A5BC7" w:rsidRDefault="001446F6" w:rsidP="0014032F">
            <w:pPr>
              <w:spacing w:line="250" w:lineRule="exact"/>
              <w:rPr>
                <w:rFonts w:ascii="Arial" w:hAnsi="Arial" w:cs="Arial"/>
                <w:sz w:val="16"/>
                <w:szCs w:val="16"/>
                <w:highlight w:val="yellow"/>
              </w:rPr>
            </w:pPr>
            <w:r w:rsidRPr="00AB566C">
              <w:rPr>
                <w:rFonts w:ascii="Arial" w:hAnsi="Arial" w:cs="Arial"/>
                <w:sz w:val="16"/>
                <w:szCs w:val="16"/>
              </w:rPr>
              <w:t>Welthandel 2030: die Nordpolarroute</w:t>
            </w:r>
          </w:p>
          <w:p w:rsidR="001446F6" w:rsidRDefault="001446F6" w:rsidP="0014032F">
            <w:pPr>
              <w:spacing w:line="250" w:lineRule="exact"/>
              <w:rPr>
                <w:rFonts w:ascii="Arial" w:hAnsi="Arial" w:cs="Arial"/>
                <w:sz w:val="16"/>
                <w:szCs w:val="16"/>
                <w:highlight w:val="yellow"/>
              </w:rPr>
            </w:pPr>
            <w:r w:rsidRPr="00AB566C">
              <w:rPr>
                <w:rFonts w:ascii="Arial" w:hAnsi="Arial" w:cs="Arial"/>
                <w:sz w:val="16"/>
                <w:szCs w:val="16"/>
              </w:rPr>
              <w:t>Partner im Welthandel?</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 xml:space="preserve">Für dich: Gewinner und Verlierer – </w:t>
            </w:r>
            <w:proofErr w:type="spellStart"/>
            <w:r w:rsidRPr="006C6EBF">
              <w:rPr>
                <w:rFonts w:ascii="Arial" w:hAnsi="Arial" w:cs="Arial"/>
                <w:color w:val="7030A0"/>
                <w:sz w:val="16"/>
                <w:szCs w:val="16"/>
              </w:rPr>
              <w:t>Tuelo</w:t>
            </w:r>
            <w:proofErr w:type="spellEnd"/>
            <w:r w:rsidRPr="006C6EBF">
              <w:rPr>
                <w:rFonts w:ascii="Arial" w:hAnsi="Arial" w:cs="Arial"/>
                <w:color w:val="7030A0"/>
                <w:sz w:val="16"/>
                <w:szCs w:val="16"/>
              </w:rPr>
              <w:t>, Achatschleiferin in Botsuana</w:t>
            </w:r>
          </w:p>
          <w:p w:rsidR="001446F6" w:rsidRPr="006C6EBF" w:rsidRDefault="001446F6" w:rsidP="0014032F">
            <w:pPr>
              <w:spacing w:line="250" w:lineRule="exact"/>
              <w:rPr>
                <w:rFonts w:ascii="Arial" w:hAnsi="Arial" w:cs="Arial"/>
                <w:color w:val="7030A0"/>
                <w:sz w:val="16"/>
                <w:szCs w:val="16"/>
                <w:highlight w:val="yellow"/>
              </w:rPr>
            </w:pPr>
            <w:r w:rsidRPr="006C6EBF">
              <w:rPr>
                <w:rFonts w:ascii="Arial" w:hAnsi="Arial" w:cs="Arial"/>
                <w:color w:val="7030A0"/>
                <w:sz w:val="16"/>
                <w:szCs w:val="16"/>
              </w:rPr>
              <w:t>Für dich: Gewinner und Verlierer – Samy, Telefonist auf den Philippinen</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Gewinner und Verlierer – Sabina, Näherin in Bangladesch</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Gewinner und Verlierer – Hertha, Näherin in Deutschland</w:t>
            </w:r>
          </w:p>
          <w:p w:rsidR="001446F6" w:rsidRDefault="001446F6" w:rsidP="0014032F">
            <w:pPr>
              <w:spacing w:line="250" w:lineRule="exact"/>
              <w:rPr>
                <w:rFonts w:ascii="Arial" w:hAnsi="Arial" w:cs="Arial"/>
                <w:sz w:val="16"/>
                <w:szCs w:val="16"/>
              </w:rPr>
            </w:pPr>
            <w:r w:rsidRPr="00AB566C">
              <w:rPr>
                <w:rFonts w:ascii="Arial" w:hAnsi="Arial" w:cs="Arial"/>
                <w:sz w:val="16"/>
                <w:szCs w:val="16"/>
              </w:rPr>
              <w:t>London – eine Global City</w:t>
            </w:r>
          </w:p>
          <w:p w:rsidR="001446F6" w:rsidRDefault="001446F6" w:rsidP="0014032F">
            <w:pPr>
              <w:spacing w:line="250" w:lineRule="exact"/>
              <w:rPr>
                <w:rFonts w:ascii="Arial" w:hAnsi="Arial" w:cs="Arial"/>
                <w:sz w:val="16"/>
                <w:szCs w:val="16"/>
              </w:rPr>
            </w:pPr>
            <w:r w:rsidRPr="00AB566C">
              <w:rPr>
                <w:rFonts w:ascii="Arial" w:hAnsi="Arial" w:cs="Arial"/>
                <w:sz w:val="16"/>
                <w:szCs w:val="16"/>
              </w:rPr>
              <w:t>Die Welt wird Stadt</w:t>
            </w:r>
          </w:p>
          <w:p w:rsidR="001446F6" w:rsidRDefault="001446F6" w:rsidP="0014032F">
            <w:pPr>
              <w:spacing w:line="250" w:lineRule="exact"/>
              <w:rPr>
                <w:rFonts w:ascii="Arial" w:hAnsi="Arial" w:cs="Arial"/>
                <w:sz w:val="16"/>
                <w:szCs w:val="16"/>
              </w:rPr>
            </w:pPr>
            <w:r w:rsidRPr="00AB566C">
              <w:rPr>
                <w:rFonts w:ascii="Arial" w:hAnsi="Arial" w:cs="Arial"/>
                <w:sz w:val="16"/>
                <w:szCs w:val="16"/>
              </w:rPr>
              <w:t>Mobilität in Deutschland</w:t>
            </w:r>
          </w:p>
          <w:p w:rsidR="001446F6" w:rsidRDefault="001446F6" w:rsidP="0014032F">
            <w:pPr>
              <w:spacing w:line="250" w:lineRule="exact"/>
              <w:rPr>
                <w:rFonts w:ascii="Arial" w:hAnsi="Arial" w:cs="Arial"/>
                <w:sz w:val="16"/>
                <w:szCs w:val="16"/>
              </w:rPr>
            </w:pPr>
            <w:r w:rsidRPr="00AB566C">
              <w:rPr>
                <w:rFonts w:ascii="Arial" w:hAnsi="Arial" w:cs="Arial"/>
                <w:sz w:val="16"/>
                <w:szCs w:val="16"/>
              </w:rPr>
              <w:t>So bewegen wir uns morgen</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Riesenflieger der Zukunft</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Das selbst fahrende Auto</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Segeln für Energie</w:t>
            </w:r>
          </w:p>
          <w:p w:rsidR="001446F6" w:rsidRPr="006C6EBF" w:rsidRDefault="001446F6" w:rsidP="0014032F">
            <w:pPr>
              <w:spacing w:line="250" w:lineRule="exact"/>
              <w:rPr>
                <w:rFonts w:ascii="Arial" w:hAnsi="Arial" w:cs="Arial"/>
                <w:color w:val="7030A0"/>
                <w:sz w:val="16"/>
                <w:szCs w:val="16"/>
              </w:rPr>
            </w:pPr>
            <w:r w:rsidRPr="006C6EBF">
              <w:rPr>
                <w:rFonts w:ascii="Arial" w:hAnsi="Arial" w:cs="Arial"/>
                <w:color w:val="7030A0"/>
                <w:sz w:val="16"/>
                <w:szCs w:val="16"/>
              </w:rPr>
              <w:t>Für dich: Reisen mit 500 km/h</w:t>
            </w:r>
          </w:p>
          <w:p w:rsidR="001446F6" w:rsidRDefault="001446F6" w:rsidP="0014032F">
            <w:pPr>
              <w:spacing w:line="250" w:lineRule="exact"/>
              <w:rPr>
                <w:rFonts w:ascii="Arial" w:hAnsi="Arial" w:cs="Arial"/>
                <w:sz w:val="16"/>
                <w:szCs w:val="16"/>
              </w:rPr>
            </w:pPr>
            <w:r w:rsidRPr="00664E66">
              <w:rPr>
                <w:rFonts w:ascii="Arial" w:hAnsi="Arial" w:cs="Arial"/>
                <w:sz w:val="16"/>
                <w:szCs w:val="16"/>
              </w:rPr>
              <w:t>Flucht – und dann?</w:t>
            </w:r>
          </w:p>
          <w:p w:rsidR="001446F6" w:rsidRDefault="001446F6" w:rsidP="0014032F">
            <w:pPr>
              <w:spacing w:line="250" w:lineRule="exact"/>
              <w:rPr>
                <w:rFonts w:ascii="Arial" w:hAnsi="Arial" w:cs="Arial"/>
                <w:sz w:val="16"/>
                <w:szCs w:val="16"/>
                <w:highlight w:val="yellow"/>
              </w:rPr>
            </w:pPr>
            <w:r w:rsidRPr="00664E66">
              <w:rPr>
                <w:rFonts w:ascii="Arial" w:hAnsi="Arial" w:cs="Arial"/>
                <w:sz w:val="16"/>
                <w:szCs w:val="16"/>
              </w:rPr>
              <w:t>Globale Migrationsbewegungen</w:t>
            </w:r>
          </w:p>
          <w:p w:rsidR="001446F6" w:rsidRPr="007A5BC7" w:rsidRDefault="001446F6" w:rsidP="0014032F">
            <w:pPr>
              <w:spacing w:line="250" w:lineRule="exact"/>
              <w:rPr>
                <w:rFonts w:ascii="Arial" w:hAnsi="Arial" w:cs="Arial"/>
                <w:sz w:val="16"/>
                <w:szCs w:val="16"/>
                <w:highlight w:val="yellow"/>
              </w:rPr>
            </w:pPr>
            <w:r w:rsidRPr="006C6EBF">
              <w:rPr>
                <w:rFonts w:ascii="Arial" w:hAnsi="Arial" w:cs="Arial"/>
                <w:color w:val="00B050"/>
                <w:sz w:val="16"/>
                <w:szCs w:val="16"/>
              </w:rPr>
              <w:t>Training: Globalisierung</w:t>
            </w:r>
          </w:p>
        </w:tc>
        <w:tc>
          <w:tcPr>
            <w:tcW w:w="794" w:type="dxa"/>
            <w:gridSpan w:val="2"/>
          </w:tcPr>
          <w:p w:rsidR="001446F6" w:rsidRPr="00FA7DA3" w:rsidRDefault="001446F6" w:rsidP="0014032F">
            <w:pPr>
              <w:pStyle w:val="GrundtextBlocksatz"/>
              <w:spacing w:line="250" w:lineRule="exact"/>
              <w:rPr>
                <w:rFonts w:cs="Arial"/>
                <w:sz w:val="16"/>
                <w:szCs w:val="16"/>
              </w:rPr>
            </w:pPr>
            <w:r w:rsidRPr="00FA7DA3">
              <w:rPr>
                <w:rFonts w:cs="Arial"/>
                <w:sz w:val="16"/>
                <w:szCs w:val="16"/>
              </w:rPr>
              <w:t>210/211</w:t>
            </w:r>
          </w:p>
          <w:p w:rsidR="001446F6" w:rsidRPr="00FA7DA3" w:rsidRDefault="001446F6" w:rsidP="0014032F">
            <w:pPr>
              <w:pStyle w:val="GrundtextBlocksatz"/>
              <w:spacing w:line="250" w:lineRule="exact"/>
              <w:rPr>
                <w:rFonts w:cs="Arial"/>
                <w:sz w:val="16"/>
                <w:szCs w:val="16"/>
              </w:rPr>
            </w:pPr>
            <w:r w:rsidRPr="00FA7DA3">
              <w:rPr>
                <w:rFonts w:cs="Arial"/>
                <w:sz w:val="16"/>
                <w:szCs w:val="16"/>
              </w:rPr>
              <w:t>212/213</w:t>
            </w:r>
          </w:p>
          <w:p w:rsidR="001446F6" w:rsidRPr="00FA7DA3" w:rsidRDefault="001446F6" w:rsidP="0014032F">
            <w:pPr>
              <w:pStyle w:val="GrundtextBlocksatz"/>
              <w:spacing w:line="250" w:lineRule="exact"/>
              <w:rPr>
                <w:rFonts w:cs="Arial"/>
                <w:sz w:val="16"/>
                <w:szCs w:val="16"/>
              </w:rPr>
            </w:pPr>
          </w:p>
          <w:p w:rsidR="001446F6" w:rsidRPr="00FA7DA3" w:rsidRDefault="001446F6" w:rsidP="0014032F">
            <w:pPr>
              <w:pStyle w:val="GrundtextBlocksatz"/>
              <w:spacing w:line="250" w:lineRule="exact"/>
              <w:rPr>
                <w:rFonts w:cs="Arial"/>
                <w:sz w:val="16"/>
                <w:szCs w:val="16"/>
              </w:rPr>
            </w:pPr>
            <w:r w:rsidRPr="00FA7DA3">
              <w:rPr>
                <w:rFonts w:cs="Arial"/>
                <w:sz w:val="16"/>
                <w:szCs w:val="16"/>
              </w:rPr>
              <w:t>214/215</w:t>
            </w:r>
          </w:p>
          <w:p w:rsidR="001446F6" w:rsidRDefault="001446F6" w:rsidP="0014032F">
            <w:pPr>
              <w:pStyle w:val="GrundtextBlocksatz"/>
              <w:spacing w:line="250" w:lineRule="exact"/>
              <w:rPr>
                <w:rFonts w:cs="Arial"/>
                <w:sz w:val="16"/>
                <w:szCs w:val="16"/>
              </w:rPr>
            </w:pPr>
            <w:r w:rsidRPr="00FA7DA3">
              <w:rPr>
                <w:rFonts w:cs="Arial"/>
                <w:sz w:val="16"/>
                <w:szCs w:val="16"/>
              </w:rPr>
              <w:t>216/21</w:t>
            </w:r>
            <w:r>
              <w:rPr>
                <w:rFonts w:cs="Arial"/>
                <w:sz w:val="16"/>
                <w:szCs w:val="16"/>
              </w:rPr>
              <w:t>9</w:t>
            </w:r>
          </w:p>
          <w:p w:rsidR="001446F6" w:rsidRDefault="001446F6" w:rsidP="0014032F">
            <w:pPr>
              <w:pStyle w:val="GrundtextBlocksatz"/>
              <w:spacing w:line="250" w:lineRule="exact"/>
              <w:rPr>
                <w:rFonts w:cs="Arial"/>
                <w:sz w:val="16"/>
                <w:szCs w:val="16"/>
              </w:rPr>
            </w:pPr>
            <w:r>
              <w:rPr>
                <w:rFonts w:cs="Arial"/>
                <w:sz w:val="16"/>
                <w:szCs w:val="16"/>
              </w:rPr>
              <w:t>220/221</w:t>
            </w:r>
          </w:p>
          <w:p w:rsidR="001446F6" w:rsidRDefault="001446F6" w:rsidP="0014032F">
            <w:pPr>
              <w:pStyle w:val="GrundtextBlocksatz"/>
              <w:spacing w:line="250" w:lineRule="exact"/>
              <w:rPr>
                <w:rFonts w:cs="Arial"/>
                <w:sz w:val="16"/>
                <w:szCs w:val="16"/>
              </w:rPr>
            </w:pPr>
            <w:r>
              <w:rPr>
                <w:rFonts w:cs="Arial"/>
                <w:sz w:val="16"/>
                <w:szCs w:val="16"/>
              </w:rPr>
              <w:t>222/223</w:t>
            </w:r>
          </w:p>
          <w:p w:rsidR="001446F6" w:rsidRDefault="001446F6" w:rsidP="0014032F">
            <w:pPr>
              <w:pStyle w:val="GrundtextBlocksatz"/>
              <w:spacing w:line="250" w:lineRule="exact"/>
              <w:rPr>
                <w:rFonts w:cs="Arial"/>
                <w:sz w:val="16"/>
                <w:szCs w:val="16"/>
              </w:rPr>
            </w:pPr>
          </w:p>
          <w:p w:rsidR="001446F6" w:rsidRDefault="001446F6" w:rsidP="0014032F">
            <w:pPr>
              <w:pStyle w:val="GrundtextBlocksatz"/>
              <w:spacing w:line="250" w:lineRule="exact"/>
              <w:rPr>
                <w:rFonts w:cs="Arial"/>
                <w:sz w:val="16"/>
                <w:szCs w:val="16"/>
              </w:rPr>
            </w:pPr>
            <w:r>
              <w:rPr>
                <w:rFonts w:cs="Arial"/>
                <w:sz w:val="16"/>
                <w:szCs w:val="16"/>
              </w:rPr>
              <w:t>224</w:t>
            </w:r>
          </w:p>
          <w:p w:rsidR="001446F6" w:rsidRDefault="001446F6" w:rsidP="0014032F">
            <w:pPr>
              <w:pStyle w:val="GrundtextBlocksatz"/>
              <w:spacing w:line="250" w:lineRule="exact"/>
              <w:rPr>
                <w:rFonts w:cs="Arial"/>
                <w:sz w:val="16"/>
                <w:szCs w:val="16"/>
              </w:rPr>
            </w:pPr>
          </w:p>
          <w:p w:rsidR="001446F6" w:rsidRDefault="001446F6" w:rsidP="0014032F">
            <w:pPr>
              <w:pStyle w:val="GrundtextBlocksatz"/>
              <w:spacing w:line="250" w:lineRule="exact"/>
              <w:rPr>
                <w:rFonts w:cs="Arial"/>
                <w:sz w:val="16"/>
                <w:szCs w:val="16"/>
              </w:rPr>
            </w:pPr>
            <w:r>
              <w:rPr>
                <w:rFonts w:cs="Arial"/>
                <w:sz w:val="16"/>
                <w:szCs w:val="16"/>
              </w:rPr>
              <w:t>224</w:t>
            </w:r>
          </w:p>
          <w:p w:rsidR="001446F6" w:rsidRDefault="001446F6" w:rsidP="0014032F">
            <w:pPr>
              <w:pStyle w:val="GrundtextBlocksatz"/>
              <w:spacing w:line="250" w:lineRule="exact"/>
              <w:rPr>
                <w:rFonts w:cs="Arial"/>
                <w:sz w:val="16"/>
                <w:szCs w:val="16"/>
              </w:rPr>
            </w:pPr>
          </w:p>
          <w:p w:rsidR="001446F6" w:rsidRDefault="001446F6" w:rsidP="0014032F">
            <w:pPr>
              <w:pStyle w:val="GrundtextBlocksatz"/>
              <w:spacing w:line="250" w:lineRule="exact"/>
              <w:rPr>
                <w:rFonts w:cs="Arial"/>
                <w:sz w:val="16"/>
                <w:szCs w:val="16"/>
              </w:rPr>
            </w:pPr>
            <w:r>
              <w:rPr>
                <w:rFonts w:cs="Arial"/>
                <w:sz w:val="16"/>
                <w:szCs w:val="16"/>
              </w:rPr>
              <w:t>225</w:t>
            </w:r>
          </w:p>
          <w:p w:rsidR="001446F6" w:rsidRDefault="001446F6" w:rsidP="0014032F">
            <w:pPr>
              <w:pStyle w:val="GrundtextBlocksatz"/>
              <w:spacing w:line="250" w:lineRule="exact"/>
              <w:rPr>
                <w:rFonts w:cs="Arial"/>
                <w:sz w:val="16"/>
                <w:szCs w:val="16"/>
              </w:rPr>
            </w:pPr>
          </w:p>
          <w:p w:rsidR="001446F6" w:rsidRDefault="001446F6" w:rsidP="0014032F">
            <w:pPr>
              <w:pStyle w:val="GrundtextBlocksatz"/>
              <w:spacing w:line="250" w:lineRule="exact"/>
              <w:rPr>
                <w:rFonts w:cs="Arial"/>
                <w:sz w:val="16"/>
                <w:szCs w:val="16"/>
              </w:rPr>
            </w:pPr>
            <w:r>
              <w:rPr>
                <w:rFonts w:cs="Arial"/>
                <w:sz w:val="16"/>
                <w:szCs w:val="16"/>
              </w:rPr>
              <w:t>225</w:t>
            </w:r>
          </w:p>
          <w:p w:rsidR="001446F6" w:rsidRDefault="001446F6" w:rsidP="0014032F">
            <w:pPr>
              <w:pStyle w:val="GrundtextBlocksatz"/>
              <w:spacing w:line="250" w:lineRule="exact"/>
              <w:rPr>
                <w:rFonts w:cs="Arial"/>
                <w:sz w:val="16"/>
                <w:szCs w:val="16"/>
              </w:rPr>
            </w:pPr>
            <w:r>
              <w:rPr>
                <w:rFonts w:cs="Arial"/>
                <w:sz w:val="16"/>
                <w:szCs w:val="16"/>
              </w:rPr>
              <w:t>226/229</w:t>
            </w:r>
          </w:p>
          <w:p w:rsidR="001446F6" w:rsidRDefault="001446F6" w:rsidP="0014032F">
            <w:pPr>
              <w:pStyle w:val="GrundtextBlocksatz"/>
              <w:spacing w:line="250" w:lineRule="exact"/>
              <w:rPr>
                <w:rFonts w:cs="Arial"/>
                <w:sz w:val="16"/>
                <w:szCs w:val="16"/>
              </w:rPr>
            </w:pPr>
            <w:r>
              <w:rPr>
                <w:rFonts w:cs="Arial"/>
                <w:sz w:val="16"/>
                <w:szCs w:val="16"/>
              </w:rPr>
              <w:t>230/231</w:t>
            </w:r>
          </w:p>
          <w:p w:rsidR="001446F6" w:rsidRDefault="001446F6" w:rsidP="0014032F">
            <w:pPr>
              <w:pStyle w:val="GrundtextBlocksatz"/>
              <w:spacing w:line="250" w:lineRule="exact"/>
              <w:rPr>
                <w:rFonts w:cs="Arial"/>
                <w:sz w:val="16"/>
                <w:szCs w:val="16"/>
              </w:rPr>
            </w:pPr>
            <w:r>
              <w:rPr>
                <w:rFonts w:cs="Arial"/>
                <w:sz w:val="16"/>
                <w:szCs w:val="16"/>
              </w:rPr>
              <w:t>232/233</w:t>
            </w:r>
          </w:p>
          <w:p w:rsidR="001446F6" w:rsidRDefault="001446F6" w:rsidP="0014032F">
            <w:pPr>
              <w:pStyle w:val="GrundtextBlocksatz"/>
              <w:spacing w:line="250" w:lineRule="exact"/>
              <w:rPr>
                <w:rFonts w:cs="Arial"/>
                <w:sz w:val="16"/>
                <w:szCs w:val="16"/>
              </w:rPr>
            </w:pPr>
            <w:r>
              <w:rPr>
                <w:rFonts w:cs="Arial"/>
                <w:sz w:val="16"/>
                <w:szCs w:val="16"/>
              </w:rPr>
              <w:t>234/235</w:t>
            </w:r>
          </w:p>
          <w:p w:rsidR="001446F6" w:rsidRDefault="001446F6" w:rsidP="0014032F">
            <w:pPr>
              <w:pStyle w:val="GrundtextBlocksatz"/>
              <w:spacing w:line="250" w:lineRule="exact"/>
              <w:rPr>
                <w:rFonts w:cs="Arial"/>
                <w:sz w:val="16"/>
                <w:szCs w:val="16"/>
              </w:rPr>
            </w:pPr>
            <w:r>
              <w:rPr>
                <w:rFonts w:cs="Arial"/>
                <w:sz w:val="16"/>
                <w:szCs w:val="16"/>
              </w:rPr>
              <w:t>236</w:t>
            </w:r>
          </w:p>
          <w:p w:rsidR="001446F6" w:rsidRDefault="001446F6" w:rsidP="0014032F">
            <w:pPr>
              <w:pStyle w:val="GrundtextBlocksatz"/>
              <w:spacing w:line="250" w:lineRule="exact"/>
              <w:rPr>
                <w:rFonts w:cs="Arial"/>
                <w:sz w:val="16"/>
                <w:szCs w:val="16"/>
              </w:rPr>
            </w:pPr>
            <w:r>
              <w:rPr>
                <w:rFonts w:cs="Arial"/>
                <w:sz w:val="16"/>
                <w:szCs w:val="16"/>
              </w:rPr>
              <w:t>236</w:t>
            </w:r>
          </w:p>
          <w:p w:rsidR="001446F6" w:rsidRDefault="001446F6" w:rsidP="0014032F">
            <w:pPr>
              <w:pStyle w:val="GrundtextBlocksatz"/>
              <w:spacing w:line="250" w:lineRule="exact"/>
              <w:rPr>
                <w:rFonts w:cs="Arial"/>
                <w:sz w:val="16"/>
                <w:szCs w:val="16"/>
              </w:rPr>
            </w:pPr>
            <w:r>
              <w:rPr>
                <w:rFonts w:cs="Arial"/>
                <w:sz w:val="16"/>
                <w:szCs w:val="16"/>
              </w:rPr>
              <w:t>237</w:t>
            </w:r>
          </w:p>
          <w:p w:rsidR="001446F6" w:rsidRDefault="001446F6" w:rsidP="0014032F">
            <w:pPr>
              <w:pStyle w:val="GrundtextBlocksatz"/>
              <w:spacing w:line="250" w:lineRule="exact"/>
              <w:rPr>
                <w:rFonts w:cs="Arial"/>
                <w:sz w:val="16"/>
                <w:szCs w:val="16"/>
              </w:rPr>
            </w:pPr>
            <w:r>
              <w:rPr>
                <w:rFonts w:cs="Arial"/>
                <w:sz w:val="16"/>
                <w:szCs w:val="16"/>
              </w:rPr>
              <w:t>237</w:t>
            </w:r>
          </w:p>
          <w:p w:rsidR="001446F6" w:rsidRDefault="001446F6" w:rsidP="0014032F">
            <w:pPr>
              <w:pStyle w:val="GrundtextBlocksatz"/>
              <w:spacing w:line="250" w:lineRule="exact"/>
              <w:rPr>
                <w:rFonts w:cs="Arial"/>
                <w:sz w:val="16"/>
                <w:szCs w:val="16"/>
              </w:rPr>
            </w:pPr>
            <w:r>
              <w:rPr>
                <w:rFonts w:cs="Arial"/>
                <w:sz w:val="16"/>
                <w:szCs w:val="16"/>
              </w:rPr>
              <w:t>238/239</w:t>
            </w:r>
          </w:p>
          <w:p w:rsidR="001446F6" w:rsidRDefault="001446F6" w:rsidP="0014032F">
            <w:pPr>
              <w:pStyle w:val="GrundtextBlocksatz"/>
              <w:spacing w:line="250" w:lineRule="exact"/>
              <w:rPr>
                <w:rFonts w:cs="Arial"/>
                <w:sz w:val="16"/>
                <w:szCs w:val="16"/>
              </w:rPr>
            </w:pPr>
            <w:r>
              <w:rPr>
                <w:rFonts w:cs="Arial"/>
                <w:sz w:val="16"/>
                <w:szCs w:val="16"/>
              </w:rPr>
              <w:t>240/241</w:t>
            </w:r>
          </w:p>
          <w:p w:rsidR="001446F6" w:rsidRDefault="001446F6" w:rsidP="0014032F">
            <w:pPr>
              <w:pStyle w:val="GrundtextBlocksatz"/>
              <w:spacing w:line="250" w:lineRule="exact"/>
              <w:rPr>
                <w:rFonts w:cs="Arial"/>
                <w:sz w:val="16"/>
                <w:szCs w:val="16"/>
              </w:rPr>
            </w:pPr>
            <w:r>
              <w:rPr>
                <w:rFonts w:cs="Arial"/>
                <w:sz w:val="16"/>
                <w:szCs w:val="16"/>
              </w:rPr>
              <w:t>242/243</w:t>
            </w:r>
          </w:p>
          <w:p w:rsidR="001446F6" w:rsidRPr="00FA7DA3" w:rsidRDefault="001446F6" w:rsidP="0014032F">
            <w:pPr>
              <w:pStyle w:val="GrundtextBlocksatz"/>
              <w:spacing w:line="250" w:lineRule="exact"/>
              <w:rPr>
                <w:rFonts w:cs="Arial"/>
                <w:sz w:val="16"/>
                <w:szCs w:val="16"/>
              </w:rPr>
            </w:pPr>
          </w:p>
        </w:tc>
        <w:tc>
          <w:tcPr>
            <w:tcW w:w="1020" w:type="dxa"/>
            <w:gridSpan w:val="2"/>
            <w:shd w:val="clear" w:color="auto" w:fill="auto"/>
          </w:tcPr>
          <w:p w:rsidR="001446F6" w:rsidRPr="00FA7DA3" w:rsidRDefault="001446F6" w:rsidP="0014032F">
            <w:pPr>
              <w:pStyle w:val="GrundtextBlocksatz"/>
              <w:spacing w:line="230" w:lineRule="exact"/>
              <w:rPr>
                <w:rFonts w:cs="Arial"/>
                <w:sz w:val="16"/>
                <w:szCs w:val="16"/>
              </w:rPr>
            </w:pPr>
            <w:r w:rsidRPr="00FA7DA3">
              <w:rPr>
                <w:rFonts w:cs="Arial"/>
                <w:sz w:val="16"/>
                <w:szCs w:val="16"/>
              </w:rPr>
              <w:t>Welt,</w:t>
            </w:r>
            <w:r>
              <w:rPr>
                <w:rFonts w:cs="Arial"/>
                <w:sz w:val="16"/>
                <w:szCs w:val="16"/>
              </w:rPr>
              <w:t xml:space="preserve"> China,</w:t>
            </w:r>
          </w:p>
          <w:p w:rsidR="001446F6" w:rsidRDefault="001446F6" w:rsidP="0014032F">
            <w:pPr>
              <w:pStyle w:val="GrundtextBlocksatz"/>
              <w:spacing w:line="230" w:lineRule="exact"/>
              <w:rPr>
                <w:rFonts w:cs="Arial"/>
                <w:sz w:val="16"/>
                <w:szCs w:val="16"/>
              </w:rPr>
            </w:pPr>
            <w:r w:rsidRPr="00FA7DA3">
              <w:rPr>
                <w:rFonts w:cs="Arial"/>
                <w:sz w:val="16"/>
                <w:szCs w:val="16"/>
              </w:rPr>
              <w:t>Deutschland,</w:t>
            </w:r>
          </w:p>
          <w:p w:rsidR="001446F6" w:rsidRPr="00FA7DA3" w:rsidRDefault="001446F6" w:rsidP="0014032F">
            <w:pPr>
              <w:pStyle w:val="GrundtextBlocksatz"/>
              <w:spacing w:line="230" w:lineRule="exact"/>
              <w:rPr>
                <w:rFonts w:cs="Arial"/>
                <w:sz w:val="16"/>
                <w:szCs w:val="16"/>
              </w:rPr>
            </w:pPr>
            <w:r>
              <w:rPr>
                <w:rFonts w:cs="Arial"/>
                <w:sz w:val="16"/>
                <w:szCs w:val="16"/>
              </w:rPr>
              <w:t xml:space="preserve">Philippinen, </w:t>
            </w:r>
            <w:proofErr w:type="spellStart"/>
            <w:r>
              <w:rPr>
                <w:rFonts w:cs="Arial"/>
                <w:sz w:val="16"/>
                <w:szCs w:val="16"/>
              </w:rPr>
              <w:t>Bangladesh</w:t>
            </w:r>
            <w:proofErr w:type="spellEnd"/>
            <w:r>
              <w:rPr>
                <w:rFonts w:cs="Arial"/>
                <w:sz w:val="16"/>
                <w:szCs w:val="16"/>
              </w:rPr>
              <w:t>, Botsuana, Sydney, Syrien</w:t>
            </w:r>
          </w:p>
        </w:tc>
        <w:tc>
          <w:tcPr>
            <w:tcW w:w="1417" w:type="dxa"/>
            <w:gridSpan w:val="3"/>
            <w:shd w:val="clear" w:color="auto" w:fill="auto"/>
          </w:tcPr>
          <w:p w:rsidR="001446F6" w:rsidRDefault="001446F6" w:rsidP="0014032F">
            <w:pPr>
              <w:pStyle w:val="GrundtextBlocksatz"/>
              <w:spacing w:line="230" w:lineRule="exact"/>
              <w:rPr>
                <w:rFonts w:cs="Arial"/>
                <w:sz w:val="16"/>
                <w:szCs w:val="16"/>
              </w:rPr>
            </w:pPr>
            <w:r>
              <w:rPr>
                <w:rFonts w:cs="Arial"/>
                <w:sz w:val="16"/>
                <w:szCs w:val="16"/>
              </w:rPr>
              <w:t>Container, GATT,</w:t>
            </w:r>
          </w:p>
          <w:p w:rsidR="001446F6" w:rsidRDefault="001446F6" w:rsidP="0014032F">
            <w:pPr>
              <w:pStyle w:val="GrundtextBlocksatz"/>
              <w:spacing w:line="230" w:lineRule="exact"/>
              <w:rPr>
                <w:rFonts w:cs="Arial"/>
                <w:sz w:val="16"/>
                <w:szCs w:val="16"/>
              </w:rPr>
            </w:pPr>
            <w:r>
              <w:rPr>
                <w:rFonts w:cs="Arial"/>
                <w:sz w:val="16"/>
                <w:szCs w:val="16"/>
              </w:rPr>
              <w:t>Global City,</w:t>
            </w:r>
          </w:p>
          <w:p w:rsidR="001446F6" w:rsidRDefault="001446F6" w:rsidP="0014032F">
            <w:pPr>
              <w:pStyle w:val="GrundtextBlocksatz"/>
              <w:spacing w:line="230" w:lineRule="exact"/>
              <w:rPr>
                <w:rFonts w:cs="Arial"/>
                <w:sz w:val="16"/>
                <w:szCs w:val="16"/>
              </w:rPr>
            </w:pPr>
            <w:r>
              <w:rPr>
                <w:rFonts w:cs="Arial"/>
                <w:sz w:val="16"/>
                <w:szCs w:val="16"/>
              </w:rPr>
              <w:t xml:space="preserve">Global Player, </w:t>
            </w:r>
            <w:r w:rsidRPr="00FA7DA3">
              <w:rPr>
                <w:rFonts w:cs="Arial"/>
                <w:sz w:val="16"/>
                <w:szCs w:val="16"/>
              </w:rPr>
              <w:t>Globalisierung,</w:t>
            </w:r>
            <w:r>
              <w:rPr>
                <w:rFonts w:cs="Arial"/>
                <w:sz w:val="16"/>
                <w:szCs w:val="16"/>
              </w:rPr>
              <w:t xml:space="preserve"> Liberalisierung, </w:t>
            </w:r>
            <w:proofErr w:type="spellStart"/>
            <w:r>
              <w:rPr>
                <w:rFonts w:cs="Arial"/>
                <w:sz w:val="16"/>
                <w:szCs w:val="16"/>
              </w:rPr>
              <w:t>Megacity</w:t>
            </w:r>
            <w:proofErr w:type="spellEnd"/>
            <w:r>
              <w:rPr>
                <w:rFonts w:cs="Arial"/>
                <w:sz w:val="16"/>
                <w:szCs w:val="16"/>
              </w:rPr>
              <w:t>,</w:t>
            </w:r>
          </w:p>
          <w:p w:rsidR="001446F6" w:rsidRDefault="001446F6" w:rsidP="0014032F">
            <w:pPr>
              <w:pStyle w:val="GrundtextBlocksatz"/>
              <w:spacing w:line="230" w:lineRule="exact"/>
              <w:rPr>
                <w:rFonts w:cs="Arial"/>
                <w:sz w:val="16"/>
                <w:szCs w:val="16"/>
              </w:rPr>
            </w:pPr>
            <w:r>
              <w:rPr>
                <w:rFonts w:cs="Arial"/>
                <w:sz w:val="16"/>
                <w:szCs w:val="16"/>
              </w:rPr>
              <w:t>Migration,</w:t>
            </w:r>
          </w:p>
          <w:p w:rsidR="001446F6" w:rsidRDefault="001446F6" w:rsidP="0014032F">
            <w:pPr>
              <w:pStyle w:val="GrundtextBlocksatz"/>
              <w:spacing w:line="230" w:lineRule="exact"/>
              <w:rPr>
                <w:rFonts w:cs="Arial"/>
                <w:sz w:val="16"/>
                <w:szCs w:val="16"/>
              </w:rPr>
            </w:pPr>
            <w:r>
              <w:rPr>
                <w:rFonts w:cs="Arial"/>
                <w:sz w:val="16"/>
                <w:szCs w:val="16"/>
              </w:rPr>
              <w:t>Mobilität,</w:t>
            </w:r>
          </w:p>
          <w:p w:rsidR="001446F6" w:rsidRDefault="001446F6" w:rsidP="0014032F">
            <w:pPr>
              <w:pStyle w:val="GrundtextBlocksatz"/>
              <w:spacing w:line="230" w:lineRule="exact"/>
              <w:rPr>
                <w:rFonts w:cs="Arial"/>
                <w:sz w:val="16"/>
                <w:szCs w:val="16"/>
              </w:rPr>
            </w:pPr>
            <w:r>
              <w:rPr>
                <w:rFonts w:cs="Arial"/>
                <w:sz w:val="16"/>
                <w:szCs w:val="16"/>
              </w:rPr>
              <w:t>Push- und Pull-Faktoren,</w:t>
            </w:r>
          </w:p>
          <w:p w:rsidR="001446F6" w:rsidRDefault="001446F6" w:rsidP="0014032F">
            <w:pPr>
              <w:pStyle w:val="GrundtextBlocksatz"/>
              <w:spacing w:line="230" w:lineRule="exact"/>
              <w:rPr>
                <w:rFonts w:cs="Arial"/>
                <w:sz w:val="16"/>
                <w:szCs w:val="16"/>
              </w:rPr>
            </w:pPr>
            <w:r>
              <w:rPr>
                <w:rFonts w:cs="Arial"/>
                <w:sz w:val="16"/>
                <w:szCs w:val="16"/>
              </w:rPr>
              <w:t>Subunternehmer,</w:t>
            </w:r>
          </w:p>
          <w:p w:rsidR="001446F6" w:rsidRDefault="001446F6" w:rsidP="0014032F">
            <w:pPr>
              <w:pStyle w:val="GrundtextBlocksatz"/>
              <w:spacing w:line="230" w:lineRule="exact"/>
              <w:rPr>
                <w:rFonts w:cs="Arial"/>
                <w:sz w:val="16"/>
                <w:szCs w:val="16"/>
              </w:rPr>
            </w:pPr>
            <w:r>
              <w:rPr>
                <w:rFonts w:cs="Arial"/>
                <w:sz w:val="16"/>
                <w:szCs w:val="16"/>
              </w:rPr>
              <w:t>Transnationale Unternehmen (TNC),</w:t>
            </w:r>
          </w:p>
          <w:p w:rsidR="001446F6" w:rsidRDefault="001446F6" w:rsidP="0014032F">
            <w:pPr>
              <w:pStyle w:val="GrundtextBlocksatz"/>
              <w:spacing w:line="230" w:lineRule="exact"/>
              <w:rPr>
                <w:rFonts w:cs="Arial"/>
                <w:sz w:val="16"/>
                <w:szCs w:val="16"/>
              </w:rPr>
            </w:pPr>
            <w:proofErr w:type="spellStart"/>
            <w:r>
              <w:rPr>
                <w:rFonts w:cs="Arial"/>
                <w:sz w:val="16"/>
                <w:szCs w:val="16"/>
              </w:rPr>
              <w:t>Triadisierung</w:t>
            </w:r>
            <w:proofErr w:type="spellEnd"/>
            <w:r>
              <w:rPr>
                <w:rFonts w:cs="Arial"/>
                <w:sz w:val="16"/>
                <w:szCs w:val="16"/>
              </w:rPr>
              <w:t>,</w:t>
            </w:r>
          </w:p>
          <w:p w:rsidR="001446F6" w:rsidRDefault="001446F6" w:rsidP="0014032F">
            <w:pPr>
              <w:pStyle w:val="GrundtextBlocksatz"/>
              <w:spacing w:line="230" w:lineRule="exact"/>
              <w:rPr>
                <w:rFonts w:cs="Arial"/>
                <w:sz w:val="16"/>
                <w:szCs w:val="16"/>
              </w:rPr>
            </w:pPr>
            <w:r>
              <w:rPr>
                <w:rFonts w:cs="Arial"/>
                <w:sz w:val="16"/>
                <w:szCs w:val="16"/>
              </w:rPr>
              <w:t>Verstädterungsgrad,</w:t>
            </w:r>
          </w:p>
          <w:p w:rsidR="001446F6" w:rsidRDefault="001446F6" w:rsidP="0014032F">
            <w:pPr>
              <w:pStyle w:val="GrundtextBlocksatz"/>
              <w:spacing w:line="230" w:lineRule="exact"/>
              <w:rPr>
                <w:rFonts w:cs="Arial"/>
                <w:sz w:val="16"/>
                <w:szCs w:val="16"/>
              </w:rPr>
            </w:pPr>
            <w:r>
              <w:rPr>
                <w:rFonts w:cs="Arial"/>
                <w:sz w:val="16"/>
                <w:szCs w:val="16"/>
              </w:rPr>
              <w:t>Welthandel,</w:t>
            </w:r>
          </w:p>
          <w:p w:rsidR="001446F6" w:rsidRPr="007A5BC7" w:rsidRDefault="00323542" w:rsidP="0014032F">
            <w:pPr>
              <w:pStyle w:val="GrundtextBlocksatz"/>
              <w:spacing w:line="230" w:lineRule="exact"/>
              <w:rPr>
                <w:rFonts w:cs="Arial"/>
                <w:sz w:val="16"/>
                <w:szCs w:val="16"/>
              </w:rPr>
            </w:pPr>
            <w:r>
              <w:rPr>
                <w:rFonts w:cs="Arial"/>
                <w:sz w:val="16"/>
                <w:szCs w:val="16"/>
              </w:rPr>
              <w:t>WTO</w:t>
            </w:r>
          </w:p>
          <w:p w:rsidR="001446F6" w:rsidRPr="007A5BC7" w:rsidRDefault="001446F6" w:rsidP="0014032F">
            <w:pPr>
              <w:pStyle w:val="GrundtextBlocksatz"/>
              <w:spacing w:line="230" w:lineRule="exact"/>
              <w:rPr>
                <w:rFonts w:cs="Arial"/>
                <w:sz w:val="16"/>
                <w:szCs w:val="16"/>
                <w:highlight w:val="yellow"/>
              </w:rPr>
            </w:pPr>
          </w:p>
        </w:tc>
        <w:tc>
          <w:tcPr>
            <w:tcW w:w="7087" w:type="dxa"/>
            <w:gridSpan w:val="3"/>
            <w:shd w:val="clear" w:color="auto" w:fill="auto"/>
          </w:tcPr>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35464">
              <w:rPr>
                <w:rFonts w:ascii="Arial" w:hAnsi="Arial" w:cs="Arial"/>
                <w:b/>
                <w:sz w:val="16"/>
                <w:szCs w:val="16"/>
              </w:rPr>
              <w:t>[F7/3]</w:t>
            </w:r>
            <w:r w:rsidRPr="00F35464">
              <w:rPr>
                <w:rFonts w:ascii="Arial" w:hAnsi="Arial" w:cs="Arial"/>
                <w:sz w:val="16"/>
                <w:szCs w:val="16"/>
              </w:rPr>
              <w:t xml:space="preserve"> Politische</w:t>
            </w:r>
            <w:r>
              <w:rPr>
                <w:rFonts w:ascii="Arial" w:hAnsi="Arial" w:cs="Arial"/>
                <w:sz w:val="16"/>
                <w:szCs w:val="16"/>
              </w:rPr>
              <w:t xml:space="preserve"> und wirtschaftsräumliche Verflechtungen</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711AAE">
              <w:rPr>
                <w:rFonts w:ascii="Arial" w:hAnsi="Arial" w:cs="Arial"/>
                <w:b/>
                <w:sz w:val="16"/>
                <w:szCs w:val="16"/>
              </w:rPr>
              <w:t>[F9/1]</w:t>
            </w:r>
            <w:r w:rsidRPr="00711AAE">
              <w:rPr>
                <w:rFonts w:ascii="Arial" w:hAnsi="Arial" w:cs="Arial"/>
                <w:sz w:val="16"/>
                <w:szCs w:val="16"/>
              </w:rPr>
              <w:t xml:space="preserve"> </w:t>
            </w:r>
            <w:r w:rsidRPr="00FB62DA">
              <w:rPr>
                <w:rFonts w:ascii="Arial" w:hAnsi="Arial" w:cs="Arial"/>
                <w:sz w:val="16"/>
                <w:szCs w:val="16"/>
              </w:rPr>
              <w:t>Natürlicher und anthropogener Klimawandel</w:t>
            </w:r>
          </w:p>
          <w:p w:rsidR="001446F6" w:rsidRPr="006463F2" w:rsidRDefault="001446F6" w:rsidP="00BC2A17">
            <w:pPr>
              <w:autoSpaceDE w:val="0"/>
              <w:autoSpaceDN w:val="0"/>
              <w:adjustRightInd w:val="0"/>
              <w:spacing w:before="60" w:after="60"/>
              <w:rPr>
                <w:rFonts w:ascii="Arial" w:hAnsi="Arial" w:cs="Arial"/>
                <w:sz w:val="16"/>
                <w:szCs w:val="16"/>
              </w:rPr>
            </w:pPr>
            <w:r w:rsidRPr="00F35464">
              <w:rPr>
                <w:rFonts w:ascii="Arial" w:hAnsi="Arial" w:cs="Arial"/>
                <w:b/>
                <w:sz w:val="16"/>
                <w:szCs w:val="16"/>
              </w:rPr>
              <w:t>[F9/</w:t>
            </w:r>
            <w:r>
              <w:rPr>
                <w:rFonts w:ascii="Arial" w:hAnsi="Arial" w:cs="Arial"/>
                <w:b/>
                <w:sz w:val="16"/>
                <w:szCs w:val="16"/>
              </w:rPr>
              <w:t>3</w:t>
            </w:r>
            <w:r w:rsidRPr="00F35464">
              <w:rPr>
                <w:rFonts w:ascii="Arial" w:hAnsi="Arial" w:cs="Arial"/>
                <w:b/>
                <w:sz w:val="16"/>
                <w:szCs w:val="16"/>
              </w:rPr>
              <w:t>]</w:t>
            </w:r>
            <w:r w:rsidRPr="00F35464">
              <w:rPr>
                <w:rFonts w:ascii="Arial" w:hAnsi="Arial" w:cs="Arial"/>
                <w:sz w:val="16"/>
                <w:szCs w:val="16"/>
              </w:rPr>
              <w:t xml:space="preserve"> </w:t>
            </w:r>
            <w:r w:rsidRPr="006463F2">
              <w:rPr>
                <w:rFonts w:ascii="Arial" w:hAnsi="Arial" w:cs="Arial"/>
                <w:sz w:val="16"/>
                <w:szCs w:val="16"/>
              </w:rPr>
              <w:t>Globale Verflechtungen im Spannungsfeld von Ökonomie und Ökologie</w:t>
            </w:r>
          </w:p>
          <w:p w:rsidR="001446F6" w:rsidRPr="007A5BC7" w:rsidRDefault="001446F6" w:rsidP="00BC2A17">
            <w:pPr>
              <w:autoSpaceDE w:val="0"/>
              <w:autoSpaceDN w:val="0"/>
              <w:adjustRightInd w:val="0"/>
              <w:spacing w:before="60" w:after="60"/>
              <w:rPr>
                <w:rFonts w:ascii="Arial" w:hAnsi="Arial" w:cs="Arial"/>
                <w:sz w:val="16"/>
                <w:szCs w:val="16"/>
                <w:highlight w:val="yellow"/>
              </w:rPr>
            </w:pPr>
            <w:r w:rsidRPr="00FB62DA">
              <w:rPr>
                <w:rFonts w:ascii="Arial" w:hAnsi="Arial" w:cs="Arial"/>
                <w:b/>
                <w:sz w:val="16"/>
                <w:szCs w:val="16"/>
              </w:rPr>
              <w:t xml:space="preserve">[F9/4] </w:t>
            </w:r>
            <w:r w:rsidRPr="00FB62DA">
              <w:rPr>
                <w:rFonts w:ascii="Arial" w:hAnsi="Arial" w:cs="Arial"/>
                <w:sz w:val="16"/>
                <w:szCs w:val="16"/>
              </w:rPr>
              <w:t>Ursachen und Auswirkungen von Mobilität und Migration</w:t>
            </w:r>
          </w:p>
          <w:p w:rsidR="001446F6" w:rsidRPr="00F30849" w:rsidRDefault="001446F6" w:rsidP="00BC2A17">
            <w:pPr>
              <w:autoSpaceDE w:val="0"/>
              <w:autoSpaceDN w:val="0"/>
              <w:adjustRightInd w:val="0"/>
              <w:spacing w:before="60" w:after="60"/>
              <w:rPr>
                <w:rFonts w:ascii="Arial" w:hAnsi="Arial" w:cs="Arial"/>
                <w:sz w:val="16"/>
                <w:szCs w:val="16"/>
              </w:rPr>
            </w:pPr>
            <w:r w:rsidRPr="00F30849">
              <w:rPr>
                <w:rFonts w:ascii="Arial" w:hAnsi="Arial" w:cs="Arial"/>
                <w:b/>
                <w:sz w:val="16"/>
                <w:szCs w:val="16"/>
              </w:rPr>
              <w:t>[O1/2]</w:t>
            </w:r>
            <w:r w:rsidRPr="00F30849">
              <w:rPr>
                <w:rFonts w:ascii="Arial" w:hAnsi="Arial" w:cs="Arial"/>
                <w:sz w:val="16"/>
                <w:szCs w:val="16"/>
              </w:rPr>
              <w:t xml:space="preserve"> kennen grundlegende räumliche Orientierungsraster und Ordnungssysteme (z. B. das Gradnetz, die Klima- und Landschaftszonen der Erde, Regionen unterschiedlichen Entwicklungsstandes)</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[O2/1]</w:t>
            </w:r>
            <w:r w:rsidRPr="00A728E4">
              <w:rPr>
                <w:rFonts w:ascii="Arial" w:hAnsi="Arial" w:cs="Arial"/>
                <w:sz w:val="16"/>
                <w:szCs w:val="16"/>
              </w:rPr>
              <w:t xml:space="preserve"> beschreiben die Lage eines Ortes und anderer geografischer Objekte sowie Sachverhalte in Beziehung zu weiteren geografischen Bezugseinheiten (z. B. Flüsse, Gebirge)</w:t>
            </w:r>
          </w:p>
          <w:p w:rsidR="001446F6" w:rsidRPr="00F30849" w:rsidRDefault="001446F6" w:rsidP="00BC2A17">
            <w:pPr>
              <w:autoSpaceDE w:val="0"/>
              <w:autoSpaceDN w:val="0"/>
              <w:adjustRightInd w:val="0"/>
              <w:spacing w:before="60" w:after="60"/>
              <w:rPr>
                <w:rFonts w:ascii="Arial" w:hAnsi="Arial" w:cs="Arial"/>
                <w:sz w:val="16"/>
                <w:szCs w:val="16"/>
              </w:rPr>
            </w:pPr>
            <w:r w:rsidRPr="00F30849">
              <w:rPr>
                <w:rFonts w:ascii="Arial" w:hAnsi="Arial" w:cs="Arial"/>
                <w:b/>
                <w:sz w:val="16"/>
                <w:szCs w:val="16"/>
              </w:rPr>
              <w:t>[O2/2]</w:t>
            </w:r>
            <w:r w:rsidRPr="00F30849">
              <w:rPr>
                <w:rFonts w:ascii="Arial" w:hAnsi="Arial" w:cs="Arial"/>
                <w:sz w:val="16"/>
                <w:szCs w:val="16"/>
              </w:rPr>
              <w:t xml:space="preserve"> beschreiben die Lage geografischer Objekte in Bezug auf ausgewählte räumliche Orientierungsraster und Ordnungssysteme (z. B. Lage im Gradnetz)</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[M2/1]</w:t>
            </w:r>
            <w:r w:rsidRPr="00A728E4">
              <w:rPr>
                <w:rFonts w:ascii="Arial" w:hAnsi="Arial" w:cs="Arial"/>
                <w:sz w:val="16"/>
                <w:szCs w:val="16"/>
              </w:rPr>
              <w:t xml:space="preserve"> wenden grundlegende Strategien der Informationsgewinnung aus traditionellen und technikgestützten Informationsquellen und -formen sowie Strategien der Informationsauswertung an</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[M3/1]</w:t>
            </w:r>
            <w:r w:rsidRPr="00A728E4">
              <w:rPr>
                <w:rFonts w:ascii="Arial" w:hAnsi="Arial" w:cs="Arial"/>
                <w:sz w:val="16"/>
                <w:szCs w:val="16"/>
              </w:rPr>
              <w:t xml:space="preserve"> strukturieren geografisch relevante Informationen</w:t>
            </w:r>
          </w:p>
          <w:p w:rsidR="001446F6" w:rsidRPr="00F30849" w:rsidRDefault="001446F6" w:rsidP="00BC2A17">
            <w:pPr>
              <w:autoSpaceDE w:val="0"/>
              <w:autoSpaceDN w:val="0"/>
              <w:adjustRightInd w:val="0"/>
              <w:spacing w:before="60" w:after="60"/>
              <w:rPr>
                <w:rFonts w:ascii="Arial" w:hAnsi="Arial" w:cs="Arial"/>
                <w:sz w:val="16"/>
                <w:szCs w:val="16"/>
              </w:rPr>
            </w:pPr>
            <w:r w:rsidRPr="00F30849">
              <w:rPr>
                <w:rFonts w:ascii="Arial" w:hAnsi="Arial" w:cs="Arial"/>
                <w:b/>
                <w:sz w:val="16"/>
                <w:szCs w:val="16"/>
              </w:rPr>
              <w:t>[M4/1]</w:t>
            </w:r>
            <w:r w:rsidRPr="00F30849">
              <w:rPr>
                <w:rFonts w:ascii="Arial" w:hAnsi="Arial" w:cs="Arial"/>
                <w:sz w:val="16"/>
                <w:szCs w:val="16"/>
              </w:rPr>
              <w:t xml:space="preserve"> wenden Möglichkeiten der Überprüfung von Hypothesen an</w:t>
            </w:r>
          </w:p>
          <w:p w:rsidR="001446F6" w:rsidRPr="00A728E4" w:rsidRDefault="001446F6" w:rsidP="00BC2A17">
            <w:pPr>
              <w:autoSpaceDE w:val="0"/>
              <w:autoSpaceDN w:val="0"/>
              <w:adjustRightInd w:val="0"/>
              <w:spacing w:before="60" w:after="60"/>
              <w:rPr>
                <w:rFonts w:ascii="Arial" w:hAnsi="Arial" w:cs="Arial"/>
                <w:sz w:val="16"/>
                <w:szCs w:val="16"/>
              </w:rPr>
            </w:pPr>
            <w:r w:rsidRPr="00A728E4">
              <w:rPr>
                <w:rFonts w:ascii="Arial" w:hAnsi="Arial" w:cs="Arial"/>
                <w:b/>
                <w:sz w:val="16"/>
                <w:szCs w:val="16"/>
              </w:rPr>
              <w:t>[M4/2]</w:t>
            </w:r>
            <w:r w:rsidRPr="00A728E4">
              <w:rPr>
                <w:rFonts w:ascii="Arial" w:hAnsi="Arial" w:cs="Arial"/>
                <w:sz w:val="16"/>
                <w:szCs w:val="16"/>
              </w:rPr>
              <w:t xml:space="preserve"> beschreiben den Weg der Erkenntnisgewinnung</w:t>
            </w:r>
          </w:p>
          <w:p w:rsidR="001446F6" w:rsidRPr="00733A22" w:rsidRDefault="001446F6" w:rsidP="00BC2A17">
            <w:pPr>
              <w:autoSpaceDE w:val="0"/>
              <w:autoSpaceDN w:val="0"/>
              <w:adjustRightInd w:val="0"/>
              <w:spacing w:before="60" w:after="60"/>
              <w:rPr>
                <w:rFonts w:ascii="Arial" w:hAnsi="Arial" w:cs="Arial"/>
                <w:sz w:val="16"/>
                <w:szCs w:val="16"/>
              </w:rPr>
            </w:pPr>
            <w:r w:rsidRPr="00733A22">
              <w:rPr>
                <w:rFonts w:ascii="Arial" w:hAnsi="Arial" w:cs="Arial"/>
                <w:b/>
                <w:sz w:val="16"/>
                <w:szCs w:val="16"/>
              </w:rPr>
              <w:t>[K1/2]</w:t>
            </w:r>
            <w:r w:rsidRPr="00733A22">
              <w:rPr>
                <w:rFonts w:ascii="Arial" w:hAnsi="Arial" w:cs="Arial"/>
                <w:sz w:val="16"/>
                <w:szCs w:val="16"/>
              </w:rPr>
              <w:t xml:space="preserve"> stellen Sachverhalte strukturiert und in relevanten Zusammenhängen dar</w:t>
            </w:r>
          </w:p>
          <w:p w:rsidR="001446F6" w:rsidRPr="008B0D08" w:rsidRDefault="001446F6" w:rsidP="00BC2A17">
            <w:pPr>
              <w:autoSpaceDE w:val="0"/>
              <w:autoSpaceDN w:val="0"/>
              <w:adjustRightInd w:val="0"/>
              <w:spacing w:before="60" w:after="60"/>
              <w:rPr>
                <w:rFonts w:ascii="Arial" w:hAnsi="Arial" w:cs="Arial"/>
                <w:sz w:val="16"/>
                <w:szCs w:val="16"/>
              </w:rPr>
            </w:pPr>
            <w:r w:rsidRPr="008B0D08">
              <w:rPr>
                <w:rFonts w:ascii="Arial" w:hAnsi="Arial" w:cs="Arial"/>
                <w:b/>
                <w:sz w:val="16"/>
                <w:szCs w:val="16"/>
              </w:rPr>
              <w:t>[K1/4]</w:t>
            </w:r>
            <w:r w:rsidRPr="008B0D08">
              <w:rPr>
                <w:rFonts w:ascii="Arial" w:hAnsi="Arial" w:cs="Arial"/>
                <w:sz w:val="16"/>
                <w:szCs w:val="16"/>
              </w:rPr>
              <w:t xml:space="preserve"> organisieren und präsentieren geografisch relevante Sachverhalte fach-, situations- und adressatengerecht mit angemessener Medienunterstützung</w:t>
            </w:r>
          </w:p>
          <w:p w:rsidR="001446F6" w:rsidRPr="008B0D08" w:rsidRDefault="001446F6" w:rsidP="00BC2A17">
            <w:pPr>
              <w:autoSpaceDE w:val="0"/>
              <w:autoSpaceDN w:val="0"/>
              <w:adjustRightInd w:val="0"/>
              <w:spacing w:before="60" w:after="60"/>
              <w:rPr>
                <w:rFonts w:ascii="Arial" w:hAnsi="Arial" w:cs="Arial"/>
                <w:sz w:val="16"/>
                <w:szCs w:val="16"/>
              </w:rPr>
            </w:pPr>
            <w:r w:rsidRPr="008B0D08">
              <w:rPr>
                <w:rFonts w:ascii="Arial" w:hAnsi="Arial" w:cs="Arial"/>
                <w:b/>
                <w:sz w:val="16"/>
                <w:szCs w:val="16"/>
              </w:rPr>
              <w:t>[B2/1]</w:t>
            </w:r>
            <w:r w:rsidRPr="008B0D08">
              <w:rPr>
                <w:rFonts w:ascii="Arial" w:hAnsi="Arial" w:cs="Arial"/>
                <w:sz w:val="16"/>
                <w:szCs w:val="16"/>
              </w:rPr>
              <w:t xml:space="preserve"> nehmen Stellung zu geografischen Aussagen hinsichtlich ihrer räumlichen und gesellschaftlichen Bedeutung (z. B. von Geo- und Umweltrisiken, Mobilität)</w:t>
            </w:r>
          </w:p>
          <w:p w:rsidR="001446F6" w:rsidRPr="007A5BC7" w:rsidRDefault="001446F6" w:rsidP="005F3D95">
            <w:pPr>
              <w:autoSpaceDE w:val="0"/>
              <w:autoSpaceDN w:val="0"/>
              <w:adjustRightInd w:val="0"/>
              <w:spacing w:before="60" w:after="60"/>
              <w:rPr>
                <w:rFonts w:ascii="Arial" w:hAnsi="Arial" w:cs="Arial"/>
                <w:sz w:val="16"/>
                <w:szCs w:val="16"/>
                <w:highlight w:val="yellow"/>
              </w:rPr>
            </w:pPr>
            <w:r w:rsidRPr="008B0D08">
              <w:rPr>
                <w:rFonts w:ascii="Arial" w:hAnsi="Arial" w:cs="Arial"/>
                <w:b/>
                <w:sz w:val="16"/>
                <w:szCs w:val="16"/>
              </w:rPr>
              <w:t>[B2/4]</w:t>
            </w:r>
            <w:r w:rsidRPr="008B0D08">
              <w:rPr>
                <w:rFonts w:ascii="Arial" w:hAnsi="Arial" w:cs="Arial"/>
                <w:sz w:val="16"/>
                <w:szCs w:val="16"/>
              </w:rPr>
              <w:t xml:space="preserve"> wägen Vor- und Nachteile sachgerecht und problemorientiert ab</w:t>
            </w:r>
          </w:p>
        </w:tc>
        <w:tc>
          <w:tcPr>
            <w:tcW w:w="680" w:type="dxa"/>
            <w:gridSpan w:val="3"/>
            <w:shd w:val="clear" w:color="auto" w:fill="auto"/>
            <w:vAlign w:val="center"/>
          </w:tcPr>
          <w:p w:rsidR="001446F6" w:rsidRPr="00D10E60" w:rsidRDefault="0057346C" w:rsidP="0014032F">
            <w:pPr>
              <w:jc w:val="center"/>
              <w:rPr>
                <w:rFonts w:ascii="Arial" w:hAnsi="Arial" w:cs="Arial"/>
                <w:sz w:val="20"/>
                <w:szCs w:val="20"/>
              </w:rPr>
            </w:pPr>
            <w:r>
              <w:rPr>
                <w:rFonts w:ascii="Arial" w:hAnsi="Arial" w:cs="Arial"/>
                <w:sz w:val="20"/>
                <w:szCs w:val="20"/>
              </w:rPr>
              <w:t>ca.</w:t>
            </w:r>
            <w:r>
              <w:rPr>
                <w:rFonts w:ascii="Arial" w:hAnsi="Arial" w:cs="Arial"/>
                <w:sz w:val="20"/>
                <w:szCs w:val="20"/>
              </w:rPr>
              <w:br/>
            </w:r>
            <w:r w:rsidR="001446F6">
              <w:rPr>
                <w:rFonts w:ascii="Arial" w:hAnsi="Arial" w:cs="Arial"/>
                <w:sz w:val="20"/>
                <w:szCs w:val="20"/>
              </w:rPr>
              <w:t>15</w:t>
            </w:r>
          </w:p>
        </w:tc>
      </w:tr>
    </w:tbl>
    <w:p w:rsidR="00006AD7" w:rsidRDefault="00006AD7" w:rsidP="00200AF9">
      <w:pPr>
        <w:rPr>
          <w:rFonts w:ascii="PoloST11KBuch" w:hAnsi="PoloST11KBuch"/>
          <w:sz w:val="20"/>
          <w:szCs w:val="20"/>
        </w:rPr>
      </w:pPr>
    </w:p>
    <w:sectPr w:rsidR="00006AD7" w:rsidSect="001C7661">
      <w:headerReference w:type="default" r:id="rId8"/>
      <w:pgSz w:w="16838" w:h="11906" w:orient="landscape" w:code="9"/>
      <w:pgMar w:top="1418"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E5" w:rsidRDefault="007C33E5">
      <w:r>
        <w:separator/>
      </w:r>
    </w:p>
  </w:endnote>
  <w:endnote w:type="continuationSeparator" w:id="0">
    <w:p w:rsidR="007C33E5" w:rsidRDefault="007C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loST11KBuch">
    <w:altName w:val="Times New Roman"/>
    <w:charset w:val="00"/>
    <w:family w:val="auto"/>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E5" w:rsidRDefault="007C33E5">
      <w:r>
        <w:separator/>
      </w:r>
    </w:p>
  </w:footnote>
  <w:footnote w:type="continuationSeparator" w:id="0">
    <w:p w:rsidR="007C33E5" w:rsidRDefault="007C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E5" w:rsidRDefault="007C33E5">
    <w:pPr>
      <w:pStyle w:val="Kopfzeile"/>
    </w:pPr>
    <w:r>
      <w:rPr>
        <w:noProof/>
      </w:rPr>
      <w:drawing>
        <wp:anchor distT="0" distB="0" distL="114935" distR="114935" simplePos="0" relativeHeight="251657728" behindDoc="0" locked="0" layoutInCell="1" allowOverlap="1">
          <wp:simplePos x="0" y="0"/>
          <wp:positionH relativeFrom="column">
            <wp:posOffset>7947408</wp:posOffset>
          </wp:positionH>
          <wp:positionV relativeFrom="paragraph">
            <wp:posOffset>-243840</wp:posOffset>
          </wp:positionV>
          <wp:extent cx="1080135" cy="540385"/>
          <wp:effectExtent l="0" t="0" r="571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540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85F64"/>
    <w:multiLevelType w:val="hybridMultilevel"/>
    <w:tmpl w:val="A6F0E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F6452A"/>
    <w:multiLevelType w:val="hybridMultilevel"/>
    <w:tmpl w:val="A3988F18"/>
    <w:lvl w:ilvl="0" w:tplc="DFE4BD32">
      <w:start w:val="1"/>
      <w:numFmt w:val="decimal"/>
      <w:lvlText w:val="%1."/>
      <w:lvlJc w:val="left"/>
      <w:pPr>
        <w:ind w:left="720" w:hanging="360"/>
      </w:pPr>
      <w:rPr>
        <w:rFonts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5804DE"/>
    <w:multiLevelType w:val="hybridMultilevel"/>
    <w:tmpl w:val="DA30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326D7"/>
    <w:multiLevelType w:val="hybridMultilevel"/>
    <w:tmpl w:val="88B2B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FB0182"/>
    <w:multiLevelType w:val="hybridMultilevel"/>
    <w:tmpl w:val="00A06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2426E4"/>
    <w:multiLevelType w:val="hybridMultilevel"/>
    <w:tmpl w:val="EA962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6C15C9"/>
    <w:multiLevelType w:val="hybridMultilevel"/>
    <w:tmpl w:val="035A0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43"/>
    <w:rsid w:val="000002E1"/>
    <w:rsid w:val="00002426"/>
    <w:rsid w:val="000026E3"/>
    <w:rsid w:val="00003C79"/>
    <w:rsid w:val="00006AD7"/>
    <w:rsid w:val="000149FE"/>
    <w:rsid w:val="00021267"/>
    <w:rsid w:val="00023719"/>
    <w:rsid w:val="00034D07"/>
    <w:rsid w:val="000357FB"/>
    <w:rsid w:val="00037077"/>
    <w:rsid w:val="0004421F"/>
    <w:rsid w:val="000569E8"/>
    <w:rsid w:val="000678EE"/>
    <w:rsid w:val="0008195D"/>
    <w:rsid w:val="00082F5B"/>
    <w:rsid w:val="00083800"/>
    <w:rsid w:val="0008743C"/>
    <w:rsid w:val="00093568"/>
    <w:rsid w:val="000A504D"/>
    <w:rsid w:val="000A79A7"/>
    <w:rsid w:val="000B16FA"/>
    <w:rsid w:val="000B2A95"/>
    <w:rsid w:val="000B52C0"/>
    <w:rsid w:val="000B5DD0"/>
    <w:rsid w:val="000B7333"/>
    <w:rsid w:val="000C1C87"/>
    <w:rsid w:val="000C5DF0"/>
    <w:rsid w:val="000D1D19"/>
    <w:rsid w:val="000E3C82"/>
    <w:rsid w:val="000E5E9E"/>
    <w:rsid w:val="001002FB"/>
    <w:rsid w:val="00102748"/>
    <w:rsid w:val="00104144"/>
    <w:rsid w:val="00106FC0"/>
    <w:rsid w:val="0011189A"/>
    <w:rsid w:val="00113D1F"/>
    <w:rsid w:val="00114461"/>
    <w:rsid w:val="00116AFF"/>
    <w:rsid w:val="00116FD7"/>
    <w:rsid w:val="00120AA1"/>
    <w:rsid w:val="00126B48"/>
    <w:rsid w:val="00137E47"/>
    <w:rsid w:val="0014032F"/>
    <w:rsid w:val="001446F6"/>
    <w:rsid w:val="00146322"/>
    <w:rsid w:val="0016511C"/>
    <w:rsid w:val="00165B16"/>
    <w:rsid w:val="00170121"/>
    <w:rsid w:val="00170792"/>
    <w:rsid w:val="00180840"/>
    <w:rsid w:val="00181BA9"/>
    <w:rsid w:val="00181F5A"/>
    <w:rsid w:val="0018565B"/>
    <w:rsid w:val="0019505B"/>
    <w:rsid w:val="00196D6A"/>
    <w:rsid w:val="00197766"/>
    <w:rsid w:val="001A5568"/>
    <w:rsid w:val="001A5600"/>
    <w:rsid w:val="001A65AC"/>
    <w:rsid w:val="001B440D"/>
    <w:rsid w:val="001C7363"/>
    <w:rsid w:val="001C7661"/>
    <w:rsid w:val="001D034D"/>
    <w:rsid w:val="001D5460"/>
    <w:rsid w:val="001D715F"/>
    <w:rsid w:val="001F30B9"/>
    <w:rsid w:val="00200AF9"/>
    <w:rsid w:val="00211DED"/>
    <w:rsid w:val="002168F7"/>
    <w:rsid w:val="00220CD4"/>
    <w:rsid w:val="0023759E"/>
    <w:rsid w:val="00244C6D"/>
    <w:rsid w:val="00254EE1"/>
    <w:rsid w:val="00264B9E"/>
    <w:rsid w:val="00266492"/>
    <w:rsid w:val="002718EB"/>
    <w:rsid w:val="002752CB"/>
    <w:rsid w:val="0029444D"/>
    <w:rsid w:val="002A090F"/>
    <w:rsid w:val="002A2AC0"/>
    <w:rsid w:val="002A2B50"/>
    <w:rsid w:val="002C421C"/>
    <w:rsid w:val="002C50B8"/>
    <w:rsid w:val="002D6F98"/>
    <w:rsid w:val="002E1AA9"/>
    <w:rsid w:val="002E7D18"/>
    <w:rsid w:val="002F56DB"/>
    <w:rsid w:val="0030468C"/>
    <w:rsid w:val="00307FA7"/>
    <w:rsid w:val="00314418"/>
    <w:rsid w:val="00316E99"/>
    <w:rsid w:val="003225E4"/>
    <w:rsid w:val="00323542"/>
    <w:rsid w:val="00331724"/>
    <w:rsid w:val="00333007"/>
    <w:rsid w:val="003416B8"/>
    <w:rsid w:val="00352A42"/>
    <w:rsid w:val="00356401"/>
    <w:rsid w:val="00373A61"/>
    <w:rsid w:val="00380794"/>
    <w:rsid w:val="0039310F"/>
    <w:rsid w:val="00396877"/>
    <w:rsid w:val="003A1081"/>
    <w:rsid w:val="003A3F8C"/>
    <w:rsid w:val="003A7072"/>
    <w:rsid w:val="003B5AAA"/>
    <w:rsid w:val="003C2063"/>
    <w:rsid w:val="003C40D1"/>
    <w:rsid w:val="003D050E"/>
    <w:rsid w:val="003D21DA"/>
    <w:rsid w:val="003D6139"/>
    <w:rsid w:val="003D7DE3"/>
    <w:rsid w:val="003E0279"/>
    <w:rsid w:val="003E2754"/>
    <w:rsid w:val="00400834"/>
    <w:rsid w:val="00401FFD"/>
    <w:rsid w:val="00410F34"/>
    <w:rsid w:val="00412BF0"/>
    <w:rsid w:val="00421208"/>
    <w:rsid w:val="00426FF9"/>
    <w:rsid w:val="00440EB0"/>
    <w:rsid w:val="00444F5A"/>
    <w:rsid w:val="0046096A"/>
    <w:rsid w:val="00461C29"/>
    <w:rsid w:val="00474369"/>
    <w:rsid w:val="004747CA"/>
    <w:rsid w:val="00480125"/>
    <w:rsid w:val="00480BFA"/>
    <w:rsid w:val="00484439"/>
    <w:rsid w:val="0049255F"/>
    <w:rsid w:val="004956FA"/>
    <w:rsid w:val="0049603E"/>
    <w:rsid w:val="00496FDB"/>
    <w:rsid w:val="004977AE"/>
    <w:rsid w:val="004A192A"/>
    <w:rsid w:val="004A199C"/>
    <w:rsid w:val="004B1181"/>
    <w:rsid w:val="004B2D0F"/>
    <w:rsid w:val="004B6A01"/>
    <w:rsid w:val="004B7C4A"/>
    <w:rsid w:val="004D5599"/>
    <w:rsid w:val="004E6643"/>
    <w:rsid w:val="004E6B4B"/>
    <w:rsid w:val="004F1075"/>
    <w:rsid w:val="004F1CB5"/>
    <w:rsid w:val="005142DB"/>
    <w:rsid w:val="00520AD5"/>
    <w:rsid w:val="00524EAB"/>
    <w:rsid w:val="00525901"/>
    <w:rsid w:val="0053354F"/>
    <w:rsid w:val="00534653"/>
    <w:rsid w:val="0053698A"/>
    <w:rsid w:val="00542E3F"/>
    <w:rsid w:val="00546F97"/>
    <w:rsid w:val="00553C75"/>
    <w:rsid w:val="005568F4"/>
    <w:rsid w:val="0057346C"/>
    <w:rsid w:val="0057448E"/>
    <w:rsid w:val="00583A3D"/>
    <w:rsid w:val="00584758"/>
    <w:rsid w:val="00587C75"/>
    <w:rsid w:val="00590CC1"/>
    <w:rsid w:val="00591C34"/>
    <w:rsid w:val="00592363"/>
    <w:rsid w:val="005B08B8"/>
    <w:rsid w:val="005B09C0"/>
    <w:rsid w:val="005B0FF3"/>
    <w:rsid w:val="005C19F9"/>
    <w:rsid w:val="005C3035"/>
    <w:rsid w:val="005C702A"/>
    <w:rsid w:val="005D40FC"/>
    <w:rsid w:val="005E05ED"/>
    <w:rsid w:val="005E0E90"/>
    <w:rsid w:val="005E1072"/>
    <w:rsid w:val="005E13FD"/>
    <w:rsid w:val="005E4DA3"/>
    <w:rsid w:val="005E5AAD"/>
    <w:rsid w:val="005F3D95"/>
    <w:rsid w:val="005F497C"/>
    <w:rsid w:val="00600350"/>
    <w:rsid w:val="00604654"/>
    <w:rsid w:val="00607B00"/>
    <w:rsid w:val="006131E8"/>
    <w:rsid w:val="006168D9"/>
    <w:rsid w:val="00633C56"/>
    <w:rsid w:val="00654533"/>
    <w:rsid w:val="006557FB"/>
    <w:rsid w:val="00657EBF"/>
    <w:rsid w:val="0066076E"/>
    <w:rsid w:val="00664E66"/>
    <w:rsid w:val="0067019E"/>
    <w:rsid w:val="00674252"/>
    <w:rsid w:val="006744EE"/>
    <w:rsid w:val="006812FE"/>
    <w:rsid w:val="00683FAD"/>
    <w:rsid w:val="00691169"/>
    <w:rsid w:val="006916FF"/>
    <w:rsid w:val="00693019"/>
    <w:rsid w:val="006958C3"/>
    <w:rsid w:val="006A0ED6"/>
    <w:rsid w:val="006A291B"/>
    <w:rsid w:val="006A492E"/>
    <w:rsid w:val="006A7970"/>
    <w:rsid w:val="006B11F0"/>
    <w:rsid w:val="006B1617"/>
    <w:rsid w:val="006B492A"/>
    <w:rsid w:val="006B4C2D"/>
    <w:rsid w:val="006B70C6"/>
    <w:rsid w:val="006C113D"/>
    <w:rsid w:val="006C2461"/>
    <w:rsid w:val="006C26A9"/>
    <w:rsid w:val="006C6EBF"/>
    <w:rsid w:val="006D4EAF"/>
    <w:rsid w:val="006E0BAC"/>
    <w:rsid w:val="006F2B15"/>
    <w:rsid w:val="006F3F6E"/>
    <w:rsid w:val="006F5A67"/>
    <w:rsid w:val="006F6A03"/>
    <w:rsid w:val="006F75F5"/>
    <w:rsid w:val="0070728C"/>
    <w:rsid w:val="007117F7"/>
    <w:rsid w:val="00711AAE"/>
    <w:rsid w:val="007179ED"/>
    <w:rsid w:val="007231DF"/>
    <w:rsid w:val="00726EF9"/>
    <w:rsid w:val="007274C3"/>
    <w:rsid w:val="00731152"/>
    <w:rsid w:val="007322AB"/>
    <w:rsid w:val="00733A22"/>
    <w:rsid w:val="007374A2"/>
    <w:rsid w:val="00740C53"/>
    <w:rsid w:val="00747FDA"/>
    <w:rsid w:val="00751BFD"/>
    <w:rsid w:val="007654FC"/>
    <w:rsid w:val="0077539C"/>
    <w:rsid w:val="0078106B"/>
    <w:rsid w:val="007819AB"/>
    <w:rsid w:val="00781A85"/>
    <w:rsid w:val="0078708B"/>
    <w:rsid w:val="00790A43"/>
    <w:rsid w:val="007946FF"/>
    <w:rsid w:val="007953EC"/>
    <w:rsid w:val="007A19D9"/>
    <w:rsid w:val="007A5BC7"/>
    <w:rsid w:val="007B069F"/>
    <w:rsid w:val="007C33E5"/>
    <w:rsid w:val="007C5F67"/>
    <w:rsid w:val="007D07AB"/>
    <w:rsid w:val="007D17BC"/>
    <w:rsid w:val="007D3DB9"/>
    <w:rsid w:val="007D431E"/>
    <w:rsid w:val="007E1FCE"/>
    <w:rsid w:val="007E69C4"/>
    <w:rsid w:val="008014B9"/>
    <w:rsid w:val="00803C93"/>
    <w:rsid w:val="00815FC0"/>
    <w:rsid w:val="008165BE"/>
    <w:rsid w:val="008362BC"/>
    <w:rsid w:val="00840370"/>
    <w:rsid w:val="00852F01"/>
    <w:rsid w:val="00853112"/>
    <w:rsid w:val="00865CF2"/>
    <w:rsid w:val="00866BB4"/>
    <w:rsid w:val="00870294"/>
    <w:rsid w:val="0087252D"/>
    <w:rsid w:val="008725D6"/>
    <w:rsid w:val="0087317F"/>
    <w:rsid w:val="0087650B"/>
    <w:rsid w:val="0088595B"/>
    <w:rsid w:val="00886168"/>
    <w:rsid w:val="008927A1"/>
    <w:rsid w:val="00896DDF"/>
    <w:rsid w:val="00897FFB"/>
    <w:rsid w:val="008A1136"/>
    <w:rsid w:val="008A231D"/>
    <w:rsid w:val="008A6A2C"/>
    <w:rsid w:val="008B0D08"/>
    <w:rsid w:val="008B13A0"/>
    <w:rsid w:val="008B1DB7"/>
    <w:rsid w:val="008B3826"/>
    <w:rsid w:val="008B6248"/>
    <w:rsid w:val="008C1F0E"/>
    <w:rsid w:val="008D7E86"/>
    <w:rsid w:val="008E0F1E"/>
    <w:rsid w:val="008E5BC7"/>
    <w:rsid w:val="008F1B7D"/>
    <w:rsid w:val="00901AD5"/>
    <w:rsid w:val="00905A80"/>
    <w:rsid w:val="0091565D"/>
    <w:rsid w:val="00915E3B"/>
    <w:rsid w:val="0093511E"/>
    <w:rsid w:val="009473EA"/>
    <w:rsid w:val="00951FB7"/>
    <w:rsid w:val="00953F70"/>
    <w:rsid w:val="009567D7"/>
    <w:rsid w:val="009648EB"/>
    <w:rsid w:val="009701E9"/>
    <w:rsid w:val="009719C6"/>
    <w:rsid w:val="00971D56"/>
    <w:rsid w:val="00977B7B"/>
    <w:rsid w:val="00983C3E"/>
    <w:rsid w:val="009867F6"/>
    <w:rsid w:val="00987C93"/>
    <w:rsid w:val="00992EE1"/>
    <w:rsid w:val="00997060"/>
    <w:rsid w:val="009A1299"/>
    <w:rsid w:val="009A3626"/>
    <w:rsid w:val="009A639A"/>
    <w:rsid w:val="009B23A4"/>
    <w:rsid w:val="009B4206"/>
    <w:rsid w:val="009B5A35"/>
    <w:rsid w:val="009C1D55"/>
    <w:rsid w:val="009C258E"/>
    <w:rsid w:val="009D70B7"/>
    <w:rsid w:val="009F4739"/>
    <w:rsid w:val="00A06FBD"/>
    <w:rsid w:val="00A32299"/>
    <w:rsid w:val="00A325EC"/>
    <w:rsid w:val="00A32DD8"/>
    <w:rsid w:val="00A37B77"/>
    <w:rsid w:val="00A42306"/>
    <w:rsid w:val="00A512C3"/>
    <w:rsid w:val="00A64BB9"/>
    <w:rsid w:val="00A67438"/>
    <w:rsid w:val="00A70DFB"/>
    <w:rsid w:val="00A728E4"/>
    <w:rsid w:val="00A72957"/>
    <w:rsid w:val="00A81A67"/>
    <w:rsid w:val="00A931E3"/>
    <w:rsid w:val="00A94F78"/>
    <w:rsid w:val="00A95902"/>
    <w:rsid w:val="00AB566C"/>
    <w:rsid w:val="00AB63DB"/>
    <w:rsid w:val="00AC0EF0"/>
    <w:rsid w:val="00AC131B"/>
    <w:rsid w:val="00AC77F8"/>
    <w:rsid w:val="00AD17E5"/>
    <w:rsid w:val="00AD5E3F"/>
    <w:rsid w:val="00AD7D7A"/>
    <w:rsid w:val="00AE05CB"/>
    <w:rsid w:val="00AE0A25"/>
    <w:rsid w:val="00AE0AAF"/>
    <w:rsid w:val="00AE28C4"/>
    <w:rsid w:val="00AE398D"/>
    <w:rsid w:val="00AE4C93"/>
    <w:rsid w:val="00AF0CFE"/>
    <w:rsid w:val="00AF1104"/>
    <w:rsid w:val="00AF17B9"/>
    <w:rsid w:val="00B00866"/>
    <w:rsid w:val="00B042DC"/>
    <w:rsid w:val="00B05424"/>
    <w:rsid w:val="00B134D3"/>
    <w:rsid w:val="00B16B08"/>
    <w:rsid w:val="00B460D9"/>
    <w:rsid w:val="00B4686C"/>
    <w:rsid w:val="00B50530"/>
    <w:rsid w:val="00B52071"/>
    <w:rsid w:val="00B5464E"/>
    <w:rsid w:val="00B5720E"/>
    <w:rsid w:val="00B833E8"/>
    <w:rsid w:val="00B91862"/>
    <w:rsid w:val="00B9631C"/>
    <w:rsid w:val="00BA1535"/>
    <w:rsid w:val="00BA7B3D"/>
    <w:rsid w:val="00BB3CAC"/>
    <w:rsid w:val="00BC1B8D"/>
    <w:rsid w:val="00BC2A17"/>
    <w:rsid w:val="00BD5FC7"/>
    <w:rsid w:val="00BE58F9"/>
    <w:rsid w:val="00BE7E36"/>
    <w:rsid w:val="00BF6768"/>
    <w:rsid w:val="00BF6BA9"/>
    <w:rsid w:val="00C03771"/>
    <w:rsid w:val="00C04263"/>
    <w:rsid w:val="00C31495"/>
    <w:rsid w:val="00C37281"/>
    <w:rsid w:val="00C5362C"/>
    <w:rsid w:val="00C56543"/>
    <w:rsid w:val="00C75EDF"/>
    <w:rsid w:val="00C77664"/>
    <w:rsid w:val="00C85E9F"/>
    <w:rsid w:val="00C952A7"/>
    <w:rsid w:val="00CB2ECF"/>
    <w:rsid w:val="00CB4651"/>
    <w:rsid w:val="00CC1B0A"/>
    <w:rsid w:val="00CC5BE6"/>
    <w:rsid w:val="00CE21B7"/>
    <w:rsid w:val="00CE3E52"/>
    <w:rsid w:val="00D03ABE"/>
    <w:rsid w:val="00D10E60"/>
    <w:rsid w:val="00D12F94"/>
    <w:rsid w:val="00D176F9"/>
    <w:rsid w:val="00D21C6B"/>
    <w:rsid w:val="00D23068"/>
    <w:rsid w:val="00D35F50"/>
    <w:rsid w:val="00D5178F"/>
    <w:rsid w:val="00D55C3F"/>
    <w:rsid w:val="00D67B44"/>
    <w:rsid w:val="00D77593"/>
    <w:rsid w:val="00DA0A7F"/>
    <w:rsid w:val="00DA1DD3"/>
    <w:rsid w:val="00DA3652"/>
    <w:rsid w:val="00DA3807"/>
    <w:rsid w:val="00DB5CB8"/>
    <w:rsid w:val="00DE1D92"/>
    <w:rsid w:val="00DE28E8"/>
    <w:rsid w:val="00DE4336"/>
    <w:rsid w:val="00DE482A"/>
    <w:rsid w:val="00DF70E0"/>
    <w:rsid w:val="00E00D25"/>
    <w:rsid w:val="00E027E8"/>
    <w:rsid w:val="00E05FC0"/>
    <w:rsid w:val="00E127ED"/>
    <w:rsid w:val="00E171EB"/>
    <w:rsid w:val="00E33D9F"/>
    <w:rsid w:val="00E37A68"/>
    <w:rsid w:val="00E42476"/>
    <w:rsid w:val="00E44058"/>
    <w:rsid w:val="00E52B10"/>
    <w:rsid w:val="00E63F45"/>
    <w:rsid w:val="00E71B91"/>
    <w:rsid w:val="00E81389"/>
    <w:rsid w:val="00E82C69"/>
    <w:rsid w:val="00E870A0"/>
    <w:rsid w:val="00E9670A"/>
    <w:rsid w:val="00E96744"/>
    <w:rsid w:val="00EB49A1"/>
    <w:rsid w:val="00ED2D32"/>
    <w:rsid w:val="00ED3DBB"/>
    <w:rsid w:val="00EE0148"/>
    <w:rsid w:val="00EE5E87"/>
    <w:rsid w:val="00EE6858"/>
    <w:rsid w:val="00EE6ACD"/>
    <w:rsid w:val="00EF0338"/>
    <w:rsid w:val="00EF29AE"/>
    <w:rsid w:val="00F045DA"/>
    <w:rsid w:val="00F04A0D"/>
    <w:rsid w:val="00F10CFC"/>
    <w:rsid w:val="00F13833"/>
    <w:rsid w:val="00F16A5A"/>
    <w:rsid w:val="00F30849"/>
    <w:rsid w:val="00F35464"/>
    <w:rsid w:val="00F4621B"/>
    <w:rsid w:val="00F503D0"/>
    <w:rsid w:val="00F53D73"/>
    <w:rsid w:val="00F64A9B"/>
    <w:rsid w:val="00F65E16"/>
    <w:rsid w:val="00F704DD"/>
    <w:rsid w:val="00F7084A"/>
    <w:rsid w:val="00F73D65"/>
    <w:rsid w:val="00F801FE"/>
    <w:rsid w:val="00F91FE1"/>
    <w:rsid w:val="00F96319"/>
    <w:rsid w:val="00FA6FEC"/>
    <w:rsid w:val="00FA7269"/>
    <w:rsid w:val="00FA7DA3"/>
    <w:rsid w:val="00FB04DF"/>
    <w:rsid w:val="00FB3100"/>
    <w:rsid w:val="00FB62DA"/>
    <w:rsid w:val="00FE1AAF"/>
    <w:rsid w:val="00FE4DD7"/>
    <w:rsid w:val="00FF2901"/>
    <w:rsid w:val="00FF54A8"/>
    <w:rsid w:val="00FF5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1B4EE2-38D8-4612-90ED-B33B1206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Raster8">
    <w:name w:val="Table Grid 8"/>
    <w:basedOn w:val="NormaleTabelle"/>
    <w:rsid w:val="003225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Kopfzeile">
    <w:name w:val="header"/>
    <w:basedOn w:val="Standard"/>
    <w:rsid w:val="00E00D25"/>
    <w:pPr>
      <w:tabs>
        <w:tab w:val="center" w:pos="4536"/>
        <w:tab w:val="right" w:pos="9072"/>
      </w:tabs>
    </w:pPr>
  </w:style>
  <w:style w:type="paragraph" w:styleId="Fuzeile">
    <w:name w:val="footer"/>
    <w:basedOn w:val="Standard"/>
    <w:rsid w:val="00E00D25"/>
    <w:pPr>
      <w:tabs>
        <w:tab w:val="center" w:pos="4536"/>
        <w:tab w:val="right" w:pos="9072"/>
      </w:tabs>
    </w:pPr>
  </w:style>
  <w:style w:type="table" w:customStyle="1" w:styleId="Tabellengitternetz">
    <w:name w:val="Tabellengitternetz"/>
    <w:basedOn w:val="NormaleTabelle"/>
    <w:rsid w:val="009A6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E6643"/>
    <w:rPr>
      <w:rFonts w:ascii="Tahoma" w:hAnsi="Tahoma" w:cs="Tahoma"/>
      <w:sz w:val="16"/>
      <w:szCs w:val="16"/>
    </w:rPr>
  </w:style>
  <w:style w:type="paragraph" w:customStyle="1" w:styleId="GrundtextBlocksatz">
    <w:name w:val="Grundtext Blocksatz"/>
    <w:basedOn w:val="Standard"/>
    <w:rsid w:val="00DA0A7F"/>
    <w:pPr>
      <w:widowControl w:val="0"/>
      <w:spacing w:line="234" w:lineRule="exact"/>
    </w:pPr>
    <w:rPr>
      <w:rFonts w:ascii="Arial" w:hAnsi="Arial"/>
      <w:sz w:val="20"/>
      <w:szCs w:val="20"/>
    </w:rPr>
  </w:style>
  <w:style w:type="paragraph" w:customStyle="1" w:styleId="LsungenBlocksatz">
    <w:name w:val="Lösungen Blocksatz"/>
    <w:basedOn w:val="Standard"/>
    <w:rsid w:val="007E1FCE"/>
    <w:pPr>
      <w:widowControl w:val="0"/>
      <w:pBdr>
        <w:bottom w:val="single" w:sz="4" w:space="1" w:color="auto"/>
      </w:pBdr>
      <w:jc w:val="both"/>
    </w:pPr>
    <w:rPr>
      <w:rFonts w:ascii="Arial" w:hAnsi="Arial"/>
      <w:b/>
      <w:i/>
      <w:color w:val="FF0000"/>
      <w:sz w:val="20"/>
      <w:szCs w:val="20"/>
    </w:rPr>
  </w:style>
  <w:style w:type="paragraph" w:styleId="Funotentext">
    <w:name w:val="footnote text"/>
    <w:basedOn w:val="Standard"/>
    <w:link w:val="FunotentextZchn"/>
    <w:uiPriority w:val="99"/>
    <w:semiHidden/>
    <w:unhideWhenUsed/>
    <w:rsid w:val="000E5E9E"/>
    <w:rPr>
      <w:sz w:val="20"/>
      <w:szCs w:val="20"/>
    </w:rPr>
  </w:style>
  <w:style w:type="character" w:customStyle="1" w:styleId="FunotentextZchn">
    <w:name w:val="Fußnotentext Zchn"/>
    <w:basedOn w:val="Absatz-Standardschriftart"/>
    <w:link w:val="Funotentext"/>
    <w:uiPriority w:val="99"/>
    <w:semiHidden/>
    <w:rsid w:val="000E5E9E"/>
  </w:style>
  <w:style w:type="character" w:styleId="Funotenzeichen">
    <w:name w:val="footnote reference"/>
    <w:basedOn w:val="Absatz-Standardschriftart"/>
    <w:uiPriority w:val="99"/>
    <w:semiHidden/>
    <w:unhideWhenUsed/>
    <w:rsid w:val="000E5E9E"/>
    <w:rPr>
      <w:vertAlign w:val="superscript"/>
    </w:rPr>
  </w:style>
  <w:style w:type="paragraph" w:styleId="Listenabsatz">
    <w:name w:val="List Paragraph"/>
    <w:basedOn w:val="Standard"/>
    <w:uiPriority w:val="34"/>
    <w:qFormat/>
    <w:rsid w:val="0032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CBD6-855E-4C11-A203-967D0F23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2750</Words>
  <Characters>21388</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TERRA 5/6 Gymnasium Niedersachsen (Neufassung 2008)</vt:lpstr>
    </vt:vector>
  </TitlesOfParts>
  <Company>Ernst Klett Schulbuchverlag Leipzig GmbH</Company>
  <LinksUpToDate>false</LinksUpToDate>
  <CharactersWithSpaces>24090</CharactersWithSpaces>
  <SharedDoc>false</SharedDoc>
  <HyperlinkBase>www.klett.de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 5/6 Gymnasium Niedersachsen (Neufassung 2008)</dc:title>
  <dc:creator>Bernd Haberlag</dc:creator>
  <dc:description>Von dieser editierbaren Druckvorlage ist die Vervielfältigung und Veränderung für den eigenen Unterrichtsgebrauch gestattet. Für Veränderungen durch Dritte übernimmt der Verlag keine Verantwortung.</dc:description>
  <cp:lastModifiedBy>Bernd Haberlag</cp:lastModifiedBy>
  <cp:revision>55</cp:revision>
  <cp:lastPrinted>2016-02-05T10:19:00Z</cp:lastPrinted>
  <dcterms:created xsi:type="dcterms:W3CDTF">2016-01-27T16:32:00Z</dcterms:created>
  <dcterms:modified xsi:type="dcterms:W3CDTF">2016-02-05T11:19:00Z</dcterms:modified>
</cp:coreProperties>
</file>