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DE" w:rsidRDefault="000D21DE" w:rsidP="000D21DE">
      <w:pPr>
        <w:rPr>
          <w:b/>
          <w:sz w:val="28"/>
        </w:rPr>
      </w:pPr>
      <w:r>
        <w:rPr>
          <w:b/>
          <w:sz w:val="28"/>
        </w:rPr>
        <w:t>Abgleich</w:t>
      </w:r>
      <w:r w:rsidRPr="00EB03F6">
        <w:rPr>
          <w:b/>
          <w:sz w:val="28"/>
        </w:rPr>
        <w:t xml:space="preserve"> </w:t>
      </w:r>
      <w:r>
        <w:rPr>
          <w:b/>
          <w:sz w:val="28"/>
        </w:rPr>
        <w:t>mit dem Rechtschreibrahmen Baden-Württemberg</w:t>
      </w:r>
      <w:r>
        <w:rPr>
          <w:b/>
          <w:sz w:val="28"/>
        </w:rPr>
        <w:br/>
      </w:r>
    </w:p>
    <w:p w:rsidR="000D21DE" w:rsidRPr="00EB03F6" w:rsidRDefault="000D21DE" w:rsidP="000D21DE">
      <w:pPr>
        <w:rPr>
          <w:b/>
          <w:sz w:val="28"/>
        </w:rPr>
      </w:pPr>
      <w:proofErr w:type="spellStart"/>
      <w:r w:rsidRPr="00EB03F6">
        <w:rPr>
          <w:b/>
          <w:sz w:val="28"/>
        </w:rPr>
        <w:t>deutsch.kombi</w:t>
      </w:r>
      <w:proofErr w:type="spellEnd"/>
      <w:r w:rsidRPr="00EB03F6">
        <w:rPr>
          <w:b/>
          <w:sz w:val="28"/>
        </w:rPr>
        <w:t xml:space="preserve"> plus – Differenzierende Ausgabe</w:t>
      </w:r>
    </w:p>
    <w:p w:rsidR="000D21DE" w:rsidRDefault="000D21DE" w:rsidP="000D21DE">
      <w:pPr>
        <w:rPr>
          <w:b/>
          <w:sz w:val="28"/>
        </w:rPr>
      </w:pPr>
      <w:r>
        <w:rPr>
          <w:b/>
          <w:sz w:val="28"/>
        </w:rPr>
        <w:t>Ausgabe Baden-Württemberg</w:t>
      </w:r>
    </w:p>
    <w:p w:rsidR="000D21DE" w:rsidRPr="00EB03F6" w:rsidRDefault="000D21DE" w:rsidP="000D21DE">
      <w:pPr>
        <w:rPr>
          <w:b/>
          <w:sz w:val="28"/>
        </w:rPr>
      </w:pPr>
      <w:r w:rsidRPr="00EB03F6">
        <w:rPr>
          <w:b/>
          <w:sz w:val="28"/>
        </w:rPr>
        <w:t xml:space="preserve">Jahrgangsstufe </w:t>
      </w:r>
      <w:r>
        <w:rPr>
          <w:b/>
          <w:sz w:val="28"/>
        </w:rPr>
        <w:t>5 und 6</w:t>
      </w:r>
    </w:p>
    <w:p w:rsidR="000D21DE" w:rsidRDefault="000D21DE" w:rsidP="000D21DE"/>
    <w:p w:rsidR="000D21DE" w:rsidRDefault="000D21DE" w:rsidP="000D21DE">
      <w:r>
        <w:t>basierend auf folgenden Materialien:</w:t>
      </w: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Schülerband (SB) BW 5</w:t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978-3-12-313401-2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Schülerband (SB) BW 6</w:t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978-3-12-313402-9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Arbeitsheft (AH)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978-3-12-313431-9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Arbeitsheft (AH)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978-3-12-313432-6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Arbeitsheft Rechtschreibung und Grammatik (AH RGS) 5</w:t>
      </w:r>
      <w:r>
        <w:tab/>
      </w:r>
      <w:r>
        <w:tab/>
        <w:t>978-3-12-313441-8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Arbeitsheft Rechtschreibung und Grammatik (AH RGS) 6</w:t>
      </w:r>
      <w:r>
        <w:tab/>
      </w:r>
      <w:r>
        <w:tab/>
        <w:t>978-3-12-313442-5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r>
        <w:t>ergänzende Arbeitsblätter zum Rechtschreibrahmen Baden-Württemberg (AB)</w:t>
      </w:r>
      <w:r w:rsidR="00C1641A">
        <w:tab/>
      </w:r>
      <w:r w:rsidR="00C1641A">
        <w:tab/>
        <w:t>978-3-12-313421-0 im Online-Bereich des Digitalen Unterrichtsassistenten pro</w:t>
      </w:r>
      <w:bookmarkStart w:id="0" w:name="_GoBack"/>
      <w:bookmarkEnd w:id="0"/>
    </w:p>
    <w:p w:rsidR="000D21DE" w:rsidRDefault="000D21DE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544"/>
        <w:gridCol w:w="2268"/>
        <w:gridCol w:w="2126"/>
        <w:gridCol w:w="2694"/>
        <w:gridCol w:w="1984"/>
      </w:tblGrid>
      <w:tr w:rsidR="00A96B05" w:rsidRPr="00A96B05" w:rsidTr="00A96B05">
        <w:trPr>
          <w:cantSplit/>
          <w:trHeight w:val="269"/>
        </w:trPr>
        <w:tc>
          <w:tcPr>
            <w:tcW w:w="15559" w:type="dxa"/>
            <w:gridSpan w:val="7"/>
            <w:vAlign w:val="center"/>
          </w:tcPr>
          <w:p w:rsidR="00392D83" w:rsidRPr="00A96B05" w:rsidRDefault="00392D83" w:rsidP="00135657">
            <w:pPr>
              <w:rPr>
                <w:color w:val="808080" w:themeColor="background1" w:themeShade="80"/>
                <w:sz w:val="18"/>
                <w:szCs w:val="18"/>
              </w:rPr>
            </w:pPr>
            <w:r w:rsidRPr="00A96B05">
              <w:rPr>
                <w:color w:val="808080" w:themeColor="background1" w:themeShade="80"/>
                <w:sz w:val="18"/>
                <w:szCs w:val="18"/>
              </w:rPr>
              <w:lastRenderedPageBreak/>
              <w:t>SB = Schülerband; AH = Arbeitsheft; AH RGS = Arbeitsheft Rechtschreibung und Grammatik; AB = Arbeitsblatt</w:t>
            </w:r>
          </w:p>
        </w:tc>
      </w:tr>
      <w:tr w:rsidR="00067C81" w:rsidRPr="00067C81" w:rsidTr="00067C81">
        <w:trPr>
          <w:cantSplit/>
          <w:trHeight w:val="269"/>
        </w:trPr>
        <w:tc>
          <w:tcPr>
            <w:tcW w:w="392" w:type="dxa"/>
            <w:textDirection w:val="btLr"/>
            <w:vAlign w:val="center"/>
          </w:tcPr>
          <w:p w:rsidR="00135657" w:rsidRPr="00067C81" w:rsidRDefault="00135657" w:rsidP="00EA1E13">
            <w:pPr>
              <w:pStyle w:val="Textkrper"/>
              <w:kinsoku w:val="0"/>
              <w:overflowPunct w:val="0"/>
              <w:spacing w:before="18"/>
              <w:ind w:left="20" w:right="113"/>
              <w:jc w:val="center"/>
              <w:rPr>
                <w:rFonts w:asciiTheme="minorHAnsi" w:hAnsiTheme="minorHAnsi" w:cs="Verdana"/>
                <w:b/>
                <w:bCs/>
                <w:i w:val="0"/>
                <w:iCs w:val="0"/>
                <w:spacing w:val="9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Phonem-Graphem-Zuordnung</w:t>
            </w:r>
          </w:p>
        </w:tc>
        <w:tc>
          <w:tcPr>
            <w:tcW w:w="3544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Groß-</w:t>
            </w:r>
            <w:r w:rsidRPr="00067C81">
              <w:rPr>
                <w:b/>
                <w:spacing w:val="-34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und</w:t>
            </w:r>
            <w:r w:rsidRPr="00067C81">
              <w:rPr>
                <w:b/>
                <w:spacing w:val="-34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Kleinschreibung</w:t>
            </w:r>
          </w:p>
        </w:tc>
        <w:tc>
          <w:tcPr>
            <w:tcW w:w="2268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pacing w:val="-4"/>
                <w:sz w:val="20"/>
                <w:szCs w:val="20"/>
              </w:rPr>
              <w:t>Getrennt-</w:t>
            </w:r>
            <w:r w:rsidRPr="00067C81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067C81">
              <w:rPr>
                <w:b/>
                <w:spacing w:val="-3"/>
                <w:sz w:val="20"/>
                <w:szCs w:val="20"/>
              </w:rPr>
              <w:t>und</w:t>
            </w:r>
            <w:r w:rsidRPr="00067C81">
              <w:rPr>
                <w:b/>
                <w:spacing w:val="-22"/>
                <w:sz w:val="20"/>
                <w:szCs w:val="20"/>
              </w:rPr>
              <w:t xml:space="preserve"> </w:t>
            </w:r>
            <w:r w:rsidRPr="00067C81">
              <w:rPr>
                <w:b/>
                <w:spacing w:val="-4"/>
                <w:sz w:val="20"/>
                <w:szCs w:val="20"/>
              </w:rPr>
              <w:t>Zusammenschreibung</w:t>
            </w:r>
          </w:p>
        </w:tc>
        <w:tc>
          <w:tcPr>
            <w:tcW w:w="2126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Bindestrichschreibung</w:t>
            </w:r>
          </w:p>
        </w:tc>
        <w:tc>
          <w:tcPr>
            <w:tcW w:w="2694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Zeichensetzung</w:t>
            </w:r>
          </w:p>
        </w:tc>
        <w:tc>
          <w:tcPr>
            <w:tcW w:w="1984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Worttrennung</w:t>
            </w:r>
            <w:r w:rsidRPr="00067C81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am</w:t>
            </w:r>
            <w:r w:rsidRPr="00067C81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Zeilenende</w:t>
            </w:r>
          </w:p>
        </w:tc>
      </w:tr>
      <w:tr w:rsidR="00067C81" w:rsidRPr="00FF2097" w:rsidTr="0002556F">
        <w:trPr>
          <w:cantSplit/>
          <w:trHeight w:val="3412"/>
        </w:trPr>
        <w:tc>
          <w:tcPr>
            <w:tcW w:w="392" w:type="dxa"/>
            <w:shd w:val="clear" w:color="auto" w:fill="C2D69B" w:themeFill="accent3" w:themeFillTint="99"/>
            <w:textDirection w:val="btLr"/>
            <w:vAlign w:val="center"/>
          </w:tcPr>
          <w:p w:rsidR="00332576" w:rsidRPr="00FF2097" w:rsidRDefault="00135657" w:rsidP="00EA1E13">
            <w:pPr>
              <w:pStyle w:val="Textkrper"/>
              <w:kinsoku w:val="0"/>
              <w:overflowPunct w:val="0"/>
              <w:spacing w:before="18"/>
              <w:ind w:left="20" w:right="113"/>
              <w:jc w:val="center"/>
              <w:rPr>
                <w:rFonts w:asciiTheme="minorHAnsi" w:hAnsiTheme="minorHAnsi" w:cs="Verdana"/>
                <w:b/>
                <w:bCs/>
                <w:i w:val="0"/>
                <w:iCs w:val="0"/>
                <w:spacing w:val="-44"/>
                <w:sz w:val="22"/>
                <w:szCs w:val="22"/>
              </w:rPr>
            </w:pP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9"/>
                <w:sz w:val="22"/>
                <w:szCs w:val="22"/>
              </w:rPr>
              <w:t>Re</w:t>
            </w: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-48"/>
                <w:sz w:val="22"/>
                <w:szCs w:val="22"/>
              </w:rPr>
              <w:t xml:space="preserve"> </w:t>
            </w: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16"/>
                <w:sz w:val="22"/>
                <w:szCs w:val="22"/>
              </w:rPr>
              <w:t xml:space="preserve">gelgeleitete </w:t>
            </w:r>
            <w:proofErr w:type="spellStart"/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16"/>
                <w:sz w:val="22"/>
                <w:szCs w:val="22"/>
              </w:rPr>
              <w:t>Schreibun</w:t>
            </w:r>
            <w:proofErr w:type="spellEnd"/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-47"/>
                <w:sz w:val="22"/>
                <w:szCs w:val="22"/>
              </w:rPr>
              <w:t xml:space="preserve"> </w:t>
            </w: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12"/>
                <w:sz w:val="22"/>
                <w:szCs w:val="22"/>
              </w:rPr>
              <w:t>gen</w:t>
            </w:r>
          </w:p>
        </w:tc>
        <w:tc>
          <w:tcPr>
            <w:tcW w:w="2551" w:type="dxa"/>
          </w:tcPr>
          <w:p w:rsidR="00135657" w:rsidRPr="00633883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135657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Besondere Phonem-</w:t>
            </w:r>
          </w:p>
          <w:p w:rsidR="00EA1E13" w:rsidRPr="00FF2097" w:rsidRDefault="00EA1E13" w:rsidP="00EA1E13">
            <w:pPr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Graphem-Zuordnungen</w:t>
            </w:r>
          </w:p>
          <w:p w:rsidR="00EA1E13" w:rsidRDefault="00EA1E13" w:rsidP="002D2053">
            <w:pPr>
              <w:pStyle w:val="Listenabsatz"/>
            </w:pPr>
            <w:r w:rsidRPr="002D2053">
              <w:t>Suffix</w:t>
            </w:r>
            <w:r w:rsidRPr="00FF2097">
              <w:t xml:space="preserve"> -</w:t>
            </w:r>
            <w:proofErr w:type="spellStart"/>
            <w:r w:rsidRPr="00FF2097">
              <w:t>ieren</w:t>
            </w:r>
            <w:proofErr w:type="spellEnd"/>
            <w:r w:rsidRPr="00FF2097">
              <w:t xml:space="preserve"> </w:t>
            </w:r>
          </w:p>
          <w:p w:rsidR="001105EE" w:rsidRDefault="001105EE" w:rsidP="001105EE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1105EE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Pr="001105EE">
              <w:rPr>
                <w:color w:val="FF0000"/>
              </w:rPr>
              <w:t>6, S. 3</w:t>
            </w:r>
            <w:r w:rsidR="00C46AF9">
              <w:rPr>
                <w:color w:val="FF0000"/>
              </w:rPr>
              <w:t>9, 45</w:t>
            </w:r>
            <w:r w:rsidRPr="001105EE">
              <w:rPr>
                <w:color w:val="FF0000"/>
              </w:rPr>
              <w:t>;</w:t>
            </w:r>
            <w:r w:rsidRPr="001105EE">
              <w:rPr>
                <w:i/>
                <w:color w:val="FF0000"/>
              </w:rPr>
              <w:t xml:space="preserve"> </w:t>
            </w:r>
          </w:p>
          <w:p w:rsidR="001105EE" w:rsidRPr="001105EE" w:rsidRDefault="009D5D75" w:rsidP="001105EE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AB 5/6-01</w:t>
            </w:r>
          </w:p>
          <w:p w:rsidR="001105EE" w:rsidRDefault="00EA1E13" w:rsidP="001105EE">
            <w:pPr>
              <w:pStyle w:val="Listenabsatz"/>
            </w:pPr>
            <w:r w:rsidRPr="00FF2097">
              <w:t xml:space="preserve">Plural </w:t>
            </w:r>
            <w:r w:rsidRPr="00067C81">
              <w:t>bei</w:t>
            </w:r>
            <w:r w:rsidRPr="00FF2097">
              <w:t xml:space="preserve"> den Suffixen in/-innen; -</w:t>
            </w:r>
            <w:proofErr w:type="spellStart"/>
            <w:r w:rsidRPr="00FF2097">
              <w:t>nis</w:t>
            </w:r>
            <w:proofErr w:type="spellEnd"/>
            <w:r w:rsidRPr="00FF2097">
              <w:t>/-nisse</w:t>
            </w:r>
          </w:p>
          <w:p w:rsidR="00644D3D" w:rsidRDefault="00C46AF9" w:rsidP="001105EE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 xml:space="preserve">SB 6, S. 109; AH 6, S. 7; </w:t>
            </w:r>
          </w:p>
          <w:p w:rsidR="001105EE" w:rsidRPr="001105EE" w:rsidRDefault="00C46AF9" w:rsidP="001105EE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>AH RGS 6, S. 31;</w:t>
            </w:r>
            <w:r w:rsidR="001105EE" w:rsidRPr="001105EE">
              <w:rPr>
                <w:color w:val="FF0000"/>
              </w:rPr>
              <w:t xml:space="preserve"> </w:t>
            </w:r>
          </w:p>
          <w:p w:rsidR="001105EE" w:rsidRPr="001105EE" w:rsidRDefault="001105EE" w:rsidP="001105EE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 xml:space="preserve">AB </w:t>
            </w:r>
            <w:r w:rsidR="009D5D75">
              <w:rPr>
                <w:color w:val="FF0000"/>
              </w:rPr>
              <w:t>5/6-01</w:t>
            </w: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proofErr w:type="spellStart"/>
            <w:r w:rsidRPr="00FF2097">
              <w:rPr>
                <w:rFonts w:cs="Univers55Normal"/>
                <w:b/>
                <w:sz w:val="18"/>
                <w:szCs w:val="18"/>
              </w:rPr>
              <w:t>Konstantschreibungen</w:t>
            </w:r>
            <w:proofErr w:type="spellEnd"/>
          </w:p>
          <w:p w:rsidR="00EA1E13" w:rsidRDefault="00EA1E13" w:rsidP="002D2053">
            <w:pPr>
              <w:pStyle w:val="Listenabsatz"/>
            </w:pPr>
            <w:r w:rsidRPr="00FF2097">
              <w:t xml:space="preserve">Weitere </w:t>
            </w:r>
            <w:proofErr w:type="spellStart"/>
            <w:r w:rsidRPr="00FF2097">
              <w:t>herleitbare</w:t>
            </w:r>
            <w:proofErr w:type="spellEnd"/>
            <w:r w:rsidRPr="00FF2097">
              <w:t xml:space="preserve"> &lt;ß&gt;-</w:t>
            </w:r>
            <w:r w:rsidRPr="00067C81">
              <w:t>Wörter</w:t>
            </w:r>
          </w:p>
          <w:p w:rsidR="00CE573C" w:rsidRDefault="00125D9F" w:rsidP="00125D9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125D9F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125D9F">
              <w:rPr>
                <w:color w:val="FF0000"/>
              </w:rPr>
              <w:t>5</w:t>
            </w:r>
            <w:r>
              <w:rPr>
                <w:color w:val="FF0000"/>
              </w:rPr>
              <w:t>,</w:t>
            </w:r>
            <w:r w:rsidRPr="00125D9F">
              <w:rPr>
                <w:color w:val="FF0000"/>
              </w:rPr>
              <w:t xml:space="preserve"> S. 69;</w:t>
            </w:r>
            <w:r w:rsidR="00CE573C">
              <w:rPr>
                <w:color w:val="FF0000"/>
              </w:rPr>
              <w:t xml:space="preserve"> AH RGS 5, S. 27;</w:t>
            </w:r>
            <w:r w:rsidRPr="00125D9F">
              <w:rPr>
                <w:color w:val="FF0000"/>
              </w:rPr>
              <w:t xml:space="preserve"> </w:t>
            </w:r>
          </w:p>
          <w:p w:rsidR="00125D9F" w:rsidRDefault="00125D9F" w:rsidP="00125D9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125D9F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125D9F">
              <w:rPr>
                <w:color w:val="FF0000"/>
              </w:rPr>
              <w:t>6, S. 17</w:t>
            </w:r>
            <w:r w:rsidR="00C46AF9">
              <w:rPr>
                <w:color w:val="FF0000"/>
              </w:rPr>
              <w:t>4 f.</w:t>
            </w:r>
            <w:r w:rsidRPr="00125D9F">
              <w:rPr>
                <w:color w:val="FF0000"/>
              </w:rPr>
              <w:t>, 178</w:t>
            </w:r>
            <w:r w:rsidR="006A733F">
              <w:rPr>
                <w:color w:val="FF0000"/>
              </w:rPr>
              <w:t xml:space="preserve"> f.;</w:t>
            </w:r>
            <w:r w:rsidR="00C46AF9">
              <w:rPr>
                <w:color w:val="FF0000"/>
              </w:rPr>
              <w:t xml:space="preserve"> AH 6, S. 48; AH RGS 6, S. 9, 24, 26;</w:t>
            </w:r>
          </w:p>
          <w:p w:rsidR="00125D9F" w:rsidRPr="00FF2097" w:rsidRDefault="00125D9F" w:rsidP="00125D9F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 xml:space="preserve">AB </w:t>
            </w:r>
            <w:r w:rsidR="009D5D75">
              <w:rPr>
                <w:color w:val="FF0000"/>
              </w:rPr>
              <w:t>5/6-01</w:t>
            </w:r>
          </w:p>
          <w:p w:rsidR="006A733F" w:rsidRPr="006A733F" w:rsidRDefault="00EA1E13" w:rsidP="006A733F">
            <w:pPr>
              <w:pStyle w:val="Listenabsatz"/>
              <w:numPr>
                <w:ilvl w:val="0"/>
                <w:numId w:val="3"/>
              </w:numPr>
              <w:rPr>
                <w:rFonts w:cs="Univers55Normal"/>
              </w:rPr>
            </w:pPr>
            <w:r w:rsidRPr="00FF2097">
              <w:t>Besondere flektierte Formen</w:t>
            </w:r>
            <w:r w:rsidR="00125D9F">
              <w:t xml:space="preserve"> </w:t>
            </w:r>
            <w:r w:rsidRPr="00125D9F">
              <w:t>und Wortbildungen</w:t>
            </w:r>
          </w:p>
          <w:p w:rsidR="006A733F" w:rsidRDefault="006A733F" w:rsidP="006A733F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6A733F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6A733F">
              <w:rPr>
                <w:color w:val="FF0000"/>
              </w:rPr>
              <w:t>5, S. 67</w:t>
            </w:r>
            <w:r>
              <w:rPr>
                <w:color w:val="FF0000"/>
              </w:rPr>
              <w:t>;</w:t>
            </w:r>
            <w:r w:rsidR="00CE573C">
              <w:rPr>
                <w:color w:val="FF0000"/>
              </w:rPr>
              <w:t xml:space="preserve"> AH RGS 5, S. 44 f.;</w:t>
            </w:r>
          </w:p>
          <w:p w:rsidR="00C46AF9" w:rsidRDefault="00C46AF9" w:rsidP="006A733F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>
              <w:rPr>
                <w:color w:val="FF0000"/>
              </w:rPr>
              <w:t>AH RGS 6, S. 7, 42 f.</w:t>
            </w:r>
          </w:p>
          <w:p w:rsidR="006A733F" w:rsidRPr="006A733F" w:rsidRDefault="006A733F" w:rsidP="006A733F">
            <w:pPr>
              <w:pStyle w:val="Listenabsatz"/>
              <w:numPr>
                <w:ilvl w:val="0"/>
                <w:numId w:val="0"/>
              </w:numPr>
              <w:ind w:left="360"/>
              <w:rPr>
                <w:rFonts w:cs="Univers55Normal"/>
              </w:rPr>
            </w:pPr>
            <w:r>
              <w:rPr>
                <w:color w:val="FF0000"/>
              </w:rPr>
              <w:t xml:space="preserve">AB </w:t>
            </w:r>
            <w:r w:rsidR="009D5D75">
              <w:rPr>
                <w:color w:val="FF0000"/>
              </w:rPr>
              <w:t>5/6-01</w:t>
            </w:r>
          </w:p>
          <w:p w:rsidR="006A733F" w:rsidRPr="00125D9F" w:rsidRDefault="006A733F" w:rsidP="006A733F">
            <w:pPr>
              <w:pStyle w:val="Listenabsatz"/>
              <w:numPr>
                <w:ilvl w:val="0"/>
                <w:numId w:val="0"/>
              </w:numPr>
              <w:ind w:left="360"/>
              <w:rPr>
                <w:rFonts w:cs="Univers55Normal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</w:tc>
        <w:tc>
          <w:tcPr>
            <w:tcW w:w="3544" w:type="dxa"/>
          </w:tcPr>
          <w:p w:rsidR="00135657" w:rsidRPr="00633883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135657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Großschreibung von</w:t>
            </w:r>
            <w:r w:rsidR="00067C81">
              <w:rPr>
                <w:rFonts w:cs="Univers55Normal"/>
                <w:b/>
                <w:sz w:val="18"/>
                <w:szCs w:val="18"/>
              </w:rPr>
              <w:t xml:space="preserve"> </w:t>
            </w:r>
            <w:r w:rsidRPr="00FF2097">
              <w:rPr>
                <w:rFonts w:cs="Univers55Normal"/>
                <w:b/>
                <w:sz w:val="18"/>
                <w:szCs w:val="18"/>
              </w:rPr>
              <w:t>Eigennamen</w:t>
            </w:r>
          </w:p>
          <w:p w:rsidR="00EA1E13" w:rsidRPr="00FF2097" w:rsidRDefault="00EA1E13" w:rsidP="002D2053">
            <w:pPr>
              <w:pStyle w:val="Listenabsatz"/>
              <w:numPr>
                <w:ilvl w:val="0"/>
                <w:numId w:val="7"/>
              </w:numPr>
            </w:pPr>
            <w:r w:rsidRPr="00FF2097">
              <w:t>Eigennamen mit nichtnominalen</w:t>
            </w:r>
          </w:p>
          <w:p w:rsidR="00EA1E13" w:rsidRPr="00FF2097" w:rsidRDefault="00EA1E13" w:rsidP="006234AC">
            <w:pPr>
              <w:pStyle w:val="Listenabsatz"/>
              <w:numPr>
                <w:ilvl w:val="0"/>
                <w:numId w:val="0"/>
              </w:numPr>
              <w:ind w:left="360"/>
            </w:pPr>
            <w:r w:rsidRPr="00FF2097">
              <w:t>Bestandteilen</w:t>
            </w:r>
          </w:p>
          <w:p w:rsidR="00FF2097" w:rsidRDefault="006234AC" w:rsidP="002D2053">
            <w:pPr>
              <w:ind w:left="284"/>
              <w:rPr>
                <w:color w:val="FF0000"/>
                <w:sz w:val="17"/>
                <w:szCs w:val="17"/>
              </w:rPr>
            </w:pPr>
            <w:r w:rsidRPr="006234AC">
              <w:rPr>
                <w:color w:val="FF0000"/>
                <w:sz w:val="17"/>
                <w:szCs w:val="17"/>
              </w:rPr>
              <w:t>AB</w:t>
            </w:r>
            <w:r w:rsidR="00412EC0">
              <w:rPr>
                <w:color w:val="FF0000"/>
                <w:sz w:val="17"/>
                <w:szCs w:val="17"/>
              </w:rPr>
              <w:t xml:space="preserve"> </w:t>
            </w:r>
            <w:r w:rsidR="009D5D75">
              <w:rPr>
                <w:color w:val="FF0000"/>
                <w:sz w:val="17"/>
                <w:szCs w:val="17"/>
              </w:rPr>
              <w:t>5/6-03</w:t>
            </w:r>
          </w:p>
          <w:p w:rsidR="006234AC" w:rsidRPr="006234AC" w:rsidRDefault="006234AC" w:rsidP="002D2053">
            <w:pPr>
              <w:ind w:left="284"/>
              <w:rPr>
                <w:color w:val="FF0000"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Großschreibung von Orts</w:t>
            </w:r>
            <w:r w:rsidR="00FF2097" w:rsidRPr="00FF2097">
              <w:rPr>
                <w:rFonts w:cs="Univers55Normal"/>
                <w:b/>
                <w:sz w:val="18"/>
                <w:szCs w:val="18"/>
              </w:rPr>
              <w:t>-</w:t>
            </w:r>
            <w:r w:rsidRPr="00FF2097">
              <w:rPr>
                <w:rFonts w:cs="Univers55Normal"/>
                <w:b/>
                <w:sz w:val="18"/>
                <w:szCs w:val="18"/>
              </w:rPr>
              <w:t>und</w:t>
            </w:r>
            <w:r w:rsidR="00FF2097" w:rsidRPr="00FF2097">
              <w:rPr>
                <w:rFonts w:cs="Univers55Normal"/>
                <w:b/>
                <w:sz w:val="18"/>
                <w:szCs w:val="18"/>
              </w:rPr>
              <w:t xml:space="preserve"> </w:t>
            </w:r>
            <w:r w:rsidRPr="00FF2097">
              <w:rPr>
                <w:rFonts w:cs="Univers55Normal"/>
                <w:b/>
                <w:sz w:val="18"/>
                <w:szCs w:val="18"/>
              </w:rPr>
              <w:t>Herkunftsbezeichnungen</w:t>
            </w:r>
          </w:p>
          <w:p w:rsidR="006234AC" w:rsidRPr="006234AC" w:rsidRDefault="006234AC" w:rsidP="009D5D75">
            <w:pPr>
              <w:ind w:left="284"/>
              <w:rPr>
                <w:color w:val="FF0000"/>
                <w:sz w:val="17"/>
                <w:szCs w:val="17"/>
              </w:rPr>
            </w:pPr>
            <w:r w:rsidRPr="006234AC">
              <w:rPr>
                <w:color w:val="FF0000"/>
                <w:sz w:val="17"/>
                <w:szCs w:val="17"/>
              </w:rPr>
              <w:t>AB</w:t>
            </w:r>
            <w:r w:rsidR="00412EC0">
              <w:rPr>
                <w:color w:val="FF0000"/>
                <w:sz w:val="17"/>
                <w:szCs w:val="17"/>
              </w:rPr>
              <w:t xml:space="preserve"> </w:t>
            </w:r>
            <w:r w:rsidR="009D5D75">
              <w:rPr>
                <w:color w:val="FF0000"/>
                <w:sz w:val="17"/>
                <w:szCs w:val="17"/>
              </w:rPr>
              <w:t>5/6-03</w:t>
            </w:r>
          </w:p>
          <w:p w:rsidR="00FF2097" w:rsidRPr="00FF2097" w:rsidRDefault="00FF2097" w:rsidP="00EA1E13">
            <w:pPr>
              <w:autoSpaceDE w:val="0"/>
              <w:autoSpaceDN w:val="0"/>
              <w:adjustRightInd w:val="0"/>
              <w:rPr>
                <w:rFonts w:cs="Univers55Normal"/>
                <w:sz w:val="18"/>
                <w:szCs w:val="18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Großschreibung aufgrund von</w:t>
            </w:r>
            <w:r w:rsidR="00FF2097" w:rsidRPr="00FF2097">
              <w:rPr>
                <w:rFonts w:cs="Univers55Normal"/>
                <w:b/>
                <w:sz w:val="18"/>
                <w:szCs w:val="18"/>
              </w:rPr>
              <w:t xml:space="preserve"> </w:t>
            </w:r>
            <w:r w:rsidRPr="00FF2097">
              <w:rPr>
                <w:rFonts w:cs="Univers55Normal"/>
                <w:b/>
                <w:sz w:val="18"/>
                <w:szCs w:val="18"/>
              </w:rPr>
              <w:t>Wortbildung</w:t>
            </w:r>
          </w:p>
          <w:p w:rsidR="00412EC0" w:rsidRDefault="00412EC0" w:rsidP="006234AC">
            <w:pPr>
              <w:ind w:left="284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SB 5, S. 212; AH RGS 5, S. 5, 21;</w:t>
            </w:r>
          </w:p>
          <w:p w:rsidR="005304C4" w:rsidRDefault="005304C4" w:rsidP="006234AC">
            <w:pPr>
              <w:ind w:left="284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SB 6, S. 75, 109; AH 6, S. 20; </w:t>
            </w:r>
          </w:p>
          <w:p w:rsidR="005304C4" w:rsidRDefault="005304C4" w:rsidP="006234AC">
            <w:pPr>
              <w:ind w:left="284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AH RGS 6, S. 16; </w:t>
            </w:r>
          </w:p>
          <w:p w:rsidR="006234AC" w:rsidRPr="006234AC" w:rsidRDefault="009D5D75" w:rsidP="006234AC">
            <w:pPr>
              <w:ind w:left="284"/>
              <w:rPr>
                <w:color w:val="FF0000"/>
                <w:sz w:val="17"/>
                <w:szCs w:val="17"/>
              </w:rPr>
            </w:pPr>
            <w:r w:rsidRPr="006234AC">
              <w:rPr>
                <w:color w:val="FF0000"/>
                <w:sz w:val="17"/>
                <w:szCs w:val="17"/>
              </w:rPr>
              <w:t>AB</w:t>
            </w:r>
            <w:r>
              <w:rPr>
                <w:color w:val="FF0000"/>
                <w:sz w:val="17"/>
                <w:szCs w:val="17"/>
              </w:rPr>
              <w:t xml:space="preserve"> 5/6-03</w:t>
            </w:r>
          </w:p>
          <w:p w:rsidR="00FF2097" w:rsidRPr="00FF2097" w:rsidRDefault="00FF2097" w:rsidP="00EA1E13">
            <w:pPr>
              <w:autoSpaceDE w:val="0"/>
              <w:autoSpaceDN w:val="0"/>
              <w:adjustRightInd w:val="0"/>
              <w:rPr>
                <w:rFonts w:cs="Univers55Normal"/>
                <w:sz w:val="18"/>
                <w:szCs w:val="18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Kleinschreibung aufgrund von</w:t>
            </w:r>
            <w:r w:rsidR="00FF2097" w:rsidRPr="00FF2097">
              <w:rPr>
                <w:rFonts w:cs="Univers55Normal"/>
                <w:b/>
                <w:sz w:val="18"/>
                <w:szCs w:val="18"/>
              </w:rPr>
              <w:t xml:space="preserve"> </w:t>
            </w:r>
            <w:r w:rsidRPr="00FF2097">
              <w:rPr>
                <w:rFonts w:cs="Univers55Normal"/>
                <w:b/>
                <w:sz w:val="18"/>
                <w:szCs w:val="18"/>
              </w:rPr>
              <w:t>Wortbildung</w:t>
            </w:r>
          </w:p>
          <w:p w:rsidR="00412EC0" w:rsidRDefault="00412EC0" w:rsidP="006234AC">
            <w:pPr>
              <w:ind w:left="284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SB 5, S. 1</w:t>
            </w:r>
            <w:r w:rsidR="002D126F">
              <w:rPr>
                <w:color w:val="FF0000"/>
                <w:sz w:val="17"/>
                <w:szCs w:val="17"/>
              </w:rPr>
              <w:t>21; AH RGS 5, S. 5, 36 f.;</w:t>
            </w:r>
          </w:p>
          <w:p w:rsidR="005304C4" w:rsidRDefault="005304C4" w:rsidP="006234AC">
            <w:pPr>
              <w:ind w:left="284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SB 6, S. 109; AH RGS 6, S. 39;</w:t>
            </w:r>
          </w:p>
          <w:p w:rsidR="006234AC" w:rsidRPr="006234AC" w:rsidRDefault="006234AC" w:rsidP="006234AC">
            <w:pPr>
              <w:ind w:left="284"/>
              <w:rPr>
                <w:color w:val="FF0000"/>
                <w:sz w:val="17"/>
                <w:szCs w:val="17"/>
              </w:rPr>
            </w:pPr>
            <w:r w:rsidRPr="006234AC">
              <w:rPr>
                <w:color w:val="FF0000"/>
                <w:sz w:val="17"/>
                <w:szCs w:val="17"/>
              </w:rPr>
              <w:t>AB</w:t>
            </w:r>
            <w:r w:rsidR="00412EC0">
              <w:rPr>
                <w:color w:val="FF0000"/>
                <w:sz w:val="17"/>
                <w:szCs w:val="17"/>
              </w:rPr>
              <w:t xml:space="preserve"> </w:t>
            </w:r>
            <w:r w:rsidR="009D5D75">
              <w:rPr>
                <w:color w:val="FF0000"/>
                <w:sz w:val="17"/>
                <w:szCs w:val="17"/>
              </w:rPr>
              <w:t>5/6-03</w:t>
            </w:r>
          </w:p>
          <w:p w:rsidR="00FF2097" w:rsidRPr="00FF2097" w:rsidRDefault="00FF2097" w:rsidP="00EA1E13">
            <w:pPr>
              <w:autoSpaceDE w:val="0"/>
              <w:autoSpaceDN w:val="0"/>
              <w:adjustRightInd w:val="0"/>
              <w:rPr>
                <w:rFonts w:cs="Univers55Normal"/>
                <w:sz w:val="18"/>
                <w:szCs w:val="18"/>
              </w:rPr>
            </w:pPr>
          </w:p>
          <w:p w:rsidR="00EA1E13" w:rsidRPr="00067C81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067C81">
              <w:rPr>
                <w:rFonts w:cs="Univers55Normal"/>
                <w:b/>
                <w:sz w:val="18"/>
                <w:szCs w:val="18"/>
              </w:rPr>
              <w:t>Großschreibung des Kerns</w:t>
            </w:r>
          </w:p>
          <w:p w:rsidR="00EA1E13" w:rsidRPr="00067C81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067C81">
              <w:rPr>
                <w:rFonts w:cs="Univers55Normal"/>
                <w:b/>
                <w:sz w:val="18"/>
                <w:szCs w:val="18"/>
              </w:rPr>
              <w:t>einer Nominalgruppe</w:t>
            </w:r>
          </w:p>
          <w:p w:rsidR="006234AC" w:rsidRDefault="00EA1E13" w:rsidP="006234AC">
            <w:pPr>
              <w:pStyle w:val="Listenabsatz"/>
            </w:pPr>
            <w:r w:rsidRPr="00067C81">
              <w:t>Artikelwort</w:t>
            </w:r>
            <w:r w:rsidRPr="00FF2097">
              <w:rPr>
                <w:rFonts w:cs="ArialMT"/>
              </w:rPr>
              <w:t>ᵔ</w:t>
            </w:r>
            <w:r w:rsidRPr="00FF2097">
              <w:t>(Adjektiv)</w:t>
            </w:r>
            <w:r w:rsidRPr="00FF2097">
              <w:rPr>
                <w:rFonts w:cs="ArialMT"/>
              </w:rPr>
              <w:t>ᵔ</w:t>
            </w:r>
            <w:r w:rsidRPr="00FF2097">
              <w:t>nominalisierter</w:t>
            </w:r>
            <w:r w:rsidR="00FF2097" w:rsidRPr="00FF2097">
              <w:t xml:space="preserve"> </w:t>
            </w:r>
            <w:r w:rsidRPr="00FF2097">
              <w:t>Ausdruck</w:t>
            </w:r>
          </w:p>
          <w:p w:rsidR="006234AC" w:rsidRPr="006234AC" w:rsidRDefault="005304C4" w:rsidP="006234AC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 xml:space="preserve">SB 6, S. 76-78; </w:t>
            </w:r>
            <w:r w:rsidR="006234AC" w:rsidRPr="006234AC">
              <w:rPr>
                <w:color w:val="FF0000"/>
              </w:rPr>
              <w:t>AH</w:t>
            </w:r>
            <w:r w:rsidR="006234AC">
              <w:rPr>
                <w:color w:val="FF0000"/>
              </w:rPr>
              <w:t xml:space="preserve"> </w:t>
            </w:r>
            <w:r w:rsidR="006234AC" w:rsidRPr="006234AC">
              <w:rPr>
                <w:color w:val="FF0000"/>
              </w:rPr>
              <w:t>6, S. 20</w:t>
            </w:r>
            <w:r w:rsidR="006234AC">
              <w:rPr>
                <w:color w:val="FF0000"/>
              </w:rPr>
              <w:t xml:space="preserve"> f.</w:t>
            </w:r>
            <w:r w:rsidR="006234AC" w:rsidRPr="006234AC">
              <w:rPr>
                <w:color w:val="FF0000"/>
              </w:rPr>
              <w:t>;</w:t>
            </w:r>
          </w:p>
          <w:p w:rsidR="006234AC" w:rsidRDefault="006234AC" w:rsidP="006234AC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234AC">
              <w:rPr>
                <w:color w:val="FF0000"/>
              </w:rPr>
              <w:t>AB</w:t>
            </w:r>
            <w:r w:rsidR="002D126F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5/6-03</w:t>
            </w:r>
          </w:p>
          <w:p w:rsidR="006234AC" w:rsidRPr="006234AC" w:rsidRDefault="006234AC" w:rsidP="006234AC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</w:p>
          <w:p w:rsidR="006234AC" w:rsidRDefault="00EA1E13" w:rsidP="00EA1E13">
            <w:pPr>
              <w:pStyle w:val="Listenabsatz"/>
              <w:numPr>
                <w:ilvl w:val="0"/>
                <w:numId w:val="8"/>
              </w:numPr>
            </w:pPr>
            <w:r w:rsidRPr="00FF2097">
              <w:t>Nomen mit Nullartikel</w:t>
            </w:r>
          </w:p>
          <w:p w:rsidR="00FF2097" w:rsidRPr="006234AC" w:rsidRDefault="006234AC" w:rsidP="006234AC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6234AC">
              <w:rPr>
                <w:color w:val="FF0000"/>
              </w:rPr>
              <w:t>AB</w:t>
            </w:r>
            <w:r w:rsidR="002D126F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5/6-03</w:t>
            </w:r>
          </w:p>
          <w:p w:rsidR="006234AC" w:rsidRDefault="00EA1E13" w:rsidP="00FF2097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Schreibung von Zahlen und</w:t>
            </w:r>
            <w:r w:rsidR="00FF2097" w:rsidRPr="00FF2097">
              <w:rPr>
                <w:rFonts w:cs="Univers55Normal"/>
                <w:b/>
                <w:sz w:val="18"/>
                <w:szCs w:val="18"/>
              </w:rPr>
              <w:t xml:space="preserve"> </w:t>
            </w:r>
            <w:r w:rsidRPr="00FF2097">
              <w:rPr>
                <w:rFonts w:cs="Univers55Normal"/>
                <w:b/>
                <w:sz w:val="18"/>
                <w:szCs w:val="18"/>
              </w:rPr>
              <w:t>Zahlausdrücken</w:t>
            </w:r>
          </w:p>
          <w:p w:rsidR="006234AC" w:rsidRPr="006234AC" w:rsidRDefault="009D5D75" w:rsidP="006234AC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6234AC">
              <w:rPr>
                <w:color w:val="FF0000"/>
              </w:rPr>
              <w:t>AB</w:t>
            </w:r>
            <w:r>
              <w:rPr>
                <w:color w:val="FF0000"/>
              </w:rPr>
              <w:t xml:space="preserve"> 5/6-03</w:t>
            </w:r>
          </w:p>
          <w:p w:rsidR="006234AC" w:rsidRPr="006234AC" w:rsidRDefault="006234AC" w:rsidP="00FF2097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35657" w:rsidRPr="00633883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135657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Zusammenschreibung</w:t>
            </w: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aufgrund von Wortbildung</w:t>
            </w:r>
          </w:p>
          <w:p w:rsidR="00EA1E13" w:rsidRDefault="00EA1E13" w:rsidP="005367D8">
            <w:pPr>
              <w:pStyle w:val="Listenabsatz"/>
            </w:pPr>
            <w:r w:rsidRPr="00FF2097">
              <w:t xml:space="preserve">Nominale und </w:t>
            </w:r>
            <w:r w:rsidRPr="002D2053">
              <w:t>adjektivische</w:t>
            </w:r>
            <w:r w:rsidR="005367D8">
              <w:t xml:space="preserve"> </w:t>
            </w:r>
            <w:r w:rsidRPr="00FF2097">
              <w:t>Komposita</w:t>
            </w:r>
          </w:p>
          <w:p w:rsidR="005304C4" w:rsidRDefault="005304C4" w:rsidP="005367D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SB 6, S. 108;</w:t>
            </w:r>
          </w:p>
          <w:p w:rsidR="005367D8" w:rsidRPr="005367D8" w:rsidRDefault="005367D8" w:rsidP="005367D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5367D8"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5/6-05</w:t>
            </w:r>
          </w:p>
          <w:p w:rsidR="00EA1E13" w:rsidRPr="00FF2097" w:rsidRDefault="00EA1E13" w:rsidP="002D2053">
            <w:pPr>
              <w:pStyle w:val="Listenabsatz"/>
            </w:pPr>
            <w:r w:rsidRPr="002D2053">
              <w:t>Adjektivische</w:t>
            </w:r>
            <w:r w:rsidRPr="00FF2097">
              <w:t xml:space="preserve"> Komposita</w:t>
            </w:r>
          </w:p>
          <w:p w:rsidR="00EA1E13" w:rsidRDefault="00EA1E13" w:rsidP="005367D8">
            <w:pPr>
              <w:pStyle w:val="Listenabsatz"/>
              <w:numPr>
                <w:ilvl w:val="0"/>
                <w:numId w:val="0"/>
              </w:numPr>
              <w:ind w:left="284"/>
            </w:pPr>
            <w:r w:rsidRPr="00FF2097">
              <w:t>(Vergleichs- und Verstärkungsbildungen)</w:t>
            </w:r>
          </w:p>
          <w:p w:rsidR="00675CC6" w:rsidRDefault="00675CC6" w:rsidP="005367D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SB 5, S. 107;</w:t>
            </w:r>
          </w:p>
          <w:p w:rsidR="005304C4" w:rsidRDefault="005304C4" w:rsidP="005367D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AH 6, S. 30;</w:t>
            </w:r>
          </w:p>
          <w:p w:rsidR="005367D8" w:rsidRPr="009D5D75" w:rsidRDefault="005367D8" w:rsidP="009D5D75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5367D8"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5/6-05</w:t>
            </w:r>
          </w:p>
          <w:p w:rsidR="005367D8" w:rsidRPr="005367D8" w:rsidRDefault="00EA1E13" w:rsidP="005367D8">
            <w:pPr>
              <w:pStyle w:val="Listenabsatz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2097">
              <w:t>Kondensationen</w:t>
            </w:r>
          </w:p>
          <w:p w:rsidR="005367D8" w:rsidRDefault="005367D8" w:rsidP="005367D8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5367D8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="005304C4">
              <w:rPr>
                <w:color w:val="FF0000"/>
              </w:rPr>
              <w:t xml:space="preserve">6, S. 111, </w:t>
            </w:r>
            <w:r w:rsidRPr="005367D8">
              <w:rPr>
                <w:color w:val="FF0000"/>
              </w:rPr>
              <w:t>113</w:t>
            </w:r>
            <w:r>
              <w:rPr>
                <w:color w:val="FF0000"/>
              </w:rPr>
              <w:t>;</w:t>
            </w:r>
          </w:p>
          <w:p w:rsidR="005367D8" w:rsidRPr="005367D8" w:rsidRDefault="005367D8" w:rsidP="005367D8">
            <w:pPr>
              <w:pStyle w:val="Listenabsatz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5/6-05</w:t>
            </w:r>
          </w:p>
          <w:p w:rsidR="005367D8" w:rsidRPr="00FF2097" w:rsidRDefault="005367D8" w:rsidP="005367D8">
            <w:pPr>
              <w:pStyle w:val="Listenabsatz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1E13" w:rsidRPr="00FF2097" w:rsidRDefault="00EA1E13" w:rsidP="00135657">
            <w:pPr>
              <w:rPr>
                <w:rFonts w:cs="Univers55Normal"/>
                <w:b/>
                <w:sz w:val="17"/>
                <w:szCs w:val="17"/>
              </w:rPr>
            </w:pPr>
          </w:p>
          <w:p w:rsidR="00EA1E13" w:rsidRPr="00FF2097" w:rsidRDefault="00EA1E13" w:rsidP="00135657">
            <w:pPr>
              <w:rPr>
                <w:rFonts w:cs="Univers55Normal"/>
                <w:b/>
                <w:sz w:val="18"/>
                <w:szCs w:val="18"/>
              </w:rPr>
            </w:pPr>
          </w:p>
          <w:p w:rsidR="00EA1E13" w:rsidRPr="00FF2097" w:rsidRDefault="00EA1E13" w:rsidP="00135657">
            <w:pPr>
              <w:rPr>
                <w:rFonts w:cs="Univers55Normal"/>
                <w:b/>
                <w:sz w:val="18"/>
                <w:szCs w:val="18"/>
              </w:rPr>
            </w:pPr>
          </w:p>
          <w:p w:rsidR="00332576" w:rsidRDefault="00EA1E13" w:rsidP="00135657">
            <w:pPr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Mehrteilige Eigennamen</w:t>
            </w:r>
          </w:p>
          <w:p w:rsidR="00C52E60" w:rsidRPr="00C52E60" w:rsidRDefault="00C52E60" w:rsidP="009D5D75">
            <w:pPr>
              <w:rPr>
                <w:color w:val="FF0000"/>
                <w:sz w:val="17"/>
                <w:szCs w:val="17"/>
              </w:rPr>
            </w:pPr>
            <w:r w:rsidRPr="00C52E60">
              <w:rPr>
                <w:color w:val="FF0000"/>
                <w:sz w:val="17"/>
                <w:szCs w:val="17"/>
              </w:rPr>
              <w:t>AB</w:t>
            </w:r>
            <w:r w:rsidR="00675CC6">
              <w:rPr>
                <w:color w:val="FF0000"/>
                <w:sz w:val="17"/>
                <w:szCs w:val="17"/>
              </w:rPr>
              <w:t xml:space="preserve"> </w:t>
            </w:r>
            <w:r w:rsidR="009D5D75">
              <w:rPr>
                <w:color w:val="FF0000"/>
                <w:sz w:val="17"/>
                <w:szCs w:val="17"/>
              </w:rPr>
              <w:t>5/6-07</w:t>
            </w:r>
          </w:p>
        </w:tc>
        <w:tc>
          <w:tcPr>
            <w:tcW w:w="2694" w:type="dxa"/>
          </w:tcPr>
          <w:p w:rsidR="00332576" w:rsidRPr="00FF2097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EA1E13" w:rsidRPr="00FF2097" w:rsidRDefault="00EA1E13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Wortzeichen</w:t>
            </w:r>
          </w:p>
          <w:p w:rsidR="00EA1E13" w:rsidRDefault="00EA1E13" w:rsidP="002D2053">
            <w:pPr>
              <w:pStyle w:val="Listenabsatz"/>
            </w:pPr>
            <w:r w:rsidRPr="00FF2097">
              <w:t>Genitiv-Apostroph bei</w:t>
            </w:r>
            <w:r w:rsidR="00067C81">
              <w:t xml:space="preserve"> </w:t>
            </w:r>
            <w:r w:rsidRPr="00067C81">
              <w:t>Eigennamen</w:t>
            </w:r>
            <w:r w:rsidRPr="00FF2097">
              <w:t xml:space="preserve"> mit s-Laut-Endung</w:t>
            </w:r>
          </w:p>
          <w:p w:rsidR="00C52E60" w:rsidRPr="00B44958" w:rsidRDefault="00B44958" w:rsidP="00C52E60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AB</w:t>
            </w:r>
            <w:r w:rsidR="009D5D75">
              <w:rPr>
                <w:color w:val="FF0000"/>
              </w:rPr>
              <w:t xml:space="preserve"> 5/6-08</w:t>
            </w:r>
          </w:p>
          <w:p w:rsidR="00EA1E13" w:rsidRDefault="00EA1E13" w:rsidP="002D2053">
            <w:pPr>
              <w:pStyle w:val="Listenabsatz"/>
            </w:pPr>
            <w:r w:rsidRPr="00067C81">
              <w:t>Apostroph</w:t>
            </w:r>
            <w:r w:rsidRPr="00FF2097">
              <w:t xml:space="preserve"> als Auslassungszeichen</w:t>
            </w:r>
          </w:p>
          <w:p w:rsidR="00C52E60" w:rsidRPr="00C52E60" w:rsidRDefault="00C52E60" w:rsidP="00C52E60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5/6-08</w:t>
            </w:r>
          </w:p>
          <w:p w:rsidR="00FF2097" w:rsidRPr="00FF2097" w:rsidRDefault="00FF2097" w:rsidP="00EA1E13">
            <w:pPr>
              <w:autoSpaceDE w:val="0"/>
              <w:autoSpaceDN w:val="0"/>
              <w:adjustRightInd w:val="0"/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Satzinterne Zeichen</w:t>
            </w:r>
          </w:p>
          <w:p w:rsidR="00EA1E13" w:rsidRPr="00067C81" w:rsidRDefault="00EA1E13" w:rsidP="002D2053">
            <w:pPr>
              <w:pStyle w:val="Listenabsatz"/>
            </w:pPr>
            <w:r w:rsidRPr="00FF2097">
              <w:t xml:space="preserve">Anführungszeichen bei </w:t>
            </w:r>
            <w:r w:rsidRPr="00067C81">
              <w:t>wörtlicher</w:t>
            </w:r>
          </w:p>
          <w:p w:rsidR="00B44958" w:rsidRDefault="00EA1E13" w:rsidP="00B44958">
            <w:pPr>
              <w:pStyle w:val="Listenabsatz"/>
              <w:numPr>
                <w:ilvl w:val="0"/>
                <w:numId w:val="0"/>
              </w:numPr>
              <w:ind w:left="284"/>
            </w:pPr>
            <w:r w:rsidRPr="00067C81">
              <w:t>Rede (eingeschobener Redebegleitsatz)</w:t>
            </w:r>
          </w:p>
          <w:p w:rsidR="00675CC6" w:rsidRDefault="00B44958" w:rsidP="00B4495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B44958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 xml:space="preserve">5, S. 35, </w:t>
            </w:r>
            <w:r w:rsidR="00675CC6">
              <w:rPr>
                <w:color w:val="FF0000"/>
              </w:rPr>
              <w:t xml:space="preserve">37, </w:t>
            </w:r>
            <w:r w:rsidRPr="00B44958">
              <w:rPr>
                <w:color w:val="FF0000"/>
              </w:rPr>
              <w:t xml:space="preserve">229; </w:t>
            </w:r>
            <w:r w:rsidR="00675CC6">
              <w:rPr>
                <w:color w:val="FF0000"/>
              </w:rPr>
              <w:t>AH 5, S. 13; AH RGS 5, S. 57</w:t>
            </w:r>
          </w:p>
          <w:p w:rsidR="00B44958" w:rsidRDefault="00B44958" w:rsidP="00B4495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B44958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6, S. 193,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195</w:t>
            </w:r>
            <w:r>
              <w:rPr>
                <w:color w:val="FF0000"/>
              </w:rPr>
              <w:t>;</w:t>
            </w:r>
            <w:r w:rsidR="009545FB">
              <w:rPr>
                <w:color w:val="FF0000"/>
              </w:rPr>
              <w:t xml:space="preserve"> AH 6, S. 55; AH RGS 6, S. 53 f.</w:t>
            </w:r>
          </w:p>
          <w:p w:rsidR="00B44958" w:rsidRDefault="00EA1E13" w:rsidP="00B44958">
            <w:pPr>
              <w:pStyle w:val="Listenabsatz"/>
            </w:pPr>
            <w:r w:rsidRPr="00067C81">
              <w:t>Reihendes Komma</w:t>
            </w:r>
          </w:p>
          <w:p w:rsidR="00675CC6" w:rsidRDefault="00675CC6" w:rsidP="00B4495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AH RGS 5, S. 58;</w:t>
            </w:r>
          </w:p>
          <w:p w:rsidR="00B44958" w:rsidRPr="00B44958" w:rsidRDefault="00B44958" w:rsidP="00B4495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B44958">
              <w:rPr>
                <w:color w:val="FF0000"/>
              </w:rPr>
              <w:t>SB 6, S. 229-231; AH</w:t>
            </w:r>
            <w:r w:rsidR="009545FB"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6, S. 65;</w:t>
            </w:r>
            <w:r w:rsidR="009545FB">
              <w:rPr>
                <w:color w:val="FF0000"/>
              </w:rPr>
              <w:t xml:space="preserve"> AH RGS 6, S. 56</w:t>
            </w:r>
          </w:p>
          <w:p w:rsidR="00EA1E13" w:rsidRPr="00067C81" w:rsidRDefault="00EA1E13" w:rsidP="002D2053">
            <w:pPr>
              <w:pStyle w:val="Listenabsatz"/>
            </w:pPr>
            <w:r w:rsidRPr="00067C81">
              <w:t>Komma bei adversativen</w:t>
            </w:r>
          </w:p>
          <w:p w:rsidR="00B44958" w:rsidRDefault="00EA1E13" w:rsidP="00B44958">
            <w:pPr>
              <w:pStyle w:val="Listenabsatz"/>
              <w:numPr>
                <w:ilvl w:val="0"/>
                <w:numId w:val="0"/>
              </w:numPr>
              <w:ind w:left="284"/>
            </w:pPr>
            <w:r w:rsidRPr="00067C81">
              <w:t>Konjunktionen</w:t>
            </w:r>
          </w:p>
          <w:p w:rsidR="009545FB" w:rsidRDefault="00B44958" w:rsidP="00B44958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B44958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5, S. 230-233;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5, S. 66</w:t>
            </w:r>
            <w:r>
              <w:rPr>
                <w:color w:val="FF0000"/>
              </w:rPr>
              <w:t xml:space="preserve"> f.</w:t>
            </w:r>
            <w:r w:rsidRPr="00B44958">
              <w:rPr>
                <w:color w:val="FF0000"/>
              </w:rPr>
              <w:t>; SB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6, S. 56</w:t>
            </w:r>
            <w:r>
              <w:rPr>
                <w:color w:val="FF0000"/>
              </w:rPr>
              <w:t xml:space="preserve"> f.</w:t>
            </w:r>
            <w:r w:rsidRPr="00B44958">
              <w:rPr>
                <w:color w:val="FF0000"/>
              </w:rPr>
              <w:t>, 232</w:t>
            </w:r>
            <w:r>
              <w:rPr>
                <w:color w:val="FF0000"/>
              </w:rPr>
              <w:t xml:space="preserve"> f.</w:t>
            </w:r>
            <w:r w:rsidRPr="00B44958">
              <w:rPr>
                <w:color w:val="FF0000"/>
              </w:rPr>
              <w:t>, 235</w:t>
            </w:r>
            <w:r>
              <w:rPr>
                <w:color w:val="FF0000"/>
              </w:rPr>
              <w:t xml:space="preserve">; </w:t>
            </w:r>
          </w:p>
          <w:p w:rsidR="00B44958" w:rsidRPr="00B44958" w:rsidRDefault="00B44958" w:rsidP="00B44958">
            <w:pPr>
              <w:pStyle w:val="Listenabsatz"/>
              <w:numPr>
                <w:ilvl w:val="0"/>
                <w:numId w:val="0"/>
              </w:numPr>
              <w:ind w:left="284"/>
            </w:pPr>
            <w:r w:rsidRPr="00B44958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Pr="00B44958">
              <w:rPr>
                <w:color w:val="FF0000"/>
              </w:rPr>
              <w:t>6, S. 68;</w:t>
            </w:r>
            <w:r w:rsidR="009545FB">
              <w:rPr>
                <w:color w:val="FF0000"/>
              </w:rPr>
              <w:t xml:space="preserve"> AH RGS 6, S. 57;</w:t>
            </w:r>
          </w:p>
          <w:p w:rsidR="00B44958" w:rsidRPr="00B44958" w:rsidRDefault="00B44958" w:rsidP="002D2053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B44958"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5/6-08</w:t>
            </w:r>
          </w:p>
          <w:p w:rsidR="00EA1E13" w:rsidRPr="00067C81" w:rsidRDefault="00EA1E13" w:rsidP="002D2053">
            <w:pPr>
              <w:pStyle w:val="Listenabsatz"/>
            </w:pPr>
            <w:r w:rsidRPr="00067C81">
              <w:t>Komma bei Appositionen</w:t>
            </w:r>
          </w:p>
          <w:p w:rsidR="00EA1E13" w:rsidRDefault="00EA1E13" w:rsidP="002D2053">
            <w:pPr>
              <w:pStyle w:val="Listenabsatz"/>
              <w:numPr>
                <w:ilvl w:val="0"/>
                <w:numId w:val="0"/>
              </w:numPr>
              <w:ind w:left="284"/>
            </w:pPr>
            <w:r w:rsidRPr="00067C81">
              <w:t>(E-Niveau)</w:t>
            </w:r>
          </w:p>
          <w:p w:rsidR="00004440" w:rsidRPr="00004440" w:rsidRDefault="00004440" w:rsidP="002D2053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004440"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5/6-08</w:t>
            </w:r>
          </w:p>
          <w:p w:rsidR="00EA1E13" w:rsidRPr="00067C81" w:rsidRDefault="00EA1E13" w:rsidP="002D2053">
            <w:pPr>
              <w:pStyle w:val="Listenabsatz"/>
            </w:pPr>
            <w:r w:rsidRPr="00067C81">
              <w:t>Komma bei eingeleiteten</w:t>
            </w:r>
          </w:p>
          <w:p w:rsidR="00004440" w:rsidRDefault="00EA1E13" w:rsidP="00004440">
            <w:pPr>
              <w:pStyle w:val="Listenabsatz"/>
              <w:numPr>
                <w:ilvl w:val="0"/>
                <w:numId w:val="0"/>
              </w:numPr>
              <w:ind w:left="284"/>
            </w:pPr>
            <w:r w:rsidRPr="00067C81">
              <w:t>finiten Nebensätzen</w:t>
            </w:r>
          </w:p>
          <w:p w:rsidR="00004440" w:rsidRDefault="00004440" w:rsidP="00004440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004440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004440">
              <w:rPr>
                <w:color w:val="FF0000"/>
              </w:rPr>
              <w:t>5, S. 230-233</w:t>
            </w:r>
            <w:r>
              <w:rPr>
                <w:color w:val="FF0000"/>
              </w:rPr>
              <w:t>;</w:t>
            </w:r>
          </w:p>
          <w:p w:rsidR="009545FB" w:rsidRPr="00004440" w:rsidRDefault="009545FB" w:rsidP="00004440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>AH 6, S. 67; AH RGS 6, S. 57-59;</w:t>
            </w:r>
          </w:p>
          <w:p w:rsidR="00004440" w:rsidRPr="00004440" w:rsidRDefault="00004440" w:rsidP="002D2053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004440"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5/6-08</w:t>
            </w:r>
          </w:p>
          <w:p w:rsidR="00EA1E13" w:rsidRPr="00004440" w:rsidRDefault="00EA1E13" w:rsidP="002D2053">
            <w:pPr>
              <w:pStyle w:val="Listenabsatz"/>
              <w:numPr>
                <w:ilvl w:val="0"/>
                <w:numId w:val="12"/>
              </w:numPr>
              <w:rPr>
                <w:rFonts w:cs="Univers-LightOblique"/>
                <w:i/>
                <w:iCs/>
              </w:rPr>
            </w:pPr>
            <w:r w:rsidRPr="00FF2097">
              <w:t>Zeichensetzung in Briefen</w:t>
            </w:r>
          </w:p>
          <w:p w:rsidR="00004440" w:rsidRPr="00004440" w:rsidRDefault="00004440" w:rsidP="006B6449">
            <w:pPr>
              <w:pStyle w:val="Listenabsatz"/>
              <w:numPr>
                <w:ilvl w:val="0"/>
                <w:numId w:val="0"/>
              </w:numPr>
              <w:ind w:left="360"/>
              <w:rPr>
                <w:rFonts w:cs="Univers-LightOblique"/>
                <w:iCs/>
                <w:color w:val="FF0000"/>
              </w:rPr>
            </w:pPr>
            <w:r>
              <w:rPr>
                <w:rFonts w:cs="Univers-LightOblique"/>
                <w:iCs/>
                <w:color w:val="FF0000"/>
              </w:rPr>
              <w:t xml:space="preserve">SB 5, </w:t>
            </w:r>
            <w:r w:rsidR="00675CC6">
              <w:rPr>
                <w:rFonts w:cs="Univers-LightOblique"/>
                <w:iCs/>
                <w:color w:val="FF0000"/>
              </w:rPr>
              <w:t>S. 124, 132-134</w:t>
            </w:r>
            <w:r>
              <w:rPr>
                <w:rFonts w:cs="Univers-LightOblique"/>
                <w:iCs/>
                <w:color w:val="FF0000"/>
              </w:rPr>
              <w:t>;</w:t>
            </w:r>
            <w:r w:rsidR="00675CC6">
              <w:rPr>
                <w:rFonts w:cs="Univers-LightOblique"/>
                <w:iCs/>
                <w:color w:val="FF0000"/>
              </w:rPr>
              <w:t xml:space="preserve"> AH 5</w:t>
            </w:r>
            <w:r w:rsidR="006B6449">
              <w:rPr>
                <w:rFonts w:cs="Univers-LightOblique"/>
                <w:iCs/>
                <w:color w:val="FF0000"/>
              </w:rPr>
              <w:t>, S. 36, 39; AH RGS 5, S. 50-51</w:t>
            </w:r>
          </w:p>
        </w:tc>
        <w:tc>
          <w:tcPr>
            <w:tcW w:w="1984" w:type="dxa"/>
          </w:tcPr>
          <w:p w:rsidR="00332576" w:rsidRPr="00FF2097" w:rsidRDefault="00EA1E13" w:rsidP="00067C81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  <w:r w:rsidR="00067C81" w:rsidRPr="00633883">
              <w:rPr>
                <w:rFonts w:cs="Univers-LightOblique"/>
                <w:i/>
                <w:iCs/>
                <w:sz w:val="17"/>
                <w:szCs w:val="17"/>
              </w:rPr>
              <w:t xml:space="preserve"> </w:t>
            </w: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/>
        </w:tc>
      </w:tr>
      <w:tr w:rsidR="00067C81" w:rsidRPr="00FF2097" w:rsidTr="0002556F">
        <w:trPr>
          <w:cantSplit/>
          <w:trHeight w:val="4692"/>
        </w:trPr>
        <w:tc>
          <w:tcPr>
            <w:tcW w:w="392" w:type="dxa"/>
            <w:shd w:val="clear" w:color="auto" w:fill="FABF8F" w:themeFill="accent6" w:themeFillTint="99"/>
            <w:textDirection w:val="btLr"/>
            <w:vAlign w:val="center"/>
          </w:tcPr>
          <w:p w:rsidR="00332576" w:rsidRPr="002D3E34" w:rsidRDefault="00EA1E13" w:rsidP="00EA1E13">
            <w:pPr>
              <w:ind w:left="113" w:right="113"/>
              <w:jc w:val="center"/>
            </w:pPr>
            <w:r w:rsidRPr="002D3E34">
              <w:rPr>
                <w:rFonts w:cs="Univers-Bold"/>
                <w:b/>
                <w:bCs/>
              </w:rPr>
              <w:lastRenderedPageBreak/>
              <w:t>Merkschreibungen</w:t>
            </w:r>
          </w:p>
        </w:tc>
        <w:tc>
          <w:tcPr>
            <w:tcW w:w="2551" w:type="dxa"/>
          </w:tcPr>
          <w:p w:rsidR="00EA1E13" w:rsidRPr="00633883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Merklisten</w:t>
            </w:r>
          </w:p>
          <w:p w:rsidR="00EA1E13" w:rsidRDefault="006A733F" w:rsidP="002D2053">
            <w:pPr>
              <w:pStyle w:val="Listenabsatz"/>
            </w:pPr>
            <w:r>
              <w:t>Häufige Präfixe, Suffixe</w:t>
            </w:r>
          </w:p>
          <w:p w:rsid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A733F">
              <w:rPr>
                <w:color w:val="FF0000"/>
              </w:rPr>
              <w:t>SB 6, S. 109-11</w:t>
            </w:r>
            <w:r w:rsidR="00644D3D">
              <w:rPr>
                <w:color w:val="FF0000"/>
              </w:rPr>
              <w:t>3</w:t>
            </w:r>
            <w:r>
              <w:rPr>
                <w:color w:val="FF0000"/>
              </w:rPr>
              <w:t>;</w:t>
            </w:r>
            <w:r w:rsidR="00644D3D">
              <w:rPr>
                <w:color w:val="FF0000"/>
              </w:rPr>
              <w:t xml:space="preserve"> AH 6, S. 31; </w:t>
            </w:r>
          </w:p>
          <w:p w:rsidR="006A733F" w:rsidRP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AB</w:t>
            </w:r>
            <w:r w:rsidR="00B51191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EA1E13" w:rsidRDefault="00EA1E13" w:rsidP="002D2053">
            <w:pPr>
              <w:pStyle w:val="Listenabsatz"/>
            </w:pPr>
            <w:r w:rsidRPr="00067C81">
              <w:t>trennbare</w:t>
            </w:r>
            <w:r w:rsidRPr="00FF2097">
              <w:t xml:space="preserve"> Verbpartikeln</w:t>
            </w:r>
          </w:p>
          <w:p w:rsidR="00644D3D" w:rsidRDefault="00644D3D" w:rsidP="00644D3D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A733F">
              <w:rPr>
                <w:color w:val="FF0000"/>
              </w:rPr>
              <w:t>SB 6, S. 109-11</w:t>
            </w:r>
            <w:r>
              <w:rPr>
                <w:color w:val="FF0000"/>
              </w:rPr>
              <w:t>3;</w:t>
            </w:r>
          </w:p>
          <w:p w:rsidR="006A733F" w:rsidRP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A733F">
              <w:rPr>
                <w:color w:val="FF0000"/>
              </w:rPr>
              <w:t>AB</w:t>
            </w:r>
            <w:r w:rsidR="00B51191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6A733F" w:rsidRPr="006A733F" w:rsidRDefault="00EA1E13" w:rsidP="006A733F">
            <w:pPr>
              <w:pStyle w:val="Listenabsatz"/>
              <w:rPr>
                <w:rFonts w:cstheme="minorBidi"/>
                <w:sz w:val="22"/>
                <w:szCs w:val="22"/>
              </w:rPr>
            </w:pPr>
            <w:r w:rsidRPr="00FF2097">
              <w:t>Besondere Flexionsformen</w:t>
            </w:r>
          </w:p>
          <w:p w:rsid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rFonts w:cstheme="minorBidi"/>
                <w:color w:val="FF0000"/>
              </w:rPr>
            </w:pPr>
            <w:r w:rsidRPr="006A733F">
              <w:rPr>
                <w:rFonts w:cstheme="minorBidi"/>
                <w:color w:val="FF0000"/>
              </w:rPr>
              <w:t xml:space="preserve">SB 5, S. </w:t>
            </w:r>
            <w:r w:rsidR="00B51191">
              <w:rPr>
                <w:rFonts w:cstheme="minorBidi"/>
                <w:color w:val="FF0000"/>
              </w:rPr>
              <w:t xml:space="preserve">67-71, </w:t>
            </w:r>
            <w:r w:rsidRPr="006A733F">
              <w:rPr>
                <w:rFonts w:cstheme="minorBidi"/>
                <w:color w:val="FF0000"/>
              </w:rPr>
              <w:t>87;</w:t>
            </w:r>
          </w:p>
          <w:p w:rsidR="00644D3D" w:rsidRPr="006A733F" w:rsidRDefault="00644D3D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rFonts w:cstheme="minorBidi"/>
                <w:color w:val="FF0000"/>
              </w:rPr>
            </w:pPr>
            <w:r>
              <w:rPr>
                <w:rFonts w:cstheme="minorBidi"/>
                <w:color w:val="FF0000"/>
              </w:rPr>
              <w:t>SB 6, S. 145;</w:t>
            </w:r>
          </w:p>
          <w:p w:rsidR="006A733F" w:rsidRP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rFonts w:cstheme="minorBidi"/>
                <w:color w:val="FF0000"/>
              </w:rPr>
            </w:pPr>
            <w:r w:rsidRPr="006A733F">
              <w:rPr>
                <w:rFonts w:cstheme="minorBidi"/>
                <w:color w:val="FF0000"/>
              </w:rPr>
              <w:t>AB</w:t>
            </w:r>
            <w:r w:rsidR="00B51191">
              <w:rPr>
                <w:rFonts w:cstheme="minorBidi"/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EA1E13" w:rsidRPr="00FF2097" w:rsidRDefault="00EA1E13" w:rsidP="00EA1E13"/>
          <w:p w:rsidR="00EA1E13" w:rsidRPr="00FF2097" w:rsidRDefault="00EA1E13" w:rsidP="00EA1E13">
            <w:pPr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Merkwörter</w:t>
            </w:r>
          </w:p>
          <w:p w:rsidR="006A733F" w:rsidRPr="006A733F" w:rsidRDefault="00EA1E13" w:rsidP="006A733F">
            <w:pPr>
              <w:pStyle w:val="Listenabsatz"/>
            </w:pPr>
            <w:r w:rsidRPr="00FF2097">
              <w:rPr>
                <w:rFonts w:cs="Univers-LightOblique"/>
                <w:i/>
                <w:iCs/>
              </w:rPr>
              <w:t xml:space="preserve">dass </w:t>
            </w:r>
            <w:r w:rsidR="00FF2097">
              <w:t xml:space="preserve">(nachgestellte und </w:t>
            </w:r>
            <w:r w:rsidRPr="00067C81">
              <w:t>eingeschobene</w:t>
            </w:r>
            <w:r w:rsidRPr="00FF2097">
              <w:t xml:space="preserve"> </w:t>
            </w:r>
            <w:r w:rsidRPr="00FF2097">
              <w:rPr>
                <w:rFonts w:cs="Univers-LightOblique"/>
                <w:i/>
                <w:iCs/>
              </w:rPr>
              <w:t>dass</w:t>
            </w:r>
            <w:r w:rsidRPr="00FF2097">
              <w:t xml:space="preserve">-Sätze) – </w:t>
            </w:r>
            <w:r w:rsidRPr="00FF2097">
              <w:rPr>
                <w:rFonts w:cs="Univers-LightOblique"/>
                <w:i/>
                <w:iCs/>
              </w:rPr>
              <w:t>das</w:t>
            </w:r>
          </w:p>
          <w:p w:rsidR="00B51191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 xml:space="preserve">SB 5, S. 231; </w:t>
            </w:r>
            <w:r w:rsidRPr="006A733F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Pr="006A733F">
              <w:rPr>
                <w:color w:val="FF0000"/>
              </w:rPr>
              <w:t>5, S.</w:t>
            </w:r>
            <w:r>
              <w:rPr>
                <w:color w:val="FF0000"/>
              </w:rPr>
              <w:t xml:space="preserve"> </w:t>
            </w:r>
            <w:r w:rsidRPr="006A733F">
              <w:rPr>
                <w:color w:val="FF0000"/>
              </w:rPr>
              <w:t xml:space="preserve">67; </w:t>
            </w:r>
          </w:p>
          <w:p w:rsidR="00644D3D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 xml:space="preserve">SB 6, S. 176 f.; </w:t>
            </w:r>
            <w:r w:rsidRPr="006A733F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="00644D3D">
              <w:rPr>
                <w:color w:val="FF0000"/>
              </w:rPr>
              <w:t>6, S. 49</w:t>
            </w:r>
            <w:r>
              <w:rPr>
                <w:color w:val="FF0000"/>
              </w:rPr>
              <w:t>;</w:t>
            </w:r>
            <w:r w:rsidR="00644D3D">
              <w:rPr>
                <w:color w:val="FF0000"/>
              </w:rPr>
              <w:t xml:space="preserve"> </w:t>
            </w:r>
          </w:p>
          <w:p w:rsidR="006A733F" w:rsidRDefault="00644D3D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AH RGS 6, S. 26 f.</w:t>
            </w:r>
          </w:p>
          <w:p w:rsidR="006A733F" w:rsidRPr="00FF2097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>AB</w:t>
            </w:r>
            <w:r w:rsidR="00B51191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6A733F" w:rsidRDefault="00EA1E13" w:rsidP="006A733F">
            <w:pPr>
              <w:pStyle w:val="Listenabsatz"/>
            </w:pPr>
            <w:r w:rsidRPr="00067C81">
              <w:t>Merkwörter mit /i:/ &gt; &lt;i&gt;</w:t>
            </w:r>
          </w:p>
          <w:p w:rsidR="00B51191" w:rsidRDefault="00B51191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AH RGS 5, S. 26;</w:t>
            </w:r>
          </w:p>
          <w:p w:rsid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 xml:space="preserve">SB 6, S. 90 f., 94 f.; </w:t>
            </w:r>
            <w:r w:rsidRPr="006A733F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Pr="006A733F">
              <w:rPr>
                <w:color w:val="FF0000"/>
              </w:rPr>
              <w:t>6, S. 24</w:t>
            </w:r>
            <w:r>
              <w:rPr>
                <w:color w:val="FF0000"/>
              </w:rPr>
              <w:t xml:space="preserve"> f.;</w:t>
            </w:r>
            <w:r w:rsidR="00644D3D">
              <w:rPr>
                <w:color w:val="FF0000"/>
              </w:rPr>
              <w:t xml:space="preserve"> AH RGS 6, S. 22 f.;</w:t>
            </w:r>
          </w:p>
          <w:p w:rsidR="006A733F" w:rsidRPr="00067C81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>AB</w:t>
            </w:r>
            <w:r w:rsidR="00B51191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EA1E13" w:rsidRDefault="00EA1E13" w:rsidP="002D2053">
            <w:pPr>
              <w:pStyle w:val="Listenabsatz"/>
            </w:pPr>
            <w:r w:rsidRPr="00067C81">
              <w:t>Merkwörter mit &lt;</w:t>
            </w:r>
            <w:proofErr w:type="spellStart"/>
            <w:r w:rsidRPr="00067C81">
              <w:t>eih</w:t>
            </w:r>
            <w:proofErr w:type="spellEnd"/>
            <w:r w:rsidRPr="00067C81">
              <w:t>&gt;</w:t>
            </w:r>
          </w:p>
          <w:p w:rsidR="00B51191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A733F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Pr="006A733F">
              <w:rPr>
                <w:color w:val="FF0000"/>
              </w:rPr>
              <w:t xml:space="preserve">5, S. 49; </w:t>
            </w:r>
          </w:p>
          <w:p w:rsidR="006A733F" w:rsidRP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AB</w:t>
            </w:r>
            <w:r w:rsidR="00B51191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6A733F" w:rsidRDefault="00EA1E13" w:rsidP="006A733F">
            <w:pPr>
              <w:pStyle w:val="Listenabsatz"/>
            </w:pPr>
            <w:r w:rsidRPr="00067C81">
              <w:t>&lt;ä&gt;-, &lt;ö&gt;-Schreibung bei</w:t>
            </w:r>
            <w:r w:rsidR="00067C81" w:rsidRPr="00067C81">
              <w:t xml:space="preserve"> </w:t>
            </w:r>
            <w:r w:rsidRPr="00067C81">
              <w:t>&lt;</w:t>
            </w:r>
            <w:proofErr w:type="spellStart"/>
            <w:r w:rsidRPr="00067C81">
              <w:t>aa</w:t>
            </w:r>
            <w:proofErr w:type="spellEnd"/>
            <w:r w:rsidRPr="00067C81">
              <w:t>&gt;, &lt;</w:t>
            </w:r>
            <w:proofErr w:type="spellStart"/>
            <w:r w:rsidRPr="00067C81">
              <w:t>oo</w:t>
            </w:r>
            <w:proofErr w:type="spellEnd"/>
            <w:r w:rsidRPr="00067C81">
              <w:t>&gt;</w:t>
            </w:r>
          </w:p>
          <w:p w:rsidR="006A733F" w:rsidRPr="006A733F" w:rsidRDefault="00F540F9" w:rsidP="006A733F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>AH RGS 6, S. 21;</w:t>
            </w:r>
          </w:p>
          <w:p w:rsidR="006A733F" w:rsidRP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A733F">
              <w:rPr>
                <w:color w:val="FF0000"/>
              </w:rPr>
              <w:t>AB</w:t>
            </w:r>
            <w:r w:rsidR="00B51191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6A733F" w:rsidRDefault="00EA1E13" w:rsidP="006A733F">
            <w:pPr>
              <w:pStyle w:val="Listenabsatz"/>
            </w:pPr>
            <w:r w:rsidRPr="00067C81">
              <w:t>Kontrastschreibungen bei</w:t>
            </w:r>
            <w:r w:rsidR="00067C81" w:rsidRPr="00067C81">
              <w:t xml:space="preserve"> </w:t>
            </w:r>
            <w:r w:rsidRPr="00067C81">
              <w:t>Homophonen</w:t>
            </w:r>
          </w:p>
          <w:p w:rsidR="00F540F9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A733F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6A733F">
              <w:rPr>
                <w:color w:val="FF0000"/>
              </w:rPr>
              <w:t>5, S. 51, 53, 163</w:t>
            </w:r>
            <w:r>
              <w:rPr>
                <w:color w:val="FF0000"/>
              </w:rPr>
              <w:t xml:space="preserve">; </w:t>
            </w:r>
          </w:p>
          <w:p w:rsidR="00F540F9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>
              <w:rPr>
                <w:color w:val="FF0000"/>
              </w:rPr>
              <w:t>AH 5, S. 49;</w:t>
            </w:r>
          </w:p>
          <w:p w:rsidR="006A733F" w:rsidRPr="006A733F" w:rsidRDefault="00F540F9" w:rsidP="006A733F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rPr>
                <w:color w:val="FF0000"/>
              </w:rPr>
              <w:t>SB 6, S. 23</w:t>
            </w:r>
            <w:r w:rsidR="005304C4">
              <w:rPr>
                <w:color w:val="FF0000"/>
              </w:rPr>
              <w:t>;</w:t>
            </w:r>
            <w:r w:rsidR="006A733F">
              <w:rPr>
                <w:color w:val="FF0000"/>
              </w:rPr>
              <w:t xml:space="preserve"> </w:t>
            </w:r>
          </w:p>
          <w:p w:rsidR="006A733F" w:rsidRPr="006A733F" w:rsidRDefault="006A733F" w:rsidP="006A733F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6A733F">
              <w:rPr>
                <w:color w:val="FF0000"/>
              </w:rPr>
              <w:t>AB</w:t>
            </w:r>
            <w:r w:rsidR="00B51191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5/6-02</w:t>
            </w:r>
          </w:p>
          <w:p w:rsidR="00EA1E13" w:rsidRDefault="00EA1E13" w:rsidP="002D2053">
            <w:pPr>
              <w:pStyle w:val="Listenabsatz"/>
            </w:pPr>
            <w:r w:rsidRPr="00067C81">
              <w:t>Wichtige Eigennamen</w:t>
            </w:r>
          </w:p>
          <w:p w:rsidR="00EA1E13" w:rsidRPr="00FF2097" w:rsidRDefault="00EA1E13" w:rsidP="002D2053">
            <w:pPr>
              <w:ind w:left="360"/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 der Phonem-Graphem-Zuordnung fallweise aus der Lebenswelt und aus Texten besprechen.</w:t>
            </w:r>
          </w:p>
        </w:tc>
        <w:tc>
          <w:tcPr>
            <w:tcW w:w="3544" w:type="dxa"/>
          </w:tcPr>
          <w:p w:rsidR="00EA1E13" w:rsidRPr="00633883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Merklisten</w:t>
            </w:r>
          </w:p>
          <w:p w:rsidR="00EA1E13" w:rsidRDefault="00EA1E13" w:rsidP="002D2053">
            <w:pPr>
              <w:pStyle w:val="Listenabsatz"/>
            </w:pPr>
            <w:r w:rsidRPr="00FF2097">
              <w:t>Häufige Wendungen</w:t>
            </w:r>
          </w:p>
          <w:p w:rsidR="006234AC" w:rsidRPr="006234AC" w:rsidRDefault="009D5D75" w:rsidP="006234AC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6234AC">
              <w:rPr>
                <w:color w:val="FF0000"/>
              </w:rPr>
              <w:t>AB</w:t>
            </w:r>
            <w:r>
              <w:rPr>
                <w:color w:val="FF0000"/>
              </w:rPr>
              <w:t xml:space="preserve"> 5/6-04</w:t>
            </w:r>
          </w:p>
          <w:p w:rsidR="006234AC" w:rsidRPr="00FF2097" w:rsidRDefault="006234AC" w:rsidP="006234AC">
            <w:pPr>
              <w:pStyle w:val="Listenabsatz"/>
              <w:numPr>
                <w:ilvl w:val="0"/>
                <w:numId w:val="0"/>
              </w:numPr>
              <w:ind w:left="284"/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Merkausdrücke</w:t>
            </w:r>
          </w:p>
          <w:p w:rsidR="00EA1E13" w:rsidRDefault="00EA1E13" w:rsidP="002D2053">
            <w:pPr>
              <w:pStyle w:val="Listenabsatz"/>
              <w:numPr>
                <w:ilvl w:val="0"/>
                <w:numId w:val="16"/>
              </w:numPr>
            </w:pPr>
            <w:r w:rsidRPr="00FF2097">
              <w:t>Unbestimmte Angaben</w:t>
            </w:r>
          </w:p>
          <w:p w:rsidR="006234AC" w:rsidRPr="006234AC" w:rsidRDefault="006234AC" w:rsidP="006234AC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6234AC">
              <w:rPr>
                <w:color w:val="FF0000"/>
              </w:rPr>
              <w:t>AB</w:t>
            </w:r>
            <w:r w:rsidR="002D126F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5/6-04</w:t>
            </w:r>
          </w:p>
          <w:p w:rsidR="00EA1E13" w:rsidRDefault="00EA1E13" w:rsidP="002D2053">
            <w:pPr>
              <w:pStyle w:val="Listenabsatz"/>
              <w:numPr>
                <w:ilvl w:val="0"/>
                <w:numId w:val="16"/>
              </w:numPr>
            </w:pPr>
            <w:r w:rsidRPr="00FF2097">
              <w:t>Zeitangaben</w:t>
            </w:r>
          </w:p>
          <w:p w:rsidR="006234AC" w:rsidRPr="006234AC" w:rsidRDefault="009D5D75" w:rsidP="006234AC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6234AC">
              <w:rPr>
                <w:color w:val="FF0000"/>
              </w:rPr>
              <w:t>AB</w:t>
            </w:r>
            <w:r>
              <w:rPr>
                <w:color w:val="FF0000"/>
              </w:rPr>
              <w:t xml:space="preserve"> 5/6-03</w:t>
            </w:r>
          </w:p>
          <w:p w:rsidR="006234AC" w:rsidRDefault="00EA1E13" w:rsidP="006234AC">
            <w:pPr>
              <w:pStyle w:val="Listenabsatz"/>
              <w:numPr>
                <w:ilvl w:val="0"/>
                <w:numId w:val="16"/>
              </w:numPr>
            </w:pPr>
            <w:r w:rsidRPr="00FF2097">
              <w:t>Anredepronomen</w:t>
            </w:r>
          </w:p>
          <w:p w:rsidR="006234AC" w:rsidRDefault="006234AC" w:rsidP="006234AC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 w:rsidRPr="006234AC">
              <w:rPr>
                <w:color w:val="FF0000"/>
              </w:rPr>
              <w:t>SB</w:t>
            </w:r>
            <w:r>
              <w:rPr>
                <w:color w:val="FF0000"/>
              </w:rPr>
              <w:t xml:space="preserve"> </w:t>
            </w:r>
            <w:r w:rsidRPr="006234AC">
              <w:rPr>
                <w:color w:val="FF0000"/>
              </w:rPr>
              <w:t xml:space="preserve">5, S. </w:t>
            </w:r>
            <w:r w:rsidR="002D126F">
              <w:rPr>
                <w:color w:val="FF0000"/>
              </w:rPr>
              <w:t xml:space="preserve">36 f., </w:t>
            </w:r>
            <w:r w:rsidRPr="006234AC">
              <w:rPr>
                <w:color w:val="FF0000"/>
              </w:rPr>
              <w:t>132, 134</w:t>
            </w:r>
            <w:r>
              <w:rPr>
                <w:color w:val="FF0000"/>
              </w:rPr>
              <w:t xml:space="preserve"> f.</w:t>
            </w:r>
            <w:r w:rsidR="002D126F">
              <w:rPr>
                <w:color w:val="FF0000"/>
              </w:rPr>
              <w:t>, 141</w:t>
            </w:r>
            <w:r>
              <w:rPr>
                <w:color w:val="FF0000"/>
              </w:rPr>
              <w:t xml:space="preserve">; </w:t>
            </w:r>
            <w:r w:rsidRPr="006234AC">
              <w:rPr>
                <w:color w:val="FF0000"/>
              </w:rPr>
              <w:t>AH</w:t>
            </w:r>
            <w:r>
              <w:rPr>
                <w:color w:val="FF0000"/>
              </w:rPr>
              <w:t xml:space="preserve"> </w:t>
            </w:r>
            <w:r w:rsidRPr="006234AC">
              <w:rPr>
                <w:color w:val="FF0000"/>
              </w:rPr>
              <w:t>5, S. 39</w:t>
            </w:r>
            <w:r>
              <w:rPr>
                <w:color w:val="FF0000"/>
              </w:rPr>
              <w:t xml:space="preserve"> f.</w:t>
            </w:r>
            <w:r w:rsidRPr="006234AC">
              <w:rPr>
                <w:color w:val="FF0000"/>
              </w:rPr>
              <w:t xml:space="preserve">; </w:t>
            </w:r>
            <w:r w:rsidR="002D126F">
              <w:rPr>
                <w:color w:val="FF0000"/>
              </w:rPr>
              <w:t>AH RGS 5, S. 52</w:t>
            </w:r>
            <w:r w:rsidR="009545FB">
              <w:rPr>
                <w:color w:val="FF0000"/>
              </w:rPr>
              <w:t>;</w:t>
            </w:r>
          </w:p>
          <w:p w:rsidR="009545FB" w:rsidRDefault="009545FB" w:rsidP="006234AC">
            <w:pPr>
              <w:pStyle w:val="Listenabsatz"/>
              <w:numPr>
                <w:ilvl w:val="0"/>
                <w:numId w:val="0"/>
              </w:numPr>
              <w:ind w:left="360"/>
              <w:rPr>
                <w:color w:val="FF0000"/>
              </w:rPr>
            </w:pPr>
            <w:r>
              <w:rPr>
                <w:color w:val="FF0000"/>
              </w:rPr>
              <w:t>SB 6, S. 126-128; AH 6, S. 34 f.</w:t>
            </w: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2D2053" w:rsidRPr="00FF2097" w:rsidRDefault="002D205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"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Pr="00FF2097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067C81">
            <w:pPr>
              <w:autoSpaceDE w:val="0"/>
              <w:autoSpaceDN w:val="0"/>
              <w:adjustRightInd w:val="0"/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der Groß- und Kleinschreibung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fallweise aus der Lebenswelt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und aus Texten besprechen.</w:t>
            </w:r>
          </w:p>
        </w:tc>
        <w:tc>
          <w:tcPr>
            <w:tcW w:w="2268" w:type="dxa"/>
          </w:tcPr>
          <w:p w:rsidR="00332576" w:rsidRPr="00FF2097" w:rsidRDefault="00332576" w:rsidP="00135657"/>
          <w:p w:rsidR="00EA1E13" w:rsidRPr="00FF2097" w:rsidRDefault="00EA1E13" w:rsidP="00135657"/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Merkausdrücke</w:t>
            </w:r>
          </w:p>
          <w:p w:rsidR="00FF2097" w:rsidRDefault="00EA1E13" w:rsidP="002D2053">
            <w:pPr>
              <w:pStyle w:val="Listenabsatz"/>
            </w:pPr>
            <w:r w:rsidRPr="00067C81">
              <w:t>Zusammenschreibung</w:t>
            </w:r>
            <w:r w:rsidR="00067C81">
              <w:t xml:space="preserve"> </w:t>
            </w:r>
            <w:r w:rsidRPr="00FF2097">
              <w:t>bei irgend-</w:t>
            </w:r>
          </w:p>
          <w:p w:rsidR="00C52E60" w:rsidRPr="00C52E60" w:rsidRDefault="00C52E60" w:rsidP="00C52E60">
            <w:pPr>
              <w:pStyle w:val="Listenabsatz"/>
              <w:numPr>
                <w:ilvl w:val="0"/>
                <w:numId w:val="0"/>
              </w:numPr>
              <w:ind w:left="284"/>
              <w:rPr>
                <w:color w:val="FF0000"/>
              </w:rPr>
            </w:pPr>
            <w:r w:rsidRPr="00C52E60">
              <w:rPr>
                <w:color w:val="FF0000"/>
              </w:rPr>
              <w:t>AB</w:t>
            </w:r>
            <w:r w:rsidR="00675CC6">
              <w:rPr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5/6-06</w:t>
            </w:r>
          </w:p>
          <w:p w:rsidR="00EA1E13" w:rsidRDefault="00EA1E13" w:rsidP="002D2053">
            <w:pPr>
              <w:pStyle w:val="Listenabsatz"/>
              <w:rPr>
                <w:rFonts w:cs="Univers-LightOblique"/>
                <w:i/>
                <w:iCs/>
              </w:rPr>
            </w:pPr>
            <w:r w:rsidRPr="00067C81">
              <w:t>Getrenntschreibung</w:t>
            </w:r>
            <w:r w:rsidRPr="00FF2097">
              <w:t xml:space="preserve"> bei</w:t>
            </w:r>
            <w:r w:rsidR="00067C81">
              <w:t xml:space="preserve"> </w:t>
            </w:r>
            <w:r w:rsidRPr="00FF2097">
              <w:t xml:space="preserve">Verbindungen mit </w:t>
            </w:r>
            <w:r w:rsidRPr="00067C81">
              <w:rPr>
                <w:rFonts w:cs="Univers-LightOblique"/>
                <w:i/>
                <w:iCs/>
              </w:rPr>
              <w:t>sein</w:t>
            </w:r>
          </w:p>
          <w:p w:rsidR="00C52E60" w:rsidRPr="00C52E60" w:rsidRDefault="00C52E60" w:rsidP="00C52E60">
            <w:pPr>
              <w:pStyle w:val="Listenabsatz"/>
              <w:numPr>
                <w:ilvl w:val="0"/>
                <w:numId w:val="0"/>
              </w:numPr>
              <w:ind w:left="284"/>
              <w:rPr>
                <w:rFonts w:cs="Univers-LightOblique"/>
                <w:iCs/>
              </w:rPr>
            </w:pPr>
            <w:r>
              <w:rPr>
                <w:rFonts w:cs="Univers-LightOblique"/>
                <w:iCs/>
                <w:color w:val="FF0000"/>
              </w:rPr>
              <w:t>AB</w:t>
            </w:r>
            <w:r w:rsidR="00675CC6">
              <w:rPr>
                <w:rFonts w:cs="Univers-LightOblique"/>
                <w:iCs/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5/6-06</w:t>
            </w:r>
          </w:p>
          <w:p w:rsidR="00FF2097" w:rsidRPr="00FF2097" w:rsidRDefault="00FF2097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55Normal"/>
                <w:b/>
                <w:sz w:val="18"/>
                <w:szCs w:val="18"/>
              </w:rPr>
            </w:pPr>
            <w:r w:rsidRPr="00FF2097">
              <w:rPr>
                <w:rFonts w:cs="Univers55Normal"/>
                <w:b/>
                <w:sz w:val="18"/>
                <w:szCs w:val="18"/>
              </w:rPr>
              <w:t>Wichtige Varianten</w:t>
            </w:r>
          </w:p>
          <w:p w:rsidR="00EA1E13" w:rsidRDefault="00EA1E13" w:rsidP="002D2053">
            <w:pPr>
              <w:pStyle w:val="Listenabsatz"/>
              <w:rPr>
                <w:rFonts w:cs="Univers-LightOblique"/>
                <w:i/>
                <w:iCs/>
              </w:rPr>
            </w:pPr>
            <w:r w:rsidRPr="00FF2097">
              <w:t xml:space="preserve">Schreibungen mit </w:t>
            </w:r>
            <w:r w:rsidR="00C52E60">
              <w:rPr>
                <w:rFonts w:cs="Univers-LightOblique"/>
                <w:i/>
                <w:iCs/>
              </w:rPr>
              <w:t>mal/Mal</w:t>
            </w:r>
          </w:p>
          <w:p w:rsidR="00C52E60" w:rsidRPr="00C52E60" w:rsidRDefault="00C52E60" w:rsidP="00C52E60">
            <w:pPr>
              <w:pStyle w:val="Listenabsatz"/>
              <w:numPr>
                <w:ilvl w:val="0"/>
                <w:numId w:val="0"/>
              </w:numPr>
              <w:ind w:left="284"/>
              <w:rPr>
                <w:rFonts w:cs="Univers-LightOblique"/>
                <w:iCs/>
                <w:color w:val="FF0000"/>
              </w:rPr>
            </w:pPr>
            <w:r>
              <w:rPr>
                <w:rFonts w:cs="Univers-LightOblique"/>
                <w:iCs/>
                <w:color w:val="FF0000"/>
              </w:rPr>
              <w:t>AB</w:t>
            </w:r>
            <w:r w:rsidR="00675CC6">
              <w:rPr>
                <w:rFonts w:cs="Univers-LightOblique"/>
                <w:iCs/>
                <w:color w:val="FF0000"/>
              </w:rPr>
              <w:t xml:space="preserve"> </w:t>
            </w:r>
            <w:r w:rsidR="009D5D75">
              <w:rPr>
                <w:color w:val="FF0000"/>
              </w:rPr>
              <w:t>5/6-06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Pr="00FF2097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 der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Getrennt- und Zusammenschreibung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fallweise aus der Lebenswelt</w:t>
            </w:r>
          </w:p>
          <w:p w:rsidR="00EA1E13" w:rsidRPr="00FF2097" w:rsidRDefault="00EA1E13" w:rsidP="00EA1E13"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und aus Texten besprechen.</w:t>
            </w:r>
          </w:p>
        </w:tc>
        <w:tc>
          <w:tcPr>
            <w:tcW w:w="2126" w:type="dxa"/>
          </w:tcPr>
          <w:p w:rsidR="00332576" w:rsidRPr="00FF2097" w:rsidRDefault="00332576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Default="00EA1E13" w:rsidP="00135657"/>
          <w:p w:rsidR="00FF2097" w:rsidRDefault="00FF2097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9545FB" w:rsidRDefault="009545FB" w:rsidP="00135657"/>
          <w:p w:rsidR="00EA3395" w:rsidRDefault="00EA3395" w:rsidP="00135657"/>
          <w:p w:rsidR="00EA3395" w:rsidRDefault="00EA3395" w:rsidP="00135657"/>
          <w:p w:rsidR="009A2B31" w:rsidRPr="00FF2097" w:rsidRDefault="009A2B31" w:rsidP="00135657"/>
          <w:p w:rsidR="00EA1E13" w:rsidRPr="00FF2097" w:rsidRDefault="00EA1E13" w:rsidP="00135657"/>
          <w:p w:rsidR="00EA1E13" w:rsidRPr="00FF2097" w:rsidRDefault="00EA1E13" w:rsidP="00067C81">
            <w:pPr>
              <w:autoSpaceDE w:val="0"/>
              <w:autoSpaceDN w:val="0"/>
              <w:adjustRightInd w:val="0"/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 der Bindestrichschreibung fallweise aus der Lebenswelt und aus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Texten besprechen.</w:t>
            </w:r>
          </w:p>
        </w:tc>
        <w:tc>
          <w:tcPr>
            <w:tcW w:w="2694" w:type="dxa"/>
          </w:tcPr>
          <w:p w:rsidR="00332576" w:rsidRPr="00FF2097" w:rsidRDefault="00332576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Default="00EA1E13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Pr="00FF2097" w:rsidRDefault="00EA3395" w:rsidP="00135657"/>
          <w:p w:rsidR="00EA1E13" w:rsidRDefault="00EA1E13" w:rsidP="00135657"/>
          <w:p w:rsidR="00FF2097" w:rsidRDefault="00FF2097" w:rsidP="00135657"/>
          <w:p w:rsidR="009A2B31" w:rsidRPr="00FF2097" w:rsidRDefault="009A2B31" w:rsidP="00135657"/>
          <w:p w:rsidR="00EA1E13" w:rsidRPr="00FF2097" w:rsidRDefault="00EA1E13" w:rsidP="00135657"/>
          <w:p w:rsidR="00EA1E13" w:rsidRPr="00FF2097" w:rsidRDefault="00EA1E13" w:rsidP="00067C81">
            <w:pPr>
              <w:autoSpaceDE w:val="0"/>
              <w:autoSpaceDN w:val="0"/>
              <w:adjustRightInd w:val="0"/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 der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Zeichensetzung fallweise aus der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Lebenswelt und aus Texten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besprechen.</w:t>
            </w:r>
          </w:p>
        </w:tc>
        <w:tc>
          <w:tcPr>
            <w:tcW w:w="1984" w:type="dxa"/>
          </w:tcPr>
          <w:p w:rsidR="00332576" w:rsidRPr="00FF2097" w:rsidRDefault="00332576" w:rsidP="00135657"/>
        </w:tc>
      </w:tr>
    </w:tbl>
    <w:p w:rsidR="00377784" w:rsidRPr="00392D83" w:rsidRDefault="00377784" w:rsidP="00392D83">
      <w:pPr>
        <w:rPr>
          <w:sz w:val="18"/>
          <w:szCs w:val="18"/>
        </w:rPr>
      </w:pPr>
    </w:p>
    <w:sectPr w:rsidR="00377784" w:rsidRPr="00392D83" w:rsidSect="00BC1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10" w:right="720" w:bottom="284" w:left="720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A7" w:rsidRDefault="005E01A7" w:rsidP="00332576">
      <w:pPr>
        <w:spacing w:after="0" w:line="240" w:lineRule="auto"/>
      </w:pPr>
      <w:r>
        <w:separator/>
      </w:r>
    </w:p>
  </w:endnote>
  <w:endnote w:type="continuationSeparator" w:id="0">
    <w:p w:rsidR="005E01A7" w:rsidRDefault="005E01A7" w:rsidP="0033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55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EE" w:rsidRDefault="00CC58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Layout w:type="fixed"/>
      <w:tblLook w:val="01E0" w:firstRow="1" w:lastRow="1" w:firstColumn="1" w:lastColumn="1" w:noHBand="0" w:noVBand="0"/>
    </w:tblPr>
    <w:tblGrid>
      <w:gridCol w:w="1639"/>
      <w:gridCol w:w="4727"/>
      <w:gridCol w:w="2952"/>
      <w:gridCol w:w="4999"/>
    </w:tblGrid>
    <w:tr w:rsidR="002145D1" w:rsidRPr="0099798F" w:rsidTr="00BC1024">
      <w:trPr>
        <w:trHeight w:hRule="exact" w:val="428"/>
      </w:trPr>
      <w:tc>
        <w:tcPr>
          <w:tcW w:w="1639" w:type="dxa"/>
          <w:shd w:val="clear" w:color="auto" w:fill="auto"/>
        </w:tcPr>
        <w:p w:rsidR="002145D1" w:rsidRPr="00D608A8" w:rsidRDefault="002145D1" w:rsidP="0012490A">
          <w:pPr>
            <w:pStyle w:val="ekvpagina"/>
            <w:spacing w:line="240" w:lineRule="auto"/>
            <w:ind w:left="-29" w:right="-441"/>
          </w:pPr>
          <w:r>
            <w:rPr>
              <w:noProof/>
            </w:rPr>
            <w:drawing>
              <wp:inline distT="0" distB="0" distL="0" distR="0" wp14:anchorId="09B53EBE" wp14:editId="0934A4CA">
                <wp:extent cx="464185" cy="228600"/>
                <wp:effectExtent l="0" t="0" r="0" b="0"/>
                <wp:docPr id="1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shd w:val="clear" w:color="auto" w:fill="auto"/>
          <w:tcMar>
            <w:right w:w="57" w:type="dxa"/>
          </w:tcMar>
        </w:tcPr>
        <w:p w:rsidR="002145D1" w:rsidRDefault="002145D1" w:rsidP="0012490A">
          <w:pPr>
            <w:pStyle w:val="ekvpagina"/>
          </w:pPr>
          <w:r w:rsidRPr="009E0854">
            <w:t>© Ernst Klett Verlag GmbH, Stuttgart 201</w:t>
          </w:r>
          <w:r w:rsidR="00CC58EE">
            <w:t>9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</w:p>
        <w:p w:rsidR="002145D1" w:rsidRPr="009E0854" w:rsidRDefault="002145D1" w:rsidP="0012490A">
          <w:pPr>
            <w:pStyle w:val="ekvpagina"/>
          </w:pPr>
        </w:p>
      </w:tc>
      <w:tc>
        <w:tcPr>
          <w:tcW w:w="2952" w:type="dxa"/>
          <w:shd w:val="clear" w:color="auto" w:fill="auto"/>
        </w:tcPr>
        <w:p w:rsidR="002145D1" w:rsidRDefault="002145D1" w:rsidP="0012490A">
          <w:pPr>
            <w:pStyle w:val="ekvpagina"/>
            <w:jc w:val="center"/>
            <w:rPr>
              <w:rStyle w:val="ekvfett"/>
            </w:rPr>
          </w:pPr>
          <w:proofErr w:type="spellStart"/>
          <w:r>
            <w:rPr>
              <w:rStyle w:val="ekvfett"/>
            </w:rPr>
            <w:t>deutsch.kombi</w:t>
          </w:r>
          <w:proofErr w:type="spellEnd"/>
          <w:r>
            <w:rPr>
              <w:rStyle w:val="ekvfett"/>
            </w:rPr>
            <w:t xml:space="preserve"> plus  5 und 6</w:t>
          </w:r>
        </w:p>
        <w:p w:rsidR="002145D1" w:rsidRDefault="002145D1" w:rsidP="0012490A">
          <w:pPr>
            <w:pStyle w:val="ekvpagina"/>
            <w:rPr>
              <w:rStyle w:val="ekvfett"/>
            </w:rPr>
          </w:pPr>
        </w:p>
      </w:tc>
      <w:tc>
        <w:tcPr>
          <w:tcW w:w="4999" w:type="dxa"/>
          <w:shd w:val="clear" w:color="auto" w:fill="auto"/>
        </w:tcPr>
        <w:p w:rsidR="002145D1" w:rsidRPr="00EC707E" w:rsidRDefault="002145D1" w:rsidP="0012490A">
          <w:pPr>
            <w:pStyle w:val="ekvpagina"/>
            <w:spacing w:line="240" w:lineRule="auto"/>
            <w:jc w:val="right"/>
            <w:rPr>
              <w:b/>
              <w:sz w:val="20"/>
            </w:rPr>
          </w:pPr>
        </w:p>
      </w:tc>
    </w:tr>
  </w:tbl>
  <w:p w:rsidR="000D21DE" w:rsidRDefault="000D21DE" w:rsidP="002145D1">
    <w:pPr>
      <w:pStyle w:val="ekvpagina"/>
      <w:spacing w:line="240" w:lineRule="auto"/>
      <w:ind w:left="-29" w:right="-4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EE" w:rsidRDefault="00CC58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A7" w:rsidRDefault="005E01A7" w:rsidP="00332576">
      <w:pPr>
        <w:spacing w:after="0" w:line="240" w:lineRule="auto"/>
      </w:pPr>
      <w:r>
        <w:separator/>
      </w:r>
    </w:p>
  </w:footnote>
  <w:footnote w:type="continuationSeparator" w:id="0">
    <w:p w:rsidR="005E01A7" w:rsidRDefault="005E01A7" w:rsidP="0033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EE" w:rsidRDefault="00CC58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DE" w:rsidRPr="001166DF" w:rsidRDefault="000D21DE" w:rsidP="000D21DE">
    <w:pPr>
      <w:pStyle w:val="Kopfzeile"/>
      <w:rPr>
        <w:color w:val="808080" w:themeColor="background1" w:themeShade="80"/>
      </w:rPr>
    </w:pPr>
    <w:r>
      <w:rPr>
        <w:color w:val="808080" w:themeColor="background1" w:themeShade="80"/>
        <w:sz w:val="20"/>
      </w:rPr>
      <w:t>Abgleich mit dem Rechtschreibrahmen</w:t>
    </w:r>
    <w:r w:rsidRPr="001166DF">
      <w:rPr>
        <w:color w:val="808080" w:themeColor="background1" w:themeShade="80"/>
        <w:sz w:val="20"/>
      </w:rPr>
      <w:t xml:space="preserve"> </w:t>
    </w:r>
    <w:proofErr w:type="spellStart"/>
    <w:r w:rsidRPr="001166DF">
      <w:rPr>
        <w:color w:val="808080" w:themeColor="background1" w:themeShade="80"/>
        <w:sz w:val="20"/>
      </w:rPr>
      <w:t>deutsch.kombi</w:t>
    </w:r>
    <w:proofErr w:type="spellEnd"/>
    <w:r w:rsidRPr="001166DF">
      <w:rPr>
        <w:color w:val="808080" w:themeColor="background1" w:themeShade="80"/>
        <w:sz w:val="20"/>
      </w:rPr>
      <w:t xml:space="preserve"> plus - Differenzierende Ausgabe Baden-Württemberg</w:t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  <w:t xml:space="preserve">Jahrgangsstufe </w:t>
    </w:r>
    <w:r>
      <w:rPr>
        <w:color w:val="808080" w:themeColor="background1" w:themeShade="80"/>
      </w:rPr>
      <w:t>5 und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EE" w:rsidRDefault="00CC58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3B"/>
    <w:multiLevelType w:val="hybridMultilevel"/>
    <w:tmpl w:val="717A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8166C">
      <w:numFmt w:val="bullet"/>
      <w:lvlText w:val="-"/>
      <w:lvlJc w:val="left"/>
      <w:pPr>
        <w:ind w:left="1440" w:hanging="360"/>
      </w:pPr>
      <w:rPr>
        <w:rFonts w:ascii="Univers-Light" w:eastAsiaTheme="minorHAnsi" w:hAnsi="Univers-Light" w:cs="Univers-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65B"/>
    <w:multiLevelType w:val="hybridMultilevel"/>
    <w:tmpl w:val="E6D89D08"/>
    <w:lvl w:ilvl="0" w:tplc="ECA87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56C2E"/>
    <w:multiLevelType w:val="hybridMultilevel"/>
    <w:tmpl w:val="0F42A220"/>
    <w:lvl w:ilvl="0" w:tplc="38128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302CBC">
      <w:start w:val="5"/>
      <w:numFmt w:val="bullet"/>
      <w:lvlText w:val="-"/>
      <w:lvlJc w:val="left"/>
      <w:pPr>
        <w:ind w:left="1800" w:hanging="360"/>
      </w:pPr>
      <w:rPr>
        <w:rFonts w:ascii="Univers-Light" w:eastAsiaTheme="minorHAnsi" w:hAnsi="Univers-Light" w:cs="Univers-Light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04404"/>
    <w:multiLevelType w:val="hybridMultilevel"/>
    <w:tmpl w:val="118EB390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A5B4B"/>
    <w:multiLevelType w:val="hybridMultilevel"/>
    <w:tmpl w:val="439C26EA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23C25"/>
    <w:multiLevelType w:val="hybridMultilevel"/>
    <w:tmpl w:val="2140E8F6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77C5"/>
    <w:multiLevelType w:val="hybridMultilevel"/>
    <w:tmpl w:val="0AFE1276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D75F2"/>
    <w:multiLevelType w:val="hybridMultilevel"/>
    <w:tmpl w:val="3A24F7CE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836"/>
    <w:multiLevelType w:val="hybridMultilevel"/>
    <w:tmpl w:val="80049876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F1C4D"/>
    <w:multiLevelType w:val="hybridMultilevel"/>
    <w:tmpl w:val="F788BA60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25E7E"/>
    <w:multiLevelType w:val="hybridMultilevel"/>
    <w:tmpl w:val="B5B69A58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22360"/>
    <w:multiLevelType w:val="hybridMultilevel"/>
    <w:tmpl w:val="992A4846"/>
    <w:lvl w:ilvl="0" w:tplc="A23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B3EA4"/>
    <w:multiLevelType w:val="hybridMultilevel"/>
    <w:tmpl w:val="9210197A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296A01"/>
    <w:multiLevelType w:val="hybridMultilevel"/>
    <w:tmpl w:val="125A4DAC"/>
    <w:lvl w:ilvl="0" w:tplc="0F74154C">
      <w:start w:val="1"/>
      <w:numFmt w:val="bullet"/>
      <w:pStyle w:val="Listenabsatz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227E5"/>
    <w:multiLevelType w:val="hybridMultilevel"/>
    <w:tmpl w:val="8684DA36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9138A"/>
    <w:multiLevelType w:val="hybridMultilevel"/>
    <w:tmpl w:val="85A2389E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5AB0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462428"/>
    <w:multiLevelType w:val="hybridMultilevel"/>
    <w:tmpl w:val="874285B6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E5900"/>
    <w:multiLevelType w:val="hybridMultilevel"/>
    <w:tmpl w:val="5B3205A2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3"/>
  </w:num>
  <w:num w:numId="6">
    <w:abstractNumId w:val="14"/>
  </w:num>
  <w:num w:numId="7">
    <w:abstractNumId w:val="17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8"/>
  </w:num>
  <w:num w:numId="15">
    <w:abstractNumId w:val="5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6"/>
    <w:rsid w:val="00004440"/>
    <w:rsid w:val="0002556F"/>
    <w:rsid w:val="00067C81"/>
    <w:rsid w:val="000D21DE"/>
    <w:rsid w:val="001105EE"/>
    <w:rsid w:val="0012143B"/>
    <w:rsid w:val="00125D9F"/>
    <w:rsid w:val="00135657"/>
    <w:rsid w:val="002145D1"/>
    <w:rsid w:val="002B3E43"/>
    <w:rsid w:val="002D126F"/>
    <w:rsid w:val="002D2053"/>
    <w:rsid w:val="002D3E34"/>
    <w:rsid w:val="00332576"/>
    <w:rsid w:val="0036253E"/>
    <w:rsid w:val="00377784"/>
    <w:rsid w:val="00392D83"/>
    <w:rsid w:val="00412EC0"/>
    <w:rsid w:val="004E4BB6"/>
    <w:rsid w:val="005304C4"/>
    <w:rsid w:val="005367D8"/>
    <w:rsid w:val="005E01A7"/>
    <w:rsid w:val="006234AC"/>
    <w:rsid w:val="00633883"/>
    <w:rsid w:val="00644D3D"/>
    <w:rsid w:val="00675CC6"/>
    <w:rsid w:val="006A733F"/>
    <w:rsid w:val="006B6449"/>
    <w:rsid w:val="008E0D79"/>
    <w:rsid w:val="009545FB"/>
    <w:rsid w:val="009A2B31"/>
    <w:rsid w:val="009D5D75"/>
    <w:rsid w:val="00A96B05"/>
    <w:rsid w:val="00B21D24"/>
    <w:rsid w:val="00B44958"/>
    <w:rsid w:val="00B51191"/>
    <w:rsid w:val="00BC1024"/>
    <w:rsid w:val="00C1641A"/>
    <w:rsid w:val="00C46AF9"/>
    <w:rsid w:val="00C52E60"/>
    <w:rsid w:val="00CC58EE"/>
    <w:rsid w:val="00CE573C"/>
    <w:rsid w:val="00EA1E13"/>
    <w:rsid w:val="00EA3395"/>
    <w:rsid w:val="00F540F9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576"/>
  </w:style>
  <w:style w:type="paragraph" w:styleId="Fuzeile">
    <w:name w:val="footer"/>
    <w:basedOn w:val="Standard"/>
    <w:link w:val="Fu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576"/>
  </w:style>
  <w:style w:type="character" w:styleId="Buchtitel">
    <w:name w:val="Book Title"/>
    <w:basedOn w:val="Absatz-Standardschriftart"/>
    <w:uiPriority w:val="33"/>
    <w:qFormat/>
    <w:rsid w:val="00332576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13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7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5657"/>
    <w:rPr>
      <w:rFonts w:ascii="Arial" w:eastAsiaTheme="minorEastAsia" w:hAnsi="Arial" w:cs="Arial"/>
      <w:i/>
      <w:iCs/>
      <w:sz w:val="17"/>
      <w:szCs w:val="17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2D2053"/>
    <w:pPr>
      <w:numPr>
        <w:numId w:val="18"/>
      </w:num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cs="Univers-Light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21DE"/>
    <w:pPr>
      <w:spacing w:after="0" w:line="240" w:lineRule="auto"/>
    </w:pPr>
  </w:style>
  <w:style w:type="paragraph" w:customStyle="1" w:styleId="ekvpagina">
    <w:name w:val="ekv.pagina"/>
    <w:rsid w:val="002145D1"/>
    <w:pPr>
      <w:spacing w:after="0" w:line="130" w:lineRule="exact"/>
    </w:pPr>
    <w:rPr>
      <w:rFonts w:ascii="Arial" w:eastAsia="Times New Roman" w:hAnsi="Arial" w:cs="Arial"/>
      <w:sz w:val="10"/>
      <w:szCs w:val="20"/>
      <w:lang w:eastAsia="de-DE"/>
    </w:rPr>
  </w:style>
  <w:style w:type="character" w:customStyle="1" w:styleId="ekvfett">
    <w:name w:val="ekv.fett"/>
    <w:qFormat/>
    <w:rsid w:val="002145D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576"/>
  </w:style>
  <w:style w:type="paragraph" w:styleId="Fuzeile">
    <w:name w:val="footer"/>
    <w:basedOn w:val="Standard"/>
    <w:link w:val="Fu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576"/>
  </w:style>
  <w:style w:type="character" w:styleId="Buchtitel">
    <w:name w:val="Book Title"/>
    <w:basedOn w:val="Absatz-Standardschriftart"/>
    <w:uiPriority w:val="33"/>
    <w:qFormat/>
    <w:rsid w:val="00332576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13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7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5657"/>
    <w:rPr>
      <w:rFonts w:ascii="Arial" w:eastAsiaTheme="minorEastAsia" w:hAnsi="Arial" w:cs="Arial"/>
      <w:i/>
      <w:iCs/>
      <w:sz w:val="17"/>
      <w:szCs w:val="17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2D2053"/>
    <w:pPr>
      <w:numPr>
        <w:numId w:val="18"/>
      </w:num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cs="Univers-Light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21DE"/>
    <w:pPr>
      <w:spacing w:after="0" w:line="240" w:lineRule="auto"/>
    </w:pPr>
  </w:style>
  <w:style w:type="paragraph" w:customStyle="1" w:styleId="ekvpagina">
    <w:name w:val="ekv.pagina"/>
    <w:rsid w:val="002145D1"/>
    <w:pPr>
      <w:spacing w:after="0" w:line="130" w:lineRule="exact"/>
    </w:pPr>
    <w:rPr>
      <w:rFonts w:ascii="Arial" w:eastAsia="Times New Roman" w:hAnsi="Arial" w:cs="Arial"/>
      <w:sz w:val="10"/>
      <w:szCs w:val="20"/>
      <w:lang w:eastAsia="de-DE"/>
    </w:rPr>
  </w:style>
  <w:style w:type="character" w:customStyle="1" w:styleId="ekvfett">
    <w:name w:val="ekv.fett"/>
    <w:qFormat/>
    <w:rsid w:val="002145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71DF-DA5A-4A97-8A6E-455C3BFF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Leipzig</dc:creator>
  <cp:lastModifiedBy>Pinnau, Juliane</cp:lastModifiedBy>
  <cp:revision>34</cp:revision>
  <cp:lastPrinted>2019-04-18T13:03:00Z</cp:lastPrinted>
  <dcterms:created xsi:type="dcterms:W3CDTF">2019-04-17T10:59:00Z</dcterms:created>
  <dcterms:modified xsi:type="dcterms:W3CDTF">2019-05-20T11:11:00Z</dcterms:modified>
</cp:coreProperties>
</file>