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F5DA7" w14:textId="77777777" w:rsidR="00C41B77" w:rsidRDefault="00B53ED4" w:rsidP="00810136">
      <w:pPr>
        <w:pStyle w:val="stoffdeckblatttitel"/>
        <w:rPr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95104" behindDoc="0" locked="0" layoutInCell="1" allowOverlap="1" wp14:anchorId="131DE6CF" wp14:editId="7D2C5894">
            <wp:simplePos x="0" y="0"/>
            <wp:positionH relativeFrom="column">
              <wp:posOffset>-7620</wp:posOffset>
            </wp:positionH>
            <wp:positionV relativeFrom="paragraph">
              <wp:posOffset>-17145</wp:posOffset>
            </wp:positionV>
            <wp:extent cx="945515" cy="923925"/>
            <wp:effectExtent l="0" t="0" r="6985" b="9525"/>
            <wp:wrapSquare wrapText="bothSides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51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1B77">
        <w:rPr>
          <w:b/>
        </w:rPr>
        <w:t xml:space="preserve">Deutsch </w:t>
      </w:r>
      <w:proofErr w:type="spellStart"/>
      <w:r w:rsidR="00C41B77">
        <w:rPr>
          <w:b/>
        </w:rPr>
        <w:t>kom</w:t>
      </w:r>
      <w:r w:rsidR="00FD6B1D">
        <w:rPr>
          <w:b/>
        </w:rPr>
        <w:t>bi</w:t>
      </w:r>
      <w:proofErr w:type="spellEnd"/>
      <w:r w:rsidR="00FD6B1D">
        <w:rPr>
          <w:b/>
        </w:rPr>
        <w:t xml:space="preserve"> plus 5</w:t>
      </w:r>
    </w:p>
    <w:p w14:paraId="2C78B173" w14:textId="77777777" w:rsidR="00101843" w:rsidRDefault="00F913A9" w:rsidP="00810136">
      <w:pPr>
        <w:pStyle w:val="stoffdeckblatttitel"/>
      </w:pPr>
      <w:r>
        <w:t xml:space="preserve">Abgleich </w:t>
      </w:r>
      <w:r w:rsidR="005441D2">
        <w:t>mit dem M</w:t>
      </w:r>
      <w:r w:rsidR="00F8175C">
        <w:t xml:space="preserve">edienkompetenzrahmen </w:t>
      </w:r>
      <w:r w:rsidR="00B26806">
        <w:t>NRW</w:t>
      </w:r>
      <w:r w:rsidR="002B4179">
        <w:t xml:space="preserve"> </w:t>
      </w:r>
    </w:p>
    <w:p w14:paraId="2D3C6431" w14:textId="77777777" w:rsidR="00EE3B46" w:rsidRDefault="003A4B4C" w:rsidP="00810136">
      <w:pPr>
        <w:pStyle w:val="stoffdeckblatttitel"/>
      </w:pPr>
      <w:r>
        <w:t>Deutsch</w:t>
      </w:r>
      <w:r w:rsidR="00FC22EA">
        <w:t xml:space="preserve"> | </w:t>
      </w:r>
      <w:r w:rsidR="00FD6B1D">
        <w:t>Mittlere Abschlüsse</w:t>
      </w:r>
    </w:p>
    <w:p w14:paraId="00DC765C" w14:textId="77777777" w:rsidR="00FC22EA" w:rsidRDefault="00FC22EA" w:rsidP="00810136">
      <w:pPr>
        <w:pStyle w:val="stoffdeckblatttitel"/>
        <w:rPr>
          <w:b/>
        </w:rPr>
      </w:pPr>
      <w:r>
        <w:t xml:space="preserve"> </w:t>
      </w:r>
    </w:p>
    <w:p w14:paraId="5AE32CF2" w14:textId="77777777" w:rsidR="008913F6" w:rsidRDefault="008913F6" w:rsidP="00810136">
      <w:pPr>
        <w:spacing w:after="0" w:line="312" w:lineRule="auto"/>
        <w:rPr>
          <w:b/>
          <w:noProof/>
          <w:lang w:eastAsia="de-DE"/>
        </w:rPr>
      </w:pPr>
    </w:p>
    <w:p w14:paraId="584019F0" w14:textId="77777777" w:rsidR="008913F6" w:rsidRDefault="008913F6" w:rsidP="00810136">
      <w:pPr>
        <w:spacing w:after="0" w:line="312" w:lineRule="auto"/>
        <w:rPr>
          <w:b/>
          <w:noProof/>
          <w:lang w:eastAsia="de-DE"/>
        </w:rPr>
      </w:pPr>
    </w:p>
    <w:p w14:paraId="2E30026D" w14:textId="234CFFF3" w:rsidR="008913F6" w:rsidRDefault="001E471C" w:rsidP="00810136">
      <w:pPr>
        <w:spacing w:after="0" w:line="312" w:lineRule="auto"/>
        <w:rPr>
          <w:b/>
          <w:noProof/>
          <w:lang w:eastAsia="de-DE"/>
        </w:rPr>
      </w:pPr>
      <w:r>
        <w:rPr>
          <w:noProof/>
        </w:rPr>
        <w:drawing>
          <wp:inline distT="0" distB="0" distL="0" distR="0" wp14:anchorId="5C03E0F9" wp14:editId="01293917">
            <wp:extent cx="2247900" cy="2915832"/>
            <wp:effectExtent l="0" t="0" r="0" b="0"/>
            <wp:docPr id="3" name="Grafik 3" descr="Ein Bild, das Text, Elektroni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, Elektronik enthält.&#10;&#10;Automatisch generierte Beschreibu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410" cy="2930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9DB34" w14:textId="24BFCA9F" w:rsidR="008913F6" w:rsidRDefault="008913F6" w:rsidP="00810136">
      <w:pPr>
        <w:spacing w:after="0" w:line="312" w:lineRule="auto"/>
        <w:rPr>
          <w:b/>
          <w:noProof/>
          <w:lang w:eastAsia="de-DE"/>
        </w:rPr>
      </w:pPr>
    </w:p>
    <w:p w14:paraId="253585C6" w14:textId="77777777" w:rsidR="008C63D0" w:rsidRDefault="004D1E08" w:rsidP="008C63D0">
      <w:pPr>
        <w:pStyle w:val="Kopfzeile"/>
        <w:rPr>
          <w:rFonts w:ascii="Arial" w:eastAsia="Times New Roman" w:hAnsi="Arial" w:cs="Times New Roman"/>
          <w:color w:val="BFBFBF" w:themeColor="background1" w:themeShade="BF"/>
          <w:lang w:eastAsia="ar-SA"/>
        </w:rPr>
      </w:pPr>
      <w:r>
        <w:rPr>
          <w:rFonts w:ascii="Arial" w:eastAsia="Times New Roman" w:hAnsi="Arial" w:cs="Times New Roman"/>
          <w:color w:val="BFBFBF" w:themeColor="background1" w:themeShade="BF"/>
          <w:lang w:eastAsia="ar-SA"/>
        </w:rPr>
        <w:tab/>
      </w:r>
    </w:p>
    <w:p w14:paraId="1159CEFB" w14:textId="77777777" w:rsidR="008C63D0" w:rsidRDefault="008C63D0" w:rsidP="008C63D0">
      <w:pPr>
        <w:pStyle w:val="Kopfzeile"/>
        <w:rPr>
          <w:rFonts w:ascii="Arial" w:eastAsia="Times New Roman" w:hAnsi="Arial" w:cs="Times New Roman"/>
          <w:color w:val="BFBFBF" w:themeColor="background1" w:themeShade="BF"/>
          <w:lang w:eastAsia="ar-SA"/>
        </w:rPr>
      </w:pPr>
    </w:p>
    <w:p w14:paraId="3D6622B0" w14:textId="29AF855E" w:rsidR="00FD6B1D" w:rsidRDefault="00523DBE" w:rsidP="00FD6B1D">
      <w:pPr>
        <w:pStyle w:val="Kopfzeile"/>
        <w:tabs>
          <w:tab w:val="clear" w:pos="4536"/>
          <w:tab w:val="clear" w:pos="9072"/>
          <w:tab w:val="left" w:pos="2977"/>
          <w:tab w:val="left" w:pos="7513"/>
          <w:tab w:val="left" w:pos="10065"/>
          <w:tab w:val="left" w:pos="12474"/>
        </w:tabs>
        <w:rPr>
          <w:rFonts w:ascii="Arial" w:hAnsi="Arial" w:cs="Arial"/>
          <w:b/>
          <w:sz w:val="16"/>
          <w:szCs w:val="16"/>
        </w:rPr>
      </w:pPr>
      <w:bookmarkStart w:id="0" w:name="_Hlk99629768"/>
      <w:r>
        <w:rPr>
          <w:rFonts w:ascii="Arial" w:hAnsi="Arial" w:cs="Arial"/>
          <w:b/>
          <w:sz w:val="16"/>
          <w:szCs w:val="16"/>
        </w:rPr>
        <w:t>Sch</w:t>
      </w:r>
      <w:r w:rsidR="001E471C">
        <w:rPr>
          <w:rFonts w:ascii="Arial" w:hAnsi="Arial" w:cs="Arial"/>
          <w:b/>
          <w:sz w:val="16"/>
          <w:szCs w:val="16"/>
        </w:rPr>
        <w:t>u</w:t>
      </w:r>
      <w:r>
        <w:rPr>
          <w:rFonts w:ascii="Arial" w:hAnsi="Arial" w:cs="Arial"/>
          <w:b/>
          <w:sz w:val="16"/>
          <w:szCs w:val="16"/>
        </w:rPr>
        <w:t>lbuch 5</w:t>
      </w:r>
    </w:p>
    <w:p w14:paraId="124D99EC" w14:textId="77777777" w:rsidR="00810136" w:rsidRDefault="00523DBE" w:rsidP="00FD6B1D">
      <w:pPr>
        <w:pStyle w:val="Kopfzeile"/>
        <w:tabs>
          <w:tab w:val="clear" w:pos="4536"/>
          <w:tab w:val="clear" w:pos="9072"/>
          <w:tab w:val="left" w:pos="2977"/>
          <w:tab w:val="left" w:pos="7513"/>
          <w:tab w:val="left" w:pos="10065"/>
          <w:tab w:val="left" w:pos="12474"/>
        </w:tabs>
        <w:rPr>
          <w:b/>
        </w:rPr>
      </w:pPr>
      <w:r w:rsidRPr="008C63D0">
        <w:rPr>
          <w:rFonts w:ascii="Arial" w:hAnsi="Arial" w:cs="Arial"/>
          <w:sz w:val="16"/>
          <w:szCs w:val="16"/>
        </w:rPr>
        <w:t xml:space="preserve">ISBN: </w:t>
      </w:r>
      <w:r w:rsidRPr="00523DBE">
        <w:rPr>
          <w:rFonts w:ascii="Arial" w:hAnsi="Arial" w:cs="Arial"/>
          <w:sz w:val="16"/>
          <w:szCs w:val="16"/>
        </w:rPr>
        <w:t>978-3-12-31</w:t>
      </w:r>
      <w:r w:rsidR="00FD6B1D">
        <w:rPr>
          <w:rFonts w:ascii="Arial" w:hAnsi="Arial" w:cs="Arial"/>
          <w:sz w:val="16"/>
          <w:szCs w:val="16"/>
        </w:rPr>
        <w:t>44</w:t>
      </w:r>
      <w:r w:rsidRPr="00523DBE">
        <w:rPr>
          <w:rFonts w:ascii="Arial" w:hAnsi="Arial" w:cs="Arial"/>
          <w:sz w:val="16"/>
          <w:szCs w:val="16"/>
        </w:rPr>
        <w:t>61-</w:t>
      </w:r>
      <w:r w:rsidR="00FD6B1D">
        <w:rPr>
          <w:rFonts w:ascii="Arial" w:hAnsi="Arial" w:cs="Arial"/>
          <w:sz w:val="16"/>
          <w:szCs w:val="16"/>
        </w:rPr>
        <w:t>5</w:t>
      </w:r>
      <w:bookmarkEnd w:id="0"/>
      <w:r w:rsidR="008C63D0">
        <w:rPr>
          <w:rFonts w:ascii="Arial" w:hAnsi="Arial" w:cs="Arial"/>
          <w:sz w:val="16"/>
          <w:szCs w:val="16"/>
        </w:rPr>
        <w:tab/>
      </w:r>
      <w:r w:rsidR="00EF09A7">
        <w:rPr>
          <w:rFonts w:ascii="Arial" w:hAnsi="Arial" w:cs="Arial"/>
          <w:sz w:val="16"/>
          <w:szCs w:val="16"/>
        </w:rPr>
        <w:tab/>
      </w:r>
    </w:p>
    <w:p w14:paraId="4616C05C" w14:textId="77777777" w:rsidR="00810136" w:rsidRDefault="00810136" w:rsidP="00810136">
      <w:pPr>
        <w:pStyle w:val="Hinweise"/>
        <w:rPr>
          <w:b/>
        </w:rPr>
      </w:pPr>
    </w:p>
    <w:p w14:paraId="70BD1660" w14:textId="77777777" w:rsidR="00605202" w:rsidRDefault="00605202" w:rsidP="00810136">
      <w:pPr>
        <w:spacing w:after="0" w:line="31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1106713" w14:textId="77777777" w:rsidR="00605202" w:rsidRPr="008C63D0" w:rsidRDefault="00605202" w:rsidP="00810136">
      <w:pPr>
        <w:spacing w:after="0" w:line="312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05"/>
        <w:gridCol w:w="3221"/>
        <w:gridCol w:w="3360"/>
        <w:gridCol w:w="2929"/>
        <w:gridCol w:w="3145"/>
      </w:tblGrid>
      <w:tr w:rsidR="000D5CBD" w:rsidRPr="00C71368" w14:paraId="53931276" w14:textId="77777777">
        <w:tc>
          <w:tcPr>
            <w:tcW w:w="654" w:type="pct"/>
            <w:vMerge w:val="restar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009640"/>
          </w:tcPr>
          <w:p w14:paraId="0D4F03AB" w14:textId="77777777" w:rsidR="000D5CBD" w:rsidRPr="000D5CBD" w:rsidRDefault="000D5CBD" w:rsidP="000D5CBD">
            <w:pPr>
              <w:pStyle w:val="Listenabsatz"/>
              <w:numPr>
                <w:ilvl w:val="0"/>
                <w:numId w:val="14"/>
              </w:numPr>
              <w:spacing w:before="60" w:after="40"/>
              <w:ind w:left="227" w:hanging="227"/>
              <w:contextualSpacing w:val="0"/>
              <w:jc w:val="both"/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</w:pPr>
            <w:r w:rsidRPr="000D5CBD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Bedienen</w:t>
            </w:r>
            <w:r w:rsidRPr="000D5CBD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br/>
              <w:t>und</w:t>
            </w:r>
            <w:r w:rsidRPr="000D5CBD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br/>
              <w:t>Anwenden</w:t>
            </w:r>
          </w:p>
        </w:tc>
        <w:tc>
          <w:tcPr>
            <w:tcW w:w="1106" w:type="pc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14:paraId="2B4C80B4" w14:textId="77777777" w:rsidR="000D5CBD" w:rsidRPr="00101252" w:rsidRDefault="000D5CBD" w:rsidP="000D5CBD">
            <w:pPr>
              <w:pStyle w:val="Listenabsatz"/>
              <w:spacing w:before="60" w:after="40"/>
              <w:ind w:left="284" w:hanging="284"/>
              <w:contextualSpacing w:val="0"/>
              <w:rPr>
                <w:rFonts w:ascii="Arial" w:hAnsi="Arial" w:cs="Arial"/>
                <w:b/>
                <w:color w:val="009640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color w:val="009640"/>
                <w:sz w:val="20"/>
                <w:szCs w:val="20"/>
              </w:rPr>
              <w:t>1.1 Medienausstattung (Hardware)</w:t>
            </w:r>
          </w:p>
        </w:tc>
        <w:tc>
          <w:tcPr>
            <w:tcW w:w="1154" w:type="pc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14:paraId="30F23B1B" w14:textId="77777777" w:rsidR="000D5CBD" w:rsidRPr="00101252" w:rsidRDefault="000D5CBD" w:rsidP="000D5CBD">
            <w:pPr>
              <w:pStyle w:val="Listenabsatz"/>
              <w:spacing w:before="60" w:after="40"/>
              <w:ind w:left="284" w:hanging="284"/>
              <w:contextualSpacing w:val="0"/>
              <w:rPr>
                <w:rFonts w:ascii="Arial" w:hAnsi="Arial" w:cs="Arial"/>
                <w:b/>
                <w:color w:val="009640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009640"/>
                <w:sz w:val="20"/>
                <w:szCs w:val="20"/>
              </w:rPr>
              <w:t>1.2 Digitale Werkzeuge</w:t>
            </w:r>
          </w:p>
        </w:tc>
        <w:tc>
          <w:tcPr>
            <w:tcW w:w="1006" w:type="pc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14:paraId="57D239BF" w14:textId="77777777" w:rsidR="000D5CBD" w:rsidRPr="00101252" w:rsidRDefault="000D5CBD" w:rsidP="000D5CBD">
            <w:pPr>
              <w:pStyle w:val="Listenabsatz"/>
              <w:spacing w:before="60" w:after="40"/>
              <w:ind w:left="284" w:hanging="284"/>
              <w:contextualSpacing w:val="0"/>
              <w:rPr>
                <w:rFonts w:ascii="Arial" w:hAnsi="Arial" w:cs="Arial"/>
                <w:b/>
                <w:color w:val="009640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009640"/>
                <w:sz w:val="20"/>
                <w:szCs w:val="20"/>
              </w:rPr>
              <w:t>1.3 Datenorganisation</w:t>
            </w:r>
          </w:p>
        </w:tc>
        <w:tc>
          <w:tcPr>
            <w:tcW w:w="1080" w:type="pc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14:paraId="36FE4468" w14:textId="77777777" w:rsidR="000D5CBD" w:rsidRPr="002A469E" w:rsidRDefault="000D5CBD" w:rsidP="002A469E">
            <w:pPr>
              <w:pStyle w:val="Listenabsatz"/>
              <w:spacing w:before="60" w:after="40"/>
              <w:ind w:left="351" w:hanging="284"/>
              <w:contextualSpacing w:val="0"/>
              <w:rPr>
                <w:rFonts w:ascii="Arial" w:hAnsi="Arial" w:cs="Arial"/>
                <w:b/>
                <w:color w:val="009640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009640"/>
                <w:sz w:val="20"/>
                <w:szCs w:val="20"/>
              </w:rPr>
              <w:t>1.4 Datenschutz und</w:t>
            </w:r>
            <w:r w:rsidRPr="00101252">
              <w:rPr>
                <w:rFonts w:ascii="Arial" w:hAnsi="Arial" w:cs="Arial"/>
                <w:b/>
                <w:color w:val="009640"/>
                <w:sz w:val="20"/>
                <w:szCs w:val="20"/>
              </w:rPr>
              <w:t xml:space="preserve"> </w:t>
            </w:r>
            <w:r w:rsidRPr="002A469E">
              <w:rPr>
                <w:rFonts w:ascii="Arial" w:hAnsi="Arial" w:cs="Arial"/>
                <w:b/>
                <w:bCs/>
                <w:color w:val="009640"/>
                <w:sz w:val="20"/>
                <w:szCs w:val="20"/>
              </w:rPr>
              <w:t>Informationssicherheit</w:t>
            </w:r>
          </w:p>
        </w:tc>
      </w:tr>
      <w:tr w:rsidR="000D5CBD" w:rsidRPr="00263377" w14:paraId="7E2DCF66" w14:textId="77777777">
        <w:trPr>
          <w:trHeight w:val="1292"/>
        </w:trPr>
        <w:tc>
          <w:tcPr>
            <w:tcW w:w="654" w:type="pct"/>
            <w:vMerge/>
            <w:tcBorders>
              <w:left w:val="single" w:sz="4" w:space="0" w:color="1CA75E"/>
              <w:right w:val="single" w:sz="4" w:space="0" w:color="1CA75E"/>
            </w:tcBorders>
            <w:shd w:val="clear" w:color="auto" w:fill="009640"/>
          </w:tcPr>
          <w:p w14:paraId="4C381A0C" w14:textId="77777777" w:rsidR="000D5CBD" w:rsidRPr="000D5CBD" w:rsidRDefault="000D5CBD" w:rsidP="003D4F09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pct"/>
            <w:tcBorders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14:paraId="1F4C2EC1" w14:textId="77777777" w:rsidR="000D5CBD" w:rsidRPr="000D5CBD" w:rsidRDefault="000D5CBD" w:rsidP="000D5CBD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0D5CBD">
              <w:rPr>
                <w:rFonts w:ascii="Arial" w:hAnsi="Arial" w:cs="Arial"/>
                <w:sz w:val="16"/>
                <w:szCs w:val="16"/>
              </w:rPr>
              <w:t>Medienausstattung (Hardware) kennen, auswählen und reflektiert anwenden; mit dieser verantwortungsvoll umgehen</w:t>
            </w:r>
          </w:p>
        </w:tc>
        <w:tc>
          <w:tcPr>
            <w:tcW w:w="1154" w:type="pct"/>
            <w:tcBorders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14:paraId="48AA6746" w14:textId="77777777" w:rsidR="000D5CBD" w:rsidRPr="000D5CBD" w:rsidRDefault="000D5CBD" w:rsidP="000D5CBD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0D5CBD">
              <w:rPr>
                <w:rFonts w:ascii="Arial" w:hAnsi="Arial" w:cs="Arial"/>
                <w:sz w:val="16"/>
                <w:szCs w:val="16"/>
              </w:rPr>
              <w:t>Verschiedene digitale Werkzeuge und deren Funktionsumfang kennen, auswählen sowie diese kreativ, reflektiert und zielgerichtet einsetzen</w:t>
            </w:r>
          </w:p>
        </w:tc>
        <w:tc>
          <w:tcPr>
            <w:tcW w:w="1006" w:type="pct"/>
            <w:tcBorders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14:paraId="4C48B502" w14:textId="77777777" w:rsidR="000D5CBD" w:rsidRPr="000D5CBD" w:rsidRDefault="000D5CBD" w:rsidP="000D5CBD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0D5CBD">
              <w:rPr>
                <w:rFonts w:ascii="Arial" w:hAnsi="Arial" w:cs="Arial"/>
                <w:sz w:val="16"/>
                <w:szCs w:val="16"/>
              </w:rPr>
              <w:t>Informationen und Daten sicher speichern, wiederfinden und von verschiedenen Orten abrufen; Informationen und Daten zusammenfassen, organisieren und strukturiert aufbewahren</w:t>
            </w:r>
          </w:p>
        </w:tc>
        <w:tc>
          <w:tcPr>
            <w:tcW w:w="1080" w:type="pct"/>
            <w:tcBorders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14:paraId="1C54D9A2" w14:textId="77777777" w:rsidR="000D5CBD" w:rsidRPr="000D5CBD" w:rsidRDefault="000D5CBD" w:rsidP="000D5CBD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0D5CBD">
              <w:rPr>
                <w:rFonts w:ascii="Arial" w:hAnsi="Arial" w:cs="Arial"/>
                <w:sz w:val="16"/>
                <w:szCs w:val="16"/>
              </w:rPr>
              <w:t>Verantwortungsvoll mit persönlichen und fremden Daten umgehen; Datenschutz, Privatsphäre und Informationssicherheit beachten</w:t>
            </w:r>
          </w:p>
        </w:tc>
      </w:tr>
      <w:tr w:rsidR="000D5CBD" w:rsidRPr="00185B9B" w14:paraId="3C3DFBC8" w14:textId="77777777">
        <w:trPr>
          <w:trHeight w:val="1801"/>
        </w:trPr>
        <w:tc>
          <w:tcPr>
            <w:tcW w:w="654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  <w:shd w:val="clear" w:color="auto" w:fill="1CA75E"/>
          </w:tcPr>
          <w:p w14:paraId="3E7A7B0F" w14:textId="77777777" w:rsidR="000D5CBD" w:rsidRPr="000D5CBD" w:rsidRDefault="000D5CBD" w:rsidP="003D4F09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</w:tc>
        <w:tc>
          <w:tcPr>
            <w:tcW w:w="1106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</w:tcPr>
          <w:p w14:paraId="7BCFC3CA" w14:textId="77777777" w:rsidR="000D5CBD" w:rsidRDefault="000D5CBD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6C971850" w14:textId="77777777" w:rsidR="00A93577" w:rsidRPr="00AA5572" w:rsidRDefault="00A93577" w:rsidP="00FF419B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 w:rsidRPr="00AA5572"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7B8C9FAF" w14:textId="77777777" w:rsidR="00A93577" w:rsidRDefault="005D2184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191, A1–5: digitale Medien</w:t>
            </w:r>
            <w:r w:rsidR="002B2B0C">
              <w:rPr>
                <w:rFonts w:ascii="Arial" w:hAnsi="Arial" w:cs="Arial"/>
                <w:sz w:val="16"/>
                <w:szCs w:val="16"/>
              </w:rPr>
              <w:t xml:space="preserve"> (Geräte)</w:t>
            </w:r>
            <w:r>
              <w:rPr>
                <w:rFonts w:ascii="Arial" w:hAnsi="Arial" w:cs="Arial"/>
                <w:sz w:val="16"/>
                <w:szCs w:val="16"/>
              </w:rPr>
              <w:t xml:space="preserve"> kennen und deren Anwendung reflektieren</w:t>
            </w:r>
          </w:p>
          <w:p w14:paraId="5CD6E8B2" w14:textId="77777777" w:rsidR="00F52B2C" w:rsidRPr="00FF419B" w:rsidRDefault="00F52B2C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3BA9D2B3" w14:textId="77777777" w:rsidR="00253651" w:rsidRDefault="00253651" w:rsidP="00FF419B">
            <w:pPr>
              <w:framePr w:hSpace="141" w:wrap="around" w:vAnchor="text" w:hAnchor="text" w:y="1"/>
              <w:spacing w:before="40"/>
              <w:suppressOverlap/>
              <w:rPr>
                <w:rFonts w:ascii="Arial" w:hAnsi="Arial" w:cs="Arial"/>
                <w:sz w:val="16"/>
                <w:szCs w:val="16"/>
              </w:rPr>
            </w:pPr>
          </w:p>
          <w:p w14:paraId="7D04F54A" w14:textId="77777777" w:rsidR="00253651" w:rsidRDefault="00253651" w:rsidP="00FF419B">
            <w:pPr>
              <w:framePr w:hSpace="141" w:wrap="around" w:vAnchor="text" w:hAnchor="text" w:y="1"/>
              <w:spacing w:before="40"/>
              <w:suppressOverlap/>
              <w:rPr>
                <w:rFonts w:ascii="Arial" w:hAnsi="Arial" w:cs="Arial"/>
                <w:sz w:val="16"/>
                <w:szCs w:val="16"/>
              </w:rPr>
            </w:pPr>
          </w:p>
          <w:p w14:paraId="42431709" w14:textId="77777777" w:rsidR="003A2B9A" w:rsidRDefault="003A2B9A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22D7978D" w14:textId="77777777" w:rsidR="003A2B9A" w:rsidRDefault="003A2B9A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43DDC98C" w14:textId="77777777" w:rsidR="003A2B9A" w:rsidRDefault="003A2B9A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2E89EB15" w14:textId="77777777" w:rsidR="00B22BD4" w:rsidRPr="00C9033A" w:rsidRDefault="00B22BD4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7C0C5BB1" w14:textId="77777777" w:rsidR="00613321" w:rsidRDefault="00613321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0126980E" w14:textId="77777777" w:rsidR="00BD49D5" w:rsidRPr="00CF7ECB" w:rsidRDefault="00BD49D5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40A40337" w14:textId="77777777" w:rsidR="00B753A4" w:rsidRDefault="00B753A4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6F1C1C50" w14:textId="77777777" w:rsidR="00B753A4" w:rsidRDefault="00B753A4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24770B5F" w14:textId="77777777" w:rsidR="00B753A4" w:rsidRDefault="00B753A4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05FBFAFB" w14:textId="77777777" w:rsidR="00B753A4" w:rsidRDefault="00B753A4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2ED81CE4" w14:textId="77777777" w:rsidR="00605202" w:rsidRPr="00FF419B" w:rsidRDefault="00605202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33D92907" w14:textId="77777777" w:rsidR="00605202" w:rsidRPr="00FF419B" w:rsidRDefault="00605202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2D07AEFC" w14:textId="77777777" w:rsidR="00605202" w:rsidRPr="00FF419B" w:rsidRDefault="00605202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1AD0D14A" w14:textId="77777777" w:rsidR="00605202" w:rsidRPr="00FF419B" w:rsidRDefault="00605202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57F9D242" w14:textId="77777777" w:rsidR="00605202" w:rsidRPr="00FF419B" w:rsidRDefault="00605202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260407AB" w14:textId="77777777" w:rsidR="005B4D9C" w:rsidRPr="00FF419B" w:rsidRDefault="005B4D9C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03A6EEDC" w14:textId="77777777" w:rsidR="00605202" w:rsidRPr="00FF419B" w:rsidRDefault="00605202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36262931" w14:textId="77777777" w:rsidR="00EE7D5F" w:rsidRPr="00FF419B" w:rsidRDefault="00EE7D5F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71070A46" w14:textId="77777777" w:rsidR="00EE7D5F" w:rsidRPr="00FF419B" w:rsidRDefault="00EE7D5F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36221897" w14:textId="77777777" w:rsidR="00EE7D5F" w:rsidRPr="00FF419B" w:rsidRDefault="00EE7D5F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551627C1" w14:textId="77777777" w:rsidR="005B4D9C" w:rsidRPr="00FF419B" w:rsidRDefault="005B4D9C" w:rsidP="00FF419B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</w:tcPr>
          <w:p w14:paraId="4DFFFB38" w14:textId="77777777" w:rsidR="000549FC" w:rsidRDefault="000549FC" w:rsidP="00C9033A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70556098" w14:textId="77777777" w:rsidR="004B73E5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16678B7A" w14:textId="77777777" w:rsidR="00A93577" w:rsidRPr="004B73E5" w:rsidRDefault="00725191" w:rsidP="00A93577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65, A4: m</w:t>
            </w:r>
            <w:r w:rsidR="004B73E5">
              <w:rPr>
                <w:rFonts w:ascii="Arial" w:hAnsi="Arial" w:cs="Arial"/>
                <w:sz w:val="16"/>
                <w:szCs w:val="16"/>
              </w:rPr>
              <w:t>ithilfe eines Navigationsgerätes eine Wegbeschreibung überprüfen</w:t>
            </w:r>
          </w:p>
          <w:p w14:paraId="1D5E7C4C" w14:textId="77777777" w:rsidR="007B34E5" w:rsidRDefault="00125A95" w:rsidP="00613321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89, A8: die Einleitung einer Geschichte am PC schreiben</w:t>
            </w:r>
          </w:p>
          <w:p w14:paraId="4CD33332" w14:textId="77777777" w:rsidR="007308BA" w:rsidRDefault="007B34E5" w:rsidP="00613321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91, A10: eine Geschichte am PC schreiben</w:t>
            </w:r>
          </w:p>
          <w:p w14:paraId="5D5FD8DC" w14:textId="77777777" w:rsidR="007308BA" w:rsidRDefault="007308BA" w:rsidP="00613321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93, A11a: einen Text am PC schreiben</w:t>
            </w:r>
          </w:p>
          <w:p w14:paraId="410F45A4" w14:textId="77777777" w:rsidR="007B34E5" w:rsidRDefault="007308BA" w:rsidP="00613321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93, A11b: einen Comic am PC erstellen</w:t>
            </w:r>
          </w:p>
          <w:p w14:paraId="01EF76A1" w14:textId="77777777" w:rsidR="00E84853" w:rsidRDefault="00A26003" w:rsidP="00613321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115, A6: eine Suchanzeige am PC schreiben</w:t>
            </w:r>
          </w:p>
          <w:p w14:paraId="5AA6ADFE" w14:textId="77777777" w:rsidR="0040399D" w:rsidRDefault="00E84853" w:rsidP="00613321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119, A8a: eine Suchanzeige am PC schreiben</w:t>
            </w:r>
          </w:p>
          <w:p w14:paraId="476DC942" w14:textId="77777777" w:rsidR="0040399D" w:rsidRDefault="0040399D" w:rsidP="0040399D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121, A6: eine Suchanzeige am PC schreiben</w:t>
            </w:r>
          </w:p>
          <w:p w14:paraId="59CECD9B" w14:textId="77777777" w:rsidR="00F5090D" w:rsidRDefault="00B118B5" w:rsidP="00613321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261, A6: Rechtschreibprüfung am Computer kennen und anwenden</w:t>
            </w:r>
          </w:p>
          <w:p w14:paraId="6DB28AF9" w14:textId="77777777" w:rsidR="00B118B5" w:rsidRDefault="00B118B5" w:rsidP="00B118B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18B5">
              <w:rPr>
                <w:rFonts w:ascii="Arial" w:hAnsi="Arial" w:cs="Arial"/>
                <w:sz w:val="16"/>
                <w:szCs w:val="16"/>
              </w:rPr>
              <w:t xml:space="preserve">S. 261, A7: </w:t>
            </w:r>
            <w:r>
              <w:rPr>
                <w:rFonts w:ascii="Arial" w:hAnsi="Arial" w:cs="Arial"/>
                <w:sz w:val="16"/>
                <w:szCs w:val="16"/>
              </w:rPr>
              <w:t>Rechtschreibprüfung am Computer kennen und anwenden</w:t>
            </w:r>
          </w:p>
          <w:p w14:paraId="758A6039" w14:textId="77777777" w:rsidR="000D5CBD" w:rsidRPr="00F17CD6" w:rsidRDefault="000D5CBD" w:rsidP="00FD6B1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1006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</w:tcPr>
          <w:p w14:paraId="589A6EF4" w14:textId="77777777" w:rsidR="000D5CBD" w:rsidRPr="000D5CBD" w:rsidRDefault="000D5CBD" w:rsidP="003D4F09">
            <w:pPr>
              <w:spacing w:before="40" w:after="40"/>
              <w:jc w:val="both"/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</w:p>
          <w:p w14:paraId="379F7769" w14:textId="77777777" w:rsidR="00A93577" w:rsidRDefault="00B11BDC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7BB4B8C7" w14:textId="77777777" w:rsidR="00613321" w:rsidRDefault="00613321" w:rsidP="00613321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F21AEFD" w14:textId="77777777" w:rsidR="000D5CBD" w:rsidRPr="000D5CBD" w:rsidRDefault="000D5CBD" w:rsidP="00DE25C8">
            <w:pPr>
              <w:spacing w:before="40"/>
              <w:jc w:val="both"/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080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</w:tcPr>
          <w:p w14:paraId="2A431420" w14:textId="77777777" w:rsidR="000D5CBD" w:rsidRDefault="000D5CBD" w:rsidP="003D4F09">
            <w:pPr>
              <w:pStyle w:val="Listenabsatz"/>
              <w:spacing w:before="40"/>
              <w:ind w:left="170"/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14:paraId="6A67DEE6" w14:textId="77777777" w:rsidR="00A93577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2DDEFE24" w14:textId="77777777" w:rsidR="00A93577" w:rsidRDefault="00A93577" w:rsidP="00127A84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EC863B9" w14:textId="77777777" w:rsidR="00241B1D" w:rsidRDefault="00241B1D" w:rsidP="00241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48A69656" w14:textId="77777777" w:rsidR="00070CF1" w:rsidRDefault="00070CF1" w:rsidP="00070CF1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39E22AD3" w14:textId="77777777" w:rsidR="00DE25C8" w:rsidRDefault="00DE25C8" w:rsidP="00DE25C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3491A25E" w14:textId="77777777" w:rsidR="00DE25C8" w:rsidRDefault="00DE25C8" w:rsidP="00DE25C8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20EAF16" w14:textId="77777777" w:rsidR="00EE08FA" w:rsidRPr="00A93577" w:rsidRDefault="00EE08FA" w:rsidP="00EE08FA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185FCF03" w14:textId="77777777" w:rsidR="005B1649" w:rsidRDefault="005B1649" w:rsidP="005B1649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2E956EC6" w14:textId="77777777" w:rsidR="005B1649" w:rsidRDefault="005B1649" w:rsidP="005B1649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5C75CC0" w14:textId="77777777" w:rsidR="00A93577" w:rsidRPr="000D5CBD" w:rsidRDefault="00A93577" w:rsidP="00127A84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F0ECD1" w14:textId="77777777" w:rsidR="00A93577" w:rsidRDefault="00A93577" w:rsidP="008C63D0">
      <w:pPr>
        <w:pStyle w:val="stoffberschrift1"/>
        <w:numPr>
          <w:ilvl w:val="0"/>
          <w:numId w:val="0"/>
        </w:numPr>
        <w:spacing w:before="0" w:after="0" w:line="312" w:lineRule="auto"/>
        <w:rPr>
          <w:sz w:val="20"/>
          <w:szCs w:val="20"/>
        </w:rPr>
      </w:pPr>
    </w:p>
    <w:p w14:paraId="25B9DA81" w14:textId="77777777" w:rsidR="00A93577" w:rsidRDefault="00A93577">
      <w:pPr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br w:type="page"/>
      </w:r>
    </w:p>
    <w:p w14:paraId="660052C3" w14:textId="77777777" w:rsidR="005B4D9C" w:rsidRDefault="005B4D9C" w:rsidP="008C63D0">
      <w:pPr>
        <w:pStyle w:val="stoffberschrift1"/>
        <w:numPr>
          <w:ilvl w:val="0"/>
          <w:numId w:val="0"/>
        </w:numPr>
        <w:spacing w:before="0" w:after="0" w:line="312" w:lineRule="auto"/>
        <w:rPr>
          <w:sz w:val="20"/>
          <w:szCs w:val="20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05"/>
        <w:gridCol w:w="3221"/>
        <w:gridCol w:w="3360"/>
        <w:gridCol w:w="2941"/>
        <w:gridCol w:w="3133"/>
      </w:tblGrid>
      <w:tr w:rsidR="00B753A4" w:rsidRPr="00C71368" w14:paraId="30DF1D19" w14:textId="77777777">
        <w:tc>
          <w:tcPr>
            <w:tcW w:w="654" w:type="pct"/>
            <w:vMerge w:val="restar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009FE3"/>
          </w:tcPr>
          <w:p w14:paraId="3574031E" w14:textId="77777777" w:rsidR="00B753A4" w:rsidRPr="00B753A4" w:rsidRDefault="00B753A4" w:rsidP="00B753A4">
            <w:pPr>
              <w:pStyle w:val="Listenabsatz"/>
              <w:numPr>
                <w:ilvl w:val="0"/>
                <w:numId w:val="14"/>
              </w:numPr>
              <w:spacing w:before="60" w:after="40"/>
              <w:ind w:left="227" w:hanging="227"/>
              <w:contextualSpacing w:val="0"/>
              <w:jc w:val="both"/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</w:pPr>
            <w:r w:rsidRPr="00B753A4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Informieren</w:t>
            </w:r>
            <w:r w:rsidRPr="00B753A4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br/>
              <w:t>und</w:t>
            </w:r>
            <w:r w:rsidRPr="00B753A4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br/>
              <w:t>Recherchieren</w:t>
            </w:r>
          </w:p>
        </w:tc>
        <w:tc>
          <w:tcPr>
            <w:tcW w:w="1106" w:type="pc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14:paraId="3EA86E8A" w14:textId="77777777" w:rsidR="00B753A4" w:rsidRPr="00101252" w:rsidRDefault="00B753A4" w:rsidP="003D4F09">
            <w:pPr>
              <w:pStyle w:val="Listenabsatz"/>
              <w:spacing w:before="60" w:after="40"/>
              <w:ind w:left="284" w:hanging="284"/>
              <w:contextualSpacing w:val="0"/>
              <w:rPr>
                <w:rFonts w:ascii="Arial" w:hAnsi="Arial" w:cs="Arial"/>
                <w:b/>
                <w:color w:val="009FE3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color w:val="009FE3"/>
                <w:sz w:val="20"/>
                <w:szCs w:val="20"/>
              </w:rPr>
              <w:t>2.1 Informationsrecherche</w:t>
            </w:r>
          </w:p>
        </w:tc>
        <w:tc>
          <w:tcPr>
            <w:tcW w:w="1154" w:type="pc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14:paraId="5EA57966" w14:textId="77777777" w:rsidR="00B753A4" w:rsidRPr="00101252" w:rsidRDefault="00B753A4" w:rsidP="003D4F09">
            <w:pPr>
              <w:pStyle w:val="Listenabsatz"/>
              <w:spacing w:before="60" w:after="40"/>
              <w:ind w:left="284" w:hanging="284"/>
              <w:contextualSpacing w:val="0"/>
              <w:rPr>
                <w:rFonts w:ascii="Arial" w:hAnsi="Arial" w:cs="Arial"/>
                <w:b/>
                <w:color w:val="009FE3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009FE3"/>
                <w:sz w:val="20"/>
                <w:szCs w:val="20"/>
              </w:rPr>
              <w:t>2.2 Informationsauswertung</w:t>
            </w:r>
          </w:p>
        </w:tc>
        <w:tc>
          <w:tcPr>
            <w:tcW w:w="1010" w:type="pc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14:paraId="0D2F3305" w14:textId="77777777" w:rsidR="00B753A4" w:rsidRPr="00101252" w:rsidRDefault="00B753A4" w:rsidP="003D4F09">
            <w:pPr>
              <w:pStyle w:val="Listenabsatz"/>
              <w:spacing w:before="60" w:after="40"/>
              <w:ind w:left="284" w:hanging="284"/>
              <w:contextualSpacing w:val="0"/>
              <w:rPr>
                <w:rFonts w:ascii="Arial" w:hAnsi="Arial" w:cs="Arial"/>
                <w:b/>
                <w:color w:val="009FE3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009FE3"/>
                <w:sz w:val="20"/>
                <w:szCs w:val="20"/>
              </w:rPr>
              <w:t>2.3 Informationsbewertung</w:t>
            </w:r>
          </w:p>
        </w:tc>
        <w:tc>
          <w:tcPr>
            <w:tcW w:w="1076" w:type="pc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14:paraId="66C50F0C" w14:textId="77777777" w:rsidR="00B753A4" w:rsidRPr="00101252" w:rsidRDefault="00B753A4" w:rsidP="003D4F09">
            <w:pPr>
              <w:pStyle w:val="Listenabsatz"/>
              <w:spacing w:before="60" w:after="40"/>
              <w:ind w:left="284" w:hanging="284"/>
              <w:contextualSpacing w:val="0"/>
              <w:rPr>
                <w:rFonts w:ascii="Arial" w:hAnsi="Arial" w:cs="Arial"/>
                <w:b/>
                <w:color w:val="009FE3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009FE3"/>
                <w:sz w:val="20"/>
                <w:szCs w:val="20"/>
              </w:rPr>
              <w:t>2.4 Informationskritik</w:t>
            </w:r>
          </w:p>
        </w:tc>
      </w:tr>
      <w:tr w:rsidR="00B753A4" w:rsidRPr="00263377" w14:paraId="75184675" w14:textId="77777777">
        <w:trPr>
          <w:trHeight w:val="1658"/>
        </w:trPr>
        <w:tc>
          <w:tcPr>
            <w:tcW w:w="654" w:type="pct"/>
            <w:vMerge/>
            <w:tcBorders>
              <w:left w:val="single" w:sz="4" w:space="0" w:color="59C6F2"/>
              <w:right w:val="single" w:sz="4" w:space="0" w:color="59C6F2"/>
            </w:tcBorders>
            <w:shd w:val="clear" w:color="auto" w:fill="009FE3"/>
          </w:tcPr>
          <w:p w14:paraId="7A6C0479" w14:textId="77777777" w:rsidR="00B753A4" w:rsidRPr="00B753A4" w:rsidRDefault="00B753A4" w:rsidP="003D4F09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pct"/>
            <w:tcBorders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14:paraId="1CF47F3C" w14:textId="77777777" w:rsidR="00B753A4" w:rsidRPr="00B753A4" w:rsidRDefault="00B753A4" w:rsidP="00AE6331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B753A4">
              <w:rPr>
                <w:rFonts w:ascii="Arial" w:hAnsi="Arial" w:cs="Arial"/>
                <w:sz w:val="16"/>
                <w:szCs w:val="16"/>
              </w:rPr>
              <w:t>Infor</w:t>
            </w:r>
            <w:r w:rsidR="00AE6331">
              <w:rPr>
                <w:rFonts w:ascii="Arial" w:hAnsi="Arial" w:cs="Arial"/>
                <w:sz w:val="16"/>
                <w:szCs w:val="16"/>
              </w:rPr>
              <w:t xml:space="preserve">mationsrecherchen </w:t>
            </w:r>
            <w:r w:rsidRPr="00B753A4">
              <w:rPr>
                <w:rFonts w:ascii="Arial" w:hAnsi="Arial" w:cs="Arial"/>
                <w:sz w:val="16"/>
                <w:szCs w:val="16"/>
              </w:rPr>
              <w:t>zielgerichtet durchführen und dabei Suchstrategien anwenden</w:t>
            </w:r>
          </w:p>
        </w:tc>
        <w:tc>
          <w:tcPr>
            <w:tcW w:w="1154" w:type="pct"/>
            <w:tcBorders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14:paraId="6AC1DC36" w14:textId="77777777" w:rsidR="00B753A4" w:rsidRPr="00B753A4" w:rsidRDefault="00B753A4" w:rsidP="00AE6331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B753A4">
              <w:rPr>
                <w:rFonts w:ascii="Arial" w:hAnsi="Arial" w:cs="Arial"/>
                <w:sz w:val="16"/>
                <w:szCs w:val="16"/>
              </w:rPr>
              <w:t>Themenrelevante Informationen und Daten aus Medienangeboten filtern, strukturieren, umwandeln und aufbereiten</w:t>
            </w:r>
          </w:p>
        </w:tc>
        <w:tc>
          <w:tcPr>
            <w:tcW w:w="1010" w:type="pct"/>
            <w:tcBorders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14:paraId="2A2A0565" w14:textId="77777777" w:rsidR="00B753A4" w:rsidRPr="00B753A4" w:rsidRDefault="00B753A4" w:rsidP="00AE6331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B753A4">
              <w:rPr>
                <w:rFonts w:ascii="Arial" w:hAnsi="Arial" w:cs="Arial"/>
                <w:sz w:val="16"/>
                <w:szCs w:val="16"/>
              </w:rPr>
              <w:t>Informationen, Daten und ihre Quellen sowie dahinterliegende Strategien und Absichten erkennen und kritisch bewerten</w:t>
            </w:r>
          </w:p>
        </w:tc>
        <w:tc>
          <w:tcPr>
            <w:tcW w:w="1076" w:type="pct"/>
            <w:tcBorders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14:paraId="291DBE3F" w14:textId="77777777" w:rsidR="00B753A4" w:rsidRPr="00B753A4" w:rsidRDefault="00B753A4" w:rsidP="00AE6331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B753A4">
              <w:rPr>
                <w:rFonts w:ascii="Arial" w:hAnsi="Arial" w:cs="Arial"/>
                <w:sz w:val="16"/>
                <w:szCs w:val="16"/>
              </w:rPr>
              <w:t xml:space="preserve">Unangemessene und gefährdende Medieninhalte erkennen und hinsichtlich rechtlicher Grundlagen sowie gesellschaftlicher Normen und Werte </w:t>
            </w:r>
            <w:r w:rsidR="00AE6331">
              <w:rPr>
                <w:rFonts w:ascii="Arial" w:hAnsi="Arial" w:cs="Arial"/>
                <w:sz w:val="16"/>
                <w:szCs w:val="16"/>
              </w:rPr>
              <w:br/>
            </w:r>
            <w:r w:rsidRPr="00B753A4">
              <w:rPr>
                <w:rFonts w:ascii="Arial" w:hAnsi="Arial" w:cs="Arial"/>
                <w:sz w:val="16"/>
                <w:szCs w:val="16"/>
              </w:rPr>
              <w:t xml:space="preserve">einschätzen; </w:t>
            </w:r>
            <w:r w:rsidR="00AE6331">
              <w:rPr>
                <w:rFonts w:ascii="Arial" w:hAnsi="Arial" w:cs="Arial"/>
                <w:sz w:val="16"/>
                <w:szCs w:val="16"/>
              </w:rPr>
              <w:br/>
            </w:r>
            <w:r w:rsidRPr="00B753A4">
              <w:rPr>
                <w:rFonts w:ascii="Arial" w:hAnsi="Arial" w:cs="Arial"/>
                <w:sz w:val="16"/>
                <w:szCs w:val="16"/>
              </w:rPr>
              <w:t xml:space="preserve">Jugend- und </w:t>
            </w:r>
            <w:r w:rsidR="00AE6331">
              <w:rPr>
                <w:rFonts w:ascii="Arial" w:hAnsi="Arial" w:cs="Arial"/>
                <w:sz w:val="16"/>
                <w:szCs w:val="16"/>
              </w:rPr>
              <w:t>V</w:t>
            </w:r>
            <w:r w:rsidRPr="00B753A4">
              <w:rPr>
                <w:rFonts w:ascii="Arial" w:hAnsi="Arial" w:cs="Arial"/>
                <w:sz w:val="16"/>
                <w:szCs w:val="16"/>
              </w:rPr>
              <w:t>erbraucherschutz kennen und Hilfs- und Unterstützungsstrukturen nutzen</w:t>
            </w:r>
          </w:p>
        </w:tc>
      </w:tr>
      <w:tr w:rsidR="00DE1532" w:rsidRPr="004945BE" w14:paraId="52C2449D" w14:textId="77777777">
        <w:tc>
          <w:tcPr>
            <w:tcW w:w="654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  <w:shd w:val="clear" w:color="auto" w:fill="59C6F2"/>
          </w:tcPr>
          <w:p w14:paraId="3F53F2F6" w14:textId="77777777" w:rsidR="00DE1532" w:rsidRPr="00B753A4" w:rsidRDefault="00DE1532" w:rsidP="003D4F09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</w:tc>
        <w:tc>
          <w:tcPr>
            <w:tcW w:w="1106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</w:tcPr>
          <w:p w14:paraId="129C95F8" w14:textId="77777777" w:rsidR="00DE1532" w:rsidRDefault="00DE1532" w:rsidP="00CD4004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C321354" w14:textId="77777777" w:rsidR="00A93577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481C34E3" w14:textId="77777777" w:rsidR="00684ED1" w:rsidRDefault="00134B0A" w:rsidP="00134B0A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9E4064">
              <w:rPr>
                <w:rFonts w:ascii="Arial" w:hAnsi="Arial" w:cs="Arial"/>
                <w:sz w:val="16"/>
                <w:szCs w:val="16"/>
              </w:rPr>
              <w:t>S. 23, A6: Informationen zu einem Land (im Internet) recherchieren</w:t>
            </w:r>
          </w:p>
          <w:p w14:paraId="7D25CB38" w14:textId="77777777" w:rsidR="00134B0A" w:rsidRPr="009E4064" w:rsidRDefault="00684ED1" w:rsidP="00134B0A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125, A4: in Büchern oder im Internet zu einem Thema recherchieren</w:t>
            </w:r>
          </w:p>
          <w:p w14:paraId="2DF20C9F" w14:textId="77777777" w:rsidR="00A93577" w:rsidRDefault="00864FD0" w:rsidP="00C9033A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S. 129, A3: </w:t>
            </w:r>
            <w:r w:rsidR="001C50A8">
              <w:rPr>
                <w:rFonts w:ascii="Arial" w:hAnsi="Arial" w:cs="Arial"/>
                <w:sz w:val="16"/>
                <w:szCs w:val="16"/>
              </w:rPr>
              <w:t>Informationen zu einem Beruf (im</w:t>
            </w:r>
            <w:r w:rsidR="00A24B53">
              <w:rPr>
                <w:rFonts w:ascii="Arial" w:hAnsi="Arial" w:cs="Arial"/>
                <w:sz w:val="16"/>
                <w:szCs w:val="16"/>
              </w:rPr>
              <w:t xml:space="preserve"> Internet) recherchieren</w:t>
            </w:r>
          </w:p>
          <w:p w14:paraId="39DAEB2E" w14:textId="77777777" w:rsidR="00557C4D" w:rsidRDefault="00FC5AE1" w:rsidP="00E2225C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130, A1: Informationen zu einem Sänger im Internet recherchieren</w:t>
            </w:r>
          </w:p>
          <w:p w14:paraId="1E7D1F20" w14:textId="77777777" w:rsidR="00E2225C" w:rsidRDefault="00557C4D" w:rsidP="00E2225C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S. 130, A2: Informationen zu einem Beruf </w:t>
            </w:r>
            <w:r w:rsidR="001C50A8">
              <w:rPr>
                <w:rFonts w:ascii="Arial" w:hAnsi="Arial" w:cs="Arial"/>
                <w:sz w:val="16"/>
                <w:szCs w:val="16"/>
              </w:rPr>
              <w:t>im</w:t>
            </w:r>
            <w:r>
              <w:rPr>
                <w:rFonts w:ascii="Arial" w:hAnsi="Arial" w:cs="Arial"/>
                <w:sz w:val="16"/>
                <w:szCs w:val="16"/>
              </w:rPr>
              <w:t xml:space="preserve"> Internet recherchieren</w:t>
            </w:r>
          </w:p>
          <w:p w14:paraId="411FD92E" w14:textId="77777777" w:rsidR="009D633A" w:rsidRDefault="001C2C22" w:rsidP="000506F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141, A4: mithilfe eines Lexikons oder des Internets unbekannte Wörter klären</w:t>
            </w:r>
          </w:p>
          <w:p w14:paraId="7DDB8948" w14:textId="77777777" w:rsidR="00EE2DCD" w:rsidRDefault="009D633A" w:rsidP="000506F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143, A6: mithilfe eines Lexikons oder des Internets unbekannte Wörter klären</w:t>
            </w:r>
          </w:p>
          <w:p w14:paraId="6A2E8B9C" w14:textId="77777777" w:rsidR="00172447" w:rsidRDefault="00EE2DCD" w:rsidP="000506F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145, A4: mithilfe eines Lexikons oder des Internets unbekannte Wörter klären</w:t>
            </w:r>
          </w:p>
          <w:p w14:paraId="16AED4A3" w14:textId="77777777" w:rsidR="00D67FCD" w:rsidRDefault="00172447" w:rsidP="000506F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147, A3: mithilfe eines Lexikons oder des Internets unbekannte Wörter klären</w:t>
            </w:r>
          </w:p>
          <w:p w14:paraId="4C203972" w14:textId="77777777" w:rsidR="00FF419B" w:rsidRDefault="00B97D65" w:rsidP="000506F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171, A6: Informationen zu einem Thema im Internet recherchieren</w:t>
            </w:r>
          </w:p>
          <w:p w14:paraId="0B48A827" w14:textId="77777777" w:rsidR="00C65DDC" w:rsidRDefault="008053F1" w:rsidP="000506F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181, A6: mithilfe eines Wörterbuchs oder des Internets unbekannte Wörter klären</w:t>
            </w:r>
          </w:p>
          <w:p w14:paraId="7D679C8F" w14:textId="77777777" w:rsidR="003752EE" w:rsidRDefault="00C65DDC" w:rsidP="000506F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183, A7: mithilfe eines Wörterbuchs oder des Internets unbekannte Wörter klären</w:t>
            </w:r>
          </w:p>
          <w:p w14:paraId="0AEE033A" w14:textId="77777777" w:rsidR="0046663D" w:rsidRDefault="003752EE" w:rsidP="000506F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S. 183, A9: </w:t>
            </w:r>
            <w:r w:rsidR="00000A54">
              <w:rPr>
                <w:rFonts w:ascii="Arial" w:hAnsi="Arial" w:cs="Arial"/>
                <w:sz w:val="16"/>
                <w:szCs w:val="16"/>
              </w:rPr>
              <w:t>Informationen zu einem Thema im Internet recherchieren</w:t>
            </w:r>
          </w:p>
          <w:p w14:paraId="67FE837D" w14:textId="77777777" w:rsidR="008C2610" w:rsidRDefault="0046663D" w:rsidP="000506F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185, A6: mithilfe eines Lexikons oder des Internets unbekannte Wörter klären</w:t>
            </w:r>
          </w:p>
          <w:p w14:paraId="2A072DD3" w14:textId="77777777" w:rsidR="00AA4954" w:rsidRDefault="008C2610" w:rsidP="000506F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187, A5: mithilfe eines Lexikons oder des Internets unbekannte Wörter klären</w:t>
            </w:r>
          </w:p>
          <w:p w14:paraId="7075C234" w14:textId="77777777" w:rsidR="008C2610" w:rsidRDefault="00AA4954" w:rsidP="000506F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S. 195, A1–6: im Internet recherchieren und Suchstrategien kennenlernen</w:t>
            </w:r>
          </w:p>
          <w:p w14:paraId="70A83AD3" w14:textId="77777777" w:rsidR="002501B4" w:rsidRPr="00C9033A" w:rsidRDefault="002501B4" w:rsidP="000506F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</w:tcPr>
          <w:p w14:paraId="00E5AD43" w14:textId="77777777" w:rsidR="00624041" w:rsidRPr="00C9033A" w:rsidRDefault="00624041" w:rsidP="00624041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6349984" w14:textId="77777777" w:rsidR="00A93577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2AF21CF2" w14:textId="77777777" w:rsidR="00DE1532" w:rsidRDefault="001817F6" w:rsidP="00CD4004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59, A6: m</w:t>
            </w:r>
            <w:r w:rsidR="009D3223">
              <w:rPr>
                <w:rFonts w:ascii="Arial" w:hAnsi="Arial" w:cs="Arial"/>
                <w:sz w:val="16"/>
                <w:szCs w:val="16"/>
              </w:rPr>
              <w:t>ithilfe einer Chatnachricht und eines Stadtplans eine Wegbeschreibung verfassen</w:t>
            </w:r>
          </w:p>
          <w:p w14:paraId="254D3389" w14:textId="77777777" w:rsidR="00B22E8C" w:rsidRDefault="00B22E8C" w:rsidP="009D3223">
            <w:pPr>
              <w:spacing w:before="40"/>
              <w:ind w:firstLine="709"/>
              <w:rPr>
                <w:rFonts w:ascii="Arial" w:hAnsi="Arial" w:cs="Arial"/>
                <w:sz w:val="16"/>
                <w:szCs w:val="16"/>
              </w:rPr>
            </w:pPr>
          </w:p>
          <w:p w14:paraId="1DBECB20" w14:textId="77777777" w:rsidR="00F7249D" w:rsidRDefault="00F7249D" w:rsidP="00F7249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3B835D3C" w14:textId="77777777" w:rsidR="00E664F7" w:rsidRPr="00C9033A" w:rsidRDefault="00E664F7" w:rsidP="00E664F7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399C9762" w14:textId="77777777" w:rsidR="00434A98" w:rsidRPr="00C9033A" w:rsidRDefault="00434A98" w:rsidP="007E4AC0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47685ED2" w14:textId="77777777" w:rsidR="007E4AC0" w:rsidRPr="00C9033A" w:rsidRDefault="007E4AC0" w:rsidP="00573BC7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0A0A7E6D" w14:textId="77777777" w:rsidR="00A93577" w:rsidRPr="00C9033A" w:rsidRDefault="00A93577" w:rsidP="00573BC7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</w:tcPr>
          <w:p w14:paraId="4FA0D0CC" w14:textId="77777777" w:rsidR="00DE1532" w:rsidRDefault="00DE1532" w:rsidP="00C9033A">
            <w:pPr>
              <w:spacing w:before="40"/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</w:p>
          <w:p w14:paraId="6776FA99" w14:textId="77777777" w:rsidR="00A93577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5A78AD47" w14:textId="77777777" w:rsidR="00171490" w:rsidRDefault="00171490" w:rsidP="00C9033A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29C53A2" w14:textId="77777777" w:rsidR="004C090A" w:rsidRDefault="004C090A" w:rsidP="004C090A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22415BB3" w14:textId="77777777" w:rsidR="00A850F9" w:rsidRDefault="00A850F9" w:rsidP="00A850F9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4067A071" w14:textId="77777777" w:rsidR="00271D51" w:rsidRDefault="00271D51" w:rsidP="00271D51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6282F4A7" w14:textId="77777777" w:rsidR="000C5BC4" w:rsidRPr="00C9033A" w:rsidRDefault="000C5BC4" w:rsidP="000C5BC4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54F09032" w14:textId="77777777" w:rsidR="000C5BC4" w:rsidRPr="00C9033A" w:rsidRDefault="000C5BC4" w:rsidP="000C5BC4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2BD8ACBA" w14:textId="77777777" w:rsidR="00470289" w:rsidRPr="00C9033A" w:rsidRDefault="00470289" w:rsidP="00470289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326717E4" w14:textId="77777777" w:rsidR="00A93577" w:rsidRPr="000E58D7" w:rsidRDefault="00A93577" w:rsidP="0047028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6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</w:tcPr>
          <w:p w14:paraId="380C41C6" w14:textId="77777777" w:rsidR="00171490" w:rsidRDefault="00171490" w:rsidP="00171490">
            <w:pPr>
              <w:spacing w:before="4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49440865" w14:textId="77777777" w:rsidR="00A93577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5202DEC3" w14:textId="77777777" w:rsidR="00A93577" w:rsidRDefault="00A93577" w:rsidP="00171490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328B109" w14:textId="77777777" w:rsidR="00643C91" w:rsidRDefault="00643C91" w:rsidP="00643C91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5B1C8A13" w14:textId="77777777" w:rsidR="00CE51B0" w:rsidRDefault="00CE51B0" w:rsidP="00CE51B0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70E9D2A4" w14:textId="77777777" w:rsidR="00070CF1" w:rsidRDefault="00070CF1" w:rsidP="00070CF1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5542D251" w14:textId="77777777" w:rsidR="006D2D7E" w:rsidRDefault="006D2D7E" w:rsidP="006D2D7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7F8B4743" w14:textId="77777777" w:rsidR="006D2D7E" w:rsidRDefault="006D2D7E" w:rsidP="006D2D7E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D39CD61" w14:textId="77777777" w:rsidR="0014291C" w:rsidRDefault="0014291C" w:rsidP="0014291C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4D88B56A" w14:textId="77777777" w:rsidR="0014291C" w:rsidRDefault="0014291C" w:rsidP="0014291C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10A47FAC" w14:textId="77777777" w:rsidR="0014291C" w:rsidRDefault="0014291C" w:rsidP="0014291C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11C2ACFF" w14:textId="77777777" w:rsidR="00DE25C8" w:rsidRDefault="00DE25C8" w:rsidP="00DE25C8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74737F5C" w14:textId="77777777" w:rsidR="002F7E3E" w:rsidRDefault="002F7E3E" w:rsidP="002F7E3E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DE9ECA1" w14:textId="77777777" w:rsidR="00883C00" w:rsidRDefault="00883C00" w:rsidP="00883C00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622787DF" w14:textId="77777777" w:rsidR="00267E30" w:rsidRDefault="00267E30" w:rsidP="00267E30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194565F" w14:textId="77777777" w:rsidR="00A93577" w:rsidRPr="000D5CBD" w:rsidRDefault="00A93577" w:rsidP="00171490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CF2D88" w14:textId="77777777" w:rsidR="00F8175C" w:rsidRPr="009A410F" w:rsidRDefault="00F8175C" w:rsidP="009A410F">
      <w:r>
        <w:br/>
      </w:r>
      <w:r>
        <w:br/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05"/>
        <w:gridCol w:w="3221"/>
        <w:gridCol w:w="3360"/>
        <w:gridCol w:w="2929"/>
        <w:gridCol w:w="3145"/>
      </w:tblGrid>
      <w:tr w:rsidR="000B7CAA" w:rsidRPr="00C71368" w14:paraId="1ACD419B" w14:textId="77777777">
        <w:tc>
          <w:tcPr>
            <w:tcW w:w="654" w:type="pct"/>
            <w:vMerge w:val="restar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15609C"/>
          </w:tcPr>
          <w:p w14:paraId="04125C81" w14:textId="77777777" w:rsidR="000B7CAA" w:rsidRPr="000B7CAA" w:rsidRDefault="005B4D9C" w:rsidP="003D4F09">
            <w:pPr>
              <w:pStyle w:val="Listenabsatz"/>
              <w:numPr>
                <w:ilvl w:val="0"/>
                <w:numId w:val="14"/>
              </w:numPr>
              <w:spacing w:before="60" w:after="40"/>
              <w:ind w:left="227" w:hanging="227"/>
              <w:contextualSpacing w:val="0"/>
              <w:jc w:val="both"/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 w:rsidR="000B7CAA" w:rsidRPr="000B7CAA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Kommunizieren</w:t>
            </w:r>
            <w:r w:rsidR="000B7CAA" w:rsidRPr="000B7CAA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br/>
              <w:t>und</w:t>
            </w:r>
            <w:r w:rsidR="000B7CAA" w:rsidRPr="000B7CAA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  <w:shd w:val="clear" w:color="auto" w:fill="17728F"/>
              </w:rPr>
              <w:br/>
            </w:r>
            <w:r w:rsidR="000B7CAA" w:rsidRPr="000B7CAA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Kooperieren</w:t>
            </w:r>
          </w:p>
        </w:tc>
        <w:tc>
          <w:tcPr>
            <w:tcW w:w="1106" w:type="pc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14:paraId="4F7366C7" w14:textId="77777777" w:rsidR="000B7CAA" w:rsidRPr="00101252" w:rsidRDefault="000B7CAA" w:rsidP="003D4F09">
            <w:pPr>
              <w:spacing w:before="60" w:after="40"/>
              <w:ind w:left="284" w:hanging="284"/>
              <w:rPr>
                <w:rFonts w:ascii="Arial" w:hAnsi="Arial" w:cs="Arial"/>
                <w:b/>
                <w:color w:val="15609C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color w:val="15609C"/>
                <w:sz w:val="20"/>
                <w:szCs w:val="20"/>
              </w:rPr>
              <w:t>3.1 Kommunikations- und Kooperationsprozesse</w:t>
            </w:r>
          </w:p>
        </w:tc>
        <w:tc>
          <w:tcPr>
            <w:tcW w:w="1154" w:type="pc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14:paraId="193ACDAE" w14:textId="77777777" w:rsidR="000B7CAA" w:rsidRPr="00101252" w:rsidRDefault="000B7CAA" w:rsidP="003D4F09">
            <w:pPr>
              <w:spacing w:before="60" w:after="40"/>
              <w:ind w:left="284" w:hanging="284"/>
              <w:rPr>
                <w:rFonts w:ascii="Arial" w:hAnsi="Arial" w:cs="Arial"/>
                <w:b/>
                <w:color w:val="15609C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15609C"/>
                <w:sz w:val="20"/>
                <w:szCs w:val="20"/>
              </w:rPr>
              <w:t>3.2 Kommunikations- und</w:t>
            </w:r>
            <w:r w:rsidRPr="00101252">
              <w:rPr>
                <w:rFonts w:ascii="Arial" w:hAnsi="Arial" w:cs="Arial"/>
                <w:b/>
                <w:color w:val="15609C"/>
                <w:sz w:val="20"/>
                <w:szCs w:val="20"/>
              </w:rPr>
              <w:t xml:space="preserve"> </w:t>
            </w:r>
            <w:r w:rsidRPr="00101252">
              <w:rPr>
                <w:rFonts w:ascii="Arial" w:hAnsi="Arial" w:cs="Arial"/>
                <w:b/>
                <w:bCs/>
                <w:color w:val="15609C"/>
                <w:sz w:val="20"/>
                <w:szCs w:val="20"/>
              </w:rPr>
              <w:t>Kooperationsregeln</w:t>
            </w:r>
          </w:p>
        </w:tc>
        <w:tc>
          <w:tcPr>
            <w:tcW w:w="1006" w:type="pc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14:paraId="7FF15E41" w14:textId="77777777" w:rsidR="000B7CAA" w:rsidRPr="00101252" w:rsidRDefault="000B7CAA" w:rsidP="000B7CAA">
            <w:pPr>
              <w:spacing w:before="60" w:after="40"/>
              <w:ind w:left="284" w:hanging="284"/>
              <w:rPr>
                <w:rFonts w:ascii="Arial" w:hAnsi="Arial" w:cs="Arial"/>
                <w:b/>
                <w:color w:val="15609C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15609C"/>
                <w:sz w:val="20"/>
                <w:szCs w:val="20"/>
              </w:rPr>
              <w:t>3.3 Kommunikation und Kooperation in der Gesellschaft</w:t>
            </w:r>
          </w:p>
        </w:tc>
        <w:tc>
          <w:tcPr>
            <w:tcW w:w="1080" w:type="pc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14:paraId="69B9DFD8" w14:textId="77777777" w:rsidR="000B7CAA" w:rsidRPr="00101252" w:rsidRDefault="000B7CAA" w:rsidP="000608B5">
            <w:pPr>
              <w:spacing w:before="60" w:after="40"/>
              <w:ind w:left="284" w:hanging="284"/>
              <w:rPr>
                <w:rFonts w:ascii="Arial" w:hAnsi="Arial" w:cs="Arial"/>
                <w:b/>
                <w:bCs/>
                <w:color w:val="15609C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15609C"/>
                <w:sz w:val="20"/>
                <w:szCs w:val="20"/>
              </w:rPr>
              <w:t xml:space="preserve">3.4 Cybergewalt und </w:t>
            </w:r>
            <w:r w:rsidR="000608B5" w:rsidRPr="00101252">
              <w:rPr>
                <w:rFonts w:ascii="Arial" w:hAnsi="Arial" w:cs="Arial"/>
                <w:b/>
                <w:bCs/>
                <w:color w:val="15609C"/>
                <w:sz w:val="20"/>
                <w:szCs w:val="20"/>
              </w:rPr>
              <w:br/>
            </w:r>
            <w:r w:rsidRPr="00101252">
              <w:rPr>
                <w:rFonts w:ascii="Arial" w:hAnsi="Arial" w:cs="Arial"/>
                <w:b/>
                <w:bCs/>
                <w:color w:val="15609C"/>
                <w:sz w:val="20"/>
                <w:szCs w:val="20"/>
              </w:rPr>
              <w:t>-kriminalität</w:t>
            </w:r>
          </w:p>
        </w:tc>
      </w:tr>
      <w:tr w:rsidR="000B7CAA" w:rsidRPr="00263377" w14:paraId="30E80FF0" w14:textId="77777777">
        <w:trPr>
          <w:trHeight w:val="1352"/>
        </w:trPr>
        <w:tc>
          <w:tcPr>
            <w:tcW w:w="654" w:type="pct"/>
            <w:vMerge/>
            <w:tcBorders>
              <w:left w:val="single" w:sz="4" w:space="0" w:color="7E97C3"/>
              <w:right w:val="single" w:sz="4" w:space="0" w:color="7E97C3"/>
            </w:tcBorders>
            <w:shd w:val="clear" w:color="auto" w:fill="15609C"/>
          </w:tcPr>
          <w:p w14:paraId="4F5A8C82" w14:textId="77777777" w:rsidR="000B7CAA" w:rsidRPr="000B7CAA" w:rsidRDefault="000B7CAA" w:rsidP="003D4F09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pct"/>
            <w:tcBorders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14:paraId="5FCD2FB7" w14:textId="77777777" w:rsidR="000B7CAA" w:rsidRPr="000B7CAA" w:rsidRDefault="000B7CAA" w:rsidP="000B7CAA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Kommunikations- und </w:t>
            </w:r>
            <w:r w:rsidRPr="000B7CAA">
              <w:rPr>
                <w:rFonts w:ascii="Arial" w:hAnsi="Arial" w:cs="Arial"/>
                <w:sz w:val="16"/>
                <w:szCs w:val="16"/>
              </w:rPr>
              <w:t>Kooperationsprozesse mit digitalen Werkzeugen zielgerichtet gestalten sowie mediale Produkte und Informationen teilen</w:t>
            </w:r>
          </w:p>
        </w:tc>
        <w:tc>
          <w:tcPr>
            <w:tcW w:w="1154" w:type="pct"/>
            <w:tcBorders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14:paraId="5DAC6D2D" w14:textId="77777777" w:rsidR="000B7CAA" w:rsidRPr="000B7CAA" w:rsidRDefault="000B7CAA" w:rsidP="000B7CAA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0B7CAA">
              <w:rPr>
                <w:rFonts w:ascii="Arial" w:hAnsi="Arial" w:cs="Arial"/>
                <w:sz w:val="16"/>
                <w:szCs w:val="16"/>
              </w:rPr>
              <w:t>Regeln für digitale Kommunikation und Kooperation kennen, formulieren und einhalten</w:t>
            </w:r>
          </w:p>
        </w:tc>
        <w:tc>
          <w:tcPr>
            <w:tcW w:w="1006" w:type="pct"/>
            <w:tcBorders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14:paraId="3AE52E31" w14:textId="77777777" w:rsidR="000B7CAA" w:rsidRPr="000B7CAA" w:rsidRDefault="000B7CAA" w:rsidP="000B7CAA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0B7CAA">
              <w:rPr>
                <w:rFonts w:ascii="Arial" w:hAnsi="Arial" w:cs="Arial"/>
                <w:sz w:val="16"/>
                <w:szCs w:val="16"/>
              </w:rPr>
              <w:t>Kommunikations- und Kooperationsprozesse im Sinne einer aktiven Teilhabe an der Gesellschaft gestalten und reflektieren; ethische Grundsätze sowie kulturell-gesellschaftliche Normen beachten</w:t>
            </w:r>
          </w:p>
        </w:tc>
        <w:tc>
          <w:tcPr>
            <w:tcW w:w="1080" w:type="pct"/>
            <w:tcBorders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14:paraId="0529D549" w14:textId="77777777" w:rsidR="000B7CAA" w:rsidRPr="000B7CAA" w:rsidRDefault="000B7CAA" w:rsidP="000608B5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0B7CAA">
              <w:rPr>
                <w:rFonts w:ascii="Arial" w:hAnsi="Arial" w:cs="Arial"/>
                <w:sz w:val="16"/>
                <w:szCs w:val="16"/>
              </w:rPr>
              <w:t>Persönliche, gesellschaftliche und wirtschaftliche Risiken und Auswirkungen von Cybergewalt und -kriminalität erkennen sowie Ansprechpartner und Reaktionsmöglichkeiten kennen und nutzen</w:t>
            </w:r>
          </w:p>
        </w:tc>
      </w:tr>
      <w:tr w:rsidR="00DE1532" w:rsidRPr="004945BE" w14:paraId="5C43EBFE" w14:textId="77777777">
        <w:tc>
          <w:tcPr>
            <w:tcW w:w="654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  <w:shd w:val="clear" w:color="auto" w:fill="7E97C3"/>
          </w:tcPr>
          <w:p w14:paraId="51B8296D" w14:textId="77777777" w:rsidR="00DE1532" w:rsidRPr="000B7CAA" w:rsidRDefault="00DE1532" w:rsidP="003D4F09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</w:tc>
        <w:tc>
          <w:tcPr>
            <w:tcW w:w="1106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</w:tcPr>
          <w:p w14:paraId="211A2021" w14:textId="77777777" w:rsidR="00DE1532" w:rsidRDefault="00DE1532" w:rsidP="00CD4004">
            <w:pPr>
              <w:spacing w:before="40"/>
              <w:jc w:val="both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024F4A30" w14:textId="77777777" w:rsidR="00A93577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36DDCFC1" w14:textId="77777777" w:rsidR="00FE530E" w:rsidRPr="009E4064" w:rsidRDefault="00FE530E" w:rsidP="00FE530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9E4064">
              <w:rPr>
                <w:rFonts w:ascii="Arial" w:hAnsi="Arial" w:cs="Arial"/>
                <w:sz w:val="16"/>
                <w:szCs w:val="16"/>
              </w:rPr>
              <w:t>S. 31, A7: eine Diskussion führen und mit der Kamera aufnehmen</w:t>
            </w:r>
          </w:p>
          <w:p w14:paraId="7678016B" w14:textId="77777777" w:rsidR="00FE530E" w:rsidRPr="009E4064" w:rsidRDefault="00FE530E" w:rsidP="00FE530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9E4064">
              <w:rPr>
                <w:rFonts w:ascii="Arial" w:hAnsi="Arial" w:cs="Arial"/>
                <w:sz w:val="16"/>
                <w:szCs w:val="16"/>
              </w:rPr>
              <w:t>S. 33, A7: eine Diskussion führen und mit der Kamera aufnehmen</w:t>
            </w:r>
          </w:p>
          <w:p w14:paraId="74DB62B3" w14:textId="77777777" w:rsidR="00FE530E" w:rsidRPr="009E4064" w:rsidRDefault="00FE530E" w:rsidP="00FE530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9E4064">
              <w:rPr>
                <w:rFonts w:ascii="Arial" w:hAnsi="Arial" w:cs="Arial"/>
                <w:sz w:val="16"/>
                <w:szCs w:val="16"/>
              </w:rPr>
              <w:t>S. 35, A7: ein Gespräch mit verteilten Rollen lesen und mit der Kamera aufnehmen</w:t>
            </w:r>
          </w:p>
          <w:p w14:paraId="1F665E8C" w14:textId="77777777" w:rsidR="00FE530E" w:rsidRPr="009E4064" w:rsidRDefault="00FE530E" w:rsidP="00FE530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9E4064">
              <w:rPr>
                <w:rFonts w:ascii="Arial" w:hAnsi="Arial" w:cs="Arial"/>
                <w:sz w:val="16"/>
                <w:szCs w:val="16"/>
              </w:rPr>
              <w:t>S. 37, A6: eine Diskussion führen und mit der Kamera aufnehmen</w:t>
            </w:r>
          </w:p>
          <w:p w14:paraId="3545DB87" w14:textId="77777777" w:rsidR="00FE530E" w:rsidRPr="009E4064" w:rsidRDefault="00FE530E" w:rsidP="00FE530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9E4064">
              <w:rPr>
                <w:rFonts w:ascii="Arial" w:hAnsi="Arial" w:cs="Arial"/>
                <w:sz w:val="16"/>
                <w:szCs w:val="16"/>
              </w:rPr>
              <w:t>S. 39, A9: eine Diskussion führen und mit der Kamera aufnehmen</w:t>
            </w:r>
          </w:p>
          <w:p w14:paraId="5403AC7F" w14:textId="77777777" w:rsidR="00F469C8" w:rsidRDefault="00C25033" w:rsidP="005C1EAA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60, A4: e</w:t>
            </w:r>
            <w:r w:rsidR="00010A56" w:rsidRPr="00010A56">
              <w:rPr>
                <w:rFonts w:ascii="Arial" w:hAnsi="Arial" w:cs="Arial"/>
                <w:sz w:val="16"/>
                <w:szCs w:val="16"/>
              </w:rPr>
              <w:t>inen Dialog nach Gesprächsregeln gestalten und mit Kamera der Kamera aufnehmen</w:t>
            </w:r>
          </w:p>
          <w:p w14:paraId="2BFD77E7" w14:textId="77777777" w:rsidR="001441BD" w:rsidRDefault="00F469C8" w:rsidP="005C1EAA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69, A2: eine Chatnachricht mit einer Wegbeschreibung verfassen</w:t>
            </w:r>
          </w:p>
          <w:p w14:paraId="35EDA4BF" w14:textId="77777777" w:rsidR="009870A7" w:rsidRDefault="001441BD" w:rsidP="005C1EAA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97, A4: Reporterfragen überlegen und eine nachgespielte Szene mit der Kamera aufnehmen</w:t>
            </w:r>
          </w:p>
          <w:p w14:paraId="78D60654" w14:textId="77777777" w:rsidR="006A74FE" w:rsidRPr="00010A56" w:rsidRDefault="009870A7" w:rsidP="005C1EAA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119, A8b: eine E-Mail verfassen</w:t>
            </w:r>
          </w:p>
          <w:p w14:paraId="45BDC7A4" w14:textId="77777777" w:rsidR="009A006B" w:rsidRDefault="00992C03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171C3B">
              <w:rPr>
                <w:rFonts w:ascii="Arial" w:hAnsi="Arial" w:cs="Arial"/>
                <w:sz w:val="16"/>
                <w:szCs w:val="16"/>
              </w:rPr>
              <w:t>S. 129, A7: eine</w:t>
            </w:r>
            <w:r>
              <w:rPr>
                <w:rFonts w:ascii="Arial" w:hAnsi="Arial" w:cs="Arial"/>
                <w:sz w:val="16"/>
                <w:szCs w:val="16"/>
              </w:rPr>
              <w:t xml:space="preserve"> E-Mail verfassen</w:t>
            </w:r>
          </w:p>
          <w:p w14:paraId="1CA0B3A0" w14:textId="77777777" w:rsidR="00E7777E" w:rsidRDefault="009A006B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149, A5: eine E-Mail verfassen</w:t>
            </w:r>
          </w:p>
          <w:p w14:paraId="5C17BAD2" w14:textId="77777777" w:rsidR="00E01200" w:rsidRDefault="00E7777E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189, A4: eine E-Mail verfassen</w:t>
            </w:r>
          </w:p>
          <w:p w14:paraId="1566DEE3" w14:textId="77777777" w:rsidR="008E67A0" w:rsidRDefault="00E01200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214, A1: eine E-Mail lesen</w:t>
            </w:r>
          </w:p>
          <w:p w14:paraId="268160B7" w14:textId="77777777" w:rsidR="00917F0C" w:rsidRDefault="008E67A0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S. 215, A5: eine E-Mail lesen</w:t>
            </w:r>
          </w:p>
          <w:p w14:paraId="4C681370" w14:textId="77777777" w:rsidR="00F042E8" w:rsidRPr="00D155C9" w:rsidRDefault="00917F0C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232, A1: eine E-Mail lesen</w:t>
            </w:r>
          </w:p>
        </w:tc>
        <w:tc>
          <w:tcPr>
            <w:tcW w:w="1154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</w:tcPr>
          <w:p w14:paraId="4FBE8A0D" w14:textId="77777777" w:rsidR="00624041" w:rsidRPr="00C9033A" w:rsidRDefault="00624041" w:rsidP="00CD4004">
            <w:pPr>
              <w:spacing w:before="40"/>
              <w:jc w:val="both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5BC2F0CF" w14:textId="77777777" w:rsidR="00BE5F9D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609D181A" w14:textId="77777777" w:rsidR="00A93577" w:rsidRPr="0035757E" w:rsidRDefault="0035757E" w:rsidP="00A93577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126, A1: mögliche Einstiege in Briefe oder E-Mails sammeln</w:t>
            </w:r>
          </w:p>
          <w:p w14:paraId="05B294A9" w14:textId="77777777" w:rsidR="00624041" w:rsidRPr="00B857C1" w:rsidRDefault="00764E98" w:rsidP="0009132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857C1">
              <w:rPr>
                <w:rFonts w:ascii="Arial" w:hAnsi="Arial" w:cs="Arial"/>
                <w:sz w:val="16"/>
                <w:szCs w:val="16"/>
              </w:rPr>
              <w:t>S. 135, A3: Anlässe für Briefe, E-Mails ode</w:t>
            </w:r>
            <w:r w:rsidR="00B857C1" w:rsidRPr="00B857C1">
              <w:rPr>
                <w:rFonts w:ascii="Arial" w:hAnsi="Arial" w:cs="Arial"/>
                <w:sz w:val="16"/>
                <w:szCs w:val="16"/>
              </w:rPr>
              <w:t>r</w:t>
            </w:r>
            <w:r w:rsidRPr="00B857C1">
              <w:rPr>
                <w:rFonts w:ascii="Arial" w:hAnsi="Arial" w:cs="Arial"/>
                <w:sz w:val="16"/>
                <w:szCs w:val="16"/>
              </w:rPr>
              <w:t xml:space="preserve"> andere Nachrichten sammeln</w:t>
            </w:r>
          </w:p>
          <w:p w14:paraId="2EFDCA7F" w14:textId="77777777" w:rsidR="00EB1B11" w:rsidRPr="00A93577" w:rsidRDefault="000A3CC9" w:rsidP="00EB1B11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198 f., A1–10: Verhalten im Chat untersuchen und bewerten</w:t>
            </w:r>
          </w:p>
          <w:p w14:paraId="594E3F54" w14:textId="77777777" w:rsidR="00EB1B11" w:rsidRPr="00CC0942" w:rsidRDefault="00EB1B11" w:rsidP="00FB7256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06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</w:tcPr>
          <w:p w14:paraId="29E06783" w14:textId="77777777" w:rsidR="000F65B6" w:rsidRDefault="000F65B6" w:rsidP="00CD4004">
            <w:pPr>
              <w:spacing w:before="40" w:after="40"/>
              <w:jc w:val="both"/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</w:p>
          <w:p w14:paraId="20EFD8F2" w14:textId="77777777" w:rsidR="00A93577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2C6272EA" w14:textId="77777777" w:rsidR="0014657F" w:rsidRDefault="00E92D1F" w:rsidP="00C9033A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123, A5: die Verbreitung einer Verkaufsanzeige reflektieren</w:t>
            </w:r>
          </w:p>
          <w:p w14:paraId="57DF3AEC" w14:textId="77777777" w:rsidR="00F8175C" w:rsidRDefault="0014657F" w:rsidP="00C9033A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124, A2: Empfänger, Inhalt und Format einer Botschaft reflektieren</w:t>
            </w:r>
          </w:p>
          <w:p w14:paraId="29E44741" w14:textId="77777777" w:rsidR="00476BEC" w:rsidRPr="0029250E" w:rsidRDefault="001C51F7" w:rsidP="00FD6B1D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134 gesamt: sich über das Verfassen von Briefen und E-Mails austauschen</w:t>
            </w:r>
          </w:p>
        </w:tc>
        <w:tc>
          <w:tcPr>
            <w:tcW w:w="1080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</w:tcPr>
          <w:p w14:paraId="358E4216" w14:textId="77777777" w:rsidR="00A93577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D8A05AF" w14:textId="77777777" w:rsidR="00A93577" w:rsidRDefault="00AA62C9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2308CD30" w14:textId="77777777" w:rsidR="00A93577" w:rsidRPr="00A93577" w:rsidRDefault="00A93577" w:rsidP="00A93577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23B47046" w14:textId="77777777" w:rsidR="00DE1532" w:rsidRPr="000D5CBD" w:rsidRDefault="00DE1532" w:rsidP="00CD4004">
            <w:pPr>
              <w:pStyle w:val="Listenabsatz"/>
              <w:spacing w:before="40"/>
              <w:ind w:left="17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C162D0" w14:textId="7C8701FB" w:rsidR="00605202" w:rsidRDefault="00605202" w:rsidP="008C63D0">
      <w:pPr>
        <w:pStyle w:val="stoffberschrift2"/>
        <w:spacing w:before="0" w:after="0" w:line="312" w:lineRule="auto"/>
      </w:pPr>
    </w:p>
    <w:p w14:paraId="79F8A2D8" w14:textId="77777777" w:rsidR="000B7CAA" w:rsidRPr="00101252" w:rsidRDefault="000B7CAA" w:rsidP="008C63D0">
      <w:pPr>
        <w:pStyle w:val="stoffberschrift2"/>
        <w:spacing w:before="0" w:after="0" w:line="312" w:lineRule="auto"/>
        <w:rPr>
          <w:sz w:val="20"/>
          <w:szCs w:val="20"/>
        </w:rPr>
      </w:pPr>
    </w:p>
    <w:tbl>
      <w:tblPr>
        <w:tblStyle w:val="Tabellenraster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05"/>
        <w:gridCol w:w="3221"/>
        <w:gridCol w:w="3360"/>
        <w:gridCol w:w="2929"/>
        <w:gridCol w:w="3145"/>
      </w:tblGrid>
      <w:tr w:rsidR="00AB2E87" w:rsidRPr="00271163" w14:paraId="18DBD069" w14:textId="77777777">
        <w:trPr>
          <w:cantSplit/>
          <w:tblHeader/>
        </w:trPr>
        <w:tc>
          <w:tcPr>
            <w:tcW w:w="654" w:type="pct"/>
            <w:vMerge w:val="restar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E6007E"/>
          </w:tcPr>
          <w:p w14:paraId="528C3E24" w14:textId="77777777" w:rsidR="00AB2E87" w:rsidRPr="00AB2E87" w:rsidRDefault="00AB2E87" w:rsidP="00302BCD">
            <w:pPr>
              <w:pStyle w:val="Listenabsatz"/>
              <w:numPr>
                <w:ilvl w:val="0"/>
                <w:numId w:val="14"/>
              </w:numPr>
              <w:spacing w:before="60" w:after="40"/>
              <w:ind w:left="227" w:hanging="227"/>
              <w:contextualSpacing w:val="0"/>
              <w:jc w:val="both"/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</w:pPr>
            <w:r w:rsidRPr="00AB2E87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Produzieren</w:t>
            </w:r>
            <w:r w:rsidRPr="00AB2E87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br/>
              <w:t>und</w:t>
            </w:r>
            <w:r w:rsidRPr="00AB2E87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br/>
              <w:t>Präsentieren</w:t>
            </w:r>
          </w:p>
        </w:tc>
        <w:tc>
          <w:tcPr>
            <w:tcW w:w="1106" w:type="pc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14:paraId="6938C6B7" w14:textId="77777777" w:rsidR="00AB2E87" w:rsidRPr="00101252" w:rsidRDefault="00AB2E87" w:rsidP="00302BCD">
            <w:pPr>
              <w:spacing w:before="60" w:after="40"/>
              <w:ind w:left="284" w:hanging="284"/>
              <w:rPr>
                <w:rFonts w:ascii="Arial" w:hAnsi="Arial" w:cs="Arial"/>
                <w:b/>
                <w:color w:val="E6007E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E6007E"/>
                <w:sz w:val="20"/>
                <w:szCs w:val="20"/>
              </w:rPr>
              <w:t>4.1 Medienproduktion und Präsentation</w:t>
            </w:r>
          </w:p>
        </w:tc>
        <w:tc>
          <w:tcPr>
            <w:tcW w:w="1154" w:type="pc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14:paraId="422C39F0" w14:textId="77777777" w:rsidR="00AB2E87" w:rsidRPr="00101252" w:rsidRDefault="00AB2E87" w:rsidP="00302BCD">
            <w:pPr>
              <w:spacing w:before="60" w:after="40"/>
              <w:ind w:left="284" w:hanging="284"/>
              <w:rPr>
                <w:rFonts w:ascii="Arial" w:hAnsi="Arial" w:cs="Arial"/>
                <w:b/>
                <w:color w:val="E6007E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E6007E"/>
                <w:sz w:val="20"/>
                <w:szCs w:val="20"/>
              </w:rPr>
              <w:t>4.2 Gestaltungsmittel</w:t>
            </w:r>
          </w:p>
        </w:tc>
        <w:tc>
          <w:tcPr>
            <w:tcW w:w="1006" w:type="pc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14:paraId="35B795C3" w14:textId="77777777" w:rsidR="00AB2E87" w:rsidRPr="00101252" w:rsidRDefault="00AB2E87" w:rsidP="00302BCD">
            <w:pPr>
              <w:spacing w:before="60" w:after="40"/>
              <w:ind w:left="284" w:hanging="284"/>
              <w:rPr>
                <w:rFonts w:ascii="Arial" w:hAnsi="Arial" w:cs="Arial"/>
                <w:b/>
                <w:color w:val="E6007E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E6007E"/>
                <w:sz w:val="20"/>
                <w:szCs w:val="20"/>
              </w:rPr>
              <w:t>4.3 Quellendokumentation</w:t>
            </w:r>
          </w:p>
        </w:tc>
        <w:tc>
          <w:tcPr>
            <w:tcW w:w="1080" w:type="pc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14:paraId="5EF9310E" w14:textId="77777777" w:rsidR="00AB2E87" w:rsidRPr="00101252" w:rsidRDefault="00AB2E87" w:rsidP="00302BCD">
            <w:pPr>
              <w:spacing w:before="60" w:after="40"/>
              <w:ind w:left="284" w:hanging="284"/>
              <w:rPr>
                <w:rFonts w:ascii="Arial" w:hAnsi="Arial" w:cs="Arial"/>
                <w:b/>
                <w:color w:val="E6007E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E6007E"/>
                <w:sz w:val="20"/>
                <w:szCs w:val="20"/>
              </w:rPr>
              <w:t>4.4 Rechtliche Grundlagen</w:t>
            </w:r>
          </w:p>
        </w:tc>
      </w:tr>
      <w:tr w:rsidR="00AB2E87" w:rsidRPr="00263377" w14:paraId="7D2F785E" w14:textId="77777777">
        <w:trPr>
          <w:cantSplit/>
          <w:trHeight w:val="1150"/>
          <w:tblHeader/>
        </w:trPr>
        <w:tc>
          <w:tcPr>
            <w:tcW w:w="654" w:type="pct"/>
            <w:vMerge/>
            <w:tcBorders>
              <w:left w:val="single" w:sz="4" w:space="0" w:color="F087B6"/>
              <w:right w:val="single" w:sz="4" w:space="0" w:color="F087B6"/>
            </w:tcBorders>
            <w:shd w:val="clear" w:color="auto" w:fill="E6007E"/>
          </w:tcPr>
          <w:p w14:paraId="43D71C51" w14:textId="77777777" w:rsidR="00AB2E87" w:rsidRPr="00AB2E87" w:rsidRDefault="00AB2E87" w:rsidP="00302BC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pct"/>
            <w:tcBorders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14:paraId="2E6636E7" w14:textId="77777777" w:rsidR="00AB2E87" w:rsidRPr="00AB2E87" w:rsidRDefault="00AB2E87" w:rsidP="00302BCD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AB2E87">
              <w:rPr>
                <w:rFonts w:ascii="Arial" w:hAnsi="Arial" w:cs="Arial"/>
                <w:sz w:val="16"/>
                <w:szCs w:val="16"/>
              </w:rPr>
              <w:t>Medienprodukte a</w:t>
            </w:r>
            <w:r w:rsidR="00A6112A">
              <w:rPr>
                <w:rFonts w:ascii="Arial" w:hAnsi="Arial" w:cs="Arial"/>
                <w:sz w:val="16"/>
                <w:szCs w:val="16"/>
              </w:rPr>
              <w:t>dressatengerecht planen, gestal</w:t>
            </w:r>
            <w:r w:rsidRPr="00AB2E87">
              <w:rPr>
                <w:rFonts w:ascii="Arial" w:hAnsi="Arial" w:cs="Arial"/>
                <w:sz w:val="16"/>
                <w:szCs w:val="16"/>
              </w:rPr>
              <w:t>ten und präsentier</w:t>
            </w:r>
            <w:r w:rsidR="00A6112A">
              <w:rPr>
                <w:rFonts w:ascii="Arial" w:hAnsi="Arial" w:cs="Arial"/>
                <w:sz w:val="16"/>
                <w:szCs w:val="16"/>
              </w:rPr>
              <w:t>en; Möglichkeiten des Veröffent</w:t>
            </w:r>
            <w:r w:rsidRPr="00AB2E87">
              <w:rPr>
                <w:rFonts w:ascii="Arial" w:hAnsi="Arial" w:cs="Arial"/>
                <w:sz w:val="16"/>
                <w:szCs w:val="16"/>
              </w:rPr>
              <w:t>lichens und Teilens kennen und nutzen</w:t>
            </w:r>
          </w:p>
        </w:tc>
        <w:tc>
          <w:tcPr>
            <w:tcW w:w="1154" w:type="pct"/>
            <w:tcBorders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14:paraId="22550FD7" w14:textId="77777777" w:rsidR="00AB2E87" w:rsidRPr="00AB2E87" w:rsidRDefault="00AB2E87" w:rsidP="00302BCD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AB2E87">
              <w:rPr>
                <w:rFonts w:ascii="Arial" w:hAnsi="Arial" w:cs="Arial"/>
                <w:sz w:val="16"/>
                <w:szCs w:val="16"/>
              </w:rPr>
              <w:t>Gestaltungsmittel</w:t>
            </w:r>
            <w:r w:rsidR="00A6112A">
              <w:rPr>
                <w:rFonts w:ascii="Arial" w:hAnsi="Arial" w:cs="Arial"/>
                <w:sz w:val="16"/>
                <w:szCs w:val="16"/>
              </w:rPr>
              <w:t xml:space="preserve"> von Medienprodukten kennen, re</w:t>
            </w:r>
            <w:r w:rsidRPr="00AB2E87">
              <w:rPr>
                <w:rFonts w:ascii="Arial" w:hAnsi="Arial" w:cs="Arial"/>
                <w:sz w:val="16"/>
                <w:szCs w:val="16"/>
              </w:rPr>
              <w:t>flektiert anwenden sowie hinsichtlich ihrer Qualität, Wirkung und Aussageabsicht beurteilen</w:t>
            </w:r>
          </w:p>
        </w:tc>
        <w:tc>
          <w:tcPr>
            <w:tcW w:w="1006" w:type="pct"/>
            <w:tcBorders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14:paraId="344D6F5E" w14:textId="77777777" w:rsidR="00AB2E87" w:rsidRPr="00AB2E87" w:rsidRDefault="00AB2E87" w:rsidP="00302BCD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AB2E87">
              <w:rPr>
                <w:rFonts w:ascii="Arial" w:hAnsi="Arial" w:cs="Arial"/>
                <w:sz w:val="16"/>
                <w:szCs w:val="16"/>
              </w:rPr>
              <w:t>Standards der Quellenangaben beim Produzieren und Präsentiere</w:t>
            </w:r>
            <w:r w:rsidR="00A6112A">
              <w:rPr>
                <w:rFonts w:ascii="Arial" w:hAnsi="Arial" w:cs="Arial"/>
                <w:sz w:val="16"/>
                <w:szCs w:val="16"/>
              </w:rPr>
              <w:t>n von eigenen und fremden Inhal</w:t>
            </w:r>
            <w:r w:rsidRPr="00AB2E87">
              <w:rPr>
                <w:rFonts w:ascii="Arial" w:hAnsi="Arial" w:cs="Arial"/>
                <w:sz w:val="16"/>
                <w:szCs w:val="16"/>
              </w:rPr>
              <w:t>ten kennen und anwenden</w:t>
            </w:r>
          </w:p>
        </w:tc>
        <w:tc>
          <w:tcPr>
            <w:tcW w:w="1080" w:type="pct"/>
            <w:tcBorders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14:paraId="19B62ED6" w14:textId="77777777" w:rsidR="00AB2E87" w:rsidRPr="00AB2E87" w:rsidRDefault="00AB2E87" w:rsidP="00302BCD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AB2E87">
              <w:rPr>
                <w:rFonts w:ascii="Arial" w:hAnsi="Arial" w:cs="Arial"/>
                <w:sz w:val="16"/>
                <w:szCs w:val="16"/>
              </w:rPr>
              <w:t>Rechtliche Grun</w:t>
            </w:r>
            <w:r w:rsidR="00A6112A">
              <w:rPr>
                <w:rFonts w:ascii="Arial" w:hAnsi="Arial" w:cs="Arial"/>
                <w:sz w:val="16"/>
                <w:szCs w:val="16"/>
              </w:rPr>
              <w:t>dlagen des Persönlichkeits- (u.</w:t>
            </w:r>
            <w:r w:rsidRPr="00AB2E87">
              <w:rPr>
                <w:rFonts w:ascii="Arial" w:hAnsi="Arial" w:cs="Arial"/>
                <w:sz w:val="16"/>
                <w:szCs w:val="16"/>
              </w:rPr>
              <w:t xml:space="preserve">a. des Bildrechts), Urheber- und Nutzungsrechts </w:t>
            </w:r>
            <w:r w:rsidR="00A6112A">
              <w:rPr>
                <w:rFonts w:ascii="Arial" w:hAnsi="Arial" w:cs="Arial"/>
                <w:sz w:val="16"/>
                <w:szCs w:val="16"/>
              </w:rPr>
              <w:br/>
            </w:r>
            <w:r w:rsidRPr="00AB2E87">
              <w:rPr>
                <w:rFonts w:ascii="Arial" w:hAnsi="Arial" w:cs="Arial"/>
                <w:sz w:val="16"/>
                <w:szCs w:val="16"/>
              </w:rPr>
              <w:t>(</w:t>
            </w:r>
            <w:r w:rsidR="00A6112A">
              <w:rPr>
                <w:rFonts w:ascii="Arial" w:hAnsi="Arial" w:cs="Arial"/>
                <w:sz w:val="16"/>
                <w:szCs w:val="16"/>
              </w:rPr>
              <w:t>u.</w:t>
            </w:r>
            <w:r w:rsidRPr="00AB2E87">
              <w:rPr>
                <w:rFonts w:ascii="Arial" w:hAnsi="Arial" w:cs="Arial"/>
                <w:sz w:val="16"/>
                <w:szCs w:val="16"/>
              </w:rPr>
              <w:t xml:space="preserve">a. Lizenzen) überprüfen, </w:t>
            </w:r>
            <w:r w:rsidR="00A6112A">
              <w:rPr>
                <w:rFonts w:ascii="Arial" w:hAnsi="Arial" w:cs="Arial"/>
                <w:sz w:val="16"/>
                <w:szCs w:val="16"/>
              </w:rPr>
              <w:br/>
            </w:r>
            <w:r w:rsidRPr="00AB2E87">
              <w:rPr>
                <w:rFonts w:ascii="Arial" w:hAnsi="Arial" w:cs="Arial"/>
                <w:sz w:val="16"/>
                <w:szCs w:val="16"/>
              </w:rPr>
              <w:t>bewerten und beachten</w:t>
            </w:r>
          </w:p>
        </w:tc>
      </w:tr>
      <w:tr w:rsidR="00DE1532" w:rsidRPr="00624041" w14:paraId="4ABC86BD" w14:textId="77777777">
        <w:tc>
          <w:tcPr>
            <w:tcW w:w="654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  <w:shd w:val="clear" w:color="auto" w:fill="F087B6"/>
          </w:tcPr>
          <w:p w14:paraId="2129A9EF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5668EBFF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12327BFE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35CB7765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59B03967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58970AD8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3587E5EC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398C6654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5A3E64F4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26B3C693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59D5B863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770F96A3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2C12E1E7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6B7129F7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6F63DAC5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64CCA316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19997603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2F50FD99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511DAC60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7A6AB7E3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6B1D7793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648122D5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49223CE4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4186C5CE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6A5F348B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616FA7FD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138C798B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0F1F7ACD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45B6D1E1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119E828D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09031E96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57B91F48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73F1EF3C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2373C816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2BCFAE10" w14:textId="77777777" w:rsidR="00CE2EEB" w:rsidRDefault="00CE2EEB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  <w:p w14:paraId="59556CE2" w14:textId="77777777" w:rsidR="00DE1532" w:rsidRPr="00AB2E87" w:rsidRDefault="00DE1532" w:rsidP="00302BCD">
            <w:pPr>
              <w:pStyle w:val="Listenabsatz"/>
              <w:spacing w:before="40" w:after="40"/>
              <w:ind w:left="170"/>
              <w:contextualSpacing w:val="0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</w:tc>
        <w:tc>
          <w:tcPr>
            <w:tcW w:w="1106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</w:tcPr>
          <w:p w14:paraId="3D3F0879" w14:textId="77777777" w:rsidR="00DE1532" w:rsidRDefault="00DE1532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3634D2CA" w14:textId="77777777" w:rsidR="00A93577" w:rsidRDefault="00A93577" w:rsidP="00302BC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23875824" w14:textId="77777777" w:rsidR="0065212C" w:rsidRPr="009E4064" w:rsidRDefault="0065212C" w:rsidP="0065212C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9E4064">
              <w:rPr>
                <w:rFonts w:ascii="Arial" w:hAnsi="Arial" w:cs="Arial"/>
                <w:sz w:val="16"/>
                <w:szCs w:val="16"/>
              </w:rPr>
              <w:t xml:space="preserve">S. 19, A5: ein Interview durchführen und mit </w:t>
            </w:r>
            <w:r w:rsidR="00010A56">
              <w:rPr>
                <w:rFonts w:ascii="Arial" w:hAnsi="Arial" w:cs="Arial"/>
                <w:sz w:val="16"/>
                <w:szCs w:val="16"/>
              </w:rPr>
              <w:t xml:space="preserve">der </w:t>
            </w:r>
            <w:r w:rsidRPr="009E4064">
              <w:rPr>
                <w:rFonts w:ascii="Arial" w:hAnsi="Arial" w:cs="Arial"/>
                <w:sz w:val="16"/>
                <w:szCs w:val="16"/>
              </w:rPr>
              <w:t>Kamera aufnehmen</w:t>
            </w:r>
          </w:p>
          <w:p w14:paraId="1A4D1EDE" w14:textId="77777777" w:rsidR="0065212C" w:rsidRPr="009E4064" w:rsidRDefault="0065212C" w:rsidP="0065212C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9E4064">
              <w:rPr>
                <w:rFonts w:ascii="Arial" w:hAnsi="Arial" w:cs="Arial"/>
                <w:sz w:val="16"/>
                <w:szCs w:val="16"/>
              </w:rPr>
              <w:t xml:space="preserve">S. 23, A8: ein Interview durchführen und mit </w:t>
            </w:r>
            <w:r w:rsidR="00010A56">
              <w:rPr>
                <w:rFonts w:ascii="Arial" w:hAnsi="Arial" w:cs="Arial"/>
                <w:sz w:val="16"/>
                <w:szCs w:val="16"/>
              </w:rPr>
              <w:t xml:space="preserve">der </w:t>
            </w:r>
            <w:r w:rsidRPr="009E4064">
              <w:rPr>
                <w:rFonts w:ascii="Arial" w:hAnsi="Arial" w:cs="Arial"/>
                <w:sz w:val="16"/>
                <w:szCs w:val="16"/>
              </w:rPr>
              <w:t>Kamera aufnehmen</w:t>
            </w:r>
          </w:p>
          <w:p w14:paraId="1BA5F08F" w14:textId="77777777" w:rsidR="00A93577" w:rsidRDefault="006979D4" w:rsidP="00302BC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45, A8: e</w:t>
            </w:r>
            <w:r w:rsidR="000543E0">
              <w:rPr>
                <w:rFonts w:ascii="Arial" w:hAnsi="Arial" w:cs="Arial"/>
                <w:sz w:val="16"/>
                <w:szCs w:val="16"/>
              </w:rPr>
              <w:t xml:space="preserve">ine Erzählung vortragen und mit </w:t>
            </w:r>
            <w:r w:rsidR="00010A56">
              <w:rPr>
                <w:rFonts w:ascii="Arial" w:hAnsi="Arial" w:cs="Arial"/>
                <w:sz w:val="16"/>
                <w:szCs w:val="16"/>
              </w:rPr>
              <w:t xml:space="preserve">der </w:t>
            </w:r>
            <w:r w:rsidR="000543E0">
              <w:rPr>
                <w:rFonts w:ascii="Arial" w:hAnsi="Arial" w:cs="Arial"/>
                <w:sz w:val="16"/>
                <w:szCs w:val="16"/>
              </w:rPr>
              <w:t>Kamera aufnehmen</w:t>
            </w:r>
          </w:p>
          <w:p w14:paraId="480A637C" w14:textId="77777777" w:rsidR="00911B49" w:rsidRDefault="00911B49" w:rsidP="00911B49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911B49">
              <w:rPr>
                <w:rFonts w:ascii="Arial" w:hAnsi="Arial" w:cs="Arial"/>
                <w:sz w:val="16"/>
                <w:szCs w:val="16"/>
              </w:rPr>
              <w:t>S. 51, A7:</w:t>
            </w:r>
            <w:r>
              <w:rPr>
                <w:rFonts w:ascii="Arial" w:hAnsi="Arial" w:cs="Arial"/>
                <w:color w:val="7030A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979D4"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 xml:space="preserve">ine Erzählung vortragen und mit </w:t>
            </w:r>
            <w:r w:rsidR="00010A56">
              <w:rPr>
                <w:rFonts w:ascii="Arial" w:hAnsi="Arial" w:cs="Arial"/>
                <w:sz w:val="16"/>
                <w:szCs w:val="16"/>
              </w:rPr>
              <w:t xml:space="preserve">der </w:t>
            </w:r>
            <w:r>
              <w:rPr>
                <w:rFonts w:ascii="Arial" w:hAnsi="Arial" w:cs="Arial"/>
                <w:sz w:val="16"/>
                <w:szCs w:val="16"/>
              </w:rPr>
              <w:t>Kamera aufnehmen</w:t>
            </w:r>
          </w:p>
          <w:p w14:paraId="5197551A" w14:textId="77777777" w:rsidR="000D5112" w:rsidRDefault="006C18FE" w:rsidP="006C18F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6C18FE">
              <w:rPr>
                <w:rFonts w:ascii="Arial" w:hAnsi="Arial" w:cs="Arial"/>
                <w:sz w:val="16"/>
                <w:szCs w:val="16"/>
              </w:rPr>
              <w:t>S. 53, A5:</w:t>
            </w:r>
            <w:r>
              <w:rPr>
                <w:rFonts w:ascii="Arial" w:hAnsi="Arial" w:cs="Arial"/>
                <w:color w:val="7030A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979D4"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 xml:space="preserve">ine Erzählung vortragen und mit </w:t>
            </w:r>
            <w:r w:rsidR="00010A56">
              <w:rPr>
                <w:rFonts w:ascii="Arial" w:hAnsi="Arial" w:cs="Arial"/>
                <w:sz w:val="16"/>
                <w:szCs w:val="16"/>
              </w:rPr>
              <w:t xml:space="preserve">der </w:t>
            </w:r>
            <w:r>
              <w:rPr>
                <w:rFonts w:ascii="Arial" w:hAnsi="Arial" w:cs="Arial"/>
                <w:sz w:val="16"/>
                <w:szCs w:val="16"/>
              </w:rPr>
              <w:t>Kamera aufnehmen</w:t>
            </w:r>
          </w:p>
          <w:p w14:paraId="35A8A41B" w14:textId="77777777" w:rsidR="00431391" w:rsidRDefault="006979D4" w:rsidP="006C18F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65, A5: e</w:t>
            </w:r>
            <w:r w:rsidR="000D5112">
              <w:rPr>
                <w:rFonts w:ascii="Arial" w:hAnsi="Arial" w:cs="Arial"/>
                <w:sz w:val="16"/>
                <w:szCs w:val="16"/>
              </w:rPr>
              <w:t>inen Stadtplan selbst gestalten</w:t>
            </w:r>
          </w:p>
          <w:p w14:paraId="21AC7B99" w14:textId="77777777" w:rsidR="00FB2529" w:rsidRDefault="00431391" w:rsidP="006C18F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72, A5: eine Pantomime mit der Kamera aufnehmen</w:t>
            </w:r>
          </w:p>
          <w:p w14:paraId="710E639D" w14:textId="77777777" w:rsidR="00132413" w:rsidRDefault="00FB2529" w:rsidP="006C18F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73, A4: eine szenische Lesung aufführen und filmen</w:t>
            </w:r>
          </w:p>
          <w:p w14:paraId="50105F5E" w14:textId="77777777" w:rsidR="00A37952" w:rsidRDefault="00132413" w:rsidP="006C18F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75, A8: eine szenische Lesung filmen</w:t>
            </w:r>
          </w:p>
          <w:p w14:paraId="1F277131" w14:textId="77777777" w:rsidR="00821F9D" w:rsidRDefault="00A37952" w:rsidP="006C18F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77, A6: eine szenische Lesung filmen</w:t>
            </w:r>
          </w:p>
          <w:p w14:paraId="472E28B0" w14:textId="77777777" w:rsidR="0053623F" w:rsidRDefault="00821F9D" w:rsidP="006C18F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79, A6: eine szenische Lesung filmen</w:t>
            </w:r>
          </w:p>
          <w:p w14:paraId="50DBB124" w14:textId="77777777" w:rsidR="007B34E5" w:rsidRDefault="0053623F" w:rsidP="006C18F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85, A10: mithilfe eines Comictools einen Comicstrip entwickeln</w:t>
            </w:r>
          </w:p>
          <w:p w14:paraId="17279DAE" w14:textId="77777777" w:rsidR="007B34E5" w:rsidRDefault="007B34E5" w:rsidP="007B34E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91, A12: ein Geschichtenbuch erstellen</w:t>
            </w:r>
          </w:p>
          <w:p w14:paraId="65D8C964" w14:textId="77777777" w:rsidR="006C18FE" w:rsidRDefault="00DB5DAA" w:rsidP="006C18F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und präsentieren</w:t>
            </w:r>
          </w:p>
          <w:p w14:paraId="48B2EF79" w14:textId="77777777" w:rsidR="001D6AC5" w:rsidRDefault="00AA6795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4146F8">
              <w:rPr>
                <w:rFonts w:ascii="Arial" w:hAnsi="Arial" w:cs="Arial"/>
                <w:sz w:val="16"/>
                <w:szCs w:val="16"/>
              </w:rPr>
              <w:t>S. 103, A8: mithilfe eines Comictools einen Comic zeichnen</w:t>
            </w:r>
          </w:p>
          <w:p w14:paraId="1399CF40" w14:textId="77777777" w:rsidR="00CC42AA" w:rsidRDefault="001D6AC5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107, A10:  ein Geschichtenbuch u. a. mithilfe des PCs erstellen</w:t>
            </w:r>
          </w:p>
          <w:p w14:paraId="0EB07902" w14:textId="77777777" w:rsidR="00D63108" w:rsidRDefault="00D63108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123, A1: eine Kleinanzeige fürs</w:t>
            </w:r>
            <w:r w:rsidR="00CC42AA">
              <w:rPr>
                <w:rFonts w:ascii="Arial" w:hAnsi="Arial" w:cs="Arial"/>
                <w:sz w:val="16"/>
                <w:szCs w:val="16"/>
              </w:rPr>
              <w:t xml:space="preserve"> Internet planen</w:t>
            </w:r>
          </w:p>
          <w:p w14:paraId="231F0264" w14:textId="77777777" w:rsidR="00D155C9" w:rsidRDefault="00D63108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S. 123, A4: eine Kleinanzeige fürs Internet verfassen</w:t>
            </w:r>
          </w:p>
          <w:p w14:paraId="77AB86CC" w14:textId="77777777" w:rsidR="00ED3664" w:rsidRDefault="0045325B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S. 131, A9: einen Beitrag fürs Internet über </w:t>
            </w:r>
          </w:p>
          <w:p w14:paraId="0A5F4376" w14:textId="77777777" w:rsidR="0045325B" w:rsidRDefault="0045325B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eine Musikerin oder einen Musiker schreiben</w:t>
            </w:r>
          </w:p>
          <w:p w14:paraId="03ABC962" w14:textId="77777777" w:rsidR="00056A79" w:rsidRDefault="00635DCF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157, A4: ein Plakat (mithilfe des PCs) gestalten</w:t>
            </w:r>
          </w:p>
          <w:p w14:paraId="70595AF6" w14:textId="77777777" w:rsidR="00974B7F" w:rsidRDefault="00056A79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176, A2: eine Buchvorstellung präsentieren</w:t>
            </w:r>
          </w:p>
          <w:p w14:paraId="2F038F92" w14:textId="77777777" w:rsidR="00974B7F" w:rsidRDefault="00974B7F" w:rsidP="00974B7F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187, A7:  ein Plakat (mithilfe des PCs) gestalten</w:t>
            </w:r>
          </w:p>
          <w:p w14:paraId="36A7A5C9" w14:textId="77777777" w:rsidR="00A93577" w:rsidRPr="004146F8" w:rsidRDefault="00CE2EEB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202, A1–5: Ergebnisse einer Umfrage präsentieren</w:t>
            </w:r>
          </w:p>
        </w:tc>
        <w:tc>
          <w:tcPr>
            <w:tcW w:w="1154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</w:tcPr>
          <w:p w14:paraId="588FF060" w14:textId="77777777" w:rsidR="00DE1532" w:rsidRPr="008C6BCE" w:rsidRDefault="00DE1532" w:rsidP="00302BCD">
            <w:pPr>
              <w:spacing w:before="40"/>
              <w:jc w:val="both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25058358" w14:textId="77777777" w:rsidR="00A93577" w:rsidRDefault="00A93577" w:rsidP="00302BC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5F8C9318" w14:textId="77777777" w:rsidR="006366F1" w:rsidRPr="00BE5F9D" w:rsidRDefault="00BE5F9D" w:rsidP="006366F1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BE5F9D">
              <w:rPr>
                <w:rFonts w:ascii="Arial" w:hAnsi="Arial" w:cs="Arial"/>
                <w:sz w:val="16"/>
                <w:szCs w:val="16"/>
              </w:rPr>
              <w:t>S. 122, A1: über das Format für eine Suchanzeige informieren</w:t>
            </w:r>
          </w:p>
          <w:p w14:paraId="2EF3EE8A" w14:textId="77777777" w:rsidR="00297B26" w:rsidRDefault="00297B26" w:rsidP="00297B26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5F12F069" w14:textId="77777777" w:rsidR="008E5C1D" w:rsidRDefault="008E5C1D" w:rsidP="008E5C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749DC289" w14:textId="77777777" w:rsidR="006F7994" w:rsidRDefault="006F7994" w:rsidP="006F7994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633CEC2A" w14:textId="77777777" w:rsidR="006F7994" w:rsidRDefault="006F7994" w:rsidP="006F7994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333D04C4" w14:textId="77777777" w:rsidR="00CD0250" w:rsidRDefault="00CD0250" w:rsidP="00CD0250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46EC9032" w14:textId="77777777" w:rsidR="00E20737" w:rsidRDefault="00E20737" w:rsidP="00E20737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7C64A274" w14:textId="77777777" w:rsidR="0069517D" w:rsidRDefault="0069517D" w:rsidP="0069517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3BB9499B" w14:textId="77777777" w:rsidR="00780A90" w:rsidRPr="00C9033A" w:rsidRDefault="00780A90" w:rsidP="00780A90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4E4996C0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78291C9D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5C3B9D35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760AE2ED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1AB094C9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0348B213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16E42838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49E7B15B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588BC5B3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052C5579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10D7B696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3E8451BD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754090CE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4900242C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25789735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1E4DA353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237F5D2D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68265FC3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2334A292" w14:textId="77777777" w:rsidR="00D155C9" w:rsidRDefault="00D155C9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354D6FA4" w14:textId="77777777" w:rsidR="00C9675D" w:rsidRPr="00624041" w:rsidRDefault="00C9675D" w:rsidP="00302BC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1006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</w:tcPr>
          <w:p w14:paraId="76C0ADAF" w14:textId="77777777" w:rsidR="00DE1532" w:rsidRDefault="00DE1532" w:rsidP="00302BCD">
            <w:pPr>
              <w:spacing w:before="40"/>
              <w:jc w:val="both"/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</w:p>
          <w:p w14:paraId="58D3FAE0" w14:textId="77777777" w:rsidR="00A93577" w:rsidRDefault="00AA62C9" w:rsidP="00302BC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574C3738" w14:textId="77777777" w:rsidR="00A93577" w:rsidRPr="00624041" w:rsidRDefault="00A93577" w:rsidP="00FD6B1D">
            <w:pPr>
              <w:spacing w:before="40"/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080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</w:tcPr>
          <w:p w14:paraId="21EF4300" w14:textId="77777777" w:rsidR="00DE1532" w:rsidRPr="00624041" w:rsidRDefault="00DE1532" w:rsidP="00302BCD">
            <w:pPr>
              <w:pStyle w:val="Listenabsatz"/>
              <w:spacing w:before="40"/>
              <w:ind w:left="170"/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14:paraId="72EA20CD" w14:textId="77777777" w:rsidR="00A93577" w:rsidRDefault="00A93577" w:rsidP="00302BC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1AF95575" w14:textId="77777777" w:rsidR="00A93577" w:rsidRDefault="00800690" w:rsidP="00302BCD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194, A1–3: Umgang mit dem Internet und digitalen Medien überprüfen</w:t>
            </w:r>
          </w:p>
          <w:p w14:paraId="6A501C14" w14:textId="77777777" w:rsidR="00643C91" w:rsidRDefault="00643C91" w:rsidP="00643C91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1E521C69" w14:textId="77777777" w:rsidR="00643C91" w:rsidRPr="00C9033A" w:rsidRDefault="00643C91" w:rsidP="000D5386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4F18A642" w14:textId="77777777" w:rsidR="00CE51B0" w:rsidRDefault="00CE51B0" w:rsidP="00CE51B0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7FAF2211" w14:textId="77777777" w:rsidR="00241B1D" w:rsidRDefault="00241B1D" w:rsidP="00241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7CBADC2F" w14:textId="77777777" w:rsidR="006D2D7E" w:rsidRDefault="006D2D7E" w:rsidP="006D2D7E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279DFA93" w14:textId="77777777" w:rsidR="006D2D7E" w:rsidRDefault="006D2D7E" w:rsidP="006D2D7E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2A2AAD9" w14:textId="77777777" w:rsidR="00663522" w:rsidRDefault="00663522" w:rsidP="00663522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658131AE" w14:textId="77777777" w:rsidR="00433754" w:rsidRDefault="00433754" w:rsidP="00433754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85BBAF3" w14:textId="77777777" w:rsidR="00433754" w:rsidRDefault="00433754" w:rsidP="00433754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621FD4D7" w14:textId="77777777" w:rsidR="00600767" w:rsidRDefault="00600767" w:rsidP="00600767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7A3530C4" w14:textId="77777777" w:rsidR="00600767" w:rsidRDefault="00600767" w:rsidP="00600767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59CC849" w14:textId="77777777" w:rsidR="00A93577" w:rsidRPr="00624041" w:rsidRDefault="00A93577" w:rsidP="00302BCD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89E1EB" w14:textId="77777777" w:rsidR="00ED3664" w:rsidRDefault="00ED3664" w:rsidP="008C63D0">
      <w:pPr>
        <w:pStyle w:val="stoffberschrift2"/>
        <w:spacing w:before="0" w:after="0" w:line="312" w:lineRule="auto"/>
        <w:rPr>
          <w:sz w:val="20"/>
          <w:szCs w:val="20"/>
        </w:rPr>
      </w:pPr>
    </w:p>
    <w:p w14:paraId="6DACC55E" w14:textId="77777777" w:rsidR="00ED3664" w:rsidRDefault="00ED3664" w:rsidP="008C63D0">
      <w:pPr>
        <w:pStyle w:val="stoffberschrift2"/>
        <w:spacing w:before="0" w:after="0" w:line="312" w:lineRule="auto"/>
        <w:rPr>
          <w:sz w:val="20"/>
          <w:szCs w:val="20"/>
        </w:rPr>
      </w:pPr>
    </w:p>
    <w:p w14:paraId="37BF592A" w14:textId="77777777" w:rsidR="004034A7" w:rsidRPr="00624041" w:rsidRDefault="004034A7" w:rsidP="008C63D0">
      <w:pPr>
        <w:pStyle w:val="stoffberschrift2"/>
        <w:spacing w:before="0" w:after="0" w:line="312" w:lineRule="auto"/>
        <w:rPr>
          <w:sz w:val="20"/>
          <w:szCs w:val="20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05"/>
        <w:gridCol w:w="3221"/>
        <w:gridCol w:w="3360"/>
        <w:gridCol w:w="2929"/>
        <w:gridCol w:w="3145"/>
      </w:tblGrid>
      <w:tr w:rsidR="00AB2E87" w:rsidRPr="00271163" w14:paraId="42BDDA44" w14:textId="77777777">
        <w:tc>
          <w:tcPr>
            <w:tcW w:w="654" w:type="pct"/>
            <w:vMerge w:val="restar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E30613"/>
          </w:tcPr>
          <w:p w14:paraId="42CC76CD" w14:textId="77777777" w:rsidR="00AB2E87" w:rsidRPr="00A93577" w:rsidRDefault="00AB2E87" w:rsidP="00A93577">
            <w:pPr>
              <w:pStyle w:val="Listenabsatz"/>
              <w:numPr>
                <w:ilvl w:val="0"/>
                <w:numId w:val="14"/>
              </w:numPr>
              <w:spacing w:before="60" w:after="40"/>
              <w:ind w:left="227" w:hanging="227"/>
              <w:jc w:val="both"/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</w:pPr>
            <w:r w:rsidRPr="00A93577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Analysieren</w:t>
            </w:r>
            <w:r w:rsidRPr="00A93577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br/>
              <w:t>und</w:t>
            </w:r>
            <w:r w:rsidRPr="00A93577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br/>
              <w:t>Reflektieren</w:t>
            </w:r>
          </w:p>
        </w:tc>
        <w:tc>
          <w:tcPr>
            <w:tcW w:w="1106" w:type="pc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14:paraId="38F66872" w14:textId="77777777" w:rsidR="00AB2E87" w:rsidRPr="00101252" w:rsidRDefault="00AB2E87" w:rsidP="003D4F09">
            <w:pPr>
              <w:spacing w:before="60" w:after="40"/>
              <w:ind w:left="284" w:hanging="284"/>
              <w:rPr>
                <w:rFonts w:ascii="Arial" w:hAnsi="Arial" w:cs="Arial"/>
                <w:b/>
                <w:color w:val="E30613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E30613"/>
                <w:sz w:val="20"/>
                <w:szCs w:val="20"/>
              </w:rPr>
              <w:t>5.1 Medienanalyse</w:t>
            </w:r>
          </w:p>
        </w:tc>
        <w:tc>
          <w:tcPr>
            <w:tcW w:w="1154" w:type="pc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14:paraId="6011AC50" w14:textId="77777777" w:rsidR="00AB2E87" w:rsidRPr="00101252" w:rsidRDefault="00AB2E87" w:rsidP="003D4F09">
            <w:pPr>
              <w:spacing w:before="60" w:after="40"/>
              <w:ind w:left="284" w:hanging="284"/>
              <w:rPr>
                <w:rFonts w:ascii="Arial" w:hAnsi="Arial" w:cs="Arial"/>
                <w:b/>
                <w:color w:val="E30613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E30613"/>
                <w:sz w:val="20"/>
                <w:szCs w:val="20"/>
              </w:rPr>
              <w:t>5.2 Meinungsbildung</w:t>
            </w:r>
          </w:p>
        </w:tc>
        <w:tc>
          <w:tcPr>
            <w:tcW w:w="1006" w:type="pc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14:paraId="210C5D2B" w14:textId="77777777" w:rsidR="00AB2E87" w:rsidRPr="00101252" w:rsidRDefault="00AB2E87" w:rsidP="003D4F09">
            <w:pPr>
              <w:spacing w:before="60" w:after="40"/>
              <w:ind w:left="284" w:hanging="284"/>
              <w:rPr>
                <w:rFonts w:ascii="Arial" w:hAnsi="Arial" w:cs="Arial"/>
                <w:b/>
                <w:color w:val="E30613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E30613"/>
                <w:sz w:val="20"/>
                <w:szCs w:val="20"/>
              </w:rPr>
              <w:t>5.3 Identitätsbildung</w:t>
            </w:r>
          </w:p>
        </w:tc>
        <w:tc>
          <w:tcPr>
            <w:tcW w:w="1080" w:type="pc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14:paraId="725F07DF" w14:textId="77777777" w:rsidR="00AB2E87" w:rsidRPr="00101252" w:rsidRDefault="00AB2E87" w:rsidP="003D4F09">
            <w:pPr>
              <w:spacing w:before="60" w:after="40"/>
              <w:ind w:left="284" w:hanging="284"/>
              <w:rPr>
                <w:rFonts w:ascii="Arial" w:hAnsi="Arial" w:cs="Arial"/>
                <w:b/>
                <w:color w:val="E30613"/>
                <w:sz w:val="20"/>
                <w:szCs w:val="20"/>
              </w:rPr>
            </w:pPr>
            <w:r w:rsidRPr="00101252">
              <w:rPr>
                <w:rFonts w:ascii="Arial" w:hAnsi="Arial" w:cs="Arial"/>
                <w:b/>
                <w:bCs/>
                <w:color w:val="E30613"/>
                <w:sz w:val="20"/>
                <w:szCs w:val="20"/>
              </w:rPr>
              <w:t>5.4 Selbstregulierte</w:t>
            </w:r>
            <w:r w:rsidRPr="00101252">
              <w:rPr>
                <w:rFonts w:ascii="Arial" w:hAnsi="Arial" w:cs="Arial"/>
                <w:b/>
                <w:color w:val="E30613"/>
                <w:sz w:val="20"/>
                <w:szCs w:val="20"/>
              </w:rPr>
              <w:t xml:space="preserve"> </w:t>
            </w:r>
            <w:r w:rsidRPr="00101252">
              <w:rPr>
                <w:rFonts w:ascii="Arial" w:hAnsi="Arial" w:cs="Arial"/>
                <w:b/>
                <w:bCs/>
                <w:color w:val="E30613"/>
                <w:sz w:val="20"/>
                <w:szCs w:val="20"/>
              </w:rPr>
              <w:t>Mediennutzung</w:t>
            </w:r>
          </w:p>
        </w:tc>
      </w:tr>
      <w:tr w:rsidR="00AB2E87" w:rsidRPr="00263377" w14:paraId="02904FE5" w14:textId="77777777">
        <w:trPr>
          <w:trHeight w:val="1008"/>
        </w:trPr>
        <w:tc>
          <w:tcPr>
            <w:tcW w:w="654" w:type="pct"/>
            <w:vMerge/>
            <w:tcBorders>
              <w:left w:val="single" w:sz="4" w:space="0" w:color="F08262"/>
              <w:right w:val="single" w:sz="4" w:space="0" w:color="F08262"/>
            </w:tcBorders>
            <w:shd w:val="clear" w:color="auto" w:fill="E30613"/>
          </w:tcPr>
          <w:p w14:paraId="086B3E0B" w14:textId="77777777" w:rsidR="00AB2E87" w:rsidRPr="00AB2E87" w:rsidRDefault="00AB2E87" w:rsidP="003D4F09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pct"/>
            <w:tcBorders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14:paraId="1537EF96" w14:textId="77777777" w:rsidR="00AB2E87" w:rsidRPr="00AB2E87" w:rsidRDefault="00AB2E87" w:rsidP="00AB2E87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AB2E87">
              <w:rPr>
                <w:rFonts w:ascii="Arial" w:hAnsi="Arial" w:cs="Arial"/>
                <w:sz w:val="16"/>
                <w:szCs w:val="16"/>
              </w:rPr>
              <w:t>Die Vielfalt der Med</w:t>
            </w:r>
            <w:r w:rsidR="00A6112A">
              <w:rPr>
                <w:rFonts w:ascii="Arial" w:hAnsi="Arial" w:cs="Arial"/>
                <w:sz w:val="16"/>
                <w:szCs w:val="16"/>
              </w:rPr>
              <w:t>ien, ihre Entwicklung und Bedeu</w:t>
            </w:r>
            <w:r w:rsidRPr="00AB2E87">
              <w:rPr>
                <w:rFonts w:ascii="Arial" w:hAnsi="Arial" w:cs="Arial"/>
                <w:sz w:val="16"/>
                <w:szCs w:val="16"/>
              </w:rPr>
              <w:t>tungen kennen, analysieren und reflektieren</w:t>
            </w:r>
          </w:p>
        </w:tc>
        <w:tc>
          <w:tcPr>
            <w:tcW w:w="1154" w:type="pct"/>
            <w:tcBorders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14:paraId="1DEEFAD4" w14:textId="77777777" w:rsidR="00AB2E87" w:rsidRPr="00AB2E87" w:rsidRDefault="00AB2E87" w:rsidP="00AB2E87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AB2E87">
              <w:rPr>
                <w:rFonts w:ascii="Arial" w:hAnsi="Arial" w:cs="Arial"/>
                <w:sz w:val="16"/>
                <w:szCs w:val="16"/>
              </w:rPr>
              <w:t>Die interessengeleitete Setzung und Verbreitung von Themen in Medien erkennen sowie in Bezug auf die Meinungsbildung beurteilen</w:t>
            </w:r>
          </w:p>
        </w:tc>
        <w:tc>
          <w:tcPr>
            <w:tcW w:w="1006" w:type="pct"/>
            <w:tcBorders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14:paraId="7419465E" w14:textId="77777777" w:rsidR="00AB2E87" w:rsidRPr="00AB2E87" w:rsidRDefault="00AB2E87" w:rsidP="00AB2E87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AB2E87">
              <w:rPr>
                <w:rFonts w:ascii="Arial" w:hAnsi="Arial" w:cs="Arial"/>
                <w:sz w:val="16"/>
                <w:szCs w:val="16"/>
              </w:rPr>
              <w:t>Chancen und Herausforderungen von Medien für die Realität</w:t>
            </w:r>
            <w:r w:rsidR="00A6112A">
              <w:rPr>
                <w:rFonts w:ascii="Arial" w:hAnsi="Arial" w:cs="Arial"/>
                <w:sz w:val="16"/>
                <w:szCs w:val="16"/>
              </w:rPr>
              <w:t>swahrnehmung erkennen und analy</w:t>
            </w:r>
            <w:r w:rsidRPr="00AB2E87">
              <w:rPr>
                <w:rFonts w:ascii="Arial" w:hAnsi="Arial" w:cs="Arial"/>
                <w:sz w:val="16"/>
                <w:szCs w:val="16"/>
              </w:rPr>
              <w:t>sieren sowie für d</w:t>
            </w:r>
            <w:r w:rsidR="00A6112A">
              <w:rPr>
                <w:rFonts w:ascii="Arial" w:hAnsi="Arial" w:cs="Arial"/>
                <w:sz w:val="16"/>
                <w:szCs w:val="16"/>
              </w:rPr>
              <w:t>ie eigene Identitätsbildung nut</w:t>
            </w:r>
            <w:r w:rsidRPr="00AB2E87">
              <w:rPr>
                <w:rFonts w:ascii="Arial" w:hAnsi="Arial" w:cs="Arial"/>
                <w:sz w:val="16"/>
                <w:szCs w:val="16"/>
              </w:rPr>
              <w:t>zen</w:t>
            </w:r>
          </w:p>
        </w:tc>
        <w:tc>
          <w:tcPr>
            <w:tcW w:w="1080" w:type="pct"/>
            <w:tcBorders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14:paraId="08AD7C90" w14:textId="77777777" w:rsidR="00AB2E87" w:rsidRPr="00AB2E87" w:rsidRDefault="00AB2E87" w:rsidP="00A6112A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AB2E87">
              <w:rPr>
                <w:rFonts w:ascii="Arial" w:hAnsi="Arial" w:cs="Arial"/>
                <w:sz w:val="16"/>
                <w:szCs w:val="16"/>
              </w:rPr>
              <w:t>Medien und ihre Wirkungen beschreiben, kritisch reflektieren und deren Nutzung selbstverantwortlich regulieren; andere bei ihrer Mediennutzung unterstützen</w:t>
            </w:r>
          </w:p>
        </w:tc>
      </w:tr>
      <w:tr w:rsidR="00DE1532" w:rsidRPr="002130B0" w14:paraId="040EBDD2" w14:textId="77777777">
        <w:tc>
          <w:tcPr>
            <w:tcW w:w="654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  <w:shd w:val="clear" w:color="auto" w:fill="F08262"/>
          </w:tcPr>
          <w:p w14:paraId="7555C4C7" w14:textId="77777777" w:rsidR="00DE1532" w:rsidRPr="00AB2E87" w:rsidRDefault="00DE1532" w:rsidP="003D4F09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</w:tc>
        <w:tc>
          <w:tcPr>
            <w:tcW w:w="1106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</w:tcPr>
          <w:p w14:paraId="766AF629" w14:textId="77777777" w:rsidR="00DE1532" w:rsidRDefault="00DE1532" w:rsidP="00CD4004">
            <w:pPr>
              <w:spacing w:before="40"/>
              <w:jc w:val="both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00727B02" w14:textId="77777777" w:rsidR="00A93577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42E5B5CC" w14:textId="77777777" w:rsidR="000874F0" w:rsidRDefault="000874F0" w:rsidP="00661A7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29250E">
              <w:rPr>
                <w:rFonts w:ascii="Arial" w:hAnsi="Arial" w:cs="Arial"/>
                <w:sz w:val="16"/>
                <w:szCs w:val="16"/>
              </w:rPr>
              <w:t>S. 132, A3: den Einsatz von Nachrichtenformaten (Brief, E-Mail, SMS) reflektieren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17C2430" w14:textId="77777777" w:rsidR="002B2B0C" w:rsidRDefault="00EA4800" w:rsidP="00661A7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177, A2: verschiedene Medien, in denen Geschichten erzählt werden, kennen und nennen</w:t>
            </w:r>
          </w:p>
          <w:p w14:paraId="1284F28C" w14:textId="77777777" w:rsidR="00810370" w:rsidRDefault="002B2B0C" w:rsidP="00661A7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193, A1–3: Funktion von digitalen Medien untersuchen</w:t>
            </w:r>
          </w:p>
          <w:p w14:paraId="1159A5AD" w14:textId="77777777" w:rsidR="009976FC" w:rsidRPr="007B6394" w:rsidRDefault="00810370" w:rsidP="00661A7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203, A1–5: persönliche Bedeutung digitaler Medien reflektieren</w:t>
            </w:r>
          </w:p>
        </w:tc>
        <w:tc>
          <w:tcPr>
            <w:tcW w:w="1154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</w:tcPr>
          <w:p w14:paraId="3735A165" w14:textId="77777777" w:rsidR="003B361B" w:rsidRDefault="003B361B" w:rsidP="00C9033A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F7D8316" w14:textId="77777777" w:rsidR="00A93577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2D1AA7A1" w14:textId="77777777" w:rsidR="00E73283" w:rsidRDefault="00E73283" w:rsidP="006A74FE">
            <w:pPr>
              <w:spacing w:before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9D8DA6" w14:textId="77777777" w:rsidR="00AF4F32" w:rsidRDefault="00AF4F32" w:rsidP="00AF4F32">
            <w:pPr>
              <w:framePr w:hSpace="141" w:wrap="around" w:vAnchor="text" w:hAnchor="text" w:y="1"/>
              <w:spacing w:before="40"/>
              <w:suppressOverlap/>
              <w:rPr>
                <w:rFonts w:ascii="Arial" w:hAnsi="Arial" w:cs="Arial"/>
                <w:sz w:val="16"/>
                <w:szCs w:val="16"/>
              </w:rPr>
            </w:pPr>
          </w:p>
          <w:p w14:paraId="2150020F" w14:textId="77777777" w:rsidR="00346CA0" w:rsidRDefault="00346CA0" w:rsidP="00346CA0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56BAA88" w14:textId="77777777" w:rsidR="00346CA0" w:rsidRDefault="00346CA0" w:rsidP="00346CA0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E79D5E8" w14:textId="77777777" w:rsidR="00346CA0" w:rsidRPr="00091325" w:rsidRDefault="00346CA0" w:rsidP="006A74FE">
            <w:pPr>
              <w:spacing w:before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6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</w:tcPr>
          <w:p w14:paraId="03100F75" w14:textId="77777777" w:rsidR="000549FC" w:rsidRDefault="000549FC" w:rsidP="00C9033A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14:paraId="1A2DBDBE" w14:textId="77777777" w:rsidR="00A93577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67D4EB61" w14:textId="77777777" w:rsidR="00A93577" w:rsidRPr="0032010E" w:rsidRDefault="0032010E" w:rsidP="00C9033A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S. 134, A4b: </w:t>
            </w:r>
            <w:r w:rsidR="00D50BA9">
              <w:rPr>
                <w:rFonts w:ascii="Arial" w:hAnsi="Arial" w:cs="Arial"/>
                <w:sz w:val="16"/>
                <w:szCs w:val="16"/>
              </w:rPr>
              <w:t>die Darstellung von Stars in sozialen Netzwerken einschätzen</w:t>
            </w:r>
          </w:p>
          <w:p w14:paraId="6E56D269" w14:textId="77777777" w:rsidR="006D2D7E" w:rsidRPr="005F14A1" w:rsidRDefault="005F14A1" w:rsidP="00FD6B1D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196 f., A1–9: Computerspiele untersuchen</w:t>
            </w:r>
          </w:p>
        </w:tc>
        <w:tc>
          <w:tcPr>
            <w:tcW w:w="1080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</w:tcPr>
          <w:p w14:paraId="13D2EEBF" w14:textId="77777777" w:rsidR="000F65B6" w:rsidRDefault="000F65B6" w:rsidP="006A74FE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E1DDEBE" w14:textId="77777777" w:rsidR="00A93577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7AF6F231" w14:textId="77777777" w:rsidR="00A93577" w:rsidRDefault="00B31F54" w:rsidP="00C9033A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S. 192, A1–6: </w:t>
            </w:r>
            <w:r w:rsidR="00B1120A">
              <w:rPr>
                <w:rFonts w:ascii="Arial" w:hAnsi="Arial" w:cs="Arial"/>
                <w:sz w:val="16"/>
                <w:szCs w:val="16"/>
              </w:rPr>
              <w:t>den Umgang mit digitalen Medien beschreiben und die Nutzung kontrollieren</w:t>
            </w:r>
          </w:p>
          <w:p w14:paraId="6EB63377" w14:textId="77777777" w:rsidR="00BD5D35" w:rsidRPr="00477030" w:rsidRDefault="00477030" w:rsidP="00BD5D35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 200 f., A1–8: Nutzung des Internets untersuchen und bewerten</w:t>
            </w:r>
          </w:p>
          <w:p w14:paraId="5EE14B33" w14:textId="77777777" w:rsidR="001041C6" w:rsidRPr="001F027D" w:rsidRDefault="001041C6" w:rsidP="00C9033A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494D00B" w14:textId="6263E721" w:rsidR="00F8175C" w:rsidRDefault="00F8175C"/>
    <w:p w14:paraId="1BFE1D06" w14:textId="77777777" w:rsidR="00F8175C" w:rsidRPr="00523DBE" w:rsidRDefault="00F8175C" w:rsidP="00523DBE">
      <w:pPr>
        <w:spacing w:after="0" w:line="312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5000" w:type="pct"/>
        <w:tblBorders>
          <w:top w:val="single" w:sz="4" w:space="0" w:color="FDD58C"/>
          <w:left w:val="single" w:sz="4" w:space="0" w:color="FDD58C"/>
          <w:bottom w:val="single" w:sz="4" w:space="0" w:color="FDD58C"/>
          <w:right w:val="single" w:sz="4" w:space="0" w:color="FDD58C"/>
          <w:insideH w:val="none" w:sz="0" w:space="0" w:color="auto"/>
          <w:insideV w:val="single" w:sz="4" w:space="0" w:color="FDD58C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05"/>
        <w:gridCol w:w="3221"/>
        <w:gridCol w:w="3360"/>
        <w:gridCol w:w="2929"/>
        <w:gridCol w:w="3145"/>
      </w:tblGrid>
      <w:tr w:rsidR="001D48E5" w:rsidRPr="00271163" w14:paraId="383EDF88" w14:textId="77777777">
        <w:tc>
          <w:tcPr>
            <w:tcW w:w="654" w:type="pct"/>
            <w:vMerge w:val="restart"/>
            <w:shd w:val="clear" w:color="auto" w:fill="FAB72D"/>
          </w:tcPr>
          <w:p w14:paraId="7EAC3FA6" w14:textId="77777777" w:rsidR="001D48E5" w:rsidRPr="00A93577" w:rsidRDefault="001D48E5" w:rsidP="00A93577">
            <w:pPr>
              <w:pStyle w:val="Listenabsatz"/>
              <w:numPr>
                <w:ilvl w:val="0"/>
                <w:numId w:val="14"/>
              </w:numPr>
              <w:spacing w:before="60" w:after="40"/>
              <w:ind w:left="227" w:hanging="227"/>
              <w:jc w:val="both"/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</w:pPr>
            <w:r w:rsidRPr="00A93577">
              <w:rPr>
                <w:rFonts w:ascii="Arial" w:hAnsi="Arial" w:cs="Arial"/>
                <w:sz w:val="20"/>
                <w:szCs w:val="20"/>
              </w:rPr>
              <w:br w:type="page"/>
            </w:r>
            <w:r w:rsidRPr="00A93577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Problemlösen</w:t>
            </w:r>
            <w:r w:rsidRPr="00A93577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br/>
              <w:t>und</w:t>
            </w:r>
            <w:r w:rsidRPr="00A93577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br/>
              <w:t>Modellieren</w:t>
            </w:r>
          </w:p>
        </w:tc>
        <w:tc>
          <w:tcPr>
            <w:tcW w:w="1106" w:type="pct"/>
            <w:shd w:val="clear" w:color="auto" w:fill="FEF8ED"/>
          </w:tcPr>
          <w:p w14:paraId="3112C6A8" w14:textId="77777777" w:rsidR="001D48E5" w:rsidRPr="001D48E5" w:rsidRDefault="001D48E5" w:rsidP="00CD4004">
            <w:pPr>
              <w:spacing w:before="60" w:after="40"/>
              <w:ind w:left="284" w:hanging="284"/>
              <w:rPr>
                <w:rFonts w:ascii="Arial" w:hAnsi="Arial" w:cs="Arial"/>
                <w:b/>
                <w:color w:val="FAB72D"/>
                <w:sz w:val="19"/>
                <w:szCs w:val="19"/>
              </w:rPr>
            </w:pPr>
            <w:r w:rsidRPr="001D48E5">
              <w:rPr>
                <w:rFonts w:ascii="Arial" w:hAnsi="Arial" w:cs="Arial"/>
                <w:b/>
                <w:bCs/>
                <w:color w:val="FAB72D"/>
                <w:sz w:val="19"/>
                <w:szCs w:val="19"/>
              </w:rPr>
              <w:t>6.1 Prinzipien der digitalen Welt</w:t>
            </w:r>
          </w:p>
        </w:tc>
        <w:tc>
          <w:tcPr>
            <w:tcW w:w="1154" w:type="pct"/>
            <w:shd w:val="clear" w:color="auto" w:fill="FEF8ED"/>
          </w:tcPr>
          <w:p w14:paraId="385BDE8B" w14:textId="77777777" w:rsidR="001D48E5" w:rsidRPr="001D48E5" w:rsidRDefault="001D48E5" w:rsidP="00CD4004">
            <w:pPr>
              <w:spacing w:before="60" w:after="40"/>
              <w:ind w:left="284" w:hanging="284"/>
              <w:rPr>
                <w:rFonts w:ascii="Arial" w:hAnsi="Arial" w:cs="Arial"/>
                <w:b/>
                <w:color w:val="FAB72D"/>
                <w:sz w:val="19"/>
                <w:szCs w:val="19"/>
              </w:rPr>
            </w:pPr>
            <w:r w:rsidRPr="001D48E5">
              <w:rPr>
                <w:rFonts w:ascii="Arial" w:hAnsi="Arial" w:cs="Arial"/>
                <w:b/>
                <w:bCs/>
                <w:color w:val="FAB72D"/>
                <w:sz w:val="19"/>
                <w:szCs w:val="19"/>
              </w:rPr>
              <w:t>6.2 Algorithmen erkennen</w:t>
            </w:r>
          </w:p>
        </w:tc>
        <w:tc>
          <w:tcPr>
            <w:tcW w:w="1006" w:type="pct"/>
            <w:shd w:val="clear" w:color="auto" w:fill="FEF8ED"/>
          </w:tcPr>
          <w:p w14:paraId="37754739" w14:textId="77777777" w:rsidR="001D48E5" w:rsidRPr="001D48E5" w:rsidRDefault="001D48E5" w:rsidP="00CD4004">
            <w:pPr>
              <w:spacing w:before="60" w:after="40"/>
              <w:ind w:left="284" w:hanging="284"/>
              <w:rPr>
                <w:rFonts w:ascii="Arial" w:hAnsi="Arial" w:cs="Arial"/>
                <w:b/>
                <w:color w:val="FAB72D"/>
                <w:sz w:val="19"/>
                <w:szCs w:val="19"/>
              </w:rPr>
            </w:pPr>
            <w:r w:rsidRPr="001D48E5">
              <w:rPr>
                <w:rFonts w:ascii="Arial" w:hAnsi="Arial" w:cs="Arial"/>
                <w:b/>
                <w:bCs/>
                <w:color w:val="FAB72D"/>
                <w:sz w:val="19"/>
                <w:szCs w:val="19"/>
              </w:rPr>
              <w:t>6.3 Modellieren und</w:t>
            </w:r>
            <w:r w:rsidRPr="001D48E5">
              <w:rPr>
                <w:rFonts w:ascii="Arial" w:hAnsi="Arial" w:cs="Arial"/>
                <w:b/>
                <w:color w:val="FAB72D"/>
                <w:sz w:val="19"/>
                <w:szCs w:val="19"/>
              </w:rPr>
              <w:t xml:space="preserve"> </w:t>
            </w:r>
            <w:r w:rsidRPr="001D48E5">
              <w:rPr>
                <w:rFonts w:ascii="Arial" w:hAnsi="Arial" w:cs="Arial"/>
                <w:b/>
                <w:bCs/>
                <w:color w:val="FAB72D"/>
                <w:sz w:val="19"/>
                <w:szCs w:val="19"/>
              </w:rPr>
              <w:t>Programmieren</w:t>
            </w:r>
          </w:p>
        </w:tc>
        <w:tc>
          <w:tcPr>
            <w:tcW w:w="1080" w:type="pct"/>
            <w:shd w:val="clear" w:color="auto" w:fill="FEF8ED"/>
          </w:tcPr>
          <w:p w14:paraId="293A2F8C" w14:textId="77777777" w:rsidR="001D48E5" w:rsidRPr="001D48E5" w:rsidRDefault="001D48E5" w:rsidP="00CD4004">
            <w:pPr>
              <w:spacing w:before="60" w:after="40"/>
              <w:ind w:left="284" w:hanging="284"/>
              <w:rPr>
                <w:rFonts w:ascii="Arial" w:hAnsi="Arial" w:cs="Arial"/>
                <w:b/>
                <w:color w:val="FAB72D"/>
                <w:sz w:val="19"/>
                <w:szCs w:val="19"/>
              </w:rPr>
            </w:pPr>
            <w:r w:rsidRPr="001D48E5">
              <w:rPr>
                <w:rFonts w:ascii="Arial" w:hAnsi="Arial" w:cs="Arial"/>
                <w:b/>
                <w:bCs/>
                <w:color w:val="FAB72D"/>
                <w:sz w:val="19"/>
                <w:szCs w:val="19"/>
              </w:rPr>
              <w:t>6.4 Bedeutung von Algorithmen</w:t>
            </w:r>
          </w:p>
        </w:tc>
      </w:tr>
      <w:tr w:rsidR="001D48E5" w:rsidRPr="00263377" w14:paraId="626247E3" w14:textId="77777777">
        <w:trPr>
          <w:trHeight w:val="1434"/>
        </w:trPr>
        <w:tc>
          <w:tcPr>
            <w:tcW w:w="654" w:type="pct"/>
            <w:vMerge/>
            <w:shd w:val="clear" w:color="auto" w:fill="FAB72D"/>
          </w:tcPr>
          <w:p w14:paraId="5F123DCB" w14:textId="77777777" w:rsidR="001D48E5" w:rsidRPr="001D48E5" w:rsidRDefault="001D48E5" w:rsidP="00CD4004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pct"/>
            <w:shd w:val="clear" w:color="auto" w:fill="FEF8ED"/>
          </w:tcPr>
          <w:p w14:paraId="59D98955" w14:textId="77777777" w:rsidR="001D48E5" w:rsidRPr="001D48E5" w:rsidRDefault="001D48E5" w:rsidP="001D48E5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1D48E5">
              <w:rPr>
                <w:rFonts w:ascii="Arial" w:hAnsi="Arial" w:cs="Arial"/>
                <w:sz w:val="16"/>
                <w:szCs w:val="16"/>
              </w:rPr>
              <w:t>Grundlegende Prinzipien und Funktionsweisen der digitalen Welt identifizieren, kennen, verstehen und bewusst nutzen</w:t>
            </w:r>
          </w:p>
        </w:tc>
        <w:tc>
          <w:tcPr>
            <w:tcW w:w="1154" w:type="pct"/>
            <w:shd w:val="clear" w:color="auto" w:fill="FEF8ED"/>
          </w:tcPr>
          <w:p w14:paraId="09767400" w14:textId="77777777" w:rsidR="001D48E5" w:rsidRPr="001D48E5" w:rsidRDefault="001D48E5" w:rsidP="001D48E5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1D48E5">
              <w:rPr>
                <w:rFonts w:ascii="Arial" w:hAnsi="Arial" w:cs="Arial"/>
                <w:sz w:val="16"/>
                <w:szCs w:val="16"/>
              </w:rPr>
              <w:t>Algorithmische Muster und Strukturen in verschiedenen Kontexten erkennen, nachvollziehen und reflektieren</w:t>
            </w:r>
          </w:p>
        </w:tc>
        <w:tc>
          <w:tcPr>
            <w:tcW w:w="1006" w:type="pct"/>
            <w:shd w:val="clear" w:color="auto" w:fill="FEF8ED"/>
          </w:tcPr>
          <w:p w14:paraId="204CC99E" w14:textId="77777777" w:rsidR="001D48E5" w:rsidRPr="001D48E5" w:rsidRDefault="001D48E5" w:rsidP="001D48E5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1D48E5">
              <w:rPr>
                <w:rFonts w:ascii="Arial" w:hAnsi="Arial" w:cs="Arial"/>
                <w:sz w:val="16"/>
                <w:szCs w:val="16"/>
              </w:rPr>
              <w:t>Probleme formalisiert beschreiben,</w:t>
            </w:r>
            <w:r w:rsidR="00470289">
              <w:rPr>
                <w:rFonts w:ascii="Arial" w:hAnsi="Arial" w:cs="Arial"/>
                <w:sz w:val="16"/>
                <w:szCs w:val="16"/>
              </w:rPr>
              <w:t xml:space="preserve"> Problemlöse-S</w:t>
            </w:r>
            <w:r w:rsidRPr="001D48E5">
              <w:rPr>
                <w:rFonts w:ascii="Arial" w:hAnsi="Arial" w:cs="Arial"/>
                <w:sz w:val="16"/>
                <w:szCs w:val="16"/>
              </w:rPr>
              <w:t>trategien entwickeln und dazu eine strukturierte, algorithmische Sequenz planen; diese auch durch Programmieren umsetzen und die gefundene Lösungsstrategie beurteilen</w:t>
            </w:r>
          </w:p>
        </w:tc>
        <w:tc>
          <w:tcPr>
            <w:tcW w:w="1080" w:type="pct"/>
            <w:shd w:val="clear" w:color="auto" w:fill="FEF8ED"/>
          </w:tcPr>
          <w:p w14:paraId="3CDF6CEB" w14:textId="77777777" w:rsidR="001D48E5" w:rsidRPr="001D48E5" w:rsidRDefault="001D48E5" w:rsidP="001D48E5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1D48E5">
              <w:rPr>
                <w:rFonts w:ascii="Arial" w:hAnsi="Arial" w:cs="Arial"/>
                <w:sz w:val="16"/>
                <w:szCs w:val="16"/>
              </w:rPr>
              <w:t>Einflüsse von Algorithmen und Auswirkung der Automatisierung von Prozessen in der digitalen Welt beschreiben und reflektieren</w:t>
            </w:r>
          </w:p>
        </w:tc>
      </w:tr>
      <w:tr w:rsidR="00DE1532" w:rsidRPr="002130B0" w14:paraId="43F6A177" w14:textId="77777777">
        <w:tc>
          <w:tcPr>
            <w:tcW w:w="654" w:type="pct"/>
            <w:shd w:val="clear" w:color="auto" w:fill="FDD58C"/>
          </w:tcPr>
          <w:p w14:paraId="6F6CCB78" w14:textId="77777777" w:rsidR="00DE1532" w:rsidRPr="001D48E5" w:rsidRDefault="00DE1532" w:rsidP="00CD4004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ascii="Arial" w:hAnsi="Arial" w:cs="Arial"/>
                <w:color w:val="9900FF"/>
                <w:sz w:val="16"/>
                <w:szCs w:val="16"/>
              </w:rPr>
            </w:pPr>
          </w:p>
        </w:tc>
        <w:tc>
          <w:tcPr>
            <w:tcW w:w="1106" w:type="pct"/>
          </w:tcPr>
          <w:p w14:paraId="3BC6AC09" w14:textId="77777777" w:rsidR="00DE1532" w:rsidRDefault="00DE1532" w:rsidP="00CD4004">
            <w:pPr>
              <w:spacing w:before="40"/>
              <w:jc w:val="both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4FC2AF68" w14:textId="77777777" w:rsidR="00AA5572" w:rsidRDefault="00AA5572" w:rsidP="00AA5572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7AD01653" w14:textId="77777777" w:rsidR="006A74FE" w:rsidRPr="000D5CBD" w:rsidRDefault="006A74FE" w:rsidP="00FD6B1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1154" w:type="pct"/>
          </w:tcPr>
          <w:p w14:paraId="1BF55D6C" w14:textId="77777777" w:rsidR="00DE1532" w:rsidRDefault="00DE1532" w:rsidP="00CD4004">
            <w:pPr>
              <w:spacing w:before="40"/>
              <w:jc w:val="both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  <w:p w14:paraId="2F0DC809" w14:textId="77777777" w:rsidR="00A93577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Schülerbuch </w:t>
            </w:r>
            <w:r w:rsidR="00AA5572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  <w:p w14:paraId="3EBFC5E7" w14:textId="77777777" w:rsidR="00A93577" w:rsidRPr="00F17CD6" w:rsidRDefault="00A93577" w:rsidP="00FD6B1D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1006" w:type="pct"/>
          </w:tcPr>
          <w:p w14:paraId="5E181771" w14:textId="77777777" w:rsidR="00DE1532" w:rsidRDefault="00DE1532" w:rsidP="00CD4004">
            <w:pPr>
              <w:spacing w:before="40" w:after="40"/>
              <w:jc w:val="both"/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</w:p>
          <w:p w14:paraId="5D4832CD" w14:textId="77777777" w:rsidR="00A93577" w:rsidRDefault="00A93577" w:rsidP="00A93577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</w:t>
            </w:r>
            <w:r w:rsidR="00AA5572">
              <w:rPr>
                <w:rFonts w:ascii="Arial" w:hAnsi="Arial" w:cs="Arial"/>
                <w:b/>
                <w:sz w:val="16"/>
                <w:szCs w:val="16"/>
              </w:rPr>
              <w:t xml:space="preserve"> 5</w:t>
            </w:r>
          </w:p>
          <w:p w14:paraId="35D1B9C4" w14:textId="77777777" w:rsidR="00A93577" w:rsidRPr="000D5CBD" w:rsidRDefault="00A93577" w:rsidP="00FD6B1D">
            <w:pPr>
              <w:spacing w:before="40"/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080" w:type="pct"/>
          </w:tcPr>
          <w:p w14:paraId="49D05F22" w14:textId="77777777" w:rsidR="00DE1532" w:rsidRDefault="00DE1532" w:rsidP="00CD4004">
            <w:pPr>
              <w:pStyle w:val="Listenabsatz"/>
              <w:spacing w:before="40"/>
              <w:ind w:left="17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9DE6767" w14:textId="77777777" w:rsidR="00AA5572" w:rsidRDefault="00AA5572" w:rsidP="00AA5572">
            <w:pPr>
              <w:spacing w:before="40"/>
              <w:rPr>
                <w:rFonts w:ascii="Arial" w:hAnsi="Arial" w:cs="Arial"/>
                <w:color w:val="7030A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Schülerbuch 5</w:t>
            </w:r>
          </w:p>
          <w:p w14:paraId="4431C245" w14:textId="77777777" w:rsidR="00A93577" w:rsidRPr="000D5CBD" w:rsidRDefault="00A93577" w:rsidP="00A93577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9D283F" w14:textId="77777777" w:rsidR="003C421D" w:rsidRPr="00101252" w:rsidRDefault="003C421D" w:rsidP="008C63D0">
      <w:pPr>
        <w:pStyle w:val="stoffberschrift2"/>
        <w:spacing w:before="0" w:after="0" w:line="312" w:lineRule="auto"/>
        <w:rPr>
          <w:sz w:val="20"/>
          <w:szCs w:val="20"/>
        </w:rPr>
      </w:pPr>
    </w:p>
    <w:sectPr w:rsidR="003C421D" w:rsidRPr="00101252" w:rsidSect="0008522A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BB96A" w14:textId="77777777" w:rsidR="00B06BB5" w:rsidRDefault="00B06BB5" w:rsidP="002421C0">
      <w:pPr>
        <w:spacing w:after="0" w:line="240" w:lineRule="auto"/>
      </w:pPr>
      <w:r>
        <w:separator/>
      </w:r>
    </w:p>
  </w:endnote>
  <w:endnote w:type="continuationSeparator" w:id="0">
    <w:p w14:paraId="78923796" w14:textId="77777777" w:rsidR="00B06BB5" w:rsidRDefault="00B06BB5" w:rsidP="00242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PoloCEF Light">
    <w:altName w:val="Arial"/>
    <w:panose1 w:val="00000000000000000000"/>
    <w:charset w:val="00"/>
    <w:family w:val="modern"/>
    <w:notTrueType/>
    <w:pitch w:val="variable"/>
    <w:sig w:usb0="800000AF" w:usb1="0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B576F" w14:textId="06613217" w:rsidR="00AA4954" w:rsidRPr="004F7230" w:rsidRDefault="00AA4954" w:rsidP="00DA2388">
    <w:pPr>
      <w:pStyle w:val="Fuzeile"/>
      <w:rPr>
        <w:rFonts w:ascii="Arial" w:hAnsi="Arial" w:cs="Arial"/>
        <w:sz w:val="14"/>
        <w:szCs w:val="14"/>
      </w:rPr>
    </w:pPr>
    <w:r w:rsidRPr="004F7230">
      <w:rPr>
        <w:rFonts w:ascii="Arial" w:hAnsi="Arial" w:cs="Arial"/>
        <w:noProof/>
        <w:sz w:val="14"/>
        <w:szCs w:val="14"/>
        <w:lang w:eastAsia="de-DE"/>
      </w:rPr>
      <w:drawing>
        <wp:anchor distT="0" distB="0" distL="114300" distR="114300" simplePos="0" relativeHeight="251659264" behindDoc="0" locked="0" layoutInCell="1" allowOverlap="0" wp14:anchorId="2955E260" wp14:editId="5EDA4061">
          <wp:simplePos x="0" y="0"/>
          <wp:positionH relativeFrom="column">
            <wp:posOffset>-11430</wp:posOffset>
          </wp:positionH>
          <wp:positionV relativeFrom="paragraph">
            <wp:posOffset>9113</wp:posOffset>
          </wp:positionV>
          <wp:extent cx="467995" cy="233680"/>
          <wp:effectExtent l="0" t="0" r="8255" b="0"/>
          <wp:wrapNone/>
          <wp:docPr id="14" name="Grafik 14" descr="Klett_LAw_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lett_LAw_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233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0AE0">
      <w:rPr>
        <w:rFonts w:ascii="Arial" w:hAnsi="Arial" w:cs="Arial"/>
        <w:noProof/>
        <w:sz w:val="14"/>
        <w:szCs w:val="14"/>
        <w:lang w:eastAsia="de-DE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5E4B4AF" wp14:editId="48E14D59">
              <wp:simplePos x="0" y="0"/>
              <wp:positionH relativeFrom="column">
                <wp:posOffset>-14605</wp:posOffset>
              </wp:positionH>
              <wp:positionV relativeFrom="paragraph">
                <wp:posOffset>-67311</wp:posOffset>
              </wp:positionV>
              <wp:extent cx="9251950" cy="0"/>
              <wp:effectExtent l="0" t="0" r="0" b="0"/>
              <wp:wrapNone/>
              <wp:docPr id="2" name="Gerader Verbind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2519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02EB54" id="Gerader Verbinde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15pt,-5.3pt" to="727.35pt,-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" strokecolor="black [3213]">
              <o:lock v:ext="edit" shapetype="f"/>
            </v:line>
          </w:pict>
        </mc:Fallback>
      </mc:AlternateContent>
    </w:r>
    <w:r>
      <w:rPr>
        <w:rFonts w:ascii="Arial" w:hAnsi="Arial" w:cs="Arial"/>
        <w:sz w:val="14"/>
        <w:szCs w:val="14"/>
      </w:rPr>
      <w:t xml:space="preserve">   </w:t>
    </w:r>
  </w:p>
  <w:p w14:paraId="3C660D93" w14:textId="77777777" w:rsidR="00AA4954" w:rsidRPr="00DA2388" w:rsidRDefault="00AA4954" w:rsidP="00BC613D">
    <w:pPr>
      <w:pStyle w:val="Fuzeile"/>
      <w:tabs>
        <w:tab w:val="left" w:pos="13892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                    </w:t>
    </w:r>
    <w:r w:rsidRPr="00BC613D">
      <w:rPr>
        <w:rFonts w:ascii="Arial" w:hAnsi="Arial" w:cs="Arial"/>
        <w:sz w:val="16"/>
        <w:szCs w:val="16"/>
      </w:rPr>
      <w:t>©</w:t>
    </w:r>
    <w:r>
      <w:rPr>
        <w:rFonts w:ascii="Arial" w:hAnsi="Arial" w:cs="Arial"/>
        <w:sz w:val="16"/>
        <w:szCs w:val="16"/>
      </w:rPr>
      <w:t xml:space="preserve"> </w:t>
    </w:r>
    <w:r w:rsidRPr="00BC613D">
      <w:rPr>
        <w:rFonts w:ascii="Arial" w:hAnsi="Arial" w:cs="Arial"/>
        <w:b/>
        <w:sz w:val="14"/>
        <w:szCs w:val="14"/>
      </w:rPr>
      <w:t>Ernst Klett Verlag GmbH</w:t>
    </w:r>
    <w:r>
      <w:rPr>
        <w:rFonts w:ascii="Arial" w:hAnsi="Arial" w:cs="Arial"/>
        <w:sz w:val="14"/>
        <w:szCs w:val="14"/>
      </w:rPr>
      <w:t xml:space="preserve">, Stuttgart 2022 | Alle Rechte vorbehalten. </w:t>
    </w:r>
    <w:r w:rsidRPr="00B21BA1">
      <w:rPr>
        <w:rFonts w:ascii="Arial" w:hAnsi="Arial" w:cs="Arial"/>
        <w:sz w:val="14"/>
        <w:szCs w:val="14"/>
      </w:rPr>
      <w:t>Von dieser Druckvorlage ist die Vervielfältigung</w:t>
    </w:r>
    <w:r>
      <w:rPr>
        <w:rFonts w:ascii="Arial" w:hAnsi="Arial" w:cs="Arial"/>
        <w:sz w:val="14"/>
        <w:szCs w:val="14"/>
      </w:rPr>
      <w:t xml:space="preserve"> </w:t>
    </w:r>
    <w:r w:rsidRPr="00B21BA1">
      <w:rPr>
        <w:rFonts w:ascii="Arial" w:hAnsi="Arial" w:cs="Arial"/>
        <w:sz w:val="14"/>
        <w:szCs w:val="14"/>
      </w:rPr>
      <w:t xml:space="preserve">für </w:t>
    </w:r>
    <w:r>
      <w:rPr>
        <w:rFonts w:ascii="Arial" w:hAnsi="Arial" w:cs="Arial"/>
        <w:sz w:val="14"/>
        <w:szCs w:val="14"/>
      </w:rPr>
      <w:t xml:space="preserve">den eigenen Unterrichtsgebrauch gestattet.  </w:t>
    </w:r>
    <w:sdt>
      <w:sdtPr>
        <w:id w:val="-433435092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4"/>
          <w:szCs w:val="14"/>
        </w:rPr>
      </w:sdtEndPr>
      <w:sdtContent>
        <w:r>
          <w:tab/>
        </w:r>
        <w:r w:rsidRPr="004F7230">
          <w:rPr>
            <w:rFonts w:ascii="Arial" w:hAnsi="Arial" w:cs="Arial"/>
            <w:sz w:val="14"/>
            <w:szCs w:val="14"/>
          </w:rPr>
          <w:t xml:space="preserve">Seite </w:t>
        </w:r>
        <w:r w:rsidR="00B06BB5">
          <w:fldChar w:fldCharType="begin"/>
        </w:r>
        <w:r w:rsidR="00B06BB5">
          <w:instrText>PAGE   \* MERGEFORMAT</w:instrText>
        </w:r>
        <w:r w:rsidR="00B06BB5">
          <w:fldChar w:fldCharType="separate"/>
        </w:r>
        <w:r w:rsidR="0060595D" w:rsidRPr="0060595D">
          <w:rPr>
            <w:rFonts w:ascii="Arial" w:hAnsi="Arial" w:cs="Arial"/>
            <w:noProof/>
            <w:sz w:val="14"/>
            <w:szCs w:val="14"/>
          </w:rPr>
          <w:t>6</w:t>
        </w:r>
        <w:r w:rsidR="00B06BB5">
          <w:rPr>
            <w:rFonts w:ascii="Arial" w:hAnsi="Arial" w:cs="Arial"/>
            <w:noProof/>
            <w:sz w:val="14"/>
            <w:szCs w:val="1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36EC2" w14:textId="5A1B3BFB" w:rsidR="00AA4954" w:rsidRPr="004F7230" w:rsidRDefault="00AA4954" w:rsidP="00DA2388">
    <w:pPr>
      <w:pStyle w:val="Fuzeile"/>
      <w:rPr>
        <w:rFonts w:ascii="Arial" w:hAnsi="Arial" w:cs="Arial"/>
        <w:sz w:val="14"/>
        <w:szCs w:val="14"/>
      </w:rPr>
    </w:pPr>
    <w:r w:rsidRPr="004F7230">
      <w:rPr>
        <w:rFonts w:ascii="Arial" w:hAnsi="Arial" w:cs="Arial"/>
        <w:noProof/>
        <w:sz w:val="14"/>
        <w:szCs w:val="14"/>
        <w:lang w:eastAsia="de-DE"/>
      </w:rPr>
      <w:drawing>
        <wp:anchor distT="0" distB="0" distL="114300" distR="114300" simplePos="0" relativeHeight="251662336" behindDoc="0" locked="0" layoutInCell="1" allowOverlap="0" wp14:anchorId="61F4898B" wp14:editId="7D4D8FF4">
          <wp:simplePos x="0" y="0"/>
          <wp:positionH relativeFrom="column">
            <wp:posOffset>-11430</wp:posOffset>
          </wp:positionH>
          <wp:positionV relativeFrom="paragraph">
            <wp:posOffset>9113</wp:posOffset>
          </wp:positionV>
          <wp:extent cx="467995" cy="233680"/>
          <wp:effectExtent l="0" t="0" r="8255" b="0"/>
          <wp:wrapNone/>
          <wp:docPr id="15" name="Grafik 15" descr="Klett_LAw_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lett_LAw_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233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0AE0">
      <w:rPr>
        <w:rFonts w:ascii="Arial" w:hAnsi="Arial" w:cs="Arial"/>
        <w:noProof/>
        <w:sz w:val="14"/>
        <w:szCs w:val="14"/>
        <w:lang w:eastAsia="de-DE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23988A83" wp14:editId="48FE2D43">
              <wp:simplePos x="0" y="0"/>
              <wp:positionH relativeFrom="column">
                <wp:posOffset>-14605</wp:posOffset>
              </wp:positionH>
              <wp:positionV relativeFrom="paragraph">
                <wp:posOffset>-67311</wp:posOffset>
              </wp:positionV>
              <wp:extent cx="9251950" cy="0"/>
              <wp:effectExtent l="0" t="0" r="0" b="0"/>
              <wp:wrapNone/>
              <wp:docPr id="1" name="Gerader Verbind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2519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7D165" id="Gerader Verbinder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15pt,-5.3pt" to="727.35pt,-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" strokecolor="black [3213]">
              <o:lock v:ext="edit" shapetype="f"/>
            </v:line>
          </w:pict>
        </mc:Fallback>
      </mc:AlternateContent>
    </w:r>
    <w:r>
      <w:rPr>
        <w:rFonts w:ascii="Arial" w:hAnsi="Arial" w:cs="Arial"/>
        <w:sz w:val="14"/>
        <w:szCs w:val="14"/>
      </w:rPr>
      <w:t xml:space="preserve">   </w:t>
    </w:r>
  </w:p>
  <w:p w14:paraId="764CCADC" w14:textId="77777777" w:rsidR="00AA4954" w:rsidRPr="00BC613D" w:rsidRDefault="00AA4954" w:rsidP="00BC613D">
    <w:pPr>
      <w:pStyle w:val="CDBasisklein"/>
      <w:tabs>
        <w:tab w:val="left" w:pos="13892"/>
      </w:tabs>
    </w:pPr>
    <w:r w:rsidRPr="00BC613D">
      <w:rPr>
        <w:rFonts w:ascii="Arial" w:hAnsi="Arial" w:cs="Arial"/>
        <w:sz w:val="14"/>
        <w:szCs w:val="14"/>
      </w:rPr>
      <w:t xml:space="preserve">                     </w:t>
    </w:r>
    <w:r w:rsidRPr="00BC613D">
      <w:rPr>
        <w:rFonts w:ascii="Arial" w:hAnsi="Arial" w:cs="Arial"/>
        <w:sz w:val="16"/>
        <w:szCs w:val="16"/>
      </w:rPr>
      <w:t>©</w:t>
    </w:r>
    <w:r w:rsidRPr="00BC613D">
      <w:rPr>
        <w:rFonts w:ascii="Arial" w:hAnsi="Arial" w:cs="Arial"/>
      </w:rPr>
      <w:t xml:space="preserve"> </w:t>
    </w:r>
    <w:r w:rsidRPr="00BC613D">
      <w:rPr>
        <w:rFonts w:ascii="Arial" w:hAnsi="Arial" w:cs="Arial"/>
        <w:b/>
        <w:sz w:val="14"/>
        <w:szCs w:val="14"/>
      </w:rPr>
      <w:t>Ernst Klett Verlag GmbH</w:t>
    </w:r>
    <w:r>
      <w:rPr>
        <w:rFonts w:ascii="Arial" w:hAnsi="Arial" w:cs="Arial"/>
        <w:sz w:val="14"/>
        <w:szCs w:val="14"/>
      </w:rPr>
      <w:t xml:space="preserve">, Stuttgart 2019, www.klett.de </w:t>
    </w:r>
    <w:proofErr w:type="gramStart"/>
    <w:r>
      <w:rPr>
        <w:rFonts w:ascii="Arial" w:hAnsi="Arial" w:cs="Arial"/>
        <w:sz w:val="14"/>
        <w:szCs w:val="14"/>
      </w:rPr>
      <w:t>|  Alle</w:t>
    </w:r>
    <w:proofErr w:type="gramEnd"/>
    <w:r>
      <w:rPr>
        <w:rFonts w:ascii="Arial" w:hAnsi="Arial" w:cs="Arial"/>
        <w:sz w:val="14"/>
        <w:szCs w:val="14"/>
      </w:rPr>
      <w:t xml:space="preserve"> Rechte vorbehalten. </w:t>
    </w:r>
    <w:r w:rsidRPr="00B21BA1">
      <w:rPr>
        <w:rFonts w:ascii="Arial" w:hAnsi="Arial" w:cs="Arial"/>
        <w:sz w:val="14"/>
        <w:szCs w:val="14"/>
      </w:rPr>
      <w:t xml:space="preserve">Von dieser Druckvorlage ist die Vervielfältigung für </w:t>
    </w:r>
    <w:r>
      <w:rPr>
        <w:rFonts w:ascii="Arial" w:hAnsi="Arial" w:cs="Arial"/>
        <w:sz w:val="14"/>
        <w:szCs w:val="14"/>
      </w:rPr>
      <w:t xml:space="preserve">den eigenen Unterrichtsgebrauch </w:t>
    </w:r>
    <w:r w:rsidRPr="00B21BA1">
      <w:rPr>
        <w:rFonts w:ascii="Arial" w:hAnsi="Arial" w:cs="Arial"/>
        <w:sz w:val="14"/>
        <w:szCs w:val="14"/>
      </w:rPr>
      <w:t>gestattet</w:t>
    </w:r>
    <w:r>
      <w:rPr>
        <w:rFonts w:ascii="Arial" w:hAnsi="Arial" w:cs="Arial"/>
        <w:sz w:val="14"/>
        <w:szCs w:val="14"/>
      </w:rPr>
      <w:t>.</w:t>
    </w:r>
    <w:r>
      <w:rPr>
        <w:rFonts w:ascii="Arial" w:hAnsi="Arial" w:cs="Arial"/>
        <w:sz w:val="14"/>
        <w:szCs w:val="14"/>
      </w:rPr>
      <w:tab/>
    </w:r>
    <w:sdt>
      <w:sdtPr>
        <w:id w:val="16279566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4"/>
          <w:szCs w:val="14"/>
        </w:rPr>
      </w:sdtEndPr>
      <w:sdtContent>
        <w:r w:rsidRPr="004F7230">
          <w:rPr>
            <w:rFonts w:ascii="Arial" w:hAnsi="Arial" w:cs="Arial"/>
            <w:sz w:val="14"/>
            <w:szCs w:val="14"/>
          </w:rPr>
          <w:t xml:space="preserve">Seite </w:t>
        </w:r>
        <w:r w:rsidR="00B06BB5">
          <w:fldChar w:fldCharType="begin"/>
        </w:r>
        <w:r w:rsidR="00B06BB5">
          <w:instrText>PAGE   \* MERGEFORMAT</w:instrText>
        </w:r>
        <w:r w:rsidR="00B06BB5">
          <w:fldChar w:fldCharType="separate"/>
        </w:r>
        <w:r w:rsidR="00ED3664" w:rsidRPr="00ED3664">
          <w:rPr>
            <w:rFonts w:ascii="Arial" w:hAnsi="Arial" w:cs="Arial"/>
            <w:noProof/>
            <w:sz w:val="14"/>
            <w:szCs w:val="14"/>
          </w:rPr>
          <w:t>1</w:t>
        </w:r>
        <w:r w:rsidR="00B06BB5">
          <w:rPr>
            <w:rFonts w:ascii="Arial" w:hAnsi="Arial" w:cs="Arial"/>
            <w:noProof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7E5B1" w14:textId="77777777" w:rsidR="00B06BB5" w:rsidRDefault="00B06BB5" w:rsidP="002421C0">
      <w:pPr>
        <w:spacing w:after="0" w:line="240" w:lineRule="auto"/>
      </w:pPr>
      <w:r>
        <w:separator/>
      </w:r>
    </w:p>
  </w:footnote>
  <w:footnote w:type="continuationSeparator" w:id="0">
    <w:p w14:paraId="2D36DE94" w14:textId="77777777" w:rsidR="00B06BB5" w:rsidRDefault="00B06BB5" w:rsidP="00242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621B1" w14:textId="7291717C" w:rsidR="00AA4954" w:rsidRDefault="00AA4954" w:rsidP="001E471C">
    <w:pPr>
      <w:pStyle w:val="Kopfzeile"/>
      <w:tabs>
        <w:tab w:val="left" w:pos="12900"/>
      </w:tabs>
      <w:ind w:firstLine="426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20"/>
        <w:szCs w:val="20"/>
        <w:lang w:eastAsia="de-DE"/>
      </w:rPr>
      <w:drawing>
        <wp:anchor distT="0" distB="0" distL="114300" distR="114300" simplePos="0" relativeHeight="251669504" behindDoc="0" locked="0" layoutInCell="1" allowOverlap="1" wp14:anchorId="02F4BFAA" wp14:editId="0269A119">
          <wp:simplePos x="0" y="0"/>
          <wp:positionH relativeFrom="column">
            <wp:posOffset>-27940</wp:posOffset>
          </wp:positionH>
          <wp:positionV relativeFrom="paragraph">
            <wp:posOffset>-103505</wp:posOffset>
          </wp:positionV>
          <wp:extent cx="286385" cy="279400"/>
          <wp:effectExtent l="0" t="0" r="0" b="6350"/>
          <wp:wrapSquare wrapText="bothSides"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279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sz w:val="14"/>
        <w:szCs w:val="14"/>
      </w:rPr>
      <w:t xml:space="preserve">  Abgleich mit dem Medienkompetenzrahmen NRW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 xml:space="preserve">                                            </w:t>
    </w:r>
    <w:r w:rsidR="001E471C">
      <w:rPr>
        <w:rFonts w:ascii="Arial" w:hAnsi="Arial" w:cs="Arial"/>
        <w:sz w:val="14"/>
        <w:szCs w:val="14"/>
      </w:rPr>
      <w:t xml:space="preserve">                                                                                                                      </w:t>
    </w:r>
    <w:r>
      <w:rPr>
        <w:rFonts w:ascii="Arial" w:hAnsi="Arial" w:cs="Arial"/>
        <w:sz w:val="14"/>
        <w:szCs w:val="14"/>
      </w:rPr>
      <w:t xml:space="preserve"> Deutsch </w:t>
    </w:r>
    <w:proofErr w:type="spellStart"/>
    <w:r>
      <w:rPr>
        <w:rFonts w:ascii="Arial" w:hAnsi="Arial" w:cs="Arial"/>
        <w:sz w:val="14"/>
        <w:szCs w:val="14"/>
      </w:rPr>
      <w:t>kombi</w:t>
    </w:r>
    <w:proofErr w:type="spellEnd"/>
    <w:r>
      <w:rPr>
        <w:rFonts w:ascii="Arial" w:hAnsi="Arial" w:cs="Arial"/>
        <w:sz w:val="14"/>
        <w:szCs w:val="14"/>
      </w:rPr>
      <w:t xml:space="preserve"> plus</w:t>
    </w:r>
    <w:r w:rsidR="001E471C">
      <w:rPr>
        <w:rFonts w:ascii="Arial" w:hAnsi="Arial" w:cs="Arial"/>
        <w:sz w:val="14"/>
        <w:szCs w:val="14"/>
      </w:rPr>
      <w:t xml:space="preserve"> </w:t>
    </w:r>
    <w:r w:rsidR="001E471C" w:rsidRPr="001E471C">
      <w:rPr>
        <w:rFonts w:ascii="Arial" w:hAnsi="Arial" w:cs="Arial"/>
        <w:sz w:val="14"/>
        <w:szCs w:val="14"/>
      </w:rPr>
      <w:t>Schulbuch 5</w:t>
    </w:r>
    <w:r w:rsidR="001E471C">
      <w:rPr>
        <w:rFonts w:ascii="Arial" w:hAnsi="Arial" w:cs="Arial"/>
        <w:sz w:val="14"/>
        <w:szCs w:val="14"/>
      </w:rPr>
      <w:t xml:space="preserve"> </w:t>
    </w:r>
    <w:r w:rsidR="001E471C" w:rsidRPr="001E471C">
      <w:rPr>
        <w:rFonts w:ascii="Arial" w:hAnsi="Arial" w:cs="Arial"/>
        <w:sz w:val="14"/>
        <w:szCs w:val="14"/>
      </w:rPr>
      <w:t>ISBN: 978-3-12-314461-5</w:t>
    </w:r>
  </w:p>
  <w:p w14:paraId="0DE77D10" w14:textId="77777777" w:rsidR="00AA4954" w:rsidRPr="003D439C" w:rsidRDefault="00AA4954" w:rsidP="00DA2388">
    <w:pPr>
      <w:pStyle w:val="Kopfzeile"/>
      <w:tabs>
        <w:tab w:val="left" w:pos="12900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7CCD9" w14:textId="77777777" w:rsidR="00AA4954" w:rsidRDefault="00AA4954" w:rsidP="001C62ED">
    <w:pPr>
      <w:pStyle w:val="Kopfzeile"/>
      <w:tabs>
        <w:tab w:val="left" w:pos="12900"/>
      </w:tabs>
    </w:pP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 xml:space="preserve">                                </w:t>
    </w:r>
    <w:r>
      <w:rPr>
        <w:rFonts w:ascii="Arial" w:hAnsi="Arial" w:cs="Arial"/>
        <w:sz w:val="14"/>
        <w:szCs w:val="14"/>
      </w:rPr>
      <w:tab/>
      <w:t xml:space="preserve">   </w:t>
    </w:r>
    <w:r>
      <w:rPr>
        <w:rFonts w:ascii="Arial" w:hAnsi="Arial" w:cs="Arial"/>
        <w:sz w:val="14"/>
        <w:szCs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71B3"/>
    <w:multiLevelType w:val="hybridMultilevel"/>
    <w:tmpl w:val="910CDD04"/>
    <w:lvl w:ilvl="0" w:tplc="A0FAFE08">
      <w:start w:val="1"/>
      <w:numFmt w:val="decimal"/>
      <w:pStyle w:val="stoff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23DA0"/>
    <w:multiLevelType w:val="hybridMultilevel"/>
    <w:tmpl w:val="E6887084"/>
    <w:lvl w:ilvl="0" w:tplc="51F48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F7426"/>
    <w:multiLevelType w:val="hybridMultilevel"/>
    <w:tmpl w:val="46E05BE4"/>
    <w:lvl w:ilvl="0" w:tplc="A2E223D8">
      <w:numFmt w:val="bullet"/>
      <w:lvlText w:val="-"/>
      <w:lvlJc w:val="left"/>
      <w:pPr>
        <w:ind w:left="833" w:hanging="360"/>
      </w:pPr>
      <w:rPr>
        <w:rFonts w:ascii="Arial" w:eastAsiaTheme="minorHAnsi" w:hAnsi="Arial" w:cs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92A2617"/>
    <w:multiLevelType w:val="hybridMultilevel"/>
    <w:tmpl w:val="192AA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64FA2"/>
    <w:multiLevelType w:val="hybridMultilevel"/>
    <w:tmpl w:val="6CF8D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C31A8"/>
    <w:multiLevelType w:val="hybridMultilevel"/>
    <w:tmpl w:val="73EA74D6"/>
    <w:lvl w:ilvl="0" w:tplc="A510DB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E65AE"/>
    <w:multiLevelType w:val="hybridMultilevel"/>
    <w:tmpl w:val="08FACD32"/>
    <w:lvl w:ilvl="0" w:tplc="0407000F">
      <w:start w:val="1"/>
      <w:numFmt w:val="decimal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34235B1A"/>
    <w:multiLevelType w:val="hybridMultilevel"/>
    <w:tmpl w:val="6A26BC2A"/>
    <w:lvl w:ilvl="0" w:tplc="A2E223D8">
      <w:numFmt w:val="bullet"/>
      <w:lvlText w:val="-"/>
      <w:lvlJc w:val="left"/>
      <w:pPr>
        <w:ind w:left="833" w:hanging="360"/>
      </w:pPr>
      <w:rPr>
        <w:rFonts w:ascii="Arial" w:eastAsiaTheme="minorHAnsi" w:hAnsi="Arial" w:cs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357F04E1"/>
    <w:multiLevelType w:val="hybridMultilevel"/>
    <w:tmpl w:val="967EF096"/>
    <w:lvl w:ilvl="0" w:tplc="CB065BA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6FE778F"/>
    <w:multiLevelType w:val="hybridMultilevel"/>
    <w:tmpl w:val="A67A49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125CC"/>
    <w:multiLevelType w:val="hybridMultilevel"/>
    <w:tmpl w:val="6AEEBDD2"/>
    <w:lvl w:ilvl="0" w:tplc="A2E223D8">
      <w:numFmt w:val="bullet"/>
      <w:lvlText w:val="-"/>
      <w:lvlJc w:val="left"/>
      <w:pPr>
        <w:ind w:left="833" w:hanging="360"/>
      </w:pPr>
      <w:rPr>
        <w:rFonts w:ascii="Arial" w:eastAsiaTheme="minorHAnsi" w:hAnsi="Arial" w:cs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3F9A2887"/>
    <w:multiLevelType w:val="hybridMultilevel"/>
    <w:tmpl w:val="D9982B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46B16"/>
    <w:multiLevelType w:val="hybridMultilevel"/>
    <w:tmpl w:val="C20E32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4E209708">
      <w:start w:val="1"/>
      <w:numFmt w:val="decimal"/>
      <w:lvlText w:val="%2.1"/>
      <w:lvlJc w:val="left"/>
      <w:pPr>
        <w:ind w:left="1440" w:hanging="360"/>
      </w:pPr>
      <w:rPr>
        <w:rFonts w:hint="default"/>
        <w:color w:val="1E9A47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D7F48"/>
    <w:multiLevelType w:val="hybridMultilevel"/>
    <w:tmpl w:val="96305012"/>
    <w:lvl w:ilvl="0" w:tplc="A2E223D8">
      <w:numFmt w:val="bullet"/>
      <w:lvlText w:val="-"/>
      <w:lvlJc w:val="left"/>
      <w:pPr>
        <w:ind w:left="720" w:hanging="360"/>
      </w:pPr>
      <w:rPr>
        <w:rFonts w:ascii="Arial" w:eastAsiaTheme="minorHAnsi" w:hAnsi="Aria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F34E0"/>
    <w:multiLevelType w:val="hybridMultilevel"/>
    <w:tmpl w:val="4B1AAB0C"/>
    <w:lvl w:ilvl="0" w:tplc="32F6781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05684"/>
    <w:multiLevelType w:val="hybridMultilevel"/>
    <w:tmpl w:val="6E4CD494"/>
    <w:lvl w:ilvl="0" w:tplc="A2E223D8">
      <w:numFmt w:val="bullet"/>
      <w:lvlText w:val="-"/>
      <w:lvlJc w:val="left"/>
      <w:pPr>
        <w:ind w:left="720" w:hanging="360"/>
      </w:pPr>
      <w:rPr>
        <w:rFonts w:ascii="Arial" w:eastAsiaTheme="minorHAnsi" w:hAnsi="Aria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A6D26"/>
    <w:multiLevelType w:val="hybridMultilevel"/>
    <w:tmpl w:val="315CF1B0"/>
    <w:lvl w:ilvl="0" w:tplc="D420772E">
      <w:start w:val="1"/>
      <w:numFmt w:val="bullet"/>
      <w:lvlText w:val=""/>
      <w:lvlJc w:val="left"/>
      <w:pPr>
        <w:ind w:left="8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B12F12"/>
    <w:multiLevelType w:val="hybridMultilevel"/>
    <w:tmpl w:val="74E60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0702C1"/>
    <w:multiLevelType w:val="hybridMultilevel"/>
    <w:tmpl w:val="B8F07CB0"/>
    <w:lvl w:ilvl="0" w:tplc="3CBA2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605A7"/>
    <w:multiLevelType w:val="hybridMultilevel"/>
    <w:tmpl w:val="F3DA71D6"/>
    <w:lvl w:ilvl="0" w:tplc="F58EF9E2">
      <w:start w:val="1"/>
      <w:numFmt w:val="bullet"/>
      <w:lvlText w:val=""/>
      <w:lvlJc w:val="left"/>
      <w:pPr>
        <w:ind w:left="8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 w15:restartNumberingAfterBreak="0">
    <w:nsid w:val="7B3B621F"/>
    <w:multiLevelType w:val="hybridMultilevel"/>
    <w:tmpl w:val="FA7889BE"/>
    <w:lvl w:ilvl="0" w:tplc="F58EF9E2">
      <w:start w:val="1"/>
      <w:numFmt w:val="bullet"/>
      <w:lvlText w:val="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4"/>
  </w:num>
  <w:num w:numId="5">
    <w:abstractNumId w:val="17"/>
  </w:num>
  <w:num w:numId="6">
    <w:abstractNumId w:val="9"/>
  </w:num>
  <w:num w:numId="7">
    <w:abstractNumId w:val="3"/>
  </w:num>
  <w:num w:numId="8">
    <w:abstractNumId w:val="11"/>
  </w:num>
  <w:num w:numId="9">
    <w:abstractNumId w:val="6"/>
  </w:num>
  <w:num w:numId="10">
    <w:abstractNumId w:val="0"/>
  </w:num>
  <w:num w:numId="11">
    <w:abstractNumId w:val="10"/>
  </w:num>
  <w:num w:numId="12">
    <w:abstractNumId w:val="2"/>
  </w:num>
  <w:num w:numId="13">
    <w:abstractNumId w:val="7"/>
  </w:num>
  <w:num w:numId="14">
    <w:abstractNumId w:val="12"/>
  </w:num>
  <w:num w:numId="15">
    <w:abstractNumId w:val="8"/>
  </w:num>
  <w:num w:numId="16">
    <w:abstractNumId w:val="19"/>
  </w:num>
  <w:num w:numId="17">
    <w:abstractNumId w:val="16"/>
  </w:num>
  <w:num w:numId="18">
    <w:abstractNumId w:val="20"/>
  </w:num>
  <w:num w:numId="19">
    <w:abstractNumId w:val="18"/>
  </w:num>
  <w:num w:numId="20">
    <w:abstractNumId w:val="1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07"/>
    <w:rsid w:val="00000A54"/>
    <w:rsid w:val="00001E17"/>
    <w:rsid w:val="00003E02"/>
    <w:rsid w:val="000059B9"/>
    <w:rsid w:val="00010A56"/>
    <w:rsid w:val="0001301B"/>
    <w:rsid w:val="000169A1"/>
    <w:rsid w:val="00022F7F"/>
    <w:rsid w:val="0003420C"/>
    <w:rsid w:val="000347B2"/>
    <w:rsid w:val="00045E18"/>
    <w:rsid w:val="0004686F"/>
    <w:rsid w:val="00047025"/>
    <w:rsid w:val="0005041A"/>
    <w:rsid w:val="000506F8"/>
    <w:rsid w:val="00051C7F"/>
    <w:rsid w:val="000533F5"/>
    <w:rsid w:val="000543E0"/>
    <w:rsid w:val="000549FC"/>
    <w:rsid w:val="00056A79"/>
    <w:rsid w:val="00056E7F"/>
    <w:rsid w:val="000608B5"/>
    <w:rsid w:val="00063C2D"/>
    <w:rsid w:val="00065BF2"/>
    <w:rsid w:val="00070CF1"/>
    <w:rsid w:val="00080D4A"/>
    <w:rsid w:val="0008522A"/>
    <w:rsid w:val="00085FDB"/>
    <w:rsid w:val="000863C6"/>
    <w:rsid w:val="000874F0"/>
    <w:rsid w:val="00090FC3"/>
    <w:rsid w:val="00091325"/>
    <w:rsid w:val="000919EA"/>
    <w:rsid w:val="000A3CC9"/>
    <w:rsid w:val="000A7DF8"/>
    <w:rsid w:val="000B03F6"/>
    <w:rsid w:val="000B10DF"/>
    <w:rsid w:val="000B7CAA"/>
    <w:rsid w:val="000C3F60"/>
    <w:rsid w:val="000C5BC4"/>
    <w:rsid w:val="000C5D33"/>
    <w:rsid w:val="000D5112"/>
    <w:rsid w:val="000D5386"/>
    <w:rsid w:val="000D5CBD"/>
    <w:rsid w:val="000E063C"/>
    <w:rsid w:val="000E3CC1"/>
    <w:rsid w:val="000E58D7"/>
    <w:rsid w:val="000E5A88"/>
    <w:rsid w:val="000F5696"/>
    <w:rsid w:val="000F65B6"/>
    <w:rsid w:val="00101252"/>
    <w:rsid w:val="00101843"/>
    <w:rsid w:val="00101F54"/>
    <w:rsid w:val="001041C6"/>
    <w:rsid w:val="00105E67"/>
    <w:rsid w:val="001116FC"/>
    <w:rsid w:val="00114751"/>
    <w:rsid w:val="00122305"/>
    <w:rsid w:val="00125A95"/>
    <w:rsid w:val="00127A84"/>
    <w:rsid w:val="00132413"/>
    <w:rsid w:val="00134B0A"/>
    <w:rsid w:val="00137004"/>
    <w:rsid w:val="0014291C"/>
    <w:rsid w:val="001437E9"/>
    <w:rsid w:val="001441BD"/>
    <w:rsid w:val="0014657F"/>
    <w:rsid w:val="00147905"/>
    <w:rsid w:val="00160B92"/>
    <w:rsid w:val="00171490"/>
    <w:rsid w:val="00171C3B"/>
    <w:rsid w:val="00172447"/>
    <w:rsid w:val="001802E0"/>
    <w:rsid w:val="001817F6"/>
    <w:rsid w:val="00191EF6"/>
    <w:rsid w:val="00193E07"/>
    <w:rsid w:val="00196930"/>
    <w:rsid w:val="001973AC"/>
    <w:rsid w:val="001A3583"/>
    <w:rsid w:val="001C17D4"/>
    <w:rsid w:val="001C2C22"/>
    <w:rsid w:val="001C4CFE"/>
    <w:rsid w:val="001C50A8"/>
    <w:rsid w:val="001C51F7"/>
    <w:rsid w:val="001C5B04"/>
    <w:rsid w:val="001C62ED"/>
    <w:rsid w:val="001D1661"/>
    <w:rsid w:val="001D22D5"/>
    <w:rsid w:val="001D48E5"/>
    <w:rsid w:val="001D568B"/>
    <w:rsid w:val="001D585A"/>
    <w:rsid w:val="001D5900"/>
    <w:rsid w:val="001D69A0"/>
    <w:rsid w:val="001D6AC5"/>
    <w:rsid w:val="001E16D4"/>
    <w:rsid w:val="001E471C"/>
    <w:rsid w:val="001E5AA6"/>
    <w:rsid w:val="001F027D"/>
    <w:rsid w:val="00210918"/>
    <w:rsid w:val="00215829"/>
    <w:rsid w:val="00220BCD"/>
    <w:rsid w:val="0023150D"/>
    <w:rsid w:val="00232B11"/>
    <w:rsid w:val="002337C5"/>
    <w:rsid w:val="00234E6C"/>
    <w:rsid w:val="00235457"/>
    <w:rsid w:val="00236568"/>
    <w:rsid w:val="00240F64"/>
    <w:rsid w:val="00241B1D"/>
    <w:rsid w:val="002421C0"/>
    <w:rsid w:val="00243CE3"/>
    <w:rsid w:val="00244B46"/>
    <w:rsid w:val="00245ED3"/>
    <w:rsid w:val="002501B4"/>
    <w:rsid w:val="00253651"/>
    <w:rsid w:val="00254271"/>
    <w:rsid w:val="00255412"/>
    <w:rsid w:val="00267E30"/>
    <w:rsid w:val="00270D30"/>
    <w:rsid w:val="002715BB"/>
    <w:rsid w:val="00271D51"/>
    <w:rsid w:val="002731D5"/>
    <w:rsid w:val="002753BD"/>
    <w:rsid w:val="0027790D"/>
    <w:rsid w:val="00284727"/>
    <w:rsid w:val="00287E2F"/>
    <w:rsid w:val="0029250E"/>
    <w:rsid w:val="002952F4"/>
    <w:rsid w:val="00297B26"/>
    <w:rsid w:val="002A2EF9"/>
    <w:rsid w:val="002A469E"/>
    <w:rsid w:val="002A5A7C"/>
    <w:rsid w:val="002A5E49"/>
    <w:rsid w:val="002A6ECF"/>
    <w:rsid w:val="002A7D1D"/>
    <w:rsid w:val="002B2B0C"/>
    <w:rsid w:val="002B4179"/>
    <w:rsid w:val="002C0330"/>
    <w:rsid w:val="002C07C3"/>
    <w:rsid w:val="002C1FD6"/>
    <w:rsid w:val="002C2B47"/>
    <w:rsid w:val="002E7245"/>
    <w:rsid w:val="002F4390"/>
    <w:rsid w:val="002F774B"/>
    <w:rsid w:val="002F7E3E"/>
    <w:rsid w:val="00302BCD"/>
    <w:rsid w:val="00307F65"/>
    <w:rsid w:val="0031574A"/>
    <w:rsid w:val="00317988"/>
    <w:rsid w:val="0032010E"/>
    <w:rsid w:val="00331148"/>
    <w:rsid w:val="003462B4"/>
    <w:rsid w:val="00346CA0"/>
    <w:rsid w:val="003477FF"/>
    <w:rsid w:val="0034789D"/>
    <w:rsid w:val="0035048D"/>
    <w:rsid w:val="0035657A"/>
    <w:rsid w:val="0035757E"/>
    <w:rsid w:val="00365C8A"/>
    <w:rsid w:val="0037308D"/>
    <w:rsid w:val="003752EE"/>
    <w:rsid w:val="003773CE"/>
    <w:rsid w:val="00380181"/>
    <w:rsid w:val="00380B39"/>
    <w:rsid w:val="00385A98"/>
    <w:rsid w:val="003948E1"/>
    <w:rsid w:val="003A2B9A"/>
    <w:rsid w:val="003A3DED"/>
    <w:rsid w:val="003A4B4C"/>
    <w:rsid w:val="003B361B"/>
    <w:rsid w:val="003B67CB"/>
    <w:rsid w:val="003B6B2B"/>
    <w:rsid w:val="003C37B1"/>
    <w:rsid w:val="003C421D"/>
    <w:rsid w:val="003D219E"/>
    <w:rsid w:val="003D2207"/>
    <w:rsid w:val="003D439C"/>
    <w:rsid w:val="003D4F09"/>
    <w:rsid w:val="003D7DA8"/>
    <w:rsid w:val="003E0495"/>
    <w:rsid w:val="003E470F"/>
    <w:rsid w:val="00401CBF"/>
    <w:rsid w:val="004034A7"/>
    <w:rsid w:val="0040399D"/>
    <w:rsid w:val="004146F8"/>
    <w:rsid w:val="0043097A"/>
    <w:rsid w:val="00431391"/>
    <w:rsid w:val="00433754"/>
    <w:rsid w:val="00433F83"/>
    <w:rsid w:val="00434A98"/>
    <w:rsid w:val="00442592"/>
    <w:rsid w:val="0044642C"/>
    <w:rsid w:val="004513C8"/>
    <w:rsid w:val="0045325B"/>
    <w:rsid w:val="0045420C"/>
    <w:rsid w:val="00455726"/>
    <w:rsid w:val="00460B0E"/>
    <w:rsid w:val="00462852"/>
    <w:rsid w:val="0046663D"/>
    <w:rsid w:val="00470289"/>
    <w:rsid w:val="00476BEC"/>
    <w:rsid w:val="00476C64"/>
    <w:rsid w:val="00477030"/>
    <w:rsid w:val="004905FD"/>
    <w:rsid w:val="004908CC"/>
    <w:rsid w:val="00494395"/>
    <w:rsid w:val="004A16F9"/>
    <w:rsid w:val="004A344B"/>
    <w:rsid w:val="004B73E5"/>
    <w:rsid w:val="004C090A"/>
    <w:rsid w:val="004C13CC"/>
    <w:rsid w:val="004C4A89"/>
    <w:rsid w:val="004C7100"/>
    <w:rsid w:val="004C7F2C"/>
    <w:rsid w:val="004D0FDE"/>
    <w:rsid w:val="004D1E08"/>
    <w:rsid w:val="004F0200"/>
    <w:rsid w:val="004F7230"/>
    <w:rsid w:val="00503429"/>
    <w:rsid w:val="00507005"/>
    <w:rsid w:val="005079D6"/>
    <w:rsid w:val="005115FA"/>
    <w:rsid w:val="00515002"/>
    <w:rsid w:val="00515C31"/>
    <w:rsid w:val="0051660F"/>
    <w:rsid w:val="00523DBE"/>
    <w:rsid w:val="00527B29"/>
    <w:rsid w:val="00532122"/>
    <w:rsid w:val="0053615B"/>
    <w:rsid w:val="0053623F"/>
    <w:rsid w:val="0054385A"/>
    <w:rsid w:val="00544044"/>
    <w:rsid w:val="005441D2"/>
    <w:rsid w:val="005467B7"/>
    <w:rsid w:val="0055061C"/>
    <w:rsid w:val="005529C9"/>
    <w:rsid w:val="00555873"/>
    <w:rsid w:val="005577D8"/>
    <w:rsid w:val="00557C4D"/>
    <w:rsid w:val="00564FD6"/>
    <w:rsid w:val="005708C6"/>
    <w:rsid w:val="005732C4"/>
    <w:rsid w:val="00573BC7"/>
    <w:rsid w:val="005779AD"/>
    <w:rsid w:val="00591E99"/>
    <w:rsid w:val="005A1199"/>
    <w:rsid w:val="005B1649"/>
    <w:rsid w:val="005B20F1"/>
    <w:rsid w:val="005B4D9C"/>
    <w:rsid w:val="005B73C1"/>
    <w:rsid w:val="005C1EAA"/>
    <w:rsid w:val="005D2184"/>
    <w:rsid w:val="005D25EC"/>
    <w:rsid w:val="005D3CF2"/>
    <w:rsid w:val="005D6247"/>
    <w:rsid w:val="005D673C"/>
    <w:rsid w:val="005D7283"/>
    <w:rsid w:val="005E1C49"/>
    <w:rsid w:val="005E5FCD"/>
    <w:rsid w:val="005E7CE4"/>
    <w:rsid w:val="005F14A1"/>
    <w:rsid w:val="005F3AC9"/>
    <w:rsid w:val="005F74E1"/>
    <w:rsid w:val="00600767"/>
    <w:rsid w:val="00601124"/>
    <w:rsid w:val="00605202"/>
    <w:rsid w:val="0060595D"/>
    <w:rsid w:val="00610FED"/>
    <w:rsid w:val="0061230A"/>
    <w:rsid w:val="00613321"/>
    <w:rsid w:val="00624041"/>
    <w:rsid w:val="006255D7"/>
    <w:rsid w:val="00634B0F"/>
    <w:rsid w:val="00635DCF"/>
    <w:rsid w:val="006366F1"/>
    <w:rsid w:val="00643C91"/>
    <w:rsid w:val="0064616D"/>
    <w:rsid w:val="0065212C"/>
    <w:rsid w:val="00656F8C"/>
    <w:rsid w:val="00657802"/>
    <w:rsid w:val="00661A7D"/>
    <w:rsid w:val="00663522"/>
    <w:rsid w:val="00673CE8"/>
    <w:rsid w:val="00680B42"/>
    <w:rsid w:val="00684ED1"/>
    <w:rsid w:val="0069517D"/>
    <w:rsid w:val="006979D4"/>
    <w:rsid w:val="006A15F6"/>
    <w:rsid w:val="006A6EB0"/>
    <w:rsid w:val="006A74FE"/>
    <w:rsid w:val="006B16A0"/>
    <w:rsid w:val="006B2D78"/>
    <w:rsid w:val="006B37DD"/>
    <w:rsid w:val="006C0F99"/>
    <w:rsid w:val="006C18FE"/>
    <w:rsid w:val="006C37DD"/>
    <w:rsid w:val="006C5953"/>
    <w:rsid w:val="006D2D7E"/>
    <w:rsid w:val="006D3580"/>
    <w:rsid w:val="006D6919"/>
    <w:rsid w:val="006E04A4"/>
    <w:rsid w:val="006E3D60"/>
    <w:rsid w:val="006E480F"/>
    <w:rsid w:val="006E6740"/>
    <w:rsid w:val="006E70AE"/>
    <w:rsid w:val="006F7994"/>
    <w:rsid w:val="007154A6"/>
    <w:rsid w:val="00717FEB"/>
    <w:rsid w:val="00723CAD"/>
    <w:rsid w:val="00725191"/>
    <w:rsid w:val="0073029A"/>
    <w:rsid w:val="007308BA"/>
    <w:rsid w:val="0073365A"/>
    <w:rsid w:val="00733DF5"/>
    <w:rsid w:val="00761479"/>
    <w:rsid w:val="00764E98"/>
    <w:rsid w:val="00771478"/>
    <w:rsid w:val="00780A90"/>
    <w:rsid w:val="00786289"/>
    <w:rsid w:val="007864FC"/>
    <w:rsid w:val="007A5DBE"/>
    <w:rsid w:val="007B281F"/>
    <w:rsid w:val="007B34E5"/>
    <w:rsid w:val="007B4604"/>
    <w:rsid w:val="007B550F"/>
    <w:rsid w:val="007B6394"/>
    <w:rsid w:val="007C054F"/>
    <w:rsid w:val="007C452F"/>
    <w:rsid w:val="007C6E2D"/>
    <w:rsid w:val="007D1181"/>
    <w:rsid w:val="007D1F9F"/>
    <w:rsid w:val="007D2092"/>
    <w:rsid w:val="007E0339"/>
    <w:rsid w:val="007E2360"/>
    <w:rsid w:val="007E4AC0"/>
    <w:rsid w:val="007E62AF"/>
    <w:rsid w:val="007F1CAE"/>
    <w:rsid w:val="007F2E9A"/>
    <w:rsid w:val="007F7618"/>
    <w:rsid w:val="00800690"/>
    <w:rsid w:val="0080183D"/>
    <w:rsid w:val="00801E0A"/>
    <w:rsid w:val="00803452"/>
    <w:rsid w:val="008053F1"/>
    <w:rsid w:val="00810136"/>
    <w:rsid w:val="00810370"/>
    <w:rsid w:val="00814BDC"/>
    <w:rsid w:val="00821F9D"/>
    <w:rsid w:val="00831326"/>
    <w:rsid w:val="00831CE5"/>
    <w:rsid w:val="00837FE8"/>
    <w:rsid w:val="008416FA"/>
    <w:rsid w:val="00846C78"/>
    <w:rsid w:val="00864FD0"/>
    <w:rsid w:val="00883C00"/>
    <w:rsid w:val="008878BC"/>
    <w:rsid w:val="00887A28"/>
    <w:rsid w:val="008913F6"/>
    <w:rsid w:val="008A30E9"/>
    <w:rsid w:val="008A32F5"/>
    <w:rsid w:val="008A5DE3"/>
    <w:rsid w:val="008B3107"/>
    <w:rsid w:val="008B32F4"/>
    <w:rsid w:val="008C2610"/>
    <w:rsid w:val="008C4BDE"/>
    <w:rsid w:val="008C63D0"/>
    <w:rsid w:val="008C6BCE"/>
    <w:rsid w:val="008C7010"/>
    <w:rsid w:val="008D18BB"/>
    <w:rsid w:val="008D575B"/>
    <w:rsid w:val="008D613C"/>
    <w:rsid w:val="008E5C1D"/>
    <w:rsid w:val="008E67A0"/>
    <w:rsid w:val="008F1BC7"/>
    <w:rsid w:val="008F311A"/>
    <w:rsid w:val="009016F2"/>
    <w:rsid w:val="00911B49"/>
    <w:rsid w:val="0091701C"/>
    <w:rsid w:val="00917F0C"/>
    <w:rsid w:val="00936ADB"/>
    <w:rsid w:val="0094463C"/>
    <w:rsid w:val="009537C9"/>
    <w:rsid w:val="00965071"/>
    <w:rsid w:val="00967DC3"/>
    <w:rsid w:val="009714C9"/>
    <w:rsid w:val="00974B7F"/>
    <w:rsid w:val="009870A7"/>
    <w:rsid w:val="00992C03"/>
    <w:rsid w:val="00992D42"/>
    <w:rsid w:val="009976FC"/>
    <w:rsid w:val="00997E53"/>
    <w:rsid w:val="009A006B"/>
    <w:rsid w:val="009A410F"/>
    <w:rsid w:val="009B19C1"/>
    <w:rsid w:val="009B7E07"/>
    <w:rsid w:val="009D30CF"/>
    <w:rsid w:val="009D3223"/>
    <w:rsid w:val="009D45AC"/>
    <w:rsid w:val="009D633A"/>
    <w:rsid w:val="009E0DDB"/>
    <w:rsid w:val="009E4064"/>
    <w:rsid w:val="00A06D95"/>
    <w:rsid w:val="00A06E67"/>
    <w:rsid w:val="00A20EDC"/>
    <w:rsid w:val="00A24B53"/>
    <w:rsid w:val="00A26003"/>
    <w:rsid w:val="00A30AE9"/>
    <w:rsid w:val="00A34959"/>
    <w:rsid w:val="00A37952"/>
    <w:rsid w:val="00A37A54"/>
    <w:rsid w:val="00A40157"/>
    <w:rsid w:val="00A451FE"/>
    <w:rsid w:val="00A479DD"/>
    <w:rsid w:val="00A54FA1"/>
    <w:rsid w:val="00A6112A"/>
    <w:rsid w:val="00A63A27"/>
    <w:rsid w:val="00A66700"/>
    <w:rsid w:val="00A73560"/>
    <w:rsid w:val="00A7639F"/>
    <w:rsid w:val="00A850F9"/>
    <w:rsid w:val="00A87E5E"/>
    <w:rsid w:val="00A92FFC"/>
    <w:rsid w:val="00A93577"/>
    <w:rsid w:val="00A961CC"/>
    <w:rsid w:val="00AA3A45"/>
    <w:rsid w:val="00AA4954"/>
    <w:rsid w:val="00AA5572"/>
    <w:rsid w:val="00AA62C9"/>
    <w:rsid w:val="00AA6795"/>
    <w:rsid w:val="00AB160C"/>
    <w:rsid w:val="00AB2E87"/>
    <w:rsid w:val="00AB34BE"/>
    <w:rsid w:val="00AB700D"/>
    <w:rsid w:val="00AC281C"/>
    <w:rsid w:val="00AC5731"/>
    <w:rsid w:val="00AD3FA9"/>
    <w:rsid w:val="00AE0BF8"/>
    <w:rsid w:val="00AE6331"/>
    <w:rsid w:val="00AE7C5D"/>
    <w:rsid w:val="00AF0350"/>
    <w:rsid w:val="00AF4F32"/>
    <w:rsid w:val="00B06BB5"/>
    <w:rsid w:val="00B1120A"/>
    <w:rsid w:val="00B118B5"/>
    <w:rsid w:val="00B11BDC"/>
    <w:rsid w:val="00B1293B"/>
    <w:rsid w:val="00B16C50"/>
    <w:rsid w:val="00B203DD"/>
    <w:rsid w:val="00B209C9"/>
    <w:rsid w:val="00B22BD4"/>
    <w:rsid w:val="00B22E8C"/>
    <w:rsid w:val="00B26806"/>
    <w:rsid w:val="00B26D13"/>
    <w:rsid w:val="00B31F54"/>
    <w:rsid w:val="00B359E2"/>
    <w:rsid w:val="00B37667"/>
    <w:rsid w:val="00B4140E"/>
    <w:rsid w:val="00B43AE2"/>
    <w:rsid w:val="00B462DD"/>
    <w:rsid w:val="00B533E6"/>
    <w:rsid w:val="00B53ED4"/>
    <w:rsid w:val="00B5506E"/>
    <w:rsid w:val="00B561F0"/>
    <w:rsid w:val="00B73008"/>
    <w:rsid w:val="00B753A4"/>
    <w:rsid w:val="00B7772A"/>
    <w:rsid w:val="00B80239"/>
    <w:rsid w:val="00B857C1"/>
    <w:rsid w:val="00B866CE"/>
    <w:rsid w:val="00B87035"/>
    <w:rsid w:val="00B97D65"/>
    <w:rsid w:val="00BA37F7"/>
    <w:rsid w:val="00BA51EB"/>
    <w:rsid w:val="00BB0D3E"/>
    <w:rsid w:val="00BB45CA"/>
    <w:rsid w:val="00BC613D"/>
    <w:rsid w:val="00BD2449"/>
    <w:rsid w:val="00BD49D5"/>
    <w:rsid w:val="00BD5D35"/>
    <w:rsid w:val="00BE5F9D"/>
    <w:rsid w:val="00BE7D7A"/>
    <w:rsid w:val="00C06DC6"/>
    <w:rsid w:val="00C07151"/>
    <w:rsid w:val="00C2244A"/>
    <w:rsid w:val="00C25033"/>
    <w:rsid w:val="00C41B77"/>
    <w:rsid w:val="00C472F1"/>
    <w:rsid w:val="00C52253"/>
    <w:rsid w:val="00C53775"/>
    <w:rsid w:val="00C53974"/>
    <w:rsid w:val="00C55480"/>
    <w:rsid w:val="00C65DDC"/>
    <w:rsid w:val="00C744DE"/>
    <w:rsid w:val="00C814B0"/>
    <w:rsid w:val="00C8169F"/>
    <w:rsid w:val="00C8791C"/>
    <w:rsid w:val="00C9033A"/>
    <w:rsid w:val="00C9675D"/>
    <w:rsid w:val="00CA239D"/>
    <w:rsid w:val="00CC0942"/>
    <w:rsid w:val="00CC42AA"/>
    <w:rsid w:val="00CD0250"/>
    <w:rsid w:val="00CD2724"/>
    <w:rsid w:val="00CD4004"/>
    <w:rsid w:val="00CD446F"/>
    <w:rsid w:val="00CE2EEB"/>
    <w:rsid w:val="00CE51B0"/>
    <w:rsid w:val="00CE7072"/>
    <w:rsid w:val="00CF00AE"/>
    <w:rsid w:val="00CF0F5B"/>
    <w:rsid w:val="00CF185A"/>
    <w:rsid w:val="00CF7ECB"/>
    <w:rsid w:val="00D020E3"/>
    <w:rsid w:val="00D03287"/>
    <w:rsid w:val="00D044C7"/>
    <w:rsid w:val="00D155C9"/>
    <w:rsid w:val="00D16579"/>
    <w:rsid w:val="00D22443"/>
    <w:rsid w:val="00D225C8"/>
    <w:rsid w:val="00D2719B"/>
    <w:rsid w:val="00D30288"/>
    <w:rsid w:val="00D34130"/>
    <w:rsid w:val="00D4349D"/>
    <w:rsid w:val="00D50BA9"/>
    <w:rsid w:val="00D51A94"/>
    <w:rsid w:val="00D524C0"/>
    <w:rsid w:val="00D620C3"/>
    <w:rsid w:val="00D63108"/>
    <w:rsid w:val="00D63BC9"/>
    <w:rsid w:val="00D67FCD"/>
    <w:rsid w:val="00D721A3"/>
    <w:rsid w:val="00D73656"/>
    <w:rsid w:val="00D832CC"/>
    <w:rsid w:val="00D926F6"/>
    <w:rsid w:val="00D93ACD"/>
    <w:rsid w:val="00D94DE8"/>
    <w:rsid w:val="00DA0738"/>
    <w:rsid w:val="00DA2388"/>
    <w:rsid w:val="00DA7839"/>
    <w:rsid w:val="00DB08FD"/>
    <w:rsid w:val="00DB5DAA"/>
    <w:rsid w:val="00DB75FB"/>
    <w:rsid w:val="00DC75BA"/>
    <w:rsid w:val="00DE1532"/>
    <w:rsid w:val="00DE25C8"/>
    <w:rsid w:val="00DE3391"/>
    <w:rsid w:val="00DF1BCD"/>
    <w:rsid w:val="00DF231B"/>
    <w:rsid w:val="00E01200"/>
    <w:rsid w:val="00E20737"/>
    <w:rsid w:val="00E20840"/>
    <w:rsid w:val="00E2225C"/>
    <w:rsid w:val="00E25B4B"/>
    <w:rsid w:val="00E320A9"/>
    <w:rsid w:val="00E3277E"/>
    <w:rsid w:val="00E32F7C"/>
    <w:rsid w:val="00E330A8"/>
    <w:rsid w:val="00E34AE9"/>
    <w:rsid w:val="00E35D83"/>
    <w:rsid w:val="00E40773"/>
    <w:rsid w:val="00E419A6"/>
    <w:rsid w:val="00E452A6"/>
    <w:rsid w:val="00E60320"/>
    <w:rsid w:val="00E64431"/>
    <w:rsid w:val="00E664F7"/>
    <w:rsid w:val="00E6660A"/>
    <w:rsid w:val="00E73283"/>
    <w:rsid w:val="00E7777E"/>
    <w:rsid w:val="00E82F93"/>
    <w:rsid w:val="00E84853"/>
    <w:rsid w:val="00E85439"/>
    <w:rsid w:val="00E87DB3"/>
    <w:rsid w:val="00E91119"/>
    <w:rsid w:val="00E92D1F"/>
    <w:rsid w:val="00E93CD5"/>
    <w:rsid w:val="00E94D90"/>
    <w:rsid w:val="00EA4800"/>
    <w:rsid w:val="00EA6215"/>
    <w:rsid w:val="00EB1B11"/>
    <w:rsid w:val="00EC5BA2"/>
    <w:rsid w:val="00EC713F"/>
    <w:rsid w:val="00ED121C"/>
    <w:rsid w:val="00ED3401"/>
    <w:rsid w:val="00ED3664"/>
    <w:rsid w:val="00EE0580"/>
    <w:rsid w:val="00EE08FA"/>
    <w:rsid w:val="00EE2DCD"/>
    <w:rsid w:val="00EE3B46"/>
    <w:rsid w:val="00EE455A"/>
    <w:rsid w:val="00EE7D5F"/>
    <w:rsid w:val="00EF09A7"/>
    <w:rsid w:val="00EF4CAD"/>
    <w:rsid w:val="00EF6FFB"/>
    <w:rsid w:val="00EF723F"/>
    <w:rsid w:val="00F00AE0"/>
    <w:rsid w:val="00F042E8"/>
    <w:rsid w:val="00F073F8"/>
    <w:rsid w:val="00F104CD"/>
    <w:rsid w:val="00F1586D"/>
    <w:rsid w:val="00F17CD6"/>
    <w:rsid w:val="00F206DC"/>
    <w:rsid w:val="00F210AE"/>
    <w:rsid w:val="00F22772"/>
    <w:rsid w:val="00F246E4"/>
    <w:rsid w:val="00F25633"/>
    <w:rsid w:val="00F27C2B"/>
    <w:rsid w:val="00F309DA"/>
    <w:rsid w:val="00F36FE4"/>
    <w:rsid w:val="00F42AD6"/>
    <w:rsid w:val="00F469C8"/>
    <w:rsid w:val="00F5090D"/>
    <w:rsid w:val="00F51850"/>
    <w:rsid w:val="00F52B2C"/>
    <w:rsid w:val="00F53779"/>
    <w:rsid w:val="00F548CD"/>
    <w:rsid w:val="00F66971"/>
    <w:rsid w:val="00F7249D"/>
    <w:rsid w:val="00F72896"/>
    <w:rsid w:val="00F77765"/>
    <w:rsid w:val="00F80C48"/>
    <w:rsid w:val="00F8175C"/>
    <w:rsid w:val="00F913A9"/>
    <w:rsid w:val="00F92150"/>
    <w:rsid w:val="00F947CF"/>
    <w:rsid w:val="00FA0D8A"/>
    <w:rsid w:val="00FA594A"/>
    <w:rsid w:val="00FB1B1C"/>
    <w:rsid w:val="00FB2529"/>
    <w:rsid w:val="00FB4C01"/>
    <w:rsid w:val="00FB7256"/>
    <w:rsid w:val="00FC10CB"/>
    <w:rsid w:val="00FC1158"/>
    <w:rsid w:val="00FC22EA"/>
    <w:rsid w:val="00FC4953"/>
    <w:rsid w:val="00FC5AE1"/>
    <w:rsid w:val="00FC6D26"/>
    <w:rsid w:val="00FC6F31"/>
    <w:rsid w:val="00FC7F6F"/>
    <w:rsid w:val="00FD23C6"/>
    <w:rsid w:val="00FD5D25"/>
    <w:rsid w:val="00FD6592"/>
    <w:rsid w:val="00FD6746"/>
    <w:rsid w:val="00FD6B1D"/>
    <w:rsid w:val="00FE0782"/>
    <w:rsid w:val="00FE530E"/>
    <w:rsid w:val="00FF01F8"/>
    <w:rsid w:val="00FF419B"/>
    <w:rsid w:val="00FF4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D59BC"/>
  <w15:docId w15:val="{0BBE5B41-EB47-4460-B22C-E70A2BBB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92D42"/>
  </w:style>
  <w:style w:type="paragraph" w:styleId="berschrift1">
    <w:name w:val="heading 1"/>
    <w:basedOn w:val="Standard"/>
    <w:next w:val="Standard"/>
    <w:link w:val="berschrift1Zchn"/>
    <w:uiPriority w:val="9"/>
    <w:qFormat/>
    <w:rsid w:val="00E419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419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6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1A6115"/>
    <w:rPr>
      <w:rFonts w:ascii="Lucida Grande" w:hAnsi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1A6115"/>
    <w:rPr>
      <w:rFonts w:ascii="Lucida Grande" w:hAnsi="Lucida Grande"/>
      <w:sz w:val="18"/>
      <w:szCs w:val="18"/>
    </w:rPr>
  </w:style>
  <w:style w:type="character" w:customStyle="1" w:styleId="SprechblasentextZeichen1">
    <w:name w:val="Sprechblasentext Zeichen"/>
    <w:basedOn w:val="Absatz-Standardschriftart"/>
    <w:uiPriority w:val="99"/>
    <w:semiHidden/>
    <w:rsid w:val="001A6115"/>
    <w:rPr>
      <w:rFonts w:ascii="Lucida Grande" w:hAnsi="Lucida Grande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419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419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enraster">
    <w:name w:val="Table Grid"/>
    <w:basedOn w:val="NormaleTabelle"/>
    <w:uiPriority w:val="59"/>
    <w:rsid w:val="00E41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E419A6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242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421C0"/>
  </w:style>
  <w:style w:type="paragraph" w:styleId="Fuzeile">
    <w:name w:val="footer"/>
    <w:basedOn w:val="Standard"/>
    <w:link w:val="FuzeileZchn"/>
    <w:uiPriority w:val="99"/>
    <w:unhideWhenUsed/>
    <w:rsid w:val="00242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21C0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6B2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6B2B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6B2B"/>
    <w:rPr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6B2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17FEB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rsid w:val="00DA0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fftabelletext">
    <w:name w:val="stoff.tabelle.text"/>
    <w:rsid w:val="003C421D"/>
    <w:pPr>
      <w:spacing w:before="40" w:after="40" w:line="220" w:lineRule="exact"/>
      <w:ind w:left="113" w:right="113"/>
    </w:pPr>
    <w:rPr>
      <w:rFonts w:ascii="Times New Roman" w:eastAsia="Times New Roman" w:hAnsi="Times New Roman" w:cs="Times New Roman"/>
      <w:sz w:val="18"/>
      <w:szCs w:val="24"/>
      <w:lang w:eastAsia="de-DE"/>
    </w:rPr>
  </w:style>
  <w:style w:type="paragraph" w:customStyle="1" w:styleId="stofftabellekopf">
    <w:name w:val="stoff.tabelle.kopf"/>
    <w:basedOn w:val="stofftabelletext"/>
    <w:next w:val="stofftabelletext"/>
    <w:rsid w:val="00DA0738"/>
    <w:pPr>
      <w:spacing w:before="113" w:after="57" w:line="280" w:lineRule="exact"/>
    </w:pPr>
    <w:rPr>
      <w:rFonts w:ascii="Arial" w:hAnsi="Arial"/>
      <w:b/>
      <w:sz w:val="22"/>
    </w:rPr>
  </w:style>
  <w:style w:type="paragraph" w:customStyle="1" w:styleId="stoffberschrift3">
    <w:name w:val="stoff.überschrift 3"/>
    <w:rsid w:val="003C421D"/>
    <w:pPr>
      <w:widowControl w:val="0"/>
      <w:suppressAutoHyphens/>
      <w:spacing w:after="0" w:line="280" w:lineRule="exact"/>
    </w:pPr>
    <w:rPr>
      <w:rFonts w:ascii="Arial" w:eastAsia="Times New Roman" w:hAnsi="Arial" w:cs="Times New Roman"/>
      <w:b/>
      <w:i/>
      <w:szCs w:val="24"/>
      <w:lang w:eastAsia="ar-SA"/>
    </w:rPr>
  </w:style>
  <w:style w:type="paragraph" w:customStyle="1" w:styleId="Hinweise">
    <w:name w:val="Hinweise"/>
    <w:basedOn w:val="stoffberschrift3"/>
    <w:qFormat/>
    <w:rsid w:val="006E70AE"/>
    <w:pPr>
      <w:spacing w:line="312" w:lineRule="auto"/>
    </w:pPr>
    <w:rPr>
      <w:b w:val="0"/>
      <w:i w:val="0"/>
      <w:color w:val="BFBFBF" w:themeColor="background1" w:themeShade="BF"/>
      <w:szCs w:val="22"/>
    </w:rPr>
  </w:style>
  <w:style w:type="paragraph" w:customStyle="1" w:styleId="stoffdeckblatttitel">
    <w:name w:val="stoff.deckblatt.titel"/>
    <w:basedOn w:val="berschrift1"/>
    <w:qFormat/>
    <w:rsid w:val="003C421D"/>
    <w:pPr>
      <w:spacing w:before="0" w:line="312" w:lineRule="auto"/>
      <w:jc w:val="both"/>
    </w:pPr>
    <w:rPr>
      <w:rFonts w:ascii="Arial" w:hAnsi="Arial" w:cs="Arial"/>
      <w:b w:val="0"/>
      <w:color w:val="auto"/>
      <w:sz w:val="33"/>
      <w:szCs w:val="33"/>
    </w:rPr>
  </w:style>
  <w:style w:type="paragraph" w:customStyle="1" w:styleId="stoffberschrift1">
    <w:name w:val="stoff.überschrift 1"/>
    <w:basedOn w:val="Listenabsatz"/>
    <w:qFormat/>
    <w:rsid w:val="003C421D"/>
    <w:pPr>
      <w:numPr>
        <w:numId w:val="10"/>
      </w:numPr>
      <w:spacing w:before="180" w:after="240" w:line="420" w:lineRule="exact"/>
      <w:ind w:left="425" w:hanging="425"/>
    </w:pPr>
    <w:rPr>
      <w:rFonts w:ascii="Arial" w:hAnsi="Arial" w:cs="Arial"/>
      <w:sz w:val="33"/>
      <w:szCs w:val="33"/>
    </w:rPr>
  </w:style>
  <w:style w:type="paragraph" w:customStyle="1" w:styleId="stoffberschrift2">
    <w:name w:val="stoff.überschrift 2"/>
    <w:basedOn w:val="Standard"/>
    <w:qFormat/>
    <w:rsid w:val="003C421D"/>
    <w:pPr>
      <w:spacing w:before="180" w:after="240" w:line="420" w:lineRule="exact"/>
    </w:pPr>
    <w:rPr>
      <w:rFonts w:ascii="Arial" w:hAnsi="Arial" w:cs="Arial"/>
      <w:sz w:val="28"/>
      <w:szCs w:val="28"/>
    </w:rPr>
  </w:style>
  <w:style w:type="paragraph" w:customStyle="1" w:styleId="CDBasisklein">
    <w:name w:val="CD_Basis.klein"/>
    <w:basedOn w:val="Standard"/>
    <w:uiPriority w:val="99"/>
    <w:rsid w:val="00BC613D"/>
    <w:pPr>
      <w:autoSpaceDE w:val="0"/>
      <w:autoSpaceDN w:val="0"/>
      <w:adjustRightInd w:val="0"/>
      <w:spacing w:after="0" w:line="140" w:lineRule="atLeast"/>
      <w:textAlignment w:val="center"/>
    </w:pPr>
    <w:rPr>
      <w:rFonts w:ascii="PoloCEF Light" w:hAnsi="PoloCEF Light" w:cs="PoloCEF Light"/>
      <w:color w:val="000000"/>
      <w:sz w:val="13"/>
      <w:szCs w:val="13"/>
    </w:rPr>
  </w:style>
  <w:style w:type="character" w:styleId="Hyperlink">
    <w:name w:val="Hyperlink"/>
    <w:basedOn w:val="Absatz-Standardschriftart"/>
    <w:uiPriority w:val="99"/>
    <w:unhideWhenUsed/>
    <w:rsid w:val="00BC61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02_CD\04_Musterdateien\CD__Templates\08_Stoffverteilung\Synopse\Abgleich_Medienkompetenzrahmen_NRW_Vorlage_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7288D-7D3D-487B-BBE9-8651F245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Abgleich_Medienkompetenzrahmen_NRW_Vorlage_</Template>
  <TotalTime>0</TotalTime>
  <Pages>7</Pages>
  <Words>1363</Words>
  <Characters>8593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Hübner, Michaela</dc:creator>
  <cp:lastModifiedBy>Pinnau, Juliane</cp:lastModifiedBy>
  <cp:revision>4</cp:revision>
  <cp:lastPrinted>2019-04-23T07:46:00Z</cp:lastPrinted>
  <dcterms:created xsi:type="dcterms:W3CDTF">2022-03-31T12:33:00Z</dcterms:created>
  <dcterms:modified xsi:type="dcterms:W3CDTF">2022-03-31T12:37:00Z</dcterms:modified>
</cp:coreProperties>
</file>