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43" w:rsidRPr="005A0543" w:rsidRDefault="00D242A9" w:rsidP="00D81F11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8268970</wp:posOffset>
            </wp:positionH>
            <wp:positionV relativeFrom="paragraph">
              <wp:posOffset>-654050</wp:posOffset>
            </wp:positionV>
            <wp:extent cx="1259840" cy="632460"/>
            <wp:effectExtent l="19050" t="19050" r="16510" b="15240"/>
            <wp:wrapNone/>
            <wp:docPr id="58" name="Bild 58" descr="Klett_4C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Klett_4C_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6324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543" w:rsidRPr="005A0543">
        <w:rPr>
          <w:rFonts w:ascii="Arial" w:hAnsi="Arial" w:cs="Arial"/>
          <w:b/>
        </w:rPr>
        <w:t>Vorbemerkung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47"/>
        <w:gridCol w:w="7647"/>
      </w:tblGrid>
      <w:tr w:rsidR="00171847" w:rsidRPr="006F319F" w:rsidTr="006F319F">
        <w:trPr>
          <w:trHeight w:val="629"/>
        </w:trPr>
        <w:tc>
          <w:tcPr>
            <w:tcW w:w="7647" w:type="dxa"/>
            <w:shd w:val="clear" w:color="auto" w:fill="auto"/>
          </w:tcPr>
          <w:p w:rsidR="00171847" w:rsidRPr="006F319F" w:rsidRDefault="00171847" w:rsidP="006F319F">
            <w:pPr>
              <w:spacing w:after="0"/>
              <w:ind w:right="343"/>
              <w:rPr>
                <w:rFonts w:ascii="Arial" w:hAnsi="Arial" w:cs="Arial"/>
                <w:sz w:val="18"/>
                <w:szCs w:val="18"/>
              </w:rPr>
            </w:pPr>
            <w:r w:rsidRPr="006F319F">
              <w:rPr>
                <w:rFonts w:ascii="Arial" w:hAnsi="Arial" w:cs="Arial"/>
                <w:sz w:val="18"/>
                <w:szCs w:val="18"/>
              </w:rPr>
              <w:t>Für die Planung Ihres Unterrichts in Englisch als 2. Fremdsprache mit Green Line haben wir Stoffverteilungen entwickelt, die mögliche Vorgehensweisen für die häufigsten Varianten (Beginn, Anzahl Wochenstunden, G8/G9) aufzeigen. Diese Übersicht zeigt die verschiedenen Varianten und welche Stoffverteilungspläne für welche Variante benutzt werden können.</w:t>
            </w:r>
          </w:p>
        </w:tc>
        <w:tc>
          <w:tcPr>
            <w:tcW w:w="7647" w:type="dxa"/>
            <w:shd w:val="clear" w:color="auto" w:fill="auto"/>
          </w:tcPr>
          <w:p w:rsidR="00171847" w:rsidRPr="006F319F" w:rsidRDefault="00171847" w:rsidP="006F31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F319F">
              <w:rPr>
                <w:rFonts w:ascii="Arial" w:hAnsi="Arial" w:cs="Arial"/>
                <w:sz w:val="18"/>
                <w:szCs w:val="18"/>
              </w:rPr>
              <w:t>Grundsätzlich gilt: Jeder Stoffverteilungsplan wurde für Sie als Instrument konzipiert, das sich individuell gestalten und nach Ihren eigenen Bedürfnissen ändern lässt. Selbst</w:t>
            </w:r>
            <w:r w:rsidRPr="006F319F">
              <w:rPr>
                <w:rFonts w:ascii="Arial" w:hAnsi="Arial" w:cs="Arial"/>
                <w:sz w:val="18"/>
                <w:szCs w:val="18"/>
              </w:rPr>
              <w:softHyphen/>
              <w:t>verständlich können und sollen Sie im eigenen Ermessen und je nach Stärken und Schwächen der jeweiligen Klasse entscheiden, welche Zeiteinteilung für Ihre Bedürfnisse am sinnvollsten ist.</w:t>
            </w:r>
          </w:p>
        </w:tc>
      </w:tr>
    </w:tbl>
    <w:p w:rsidR="00776FD4" w:rsidRPr="00527B92" w:rsidRDefault="00776FD4" w:rsidP="00171847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66"/>
        <w:gridCol w:w="1566"/>
        <w:gridCol w:w="1566"/>
        <w:gridCol w:w="1566"/>
        <w:gridCol w:w="1567"/>
        <w:gridCol w:w="1134"/>
        <w:gridCol w:w="1134"/>
        <w:gridCol w:w="567"/>
        <w:gridCol w:w="567"/>
        <w:gridCol w:w="2375"/>
      </w:tblGrid>
      <w:tr w:rsidR="001101AC" w:rsidRPr="006927DB" w:rsidTr="00CC70B0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1101AC" w:rsidRPr="006927DB" w:rsidRDefault="001101AC" w:rsidP="006927D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6927DB">
              <w:rPr>
                <w:rFonts w:ascii="Arial" w:hAnsi="Arial" w:cs="Arial"/>
                <w:b/>
                <w:sz w:val="16"/>
                <w:szCs w:val="18"/>
              </w:rPr>
              <w:t>Klassen</w:t>
            </w:r>
            <w:r w:rsidRPr="006927DB">
              <w:rPr>
                <w:rFonts w:ascii="Arial" w:hAnsi="Arial" w:cs="Arial"/>
                <w:b/>
                <w:sz w:val="16"/>
                <w:szCs w:val="18"/>
              </w:rPr>
              <w:softHyphen/>
              <w:t>stufe</w:t>
            </w:r>
            <w:r w:rsidR="00776FD4" w:rsidRPr="006927D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041778" w:rsidRPr="006927DB">
              <w:rPr>
                <w:rFonts w:cs="Arial"/>
                <w:b/>
                <w:sz w:val="16"/>
                <w:szCs w:val="18"/>
              </w:rPr>
              <w:sym w:font="Wingdings 3" w:char="F08A"/>
            </w:r>
          </w:p>
          <w:p w:rsidR="001101AC" w:rsidRPr="006927DB" w:rsidRDefault="001101AC" w:rsidP="006927DB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6927DB">
              <w:rPr>
                <w:rFonts w:ascii="Arial" w:hAnsi="Arial" w:cs="Arial"/>
                <w:b/>
                <w:sz w:val="16"/>
                <w:szCs w:val="18"/>
              </w:rPr>
              <w:t xml:space="preserve">Lehrgang </w:t>
            </w:r>
            <w:r w:rsidR="00041778" w:rsidRPr="006927DB">
              <w:rPr>
                <w:rFonts w:cs="Arial"/>
                <w:b/>
                <w:sz w:val="16"/>
                <w:szCs w:val="18"/>
              </w:rPr>
              <w:sym w:font="Wingdings 3" w:char="F08C"/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C" w:rsidRPr="006927DB" w:rsidRDefault="001101AC" w:rsidP="00692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D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C" w:rsidRPr="006927DB" w:rsidRDefault="001101AC" w:rsidP="00692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D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C" w:rsidRPr="006927DB" w:rsidRDefault="001101AC" w:rsidP="00692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DB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C" w:rsidRPr="006927DB" w:rsidRDefault="001101AC" w:rsidP="00692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DB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C" w:rsidRPr="006927DB" w:rsidRDefault="001101AC" w:rsidP="00692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DB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C" w:rsidRPr="006927DB" w:rsidRDefault="001101AC" w:rsidP="00692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DB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C" w:rsidRPr="006927DB" w:rsidRDefault="001101AC" w:rsidP="00692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DB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C" w:rsidRPr="006927DB" w:rsidRDefault="00D70E1B" w:rsidP="00692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DB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C" w:rsidRPr="006927DB" w:rsidRDefault="001101AC" w:rsidP="00692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DB">
              <w:rPr>
                <w:rFonts w:ascii="Arial" w:hAnsi="Arial" w:cs="Arial"/>
                <w:b/>
                <w:sz w:val="18"/>
                <w:szCs w:val="18"/>
              </w:rPr>
              <w:t>Bemerk</w:t>
            </w:r>
            <w:r w:rsidRPr="006927DB">
              <w:rPr>
                <w:rFonts w:ascii="Arial" w:hAnsi="Arial" w:cs="Arial"/>
                <w:b/>
                <w:sz w:val="18"/>
                <w:szCs w:val="18"/>
              </w:rPr>
              <w:softHyphen/>
              <w:t>ungen</w:t>
            </w:r>
          </w:p>
        </w:tc>
      </w:tr>
      <w:tr w:rsidR="00DF73F6" w:rsidRPr="006927DB" w:rsidTr="00D579C1"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DF73F6" w:rsidRPr="006927DB" w:rsidRDefault="00DF73F6" w:rsidP="00D579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73F6" w:rsidRDefault="00DF73F6" w:rsidP="00D579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G9,</w:t>
            </w:r>
          </w:p>
          <w:p w:rsidR="00DF73F6" w:rsidRPr="006927DB" w:rsidRDefault="00DF73F6" w:rsidP="00D579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927DB">
              <w:rPr>
                <w:rFonts w:ascii="Arial" w:hAnsi="Arial" w:cs="Arial"/>
                <w:b/>
                <w:sz w:val="18"/>
                <w:szCs w:val="18"/>
              </w:rPr>
              <w:t>Beginn in Kl. 6 (Variante 1)</w:t>
            </w:r>
          </w:p>
          <w:p w:rsidR="00DF73F6" w:rsidRPr="006927DB" w:rsidRDefault="00DF73F6" w:rsidP="00D579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73F6" w:rsidRPr="006927DB" w:rsidRDefault="00DF73F6" w:rsidP="00D579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6" w:type="dxa"/>
            <w:tcBorders>
              <w:bottom w:val="nil"/>
            </w:tcBorders>
            <w:shd w:val="clear" w:color="auto" w:fill="C6D9F1"/>
          </w:tcPr>
          <w:p w:rsidR="00DF73F6" w:rsidRPr="006927DB" w:rsidRDefault="00D242A9" w:rsidP="00D579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24130</wp:posOffset>
                  </wp:positionV>
                  <wp:extent cx="547370" cy="720090"/>
                  <wp:effectExtent l="19050" t="19050" r="24130" b="22860"/>
                  <wp:wrapNone/>
                  <wp:docPr id="16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72009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C6D9F1"/>
          </w:tcPr>
          <w:p w:rsidR="00DF73F6" w:rsidRPr="006927DB" w:rsidRDefault="00D242A9" w:rsidP="00D579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35560</wp:posOffset>
                  </wp:positionV>
                  <wp:extent cx="539750" cy="720090"/>
                  <wp:effectExtent l="19050" t="19050" r="12700" b="22860"/>
                  <wp:wrapNone/>
                  <wp:docPr id="16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2009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C6D9F1"/>
          </w:tcPr>
          <w:p w:rsidR="00DF73F6" w:rsidRPr="006927DB" w:rsidRDefault="00D242A9" w:rsidP="00D579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35560</wp:posOffset>
                  </wp:positionV>
                  <wp:extent cx="539750" cy="720090"/>
                  <wp:effectExtent l="19050" t="19050" r="12700" b="22860"/>
                  <wp:wrapNone/>
                  <wp:docPr id="164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2009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C6D9F1"/>
          </w:tcPr>
          <w:p w:rsidR="00DF73F6" w:rsidRPr="006927DB" w:rsidRDefault="00D242A9" w:rsidP="00D579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35560</wp:posOffset>
                  </wp:positionV>
                  <wp:extent cx="532765" cy="720090"/>
                  <wp:effectExtent l="19050" t="19050" r="19685" b="22860"/>
                  <wp:wrapNone/>
                  <wp:docPr id="165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72009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7" w:type="dxa"/>
            <w:tcBorders>
              <w:bottom w:val="nil"/>
            </w:tcBorders>
            <w:shd w:val="clear" w:color="auto" w:fill="C6D9F1"/>
          </w:tcPr>
          <w:p w:rsidR="00DF73F6" w:rsidRPr="006927DB" w:rsidRDefault="00D242A9" w:rsidP="00D579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35560</wp:posOffset>
                  </wp:positionV>
                  <wp:extent cx="539750" cy="720090"/>
                  <wp:effectExtent l="19050" t="19050" r="12700" b="22860"/>
                  <wp:wrapNone/>
                  <wp:docPr id="166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2009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C6D9F1"/>
          </w:tcPr>
          <w:p w:rsidR="00DF73F6" w:rsidRPr="006927DB" w:rsidRDefault="00D242A9" w:rsidP="00D579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33020</wp:posOffset>
                  </wp:positionV>
                  <wp:extent cx="525780" cy="720090"/>
                  <wp:effectExtent l="19050" t="19050" r="26670" b="22860"/>
                  <wp:wrapNone/>
                  <wp:docPr id="16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2009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C6D9F1"/>
          </w:tcPr>
          <w:p w:rsidR="00DF73F6" w:rsidRPr="006927DB" w:rsidRDefault="00DF73F6" w:rsidP="00D579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C6D9F1"/>
          </w:tcPr>
          <w:p w:rsidR="00DF73F6" w:rsidRPr="006927DB" w:rsidRDefault="00DF73F6" w:rsidP="00D579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DF73F6" w:rsidRPr="006927DB" w:rsidRDefault="00DF73F6" w:rsidP="00D579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bottom w:val="nil"/>
            </w:tcBorders>
            <w:shd w:val="clear" w:color="auto" w:fill="auto"/>
            <w:vAlign w:val="center"/>
          </w:tcPr>
          <w:p w:rsidR="00DF73F6" w:rsidRPr="006927DB" w:rsidRDefault="00DF73F6" w:rsidP="00DF73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7DB">
              <w:rPr>
                <w:rFonts w:ascii="Arial" w:hAnsi="Arial" w:cs="Arial"/>
                <w:sz w:val="18"/>
                <w:szCs w:val="18"/>
              </w:rPr>
              <w:t xml:space="preserve">Komfortabel mit einem Band pro Schuljahr arbeiten. Stoffverteilung wie Englisch als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927DB">
              <w:rPr>
                <w:rFonts w:ascii="Arial" w:hAnsi="Arial" w:cs="Arial"/>
                <w:sz w:val="18"/>
                <w:szCs w:val="18"/>
              </w:rPr>
              <w:t xml:space="preserve">. Fremdsprache </w:t>
            </w:r>
            <w:r>
              <w:rPr>
                <w:rFonts w:ascii="Arial" w:hAnsi="Arial" w:cs="Arial"/>
                <w:sz w:val="18"/>
                <w:szCs w:val="18"/>
              </w:rPr>
              <w:t xml:space="preserve">ab Klasse 6 </w:t>
            </w:r>
            <w:r w:rsidRPr="006927DB">
              <w:rPr>
                <w:rFonts w:ascii="Arial" w:hAnsi="Arial" w:cs="Arial"/>
                <w:sz w:val="18"/>
                <w:szCs w:val="18"/>
              </w:rPr>
              <w:t>in G8</w:t>
            </w:r>
            <w:r>
              <w:rPr>
                <w:rFonts w:ascii="Arial" w:hAnsi="Arial" w:cs="Arial"/>
                <w:sz w:val="18"/>
                <w:szCs w:val="18"/>
              </w:rPr>
              <w:t>GTS</w:t>
            </w:r>
            <w:r w:rsidRPr="006927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F73F6" w:rsidRPr="006927DB" w:rsidTr="00D579C1"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73F6" w:rsidRPr="006927DB" w:rsidRDefault="00DF73F6" w:rsidP="00D579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73F6" w:rsidRPr="00171847" w:rsidRDefault="00DF73F6" w:rsidP="00D579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73F6" w:rsidRPr="00171847" w:rsidRDefault="00DF73F6" w:rsidP="00D579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73F6" w:rsidRPr="00171847" w:rsidRDefault="00DF73F6" w:rsidP="00D579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73F6" w:rsidRPr="00171847" w:rsidRDefault="00DF73F6" w:rsidP="00D579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73F6" w:rsidRPr="00171847" w:rsidRDefault="00DF73F6" w:rsidP="00D579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F73F6" w:rsidRPr="00171847" w:rsidRDefault="00DF73F6" w:rsidP="00D579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3F6" w:rsidRPr="00171847" w:rsidRDefault="00DF73F6" w:rsidP="00D579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F73F6" w:rsidRPr="00171847" w:rsidRDefault="00DF73F6" w:rsidP="00D579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</w:tcPr>
          <w:p w:rsidR="00DF73F6" w:rsidRPr="00171847" w:rsidRDefault="00DF73F6" w:rsidP="00D579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F73F6" w:rsidRPr="00171847" w:rsidRDefault="00DF73F6" w:rsidP="007313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1847">
              <w:rPr>
                <w:rFonts w:ascii="Arial" w:hAnsi="Arial" w:cs="Arial"/>
                <w:sz w:val="16"/>
                <w:szCs w:val="16"/>
              </w:rPr>
              <w:t>Stoffpl</w:t>
            </w:r>
            <w:r w:rsidR="00731351">
              <w:rPr>
                <w:rFonts w:ascii="Arial" w:hAnsi="Arial" w:cs="Arial"/>
                <w:sz w:val="16"/>
                <w:szCs w:val="16"/>
              </w:rPr>
              <w:t>ä</w:t>
            </w:r>
            <w:r w:rsidRPr="00171847">
              <w:rPr>
                <w:rFonts w:ascii="Arial" w:hAnsi="Arial" w:cs="Arial"/>
                <w:sz w:val="16"/>
                <w:szCs w:val="16"/>
              </w:rPr>
              <w:t>n</w:t>
            </w:r>
            <w:r w:rsidR="00731351">
              <w:rPr>
                <w:rFonts w:ascii="Arial" w:hAnsi="Arial" w:cs="Arial"/>
                <w:sz w:val="16"/>
                <w:szCs w:val="16"/>
              </w:rPr>
              <w:t>e</w:t>
            </w:r>
            <w:r w:rsidRPr="00171847">
              <w:rPr>
                <w:rFonts w:ascii="Arial" w:hAnsi="Arial" w:cs="Arial"/>
                <w:sz w:val="16"/>
                <w:szCs w:val="16"/>
              </w:rPr>
              <w:t>: G8 E</w:t>
            </w:r>
            <w:r w:rsidR="0073135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73F6" w:rsidRPr="006927DB" w:rsidTr="00D579C1"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DF73F6" w:rsidRPr="006927DB" w:rsidRDefault="00DF73F6" w:rsidP="00D579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73F6" w:rsidRDefault="00DF73F6" w:rsidP="00D579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G9,</w:t>
            </w:r>
          </w:p>
          <w:p w:rsidR="00DF73F6" w:rsidRPr="006927DB" w:rsidRDefault="00DF73F6" w:rsidP="00D579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927DB">
              <w:rPr>
                <w:rFonts w:ascii="Arial" w:hAnsi="Arial" w:cs="Arial"/>
                <w:b/>
                <w:sz w:val="18"/>
                <w:szCs w:val="18"/>
              </w:rPr>
              <w:t>Beginn in Kl. 6 (Variante 2)</w:t>
            </w:r>
          </w:p>
          <w:p w:rsidR="00DF73F6" w:rsidRPr="006927DB" w:rsidRDefault="00DF73F6" w:rsidP="00D579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73F6" w:rsidRPr="006927DB" w:rsidRDefault="00DF73F6" w:rsidP="00D579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73F6" w:rsidRPr="006927DB" w:rsidRDefault="00DF73F6" w:rsidP="00D579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6" w:type="dxa"/>
            <w:tcBorders>
              <w:bottom w:val="nil"/>
            </w:tcBorders>
            <w:shd w:val="clear" w:color="auto" w:fill="CCC0D9"/>
          </w:tcPr>
          <w:p w:rsidR="00DF73F6" w:rsidRPr="006927DB" w:rsidRDefault="00D242A9" w:rsidP="00D579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55880</wp:posOffset>
                  </wp:positionV>
                  <wp:extent cx="547370" cy="720090"/>
                  <wp:effectExtent l="19050" t="19050" r="24130" b="22860"/>
                  <wp:wrapNone/>
                  <wp:docPr id="167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72009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CCC0D9"/>
          </w:tcPr>
          <w:p w:rsidR="00DF73F6" w:rsidRPr="006927DB" w:rsidRDefault="00D242A9" w:rsidP="00D579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154940</wp:posOffset>
                  </wp:positionV>
                  <wp:extent cx="525145" cy="719455"/>
                  <wp:effectExtent l="19050" t="19050" r="27305" b="23495"/>
                  <wp:wrapNone/>
                  <wp:docPr id="172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7194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29210</wp:posOffset>
                  </wp:positionV>
                  <wp:extent cx="532765" cy="719455"/>
                  <wp:effectExtent l="19050" t="19050" r="19685" b="23495"/>
                  <wp:wrapNone/>
                  <wp:docPr id="171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7194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CCC0D9"/>
          </w:tcPr>
          <w:p w:rsidR="00DF73F6" w:rsidRPr="006927DB" w:rsidRDefault="00D242A9" w:rsidP="00D579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144145</wp:posOffset>
                  </wp:positionV>
                  <wp:extent cx="535940" cy="719455"/>
                  <wp:effectExtent l="19050" t="19050" r="16510" b="23495"/>
                  <wp:wrapNone/>
                  <wp:docPr id="173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7194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17145</wp:posOffset>
                  </wp:positionV>
                  <wp:extent cx="525145" cy="719455"/>
                  <wp:effectExtent l="19050" t="19050" r="27305" b="23495"/>
                  <wp:wrapNone/>
                  <wp:docPr id="168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7194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CCC0D9"/>
          </w:tcPr>
          <w:p w:rsidR="00DF73F6" w:rsidRPr="006927DB" w:rsidRDefault="00D242A9" w:rsidP="00D579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151130</wp:posOffset>
                  </wp:positionV>
                  <wp:extent cx="532765" cy="719455"/>
                  <wp:effectExtent l="19050" t="19050" r="19685" b="23495"/>
                  <wp:wrapNone/>
                  <wp:docPr id="174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7194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26035</wp:posOffset>
                  </wp:positionV>
                  <wp:extent cx="535940" cy="719455"/>
                  <wp:effectExtent l="19050" t="19050" r="16510" b="23495"/>
                  <wp:wrapNone/>
                  <wp:docPr id="169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7194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7" w:type="dxa"/>
            <w:tcBorders>
              <w:bottom w:val="nil"/>
            </w:tcBorders>
            <w:shd w:val="clear" w:color="auto" w:fill="CCC0D9"/>
          </w:tcPr>
          <w:p w:rsidR="00DF73F6" w:rsidRPr="006927DB" w:rsidRDefault="00D242A9" w:rsidP="00D579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147955</wp:posOffset>
                  </wp:positionV>
                  <wp:extent cx="532765" cy="719455"/>
                  <wp:effectExtent l="19050" t="19050" r="19685" b="23495"/>
                  <wp:wrapNone/>
                  <wp:docPr id="175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7194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26035</wp:posOffset>
                  </wp:positionV>
                  <wp:extent cx="532765" cy="719455"/>
                  <wp:effectExtent l="19050" t="19050" r="19685" b="23495"/>
                  <wp:wrapNone/>
                  <wp:docPr id="17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7194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CCC0D9"/>
          </w:tcPr>
          <w:p w:rsidR="00DF73F6" w:rsidRPr="006927DB" w:rsidRDefault="00D242A9" w:rsidP="00D579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618490</wp:posOffset>
                  </wp:positionH>
                  <wp:positionV relativeFrom="paragraph">
                    <wp:posOffset>84455</wp:posOffset>
                  </wp:positionV>
                  <wp:extent cx="525780" cy="720090"/>
                  <wp:effectExtent l="19050" t="19050" r="26670" b="22860"/>
                  <wp:wrapNone/>
                  <wp:docPr id="176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2009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DF73F6" w:rsidRPr="006927DB" w:rsidRDefault="00DF73F6" w:rsidP="00D579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CCC0D9"/>
          </w:tcPr>
          <w:p w:rsidR="00DF73F6" w:rsidRPr="006927DB" w:rsidRDefault="00DF73F6" w:rsidP="00D579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DF73F6" w:rsidRPr="006927DB" w:rsidRDefault="00DF73F6" w:rsidP="00D579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bottom w:val="nil"/>
            </w:tcBorders>
            <w:shd w:val="clear" w:color="auto" w:fill="auto"/>
            <w:vAlign w:val="center"/>
          </w:tcPr>
          <w:p w:rsidR="00DF73F6" w:rsidRPr="006927DB" w:rsidRDefault="00DF73F6" w:rsidP="00D579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7DB">
              <w:rPr>
                <w:rFonts w:ascii="Arial" w:hAnsi="Arial" w:cs="Arial"/>
                <w:sz w:val="18"/>
                <w:szCs w:val="18"/>
              </w:rPr>
              <w:t xml:space="preserve">Wenn Sie darauf angewiesen sind, dass die </w:t>
            </w:r>
            <w:r>
              <w:rPr>
                <w:rFonts w:ascii="Arial" w:hAnsi="Arial" w:cs="Arial"/>
                <w:sz w:val="18"/>
                <w:szCs w:val="18"/>
              </w:rPr>
              <w:t>G9-</w:t>
            </w:r>
            <w:r w:rsidRPr="006927DB">
              <w:rPr>
                <w:rFonts w:ascii="Arial" w:hAnsi="Arial" w:cs="Arial"/>
                <w:sz w:val="18"/>
                <w:szCs w:val="18"/>
              </w:rPr>
              <w:t>Lehrgänge Englisch als 1. und als 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927DB">
              <w:rPr>
                <w:rFonts w:ascii="Arial" w:hAnsi="Arial" w:cs="Arial"/>
                <w:sz w:val="18"/>
                <w:szCs w:val="18"/>
              </w:rPr>
              <w:t xml:space="preserve"> Fremd</w:t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 w:rsidRPr="006927DB">
              <w:rPr>
                <w:rFonts w:ascii="Arial" w:hAnsi="Arial" w:cs="Arial"/>
                <w:sz w:val="18"/>
                <w:szCs w:val="18"/>
              </w:rPr>
              <w:t>sprache mit der gleichen Ausgabe arbeiten.</w:t>
            </w:r>
          </w:p>
        </w:tc>
      </w:tr>
      <w:tr w:rsidR="00DF73F6" w:rsidRPr="006927DB" w:rsidTr="00D579C1">
        <w:tc>
          <w:tcPr>
            <w:tcW w:w="1526" w:type="dxa"/>
            <w:tcBorders>
              <w:top w:val="nil"/>
            </w:tcBorders>
            <w:shd w:val="clear" w:color="auto" w:fill="auto"/>
          </w:tcPr>
          <w:p w:rsidR="00DF73F6" w:rsidRPr="006927DB" w:rsidRDefault="00DF73F6" w:rsidP="00D579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927DB">
              <w:rPr>
                <w:rFonts w:ascii="Arial" w:hAnsi="Arial" w:cs="Arial"/>
                <w:b/>
                <w:sz w:val="18"/>
                <w:szCs w:val="18"/>
              </w:rPr>
              <w:t>Units*</w:t>
            </w:r>
          </w:p>
        </w:tc>
        <w:tc>
          <w:tcPr>
            <w:tcW w:w="1566" w:type="dxa"/>
            <w:tcBorders>
              <w:top w:val="nil"/>
            </w:tcBorders>
            <w:shd w:val="clear" w:color="auto" w:fill="auto"/>
          </w:tcPr>
          <w:p w:rsidR="00DF73F6" w:rsidRPr="00171847" w:rsidRDefault="00DF73F6" w:rsidP="00D579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nil"/>
            </w:tcBorders>
            <w:shd w:val="clear" w:color="auto" w:fill="auto"/>
          </w:tcPr>
          <w:p w:rsidR="00DF73F6" w:rsidRPr="00171847" w:rsidRDefault="00DF73F6" w:rsidP="00D579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GL2 U1-5; GL3 U</w:t>
            </w:r>
            <w:r w:rsidRPr="001718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66" w:type="dxa"/>
            <w:tcBorders>
              <w:top w:val="nil"/>
            </w:tcBorders>
            <w:shd w:val="clear" w:color="auto" w:fill="auto"/>
          </w:tcPr>
          <w:p w:rsidR="00DF73F6" w:rsidRPr="00171847" w:rsidRDefault="00DF73F6" w:rsidP="00D579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GL3 U2-4; GL4 U1</w:t>
            </w:r>
          </w:p>
        </w:tc>
        <w:tc>
          <w:tcPr>
            <w:tcW w:w="1566" w:type="dxa"/>
            <w:tcBorders>
              <w:top w:val="nil"/>
            </w:tcBorders>
            <w:shd w:val="clear" w:color="auto" w:fill="auto"/>
          </w:tcPr>
          <w:p w:rsidR="00DF73F6" w:rsidRPr="00171847" w:rsidRDefault="00DF73F6" w:rsidP="00D579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GL4 U2-3; GL5 U1-2</w:t>
            </w:r>
          </w:p>
        </w:tc>
        <w:tc>
          <w:tcPr>
            <w:tcW w:w="1567" w:type="dxa"/>
            <w:tcBorders>
              <w:top w:val="nil"/>
            </w:tcBorders>
            <w:shd w:val="clear" w:color="auto" w:fill="auto"/>
          </w:tcPr>
          <w:p w:rsidR="00DF73F6" w:rsidRPr="00171847" w:rsidRDefault="00DF73F6" w:rsidP="00D579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GL5 U3; GL6 U1-4</w:t>
            </w: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</w:tcPr>
          <w:p w:rsidR="00DF73F6" w:rsidRPr="00171847" w:rsidRDefault="00DF73F6" w:rsidP="00D579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F73F6" w:rsidRPr="00171847" w:rsidRDefault="00DF73F6" w:rsidP="00D579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F73F6" w:rsidRPr="00171847" w:rsidRDefault="00DF73F6" w:rsidP="00D579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</w:tcPr>
          <w:p w:rsidR="00DF73F6" w:rsidRPr="00171847" w:rsidRDefault="00DF73F6" w:rsidP="00D579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nil"/>
            </w:tcBorders>
            <w:shd w:val="clear" w:color="auto" w:fill="auto"/>
            <w:vAlign w:val="center"/>
          </w:tcPr>
          <w:p w:rsidR="00DF73F6" w:rsidRPr="00171847" w:rsidRDefault="00DF73F6" w:rsidP="00D579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1847">
              <w:rPr>
                <w:rFonts w:ascii="Arial" w:hAnsi="Arial" w:cs="Arial"/>
                <w:sz w:val="16"/>
                <w:szCs w:val="16"/>
              </w:rPr>
              <w:t>Stoffplan: G9 E2 ab 6</w:t>
            </w:r>
          </w:p>
        </w:tc>
      </w:tr>
      <w:tr w:rsidR="00DF73F6" w:rsidRPr="006927DB" w:rsidTr="00D579C1"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DF73F6" w:rsidRPr="006927DB" w:rsidRDefault="00DF73F6" w:rsidP="00D579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73F6" w:rsidRDefault="00DF73F6" w:rsidP="00D579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927DB">
              <w:rPr>
                <w:rFonts w:ascii="Arial" w:hAnsi="Arial" w:cs="Arial"/>
                <w:b/>
                <w:sz w:val="18"/>
                <w:szCs w:val="18"/>
              </w:rPr>
              <w:t>G8</w:t>
            </w:r>
            <w:r>
              <w:rPr>
                <w:rFonts w:ascii="Arial" w:hAnsi="Arial" w:cs="Arial"/>
                <w:b/>
                <w:sz w:val="18"/>
                <w:szCs w:val="18"/>
              </w:rPr>
              <w:t>GTS</w:t>
            </w:r>
            <w:r w:rsidRPr="006927DB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DF73F6" w:rsidRPr="006927DB" w:rsidRDefault="00DF73F6" w:rsidP="00D579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927DB">
              <w:rPr>
                <w:rFonts w:ascii="Arial" w:hAnsi="Arial" w:cs="Arial"/>
                <w:b/>
                <w:sz w:val="18"/>
                <w:szCs w:val="18"/>
              </w:rPr>
              <w:t>Beginn in Kl. 6</w:t>
            </w:r>
          </w:p>
          <w:p w:rsidR="00DF73F6" w:rsidRPr="006927DB" w:rsidRDefault="00DF73F6" w:rsidP="00D579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73F6" w:rsidRPr="006927DB" w:rsidRDefault="00DF73F6" w:rsidP="00D579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73F6" w:rsidRPr="006927DB" w:rsidRDefault="00DF73F6" w:rsidP="00D579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73F6" w:rsidRPr="006927DB" w:rsidRDefault="00DF73F6" w:rsidP="00D579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6" w:type="dxa"/>
            <w:tcBorders>
              <w:bottom w:val="nil"/>
            </w:tcBorders>
            <w:shd w:val="clear" w:color="auto" w:fill="C6D9F1"/>
          </w:tcPr>
          <w:p w:rsidR="00DF73F6" w:rsidRPr="006927DB" w:rsidRDefault="00D242A9" w:rsidP="00D579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89535</wp:posOffset>
                  </wp:positionV>
                  <wp:extent cx="547370" cy="720090"/>
                  <wp:effectExtent l="19050" t="19050" r="24130" b="22860"/>
                  <wp:wrapNone/>
                  <wp:docPr id="18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72009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C6D9F1"/>
          </w:tcPr>
          <w:p w:rsidR="00DF73F6" w:rsidRPr="006927DB" w:rsidRDefault="00D242A9" w:rsidP="00D579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77470</wp:posOffset>
                  </wp:positionV>
                  <wp:extent cx="539750" cy="719455"/>
                  <wp:effectExtent l="19050" t="19050" r="12700" b="23495"/>
                  <wp:wrapNone/>
                  <wp:docPr id="187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94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C6D9F1"/>
          </w:tcPr>
          <w:p w:rsidR="00DF73F6" w:rsidRPr="006927DB" w:rsidRDefault="00D242A9" w:rsidP="00D579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90170</wp:posOffset>
                  </wp:positionV>
                  <wp:extent cx="539750" cy="719455"/>
                  <wp:effectExtent l="19050" t="19050" r="12700" b="23495"/>
                  <wp:wrapNone/>
                  <wp:docPr id="188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94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C6D9F1"/>
          </w:tcPr>
          <w:p w:rsidR="00DF73F6" w:rsidRPr="006927DB" w:rsidRDefault="00D242A9" w:rsidP="00D579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77470</wp:posOffset>
                  </wp:positionV>
                  <wp:extent cx="532765" cy="719455"/>
                  <wp:effectExtent l="19050" t="19050" r="19685" b="23495"/>
                  <wp:wrapNone/>
                  <wp:docPr id="189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7194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7" w:type="dxa"/>
            <w:tcBorders>
              <w:bottom w:val="nil"/>
              <w:right w:val="single" w:sz="4" w:space="0" w:color="auto"/>
            </w:tcBorders>
            <w:shd w:val="clear" w:color="auto" w:fill="C6D9F1"/>
          </w:tcPr>
          <w:p w:rsidR="00DF73F6" w:rsidRPr="006927DB" w:rsidRDefault="00D242A9" w:rsidP="00D579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90805</wp:posOffset>
                  </wp:positionV>
                  <wp:extent cx="539750" cy="719455"/>
                  <wp:effectExtent l="19050" t="19050" r="12700" b="23495"/>
                  <wp:wrapNone/>
                  <wp:docPr id="190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94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shd w:val="clear" w:color="auto" w:fill="C6D9F1"/>
          </w:tcPr>
          <w:p w:rsidR="00DF73F6" w:rsidRPr="006927DB" w:rsidRDefault="00D242A9" w:rsidP="00D579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80645</wp:posOffset>
                  </wp:positionV>
                  <wp:extent cx="525780" cy="720090"/>
                  <wp:effectExtent l="19050" t="19050" r="26670" b="22860"/>
                  <wp:wrapNone/>
                  <wp:docPr id="191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2009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C6D9F1"/>
          </w:tcPr>
          <w:p w:rsidR="00DF73F6" w:rsidRPr="006927DB" w:rsidRDefault="00DF73F6" w:rsidP="00D579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F73F6" w:rsidRPr="006927DB" w:rsidRDefault="00DF73F6" w:rsidP="00D579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DF73F6" w:rsidRPr="006927DB" w:rsidRDefault="00DF73F6" w:rsidP="00D579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bottom w:val="nil"/>
            </w:tcBorders>
            <w:shd w:val="clear" w:color="auto" w:fill="auto"/>
            <w:vAlign w:val="center"/>
          </w:tcPr>
          <w:p w:rsidR="00DF73F6" w:rsidRPr="006927DB" w:rsidRDefault="008C6E03" w:rsidP="00731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7DB">
              <w:rPr>
                <w:rFonts w:ascii="Arial" w:hAnsi="Arial" w:cs="Arial"/>
                <w:sz w:val="18"/>
                <w:szCs w:val="18"/>
              </w:rPr>
              <w:t>Komfortabel mit einem Band pro Schuljahr arbeiten.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F73F6" w:rsidRPr="006927DB" w:rsidTr="00D579C1"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73F6" w:rsidRPr="006927DB" w:rsidRDefault="00DF73F6" w:rsidP="00D579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73F6" w:rsidRPr="00171847" w:rsidRDefault="00DF73F6" w:rsidP="00D579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73F6" w:rsidRPr="00171847" w:rsidRDefault="00DF73F6" w:rsidP="00D579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73F6" w:rsidRPr="00171847" w:rsidRDefault="00DF73F6" w:rsidP="00D579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73F6" w:rsidRPr="00171847" w:rsidRDefault="00DF73F6" w:rsidP="00D579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F6" w:rsidRPr="00171847" w:rsidRDefault="00DF73F6" w:rsidP="00D579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73F6" w:rsidRPr="00171847" w:rsidRDefault="00DF73F6" w:rsidP="00D579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3F6" w:rsidRPr="00171847" w:rsidRDefault="00DF73F6" w:rsidP="00D579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F73F6" w:rsidRPr="00171847" w:rsidRDefault="00DF73F6" w:rsidP="00D579C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</w:tcPr>
          <w:p w:rsidR="00DF73F6" w:rsidRPr="00171847" w:rsidRDefault="00DF73F6" w:rsidP="00D579C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F73F6" w:rsidRPr="00171847" w:rsidRDefault="00731351" w:rsidP="007313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Stoffpläne: G8 E1</w:t>
            </w:r>
          </w:p>
        </w:tc>
      </w:tr>
      <w:tr w:rsidR="00DF73F6" w:rsidRPr="006927DB" w:rsidTr="00D579C1"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DF73F6" w:rsidRPr="006927DB" w:rsidRDefault="00DF73F6" w:rsidP="00D579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73F6" w:rsidRDefault="00DF73F6" w:rsidP="00D579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927DB">
              <w:rPr>
                <w:rFonts w:ascii="Arial" w:hAnsi="Arial" w:cs="Arial"/>
                <w:b/>
                <w:sz w:val="18"/>
                <w:szCs w:val="18"/>
              </w:rPr>
              <w:t>G9,</w:t>
            </w:r>
          </w:p>
          <w:p w:rsidR="00DF73F6" w:rsidRPr="006927DB" w:rsidRDefault="00DF73F6" w:rsidP="00D579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927DB">
              <w:rPr>
                <w:rFonts w:ascii="Arial" w:hAnsi="Arial" w:cs="Arial"/>
                <w:b/>
                <w:sz w:val="18"/>
                <w:szCs w:val="18"/>
              </w:rPr>
              <w:t>Beginn in Kl. 7</w:t>
            </w:r>
          </w:p>
          <w:p w:rsidR="00DF73F6" w:rsidRPr="006927DB" w:rsidRDefault="00DF73F6" w:rsidP="00D579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73F6" w:rsidRPr="006927DB" w:rsidRDefault="00DF73F6" w:rsidP="00D579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73F6" w:rsidRPr="006927DB" w:rsidRDefault="00DF73F6" w:rsidP="00D579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73F6" w:rsidRPr="006927DB" w:rsidRDefault="00DF73F6" w:rsidP="00D579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6" w:type="dxa"/>
            <w:tcBorders>
              <w:bottom w:val="nil"/>
            </w:tcBorders>
            <w:shd w:val="clear" w:color="auto" w:fill="auto"/>
          </w:tcPr>
          <w:p w:rsidR="00DF73F6" w:rsidRPr="006927DB" w:rsidRDefault="00DF73F6" w:rsidP="00D579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bottom w:val="nil"/>
            </w:tcBorders>
            <w:shd w:val="clear" w:color="auto" w:fill="C6D9F1"/>
          </w:tcPr>
          <w:p w:rsidR="00DF73F6" w:rsidRPr="006927DB" w:rsidRDefault="00D242A9" w:rsidP="00D579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posOffset>412750</wp:posOffset>
                  </wp:positionH>
                  <wp:positionV relativeFrom="paragraph">
                    <wp:posOffset>168910</wp:posOffset>
                  </wp:positionV>
                  <wp:extent cx="539750" cy="719455"/>
                  <wp:effectExtent l="19050" t="19050" r="12700" b="23495"/>
                  <wp:wrapNone/>
                  <wp:docPr id="179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94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C6D9F1"/>
          </w:tcPr>
          <w:p w:rsidR="00DF73F6" w:rsidRPr="006927DB" w:rsidRDefault="00D242A9" w:rsidP="00D579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168910</wp:posOffset>
                  </wp:positionV>
                  <wp:extent cx="539750" cy="719455"/>
                  <wp:effectExtent l="19050" t="19050" r="12700" b="23495"/>
                  <wp:wrapNone/>
                  <wp:docPr id="180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94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27940</wp:posOffset>
                  </wp:positionV>
                  <wp:extent cx="539750" cy="719455"/>
                  <wp:effectExtent l="19050" t="19050" r="12700" b="23495"/>
                  <wp:wrapNone/>
                  <wp:docPr id="178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94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-1020445</wp:posOffset>
                  </wp:positionH>
                  <wp:positionV relativeFrom="paragraph">
                    <wp:posOffset>34925</wp:posOffset>
                  </wp:positionV>
                  <wp:extent cx="546735" cy="719455"/>
                  <wp:effectExtent l="19050" t="19050" r="24765" b="23495"/>
                  <wp:wrapNone/>
                  <wp:docPr id="177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7194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6" w:type="dxa"/>
            <w:tcBorders>
              <w:bottom w:val="nil"/>
            </w:tcBorders>
            <w:shd w:val="clear" w:color="auto" w:fill="C6D9F1"/>
          </w:tcPr>
          <w:p w:rsidR="00DF73F6" w:rsidRPr="006927DB" w:rsidRDefault="00D242A9" w:rsidP="00D579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34925</wp:posOffset>
                  </wp:positionV>
                  <wp:extent cx="539750" cy="719455"/>
                  <wp:effectExtent l="19050" t="19050" r="12700" b="23495"/>
                  <wp:wrapNone/>
                  <wp:docPr id="181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94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169545</wp:posOffset>
                  </wp:positionV>
                  <wp:extent cx="532765" cy="719455"/>
                  <wp:effectExtent l="19050" t="19050" r="19685" b="23495"/>
                  <wp:wrapNone/>
                  <wp:docPr id="182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7194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7" w:type="dxa"/>
            <w:tcBorders>
              <w:bottom w:val="nil"/>
            </w:tcBorders>
            <w:shd w:val="clear" w:color="auto" w:fill="C6D9F1"/>
          </w:tcPr>
          <w:p w:rsidR="00DF73F6" w:rsidRPr="006927DB" w:rsidRDefault="00D242A9" w:rsidP="00D579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41910</wp:posOffset>
                  </wp:positionV>
                  <wp:extent cx="532765" cy="719455"/>
                  <wp:effectExtent l="19050" t="19050" r="19685" b="23495"/>
                  <wp:wrapNone/>
                  <wp:docPr id="183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7194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173990</wp:posOffset>
                  </wp:positionV>
                  <wp:extent cx="539750" cy="719455"/>
                  <wp:effectExtent l="19050" t="19050" r="12700" b="23495"/>
                  <wp:wrapNone/>
                  <wp:docPr id="184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94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C6D9F1"/>
          </w:tcPr>
          <w:p w:rsidR="00DF73F6" w:rsidRPr="006927DB" w:rsidRDefault="00D242A9" w:rsidP="00D579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83820</wp:posOffset>
                  </wp:positionV>
                  <wp:extent cx="525780" cy="720090"/>
                  <wp:effectExtent l="19050" t="19050" r="26670" b="22860"/>
                  <wp:wrapNone/>
                  <wp:docPr id="185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2009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C6D9F1"/>
          </w:tcPr>
          <w:p w:rsidR="00DF73F6" w:rsidRPr="006927DB" w:rsidRDefault="00DF73F6" w:rsidP="00D579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C6D9F1"/>
          </w:tcPr>
          <w:p w:rsidR="00DF73F6" w:rsidRPr="006927DB" w:rsidRDefault="00DF73F6" w:rsidP="00D579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</w:tcPr>
          <w:p w:rsidR="00DF73F6" w:rsidRPr="006927DB" w:rsidRDefault="00DF73F6" w:rsidP="00D579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tcBorders>
              <w:bottom w:val="nil"/>
            </w:tcBorders>
            <w:shd w:val="clear" w:color="auto" w:fill="auto"/>
            <w:vAlign w:val="center"/>
          </w:tcPr>
          <w:p w:rsidR="00DF73F6" w:rsidRPr="006927DB" w:rsidRDefault="00DF73F6" w:rsidP="00D579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7DB">
              <w:rPr>
                <w:rFonts w:ascii="Arial" w:hAnsi="Arial" w:cs="Arial"/>
                <w:sz w:val="18"/>
                <w:szCs w:val="18"/>
              </w:rPr>
              <w:t>Eine gleichmäßige Progression mit komprimierter Stoffbewältigung</w:t>
            </w:r>
            <w:r>
              <w:rPr>
                <w:rFonts w:ascii="Arial" w:hAnsi="Arial" w:cs="Arial"/>
                <w:sz w:val="18"/>
                <w:szCs w:val="18"/>
              </w:rPr>
              <w:t xml:space="preserve"> für </w:t>
            </w:r>
            <w:r w:rsidR="00731351">
              <w:rPr>
                <w:rFonts w:ascii="Arial" w:hAnsi="Arial" w:cs="Arial"/>
                <w:sz w:val="18"/>
                <w:szCs w:val="18"/>
              </w:rPr>
              <w:t>‚</w:t>
            </w:r>
            <w:r>
              <w:rPr>
                <w:rFonts w:ascii="Arial" w:hAnsi="Arial" w:cs="Arial"/>
                <w:sz w:val="18"/>
                <w:szCs w:val="18"/>
              </w:rPr>
              <w:t>Spätbeginner</w:t>
            </w:r>
            <w:r w:rsidR="00731351">
              <w:rPr>
                <w:rFonts w:ascii="Arial" w:hAnsi="Arial" w:cs="Arial"/>
                <w:sz w:val="18"/>
                <w:szCs w:val="18"/>
              </w:rPr>
              <w:t>‘</w:t>
            </w:r>
            <w:r w:rsidRPr="006927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F73F6" w:rsidRPr="006927DB" w:rsidTr="00D579C1"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73F6" w:rsidRPr="006927DB" w:rsidRDefault="00DF73F6" w:rsidP="00D579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927DB">
              <w:rPr>
                <w:rFonts w:ascii="Arial" w:hAnsi="Arial" w:cs="Arial"/>
                <w:b/>
                <w:sz w:val="18"/>
                <w:szCs w:val="18"/>
              </w:rPr>
              <w:t>Units*</w:t>
            </w: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73F6" w:rsidRPr="00171847" w:rsidRDefault="00DF73F6" w:rsidP="00D579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73F6" w:rsidRPr="00171847" w:rsidRDefault="00DF73F6" w:rsidP="00D579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1847">
              <w:rPr>
                <w:rFonts w:ascii="Arial" w:hAnsi="Arial" w:cs="Arial"/>
                <w:sz w:val="14"/>
                <w:szCs w:val="14"/>
              </w:rPr>
              <w:t>GL1 U1-6; GL2 U1</w:t>
            </w: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73F6" w:rsidRPr="00171847" w:rsidRDefault="00DF73F6" w:rsidP="00D579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1847">
              <w:rPr>
                <w:rFonts w:ascii="Arial" w:hAnsi="Arial" w:cs="Arial"/>
                <w:sz w:val="14"/>
                <w:szCs w:val="14"/>
              </w:rPr>
              <w:t>GL2 U2-6; GL3 U1-2</w:t>
            </w: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73F6" w:rsidRPr="00171847" w:rsidRDefault="00DF73F6" w:rsidP="00D579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1847">
              <w:rPr>
                <w:rFonts w:ascii="Arial" w:hAnsi="Arial" w:cs="Arial"/>
                <w:sz w:val="14"/>
                <w:szCs w:val="14"/>
              </w:rPr>
              <w:t>GL3 U3-4; GL4 U1-3</w:t>
            </w:r>
          </w:p>
        </w:tc>
        <w:tc>
          <w:tcPr>
            <w:tcW w:w="1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73F6" w:rsidRPr="00171847" w:rsidRDefault="00DF73F6" w:rsidP="00D579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1847">
              <w:rPr>
                <w:rFonts w:ascii="Arial" w:hAnsi="Arial" w:cs="Arial"/>
                <w:sz w:val="14"/>
                <w:szCs w:val="14"/>
              </w:rPr>
              <w:t>GL4 U4; GL5 U1-4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F73F6" w:rsidRPr="00171847" w:rsidRDefault="00DF73F6" w:rsidP="00D579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3F6" w:rsidRPr="00171847" w:rsidRDefault="00DF73F6" w:rsidP="00D579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F73F6" w:rsidRPr="00171847" w:rsidRDefault="00DF73F6" w:rsidP="00D579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</w:tcPr>
          <w:p w:rsidR="00DF73F6" w:rsidRPr="00171847" w:rsidRDefault="00DF73F6" w:rsidP="00D579C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F73F6" w:rsidRPr="00171847" w:rsidRDefault="00DF73F6" w:rsidP="007313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1847">
              <w:rPr>
                <w:rFonts w:ascii="Arial" w:hAnsi="Arial" w:cs="Arial"/>
                <w:sz w:val="16"/>
                <w:szCs w:val="16"/>
              </w:rPr>
              <w:t xml:space="preserve">Stoffplan: G8 E2 ab </w:t>
            </w:r>
            <w:r w:rsidR="00731351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5A0543" w:rsidRPr="006927DB" w:rsidRDefault="00776FD4" w:rsidP="00776FD4">
      <w:pPr>
        <w:spacing w:before="120" w:after="0"/>
        <w:rPr>
          <w:rFonts w:ascii="Arial" w:hAnsi="Arial" w:cs="Arial"/>
          <w:color w:val="808080"/>
          <w:sz w:val="16"/>
          <w:szCs w:val="16"/>
        </w:rPr>
      </w:pPr>
      <w:r w:rsidRPr="006927DB">
        <w:rPr>
          <w:rFonts w:ascii="Arial" w:hAnsi="Arial" w:cs="Arial"/>
          <w:color w:val="808080"/>
          <w:sz w:val="16"/>
          <w:szCs w:val="16"/>
        </w:rPr>
        <w:t>* Die Anzahl der Units in den Bänden 4-5 (G8) bzw. 4-6 (G9) ist derzeit unverbindlich.</w:t>
      </w:r>
    </w:p>
    <w:sectPr w:rsidR="005A0543" w:rsidRPr="006927DB" w:rsidSect="00A96C4C">
      <w:headerReference w:type="default" r:id="rId21"/>
      <w:footerReference w:type="default" r:id="rId22"/>
      <w:pgSz w:w="16838" w:h="11906" w:orient="landscape"/>
      <w:pgMar w:top="1418" w:right="550" w:bottom="1418" w:left="1134" w:header="284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14" w:rsidRDefault="009F4614">
      <w:pPr>
        <w:spacing w:after="0" w:line="240" w:lineRule="auto"/>
      </w:pPr>
      <w:r>
        <w:separator/>
      </w:r>
    </w:p>
  </w:endnote>
  <w:endnote w:type="continuationSeparator" w:id="0">
    <w:p w:rsidR="009F4614" w:rsidRDefault="009F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58" w:type="dxa"/>
      <w:tblInd w:w="-176" w:type="dxa"/>
      <w:tblLayout w:type="fixed"/>
      <w:tblLook w:val="01E0" w:firstRow="1" w:lastRow="1" w:firstColumn="1" w:lastColumn="1" w:noHBand="0" w:noVBand="0"/>
    </w:tblPr>
    <w:tblGrid>
      <w:gridCol w:w="13833"/>
      <w:gridCol w:w="425"/>
    </w:tblGrid>
    <w:tr w:rsidR="00AD6274" w:rsidRPr="006927DB" w:rsidTr="00AD6274">
      <w:trPr>
        <w:trHeight w:val="290"/>
      </w:trPr>
      <w:tc>
        <w:tcPr>
          <w:tcW w:w="13833" w:type="dxa"/>
          <w:shd w:val="clear" w:color="auto" w:fill="auto"/>
        </w:tcPr>
        <w:p w:rsidR="00AD6274" w:rsidRDefault="00AD6274" w:rsidP="00F45C84">
          <w:pPr>
            <w:pStyle w:val="pdffusszeile"/>
          </w:pPr>
          <w:r>
            <w:t xml:space="preserve">© Ernst Klett Verlag GmbH, Stuttgart 2015 | www.klett.de | Alle Rechte vorbehalten. </w:t>
          </w:r>
        </w:p>
        <w:p w:rsidR="00AD6274" w:rsidRDefault="00AD6274" w:rsidP="00F45C84">
          <w:pPr>
            <w:pStyle w:val="pdffusszeile"/>
          </w:pPr>
          <w:r>
            <w:t>Von dieser Druckvorlage ist die Vervielfältigung für den eigenen Unterrichtsgebrauch gestattet. Die Kopiergebühren sind abgegolten.</w:t>
          </w:r>
        </w:p>
      </w:tc>
      <w:tc>
        <w:tcPr>
          <w:tcW w:w="425" w:type="dxa"/>
          <w:shd w:val="clear" w:color="auto" w:fill="auto"/>
        </w:tcPr>
        <w:p w:rsidR="00AD6274" w:rsidRPr="006927DB" w:rsidRDefault="00AD6274" w:rsidP="006927DB">
          <w:pPr>
            <w:pStyle w:val="glpagina"/>
            <w:tabs>
              <w:tab w:val="clear" w:pos="4536"/>
              <w:tab w:val="clear" w:pos="9072"/>
              <w:tab w:val="left" w:pos="1236"/>
            </w:tabs>
            <w:jc w:val="center"/>
            <w:rPr>
              <w:rFonts w:ascii="Arial" w:hAnsi="Arial" w:cs="Arial"/>
            </w:rPr>
          </w:pPr>
          <w:r w:rsidRPr="006927DB">
            <w:rPr>
              <w:rFonts w:ascii="Arial" w:hAnsi="Arial" w:cs="Arial"/>
              <w:szCs w:val="20"/>
            </w:rPr>
            <w:fldChar w:fldCharType="begin"/>
          </w:r>
          <w:r w:rsidRPr="006927DB">
            <w:rPr>
              <w:rFonts w:ascii="Arial" w:hAnsi="Arial" w:cs="Arial"/>
              <w:szCs w:val="20"/>
            </w:rPr>
            <w:instrText xml:space="preserve"> PAGE </w:instrText>
          </w:r>
          <w:r w:rsidRPr="006927DB">
            <w:rPr>
              <w:rFonts w:ascii="Arial" w:hAnsi="Arial" w:cs="Arial"/>
              <w:szCs w:val="20"/>
            </w:rPr>
            <w:fldChar w:fldCharType="separate"/>
          </w:r>
          <w:r w:rsidR="00D242A9">
            <w:rPr>
              <w:rFonts w:ascii="Arial" w:hAnsi="Arial" w:cs="Arial"/>
              <w:noProof/>
              <w:szCs w:val="20"/>
            </w:rPr>
            <w:t>1</w:t>
          </w:r>
          <w:r w:rsidRPr="006927DB">
            <w:rPr>
              <w:rFonts w:ascii="Arial" w:hAnsi="Arial" w:cs="Arial"/>
              <w:szCs w:val="20"/>
            </w:rPr>
            <w:fldChar w:fldCharType="end"/>
          </w:r>
        </w:p>
      </w:tc>
    </w:tr>
  </w:tbl>
  <w:p w:rsidR="00D81F11" w:rsidRDefault="00D81F11">
    <w:pPr>
      <w:pStyle w:val="Fuzeile"/>
      <w:jc w:val="right"/>
    </w:pPr>
  </w:p>
  <w:p w:rsidR="00D81F11" w:rsidRDefault="00D81F11" w:rsidP="00451E99">
    <w:pPr>
      <w:pStyle w:val="gtex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14" w:rsidRDefault="009F4614">
      <w:pPr>
        <w:spacing w:after="0" w:line="240" w:lineRule="auto"/>
      </w:pPr>
      <w:r>
        <w:separator/>
      </w:r>
    </w:p>
  </w:footnote>
  <w:footnote w:type="continuationSeparator" w:id="0">
    <w:p w:rsidR="009F4614" w:rsidRDefault="009F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F11" w:rsidRDefault="00D242A9" w:rsidP="00F45C84">
    <w:pPr>
      <w:pStyle w:val="gtitel1"/>
      <w:tabs>
        <w:tab w:val="clear" w:pos="284"/>
        <w:tab w:val="clear" w:pos="567"/>
        <w:tab w:val="left" w:pos="142"/>
      </w:tabs>
      <w:spacing w:before="240" w:after="200"/>
      <w:ind w:hanging="142"/>
      <w:rPr>
        <w:color w:val="76B82A"/>
        <w:sz w:val="25"/>
        <w:szCs w:val="25"/>
        <w:lang w:val="de-DE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-282575</wp:posOffset>
              </wp:positionH>
              <wp:positionV relativeFrom="paragraph">
                <wp:posOffset>367030</wp:posOffset>
              </wp:positionV>
              <wp:extent cx="6804025" cy="45085"/>
              <wp:effectExtent l="3175" t="0" r="3175" b="0"/>
              <wp:wrapNone/>
              <wp:docPr id="2" name="Rechtec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04025" cy="45085"/>
                      </a:xfrm>
                      <a:prstGeom prst="rect">
                        <a:avLst/>
                      </a:prstGeom>
                      <a:solidFill>
                        <a:srgbClr val="76B8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8" o:spid="_x0000_s1026" style="position:absolute;margin-left:-22.25pt;margin-top:28.9pt;width:535.75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" fillcolor="#76b82a" stroked="f" strokeweight="2pt"/>
          </w:pict>
        </mc:Fallback>
      </mc:AlternateContent>
    </w:r>
    <w:r w:rsidR="00D81F11">
      <w:rPr>
        <w:sz w:val="25"/>
        <w:szCs w:val="25"/>
        <w:lang w:val="de-DE"/>
      </w:rPr>
      <w:tab/>
    </w:r>
    <w:r w:rsidR="00D81F11" w:rsidRPr="00F45C84">
      <w:rPr>
        <w:color w:val="76B82A"/>
        <w:sz w:val="22"/>
        <w:szCs w:val="22"/>
        <w:lang w:val="de-DE"/>
      </w:rPr>
      <w:t xml:space="preserve">Stoffverteilung: </w:t>
    </w:r>
    <w:r w:rsidR="00D81F11">
      <w:rPr>
        <w:color w:val="76B82A"/>
        <w:sz w:val="22"/>
        <w:szCs w:val="22"/>
        <w:lang w:val="de-DE"/>
      </w:rPr>
      <w:t>Gesamt</w:t>
    </w:r>
    <w:r w:rsidR="00310E0D">
      <w:rPr>
        <w:color w:val="76B82A"/>
        <w:sz w:val="22"/>
        <w:szCs w:val="22"/>
        <w:lang w:val="de-DE"/>
      </w:rPr>
      <w:t>überblick</w:t>
    </w:r>
    <w:r w:rsidR="00D81F11">
      <w:rPr>
        <w:color w:val="76B82A"/>
        <w:sz w:val="22"/>
        <w:szCs w:val="22"/>
        <w:lang w:val="de-DE"/>
      </w:rPr>
      <w:t xml:space="preserve"> </w:t>
    </w:r>
    <w:r w:rsidR="00D81F11" w:rsidRPr="00F45C84">
      <w:rPr>
        <w:color w:val="76B82A"/>
        <w:sz w:val="22"/>
        <w:szCs w:val="22"/>
        <w:lang w:val="de-DE"/>
      </w:rPr>
      <w:t>Englisch als</w:t>
    </w:r>
    <w:r w:rsidR="00D81F11">
      <w:rPr>
        <w:color w:val="76B82A"/>
        <w:sz w:val="22"/>
        <w:szCs w:val="22"/>
        <w:lang w:val="de-DE"/>
      </w:rPr>
      <w:t xml:space="preserve"> 2. Fremdsprache mit Green Line</w:t>
    </w:r>
    <w:r w:rsidR="000933AE">
      <w:rPr>
        <w:color w:val="76B82A"/>
        <w:sz w:val="22"/>
        <w:szCs w:val="22"/>
        <w:lang w:val="de-DE"/>
      </w:rPr>
      <w:t xml:space="preserve"> (Rheinland-Pfalz)</w:t>
    </w:r>
  </w:p>
  <w:p w:rsidR="00D81F11" w:rsidRPr="003B6582" w:rsidRDefault="00D242A9" w:rsidP="003B6582">
    <w:pPr>
      <w:pStyle w:val="gtitel1"/>
      <w:tabs>
        <w:tab w:val="clear" w:pos="284"/>
        <w:tab w:val="clear" w:pos="567"/>
        <w:tab w:val="left" w:pos="142"/>
      </w:tabs>
      <w:spacing w:before="240" w:after="0"/>
      <w:ind w:hanging="142"/>
      <w:rPr>
        <w:color w:val="76B82A"/>
        <w:sz w:val="25"/>
        <w:szCs w:val="25"/>
        <w:lang w:val="de-DE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-283210</wp:posOffset>
              </wp:positionH>
              <wp:positionV relativeFrom="paragraph">
                <wp:posOffset>22225</wp:posOffset>
              </wp:positionV>
              <wp:extent cx="6804025" cy="45085"/>
              <wp:effectExtent l="2540" t="3175" r="3810" b="0"/>
              <wp:wrapNone/>
              <wp:docPr id="1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04025" cy="45085"/>
                      </a:xfrm>
                      <a:prstGeom prst="rect">
                        <a:avLst/>
                      </a:prstGeom>
                      <a:solidFill>
                        <a:srgbClr val="0048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9" o:spid="_x0000_s1026" style="position:absolute;margin-left:-22.3pt;margin-top:1.75pt;width:535.7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" fillcolor="#004899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A24D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070A59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A6E5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806C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53B0E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99"/>
    <w:rsid w:val="00013FFC"/>
    <w:rsid w:val="00041778"/>
    <w:rsid w:val="00050B45"/>
    <w:rsid w:val="0006211F"/>
    <w:rsid w:val="000933AE"/>
    <w:rsid w:val="000A5D4E"/>
    <w:rsid w:val="000C2740"/>
    <w:rsid w:val="000C45B0"/>
    <w:rsid w:val="000D18F8"/>
    <w:rsid w:val="000D4F60"/>
    <w:rsid w:val="000D543C"/>
    <w:rsid w:val="000F184D"/>
    <w:rsid w:val="000F4AA2"/>
    <w:rsid w:val="000F5591"/>
    <w:rsid w:val="0010621A"/>
    <w:rsid w:val="00107E62"/>
    <w:rsid w:val="001101AC"/>
    <w:rsid w:val="001436F4"/>
    <w:rsid w:val="00145BE3"/>
    <w:rsid w:val="00146E08"/>
    <w:rsid w:val="0017160C"/>
    <w:rsid w:val="00171847"/>
    <w:rsid w:val="00171F7D"/>
    <w:rsid w:val="00180DAF"/>
    <w:rsid w:val="001A0F4B"/>
    <w:rsid w:val="001A347A"/>
    <w:rsid w:val="001A40E1"/>
    <w:rsid w:val="001B6261"/>
    <w:rsid w:val="001B716C"/>
    <w:rsid w:val="001C4218"/>
    <w:rsid w:val="001D447C"/>
    <w:rsid w:val="001D557A"/>
    <w:rsid w:val="001E74E1"/>
    <w:rsid w:val="001F3A5B"/>
    <w:rsid w:val="00211335"/>
    <w:rsid w:val="00224538"/>
    <w:rsid w:val="0023653C"/>
    <w:rsid w:val="00246215"/>
    <w:rsid w:val="00246778"/>
    <w:rsid w:val="0025401E"/>
    <w:rsid w:val="002610CF"/>
    <w:rsid w:val="002629B3"/>
    <w:rsid w:val="00271A1E"/>
    <w:rsid w:val="002723C1"/>
    <w:rsid w:val="00282398"/>
    <w:rsid w:val="002A42B3"/>
    <w:rsid w:val="002C7B7F"/>
    <w:rsid w:val="002F273E"/>
    <w:rsid w:val="002F6750"/>
    <w:rsid w:val="002F67F6"/>
    <w:rsid w:val="00310E0D"/>
    <w:rsid w:val="0034377F"/>
    <w:rsid w:val="00346A48"/>
    <w:rsid w:val="0036488D"/>
    <w:rsid w:val="00374C44"/>
    <w:rsid w:val="003750DC"/>
    <w:rsid w:val="00384318"/>
    <w:rsid w:val="00392489"/>
    <w:rsid w:val="003A5799"/>
    <w:rsid w:val="003B1A39"/>
    <w:rsid w:val="003B6582"/>
    <w:rsid w:val="003C48ED"/>
    <w:rsid w:val="003D3968"/>
    <w:rsid w:val="003D72B8"/>
    <w:rsid w:val="003F5184"/>
    <w:rsid w:val="003F55A3"/>
    <w:rsid w:val="00416EF7"/>
    <w:rsid w:val="004203A7"/>
    <w:rsid w:val="004256A0"/>
    <w:rsid w:val="00432C41"/>
    <w:rsid w:val="00435489"/>
    <w:rsid w:val="00451E99"/>
    <w:rsid w:val="00463046"/>
    <w:rsid w:val="004804B4"/>
    <w:rsid w:val="00482DFC"/>
    <w:rsid w:val="00491300"/>
    <w:rsid w:val="00491A0E"/>
    <w:rsid w:val="00495B5E"/>
    <w:rsid w:val="00497866"/>
    <w:rsid w:val="0050091F"/>
    <w:rsid w:val="005038DD"/>
    <w:rsid w:val="00505661"/>
    <w:rsid w:val="00507F3C"/>
    <w:rsid w:val="005118EA"/>
    <w:rsid w:val="0051326C"/>
    <w:rsid w:val="00527B92"/>
    <w:rsid w:val="00555ECE"/>
    <w:rsid w:val="005564FC"/>
    <w:rsid w:val="00564042"/>
    <w:rsid w:val="00577A0C"/>
    <w:rsid w:val="00594A71"/>
    <w:rsid w:val="005A0543"/>
    <w:rsid w:val="005A56D3"/>
    <w:rsid w:val="005A5ECA"/>
    <w:rsid w:val="005B6A94"/>
    <w:rsid w:val="005B6BF2"/>
    <w:rsid w:val="005C0CEA"/>
    <w:rsid w:val="005D5B6F"/>
    <w:rsid w:val="005D6A29"/>
    <w:rsid w:val="005E265D"/>
    <w:rsid w:val="00615DA9"/>
    <w:rsid w:val="00621C6D"/>
    <w:rsid w:val="00635F03"/>
    <w:rsid w:val="00636085"/>
    <w:rsid w:val="006521C9"/>
    <w:rsid w:val="00673ACC"/>
    <w:rsid w:val="006779C5"/>
    <w:rsid w:val="006861B6"/>
    <w:rsid w:val="006927DB"/>
    <w:rsid w:val="006A23EA"/>
    <w:rsid w:val="006C60F4"/>
    <w:rsid w:val="006D3D02"/>
    <w:rsid w:val="006E1E0C"/>
    <w:rsid w:val="006E3A94"/>
    <w:rsid w:val="006E515C"/>
    <w:rsid w:val="006F319F"/>
    <w:rsid w:val="006F6DF6"/>
    <w:rsid w:val="0071276D"/>
    <w:rsid w:val="00717753"/>
    <w:rsid w:val="00731351"/>
    <w:rsid w:val="00734587"/>
    <w:rsid w:val="00747C78"/>
    <w:rsid w:val="0075503A"/>
    <w:rsid w:val="00771F5A"/>
    <w:rsid w:val="0077227E"/>
    <w:rsid w:val="00775FFA"/>
    <w:rsid w:val="00776FD4"/>
    <w:rsid w:val="007C2006"/>
    <w:rsid w:val="007D264F"/>
    <w:rsid w:val="007E0293"/>
    <w:rsid w:val="007E3E66"/>
    <w:rsid w:val="007F3367"/>
    <w:rsid w:val="0080303C"/>
    <w:rsid w:val="00805F9B"/>
    <w:rsid w:val="00827254"/>
    <w:rsid w:val="00834BFA"/>
    <w:rsid w:val="00842B36"/>
    <w:rsid w:val="00844859"/>
    <w:rsid w:val="00844F41"/>
    <w:rsid w:val="00857DDC"/>
    <w:rsid w:val="00866316"/>
    <w:rsid w:val="008739F8"/>
    <w:rsid w:val="00881572"/>
    <w:rsid w:val="00883ADB"/>
    <w:rsid w:val="00891995"/>
    <w:rsid w:val="00894FD8"/>
    <w:rsid w:val="008A7855"/>
    <w:rsid w:val="008B3593"/>
    <w:rsid w:val="008B7B83"/>
    <w:rsid w:val="008C6E03"/>
    <w:rsid w:val="008E1C65"/>
    <w:rsid w:val="008F73CB"/>
    <w:rsid w:val="0091425B"/>
    <w:rsid w:val="00931F48"/>
    <w:rsid w:val="00976AEE"/>
    <w:rsid w:val="00980356"/>
    <w:rsid w:val="00990926"/>
    <w:rsid w:val="00992505"/>
    <w:rsid w:val="009A05A3"/>
    <w:rsid w:val="009A1430"/>
    <w:rsid w:val="009A2410"/>
    <w:rsid w:val="009A3FFA"/>
    <w:rsid w:val="009C00E5"/>
    <w:rsid w:val="009C2C13"/>
    <w:rsid w:val="009F09B2"/>
    <w:rsid w:val="009F4614"/>
    <w:rsid w:val="00A01803"/>
    <w:rsid w:val="00A155B3"/>
    <w:rsid w:val="00A229AE"/>
    <w:rsid w:val="00A23DE6"/>
    <w:rsid w:val="00A33A61"/>
    <w:rsid w:val="00A47C23"/>
    <w:rsid w:val="00A560E0"/>
    <w:rsid w:val="00A71199"/>
    <w:rsid w:val="00A747F2"/>
    <w:rsid w:val="00A80928"/>
    <w:rsid w:val="00A83110"/>
    <w:rsid w:val="00A87DDA"/>
    <w:rsid w:val="00A96C4C"/>
    <w:rsid w:val="00A97A64"/>
    <w:rsid w:val="00AB5CAE"/>
    <w:rsid w:val="00AC7266"/>
    <w:rsid w:val="00AD6274"/>
    <w:rsid w:val="00AE4ACD"/>
    <w:rsid w:val="00AF007A"/>
    <w:rsid w:val="00AF02A6"/>
    <w:rsid w:val="00B00B16"/>
    <w:rsid w:val="00B075F0"/>
    <w:rsid w:val="00B13A72"/>
    <w:rsid w:val="00B1551A"/>
    <w:rsid w:val="00B42422"/>
    <w:rsid w:val="00B44BEA"/>
    <w:rsid w:val="00B44FAE"/>
    <w:rsid w:val="00B45EEC"/>
    <w:rsid w:val="00B47B14"/>
    <w:rsid w:val="00B567C3"/>
    <w:rsid w:val="00B623F8"/>
    <w:rsid w:val="00B64F10"/>
    <w:rsid w:val="00B95A89"/>
    <w:rsid w:val="00BB6ADE"/>
    <w:rsid w:val="00BD694D"/>
    <w:rsid w:val="00BE0A1F"/>
    <w:rsid w:val="00BE22CB"/>
    <w:rsid w:val="00BE5623"/>
    <w:rsid w:val="00C20119"/>
    <w:rsid w:val="00C27290"/>
    <w:rsid w:val="00C46217"/>
    <w:rsid w:val="00C73F25"/>
    <w:rsid w:val="00C8194D"/>
    <w:rsid w:val="00C84740"/>
    <w:rsid w:val="00C84C20"/>
    <w:rsid w:val="00C94328"/>
    <w:rsid w:val="00C94B2C"/>
    <w:rsid w:val="00CA0917"/>
    <w:rsid w:val="00CA2A69"/>
    <w:rsid w:val="00CA2D34"/>
    <w:rsid w:val="00CA7675"/>
    <w:rsid w:val="00CB554C"/>
    <w:rsid w:val="00CC70B0"/>
    <w:rsid w:val="00CD1903"/>
    <w:rsid w:val="00CF5513"/>
    <w:rsid w:val="00CF7B1C"/>
    <w:rsid w:val="00D00158"/>
    <w:rsid w:val="00D0331A"/>
    <w:rsid w:val="00D2064B"/>
    <w:rsid w:val="00D20E02"/>
    <w:rsid w:val="00D20FA8"/>
    <w:rsid w:val="00D242A9"/>
    <w:rsid w:val="00D245BE"/>
    <w:rsid w:val="00D31473"/>
    <w:rsid w:val="00D579C1"/>
    <w:rsid w:val="00D607AB"/>
    <w:rsid w:val="00D70E1B"/>
    <w:rsid w:val="00D714EE"/>
    <w:rsid w:val="00D81F11"/>
    <w:rsid w:val="00D97C2D"/>
    <w:rsid w:val="00DB282D"/>
    <w:rsid w:val="00DC2D49"/>
    <w:rsid w:val="00DC43C6"/>
    <w:rsid w:val="00DD2C51"/>
    <w:rsid w:val="00DD45DA"/>
    <w:rsid w:val="00DF58A6"/>
    <w:rsid w:val="00DF5F3F"/>
    <w:rsid w:val="00DF73F6"/>
    <w:rsid w:val="00E355CA"/>
    <w:rsid w:val="00E43E6D"/>
    <w:rsid w:val="00E519A2"/>
    <w:rsid w:val="00E52849"/>
    <w:rsid w:val="00E545DF"/>
    <w:rsid w:val="00E63D5C"/>
    <w:rsid w:val="00E74C37"/>
    <w:rsid w:val="00E77541"/>
    <w:rsid w:val="00E87EA9"/>
    <w:rsid w:val="00E9096A"/>
    <w:rsid w:val="00E9751D"/>
    <w:rsid w:val="00E97F8D"/>
    <w:rsid w:val="00EB1D3F"/>
    <w:rsid w:val="00EB2A16"/>
    <w:rsid w:val="00EB2F11"/>
    <w:rsid w:val="00EB3948"/>
    <w:rsid w:val="00EB5A62"/>
    <w:rsid w:val="00ED5C65"/>
    <w:rsid w:val="00EE527F"/>
    <w:rsid w:val="00EE76FC"/>
    <w:rsid w:val="00F13F7E"/>
    <w:rsid w:val="00F165BC"/>
    <w:rsid w:val="00F27F3F"/>
    <w:rsid w:val="00F45C84"/>
    <w:rsid w:val="00F533E4"/>
    <w:rsid w:val="00F9090E"/>
    <w:rsid w:val="00F91E5E"/>
    <w:rsid w:val="00F95FFC"/>
    <w:rsid w:val="00FA6581"/>
    <w:rsid w:val="00FB2AA1"/>
    <w:rsid w:val="00FE1679"/>
    <w:rsid w:val="00FE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1E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text">
    <w:name w:val="g.text"/>
    <w:link w:val="gtextZchnZchn"/>
    <w:rsid w:val="00451E99"/>
    <w:pPr>
      <w:widowControl w:val="0"/>
      <w:tabs>
        <w:tab w:val="left" w:pos="284"/>
        <w:tab w:val="left" w:pos="567"/>
      </w:tabs>
      <w:spacing w:line="260" w:lineRule="exact"/>
    </w:pPr>
    <w:rPr>
      <w:rFonts w:ascii="Arial" w:eastAsia="Times New Roman" w:hAnsi="Arial" w:cs="Arial"/>
      <w:lang w:val="en-GB"/>
    </w:rPr>
  </w:style>
  <w:style w:type="paragraph" w:customStyle="1" w:styleId="gtitel1">
    <w:name w:val="g.titel.1"/>
    <w:basedOn w:val="gtext"/>
    <w:next w:val="gtitel2"/>
    <w:rsid w:val="00451E99"/>
    <w:pPr>
      <w:spacing w:after="450" w:line="240" w:lineRule="auto"/>
    </w:pPr>
    <w:rPr>
      <w:b/>
      <w:sz w:val="50"/>
      <w:szCs w:val="50"/>
    </w:rPr>
  </w:style>
  <w:style w:type="paragraph" w:customStyle="1" w:styleId="gtitel2">
    <w:name w:val="g.titel.2"/>
    <w:basedOn w:val="gtext"/>
    <w:next w:val="gtitel3"/>
    <w:rsid w:val="00451E99"/>
    <w:pPr>
      <w:spacing w:after="600" w:line="240" w:lineRule="auto"/>
    </w:pPr>
    <w:rPr>
      <w:b/>
      <w:noProof/>
      <w:sz w:val="50"/>
      <w:szCs w:val="50"/>
    </w:rPr>
  </w:style>
  <w:style w:type="paragraph" w:customStyle="1" w:styleId="gtitel3">
    <w:name w:val="g.titel.3"/>
    <w:basedOn w:val="gtext"/>
    <w:rsid w:val="00451E99"/>
    <w:pPr>
      <w:spacing w:after="430" w:line="240" w:lineRule="auto"/>
    </w:pPr>
    <w:rPr>
      <w:b/>
      <w:color w:val="004899"/>
      <w:sz w:val="32"/>
      <w:szCs w:val="32"/>
    </w:rPr>
  </w:style>
  <w:style w:type="paragraph" w:customStyle="1" w:styleId="gtitelaufgabe">
    <w:name w:val="g.titel.aufgabe"/>
    <w:basedOn w:val="gtext"/>
    <w:rsid w:val="00451E99"/>
    <w:pPr>
      <w:spacing w:before="140" w:after="140"/>
    </w:pPr>
    <w:rPr>
      <w:b/>
      <w:sz w:val="23"/>
      <w:szCs w:val="23"/>
    </w:rPr>
  </w:style>
  <w:style w:type="paragraph" w:customStyle="1" w:styleId="garbeitsanw">
    <w:name w:val="g.arbeitsanw"/>
    <w:basedOn w:val="gtext"/>
    <w:link w:val="garbeitsanwZchnZchn"/>
    <w:rsid w:val="00451E99"/>
    <w:pPr>
      <w:tabs>
        <w:tab w:val="left" w:pos="851"/>
      </w:tabs>
      <w:spacing w:after="140"/>
      <w:ind w:left="284" w:hanging="284"/>
    </w:pPr>
    <w:rPr>
      <w:i/>
    </w:rPr>
  </w:style>
  <w:style w:type="paragraph" w:customStyle="1" w:styleId="gtextlisteeingerueckt">
    <w:name w:val="g.text.liste.eingerueckt"/>
    <w:basedOn w:val="gtextliste"/>
    <w:rsid w:val="00451E99"/>
    <w:pPr>
      <w:ind w:left="568"/>
    </w:pPr>
  </w:style>
  <w:style w:type="table" w:styleId="Tabellenraster">
    <w:name w:val="Table Grid"/>
    <w:basedOn w:val="NormaleTabelle"/>
    <w:rsid w:val="00451E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bildbeschreibung">
    <w:name w:val="g.bildbeschreibung"/>
    <w:basedOn w:val="gtext"/>
    <w:rsid w:val="00451E99"/>
    <w:pPr>
      <w:shd w:val="clear" w:color="auto" w:fill="E6E6E6"/>
      <w:tabs>
        <w:tab w:val="left" w:pos="340"/>
      </w:tabs>
      <w:spacing w:line="240" w:lineRule="atLeast"/>
    </w:pPr>
    <w:rPr>
      <w:i/>
      <w:sz w:val="18"/>
      <w:lang w:val="de-DE"/>
    </w:rPr>
  </w:style>
  <w:style w:type="character" w:customStyle="1" w:styleId="glsungohneLinie">
    <w:name w:val="g.lösung.ohneLinie"/>
    <w:rsid w:val="00451E99"/>
    <w:rPr>
      <w:rFonts w:ascii="Arial" w:hAnsi="Arial"/>
      <w:color w:val="008BD2"/>
      <w:sz w:val="20"/>
    </w:rPr>
  </w:style>
  <w:style w:type="paragraph" w:customStyle="1" w:styleId="gtextbeispiel">
    <w:name w:val="g.text.beispiel"/>
    <w:basedOn w:val="gtext"/>
    <w:link w:val="gtextbeispielZchnZchn"/>
    <w:semiHidden/>
    <w:rsid w:val="00451E99"/>
    <w:rPr>
      <w:b/>
      <w:color w:val="004899"/>
    </w:rPr>
  </w:style>
  <w:style w:type="character" w:customStyle="1" w:styleId="gtextZchnZchn">
    <w:name w:val="g.text Zchn Zchn"/>
    <w:link w:val="gtext"/>
    <w:rsid w:val="00451E99"/>
    <w:rPr>
      <w:rFonts w:ascii="Arial" w:eastAsia="Times New Roman" w:hAnsi="Arial" w:cs="Arial"/>
      <w:sz w:val="20"/>
      <w:szCs w:val="20"/>
      <w:lang w:val="en-GB" w:eastAsia="de-DE"/>
    </w:rPr>
  </w:style>
  <w:style w:type="character" w:customStyle="1" w:styleId="gtextbeispielZchnZchn">
    <w:name w:val="g.text.beispiel Zchn Zchn"/>
    <w:link w:val="gtextbeispiel"/>
    <w:semiHidden/>
    <w:rsid w:val="00451E99"/>
    <w:rPr>
      <w:rFonts w:ascii="Arial" w:eastAsia="Times New Roman" w:hAnsi="Arial" w:cs="Arial"/>
      <w:b/>
      <w:color w:val="004899"/>
      <w:sz w:val="20"/>
      <w:szCs w:val="20"/>
      <w:lang w:val="en-GB" w:eastAsia="de-DE"/>
    </w:rPr>
  </w:style>
  <w:style w:type="paragraph" w:styleId="Kopfzeile">
    <w:name w:val="header"/>
    <w:basedOn w:val="Standard"/>
    <w:link w:val="KopfzeileZchn"/>
    <w:uiPriority w:val="99"/>
    <w:rsid w:val="00451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51E99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rsid w:val="00451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51E99"/>
    <w:rPr>
      <w:rFonts w:eastAsia="Times New Roman"/>
      <w:lang w:eastAsia="de-DE"/>
    </w:rPr>
  </w:style>
  <w:style w:type="paragraph" w:customStyle="1" w:styleId="gpagina">
    <w:name w:val="g.pagina"/>
    <w:rsid w:val="00451E99"/>
    <w:pPr>
      <w:jc w:val="right"/>
    </w:pPr>
    <w:rPr>
      <w:rFonts w:ascii="Arial" w:eastAsia="Times New Roman" w:hAnsi="Arial" w:cs="Arial"/>
      <w:b/>
      <w:sz w:val="24"/>
      <w:szCs w:val="24"/>
      <w:lang w:val="en-GB"/>
    </w:rPr>
  </w:style>
  <w:style w:type="character" w:styleId="Seitenzahl">
    <w:name w:val="page number"/>
    <w:basedOn w:val="Absatz-Standardschriftart"/>
    <w:rsid w:val="00451E99"/>
  </w:style>
  <w:style w:type="paragraph" w:customStyle="1" w:styleId="gverweis">
    <w:name w:val="g.verweis"/>
    <w:basedOn w:val="garbeitsanw"/>
    <w:link w:val="gverweisZchnZchn"/>
    <w:rsid w:val="00F45C84"/>
    <w:pPr>
      <w:spacing w:after="100" w:afterAutospacing="1"/>
    </w:pPr>
    <w:rPr>
      <w:b/>
      <w:color w:val="999999"/>
    </w:rPr>
  </w:style>
  <w:style w:type="character" w:customStyle="1" w:styleId="garbeitsanwZchnZchn">
    <w:name w:val="g.arbeitsanw Zchn Zchn"/>
    <w:link w:val="garbeitsanw"/>
    <w:rsid w:val="00451E99"/>
    <w:rPr>
      <w:rFonts w:ascii="Arial" w:eastAsia="Times New Roman" w:hAnsi="Arial" w:cs="Arial"/>
      <w:i/>
      <w:sz w:val="20"/>
      <w:szCs w:val="20"/>
      <w:lang w:val="en-GB" w:eastAsia="de-DE"/>
    </w:rPr>
  </w:style>
  <w:style w:type="character" w:customStyle="1" w:styleId="gverweisZchnZchn">
    <w:name w:val="g.verweis Zchn Zchn"/>
    <w:link w:val="gverweis"/>
    <w:rsid w:val="00F45C84"/>
    <w:rPr>
      <w:rFonts w:ascii="Arial" w:eastAsia="Times New Roman" w:hAnsi="Arial" w:cs="Arial"/>
      <w:b/>
      <w:i/>
      <w:color w:val="999999"/>
      <w:sz w:val="20"/>
      <w:szCs w:val="20"/>
      <w:lang w:val="en-GB" w:eastAsia="de-DE"/>
    </w:rPr>
  </w:style>
  <w:style w:type="paragraph" w:customStyle="1" w:styleId="gsymbol">
    <w:name w:val="g.symbol"/>
    <w:basedOn w:val="garbeitsanw"/>
    <w:link w:val="gsymbolZchnZchn"/>
    <w:rsid w:val="00451E99"/>
    <w:rPr>
      <w:b/>
      <w:color w:val="004899"/>
    </w:rPr>
  </w:style>
  <w:style w:type="character" w:customStyle="1" w:styleId="gsymbolZchnZchn">
    <w:name w:val="g.symbol Zchn Zchn"/>
    <w:link w:val="gsymbol"/>
    <w:rsid w:val="00451E99"/>
    <w:rPr>
      <w:rFonts w:ascii="Arial" w:eastAsia="Times New Roman" w:hAnsi="Arial" w:cs="Arial"/>
      <w:b/>
      <w:i/>
      <w:color w:val="004899"/>
      <w:sz w:val="20"/>
      <w:szCs w:val="20"/>
      <w:lang w:val="en-GB" w:eastAsia="de-DE"/>
    </w:rPr>
  </w:style>
  <w:style w:type="paragraph" w:customStyle="1" w:styleId="gtextdialog">
    <w:name w:val="g.text.dialog"/>
    <w:basedOn w:val="gtext"/>
    <w:rsid w:val="00451E99"/>
    <w:pPr>
      <w:tabs>
        <w:tab w:val="clear" w:pos="284"/>
        <w:tab w:val="clear" w:pos="567"/>
        <w:tab w:val="left" w:pos="1418"/>
      </w:tabs>
      <w:spacing w:after="40" w:line="490" w:lineRule="exact"/>
      <w:ind w:left="1418" w:hanging="1418"/>
    </w:pPr>
  </w:style>
  <w:style w:type="paragraph" w:customStyle="1" w:styleId="gtexttabelle">
    <w:name w:val="g.text.tabelle"/>
    <w:basedOn w:val="gtext"/>
    <w:rsid w:val="00451E99"/>
    <w:pPr>
      <w:spacing w:line="380" w:lineRule="exact"/>
    </w:pPr>
    <w:rPr>
      <w:u w:color="000000"/>
    </w:rPr>
  </w:style>
  <w:style w:type="paragraph" w:customStyle="1" w:styleId="ggrundschrift">
    <w:name w:val="g.grundschrift"/>
    <w:link w:val="ggrundschriftZchnZchn"/>
    <w:semiHidden/>
    <w:rsid w:val="00451E99"/>
    <w:pPr>
      <w:widowControl w:val="0"/>
      <w:tabs>
        <w:tab w:val="left" w:pos="284"/>
        <w:tab w:val="left" w:pos="567"/>
      </w:tabs>
      <w:spacing w:line="260" w:lineRule="exact"/>
    </w:pPr>
    <w:rPr>
      <w:rFonts w:ascii="Arial" w:eastAsia="Times New Roman" w:hAnsi="Arial" w:cs="Arial"/>
      <w:lang w:val="en-GB"/>
    </w:rPr>
  </w:style>
  <w:style w:type="character" w:customStyle="1" w:styleId="ggrundschriftZchnZchn">
    <w:name w:val="g.grundschrift Zchn Zchn"/>
    <w:link w:val="ggrundschrift"/>
    <w:semiHidden/>
    <w:rsid w:val="00451E99"/>
    <w:rPr>
      <w:rFonts w:ascii="Arial" w:eastAsia="Times New Roman" w:hAnsi="Arial" w:cs="Arial"/>
      <w:sz w:val="20"/>
      <w:szCs w:val="20"/>
      <w:lang w:val="en-GB" w:eastAsia="de-DE"/>
    </w:rPr>
  </w:style>
  <w:style w:type="paragraph" w:customStyle="1" w:styleId="gkompetenz">
    <w:name w:val="g.kompetenz"/>
    <w:rsid w:val="00451E99"/>
    <w:pPr>
      <w:framePr w:w="1418" w:wrap="around" w:vAnchor="text" w:hAnchor="page" w:x="568" w:y="1"/>
      <w:tabs>
        <w:tab w:val="left" w:pos="170"/>
      </w:tabs>
      <w:spacing w:before="20" w:after="20"/>
    </w:pPr>
    <w:rPr>
      <w:rFonts w:ascii="Arial" w:eastAsia="Times New Roman" w:hAnsi="Arial"/>
      <w:b/>
      <w:caps/>
      <w:color w:val="008BD2"/>
      <w:sz w:val="15"/>
      <w:szCs w:val="14"/>
    </w:rPr>
  </w:style>
  <w:style w:type="paragraph" w:customStyle="1" w:styleId="gbeispiel">
    <w:name w:val="g.beispiel"/>
    <w:basedOn w:val="gtext"/>
    <w:link w:val="gbeispielZchnZchn"/>
    <w:rsid w:val="00451E99"/>
    <w:rPr>
      <w:b/>
      <w:color w:val="004899"/>
    </w:rPr>
  </w:style>
  <w:style w:type="character" w:customStyle="1" w:styleId="gbeispielZchnZchn">
    <w:name w:val="g.beispiel Zchn Zchn"/>
    <w:link w:val="gbeispiel"/>
    <w:rsid w:val="00451E99"/>
    <w:rPr>
      <w:rFonts w:ascii="Arial" w:eastAsia="Times New Roman" w:hAnsi="Arial" w:cs="Arial"/>
      <w:b/>
      <w:color w:val="004899"/>
      <w:sz w:val="20"/>
      <w:szCs w:val="20"/>
      <w:lang w:val="en-GB" w:eastAsia="de-DE"/>
    </w:rPr>
  </w:style>
  <w:style w:type="character" w:customStyle="1" w:styleId="glsung">
    <w:name w:val="g.lösung"/>
    <w:rsid w:val="00451E99"/>
    <w:rPr>
      <w:rFonts w:ascii="Arial" w:hAnsi="Arial"/>
      <w:color w:val="008BD2"/>
      <w:sz w:val="20"/>
      <w:u w:val="single" w:color="000000"/>
    </w:rPr>
  </w:style>
  <w:style w:type="paragraph" w:customStyle="1" w:styleId="gtextabstandgross">
    <w:name w:val="g.text.abstand.gross"/>
    <w:basedOn w:val="gtext"/>
    <w:rsid w:val="00451E99"/>
    <w:pPr>
      <w:spacing w:line="500" w:lineRule="exact"/>
    </w:pPr>
  </w:style>
  <w:style w:type="character" w:customStyle="1" w:styleId="ghandschrift">
    <w:name w:val="g.handschrift"/>
    <w:rsid w:val="00451E99"/>
    <w:rPr>
      <w:rFonts w:ascii="Comic Sans MS" w:hAnsi="Comic Sans MS"/>
      <w:color w:val="004899"/>
      <w:sz w:val="23"/>
      <w:szCs w:val="24"/>
      <w:u w:val="single" w:color="000000"/>
    </w:rPr>
  </w:style>
  <w:style w:type="paragraph" w:customStyle="1" w:styleId="gschreiblinie">
    <w:name w:val="g.schreiblinie"/>
    <w:basedOn w:val="gtext"/>
    <w:rsid w:val="00451E99"/>
    <w:pPr>
      <w:tabs>
        <w:tab w:val="clear" w:pos="284"/>
        <w:tab w:val="clear" w:pos="567"/>
        <w:tab w:val="right" w:pos="8845"/>
      </w:tabs>
      <w:spacing w:line="500" w:lineRule="exact"/>
    </w:pPr>
  </w:style>
  <w:style w:type="paragraph" w:customStyle="1" w:styleId="Default">
    <w:name w:val="Default"/>
    <w:rsid w:val="00451E9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gtextlistegross">
    <w:name w:val="g.text.liste.gross"/>
    <w:basedOn w:val="gtextliste"/>
    <w:rsid w:val="00451E99"/>
    <w:pPr>
      <w:spacing w:line="500" w:lineRule="exact"/>
    </w:pPr>
  </w:style>
  <w:style w:type="paragraph" w:customStyle="1" w:styleId="gtextliste">
    <w:name w:val="g.text.liste"/>
    <w:basedOn w:val="gtext"/>
    <w:rsid w:val="00451E99"/>
    <w:pPr>
      <w:ind w:left="284" w:hanging="284"/>
    </w:pPr>
  </w:style>
  <w:style w:type="paragraph" w:styleId="Sprechblasentext">
    <w:name w:val="Balloon Text"/>
    <w:basedOn w:val="Standard"/>
    <w:link w:val="SprechblasentextZchn"/>
    <w:rsid w:val="0045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51E99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AF02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02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F02A6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02A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F02A6"/>
    <w:rPr>
      <w:rFonts w:eastAsia="Times New Roman"/>
      <w:b/>
      <w:bCs/>
      <w:sz w:val="20"/>
      <w:szCs w:val="20"/>
      <w:lang w:eastAsia="de-DE"/>
    </w:rPr>
  </w:style>
  <w:style w:type="paragraph" w:customStyle="1" w:styleId="glpagina">
    <w:name w:val="gl.pagina"/>
    <w:basedOn w:val="Fuzeile"/>
    <w:rsid w:val="00F45C84"/>
    <w:pPr>
      <w:spacing w:after="0" w:line="240" w:lineRule="auto"/>
    </w:pPr>
    <w:rPr>
      <w:rFonts w:ascii="Cambria" w:eastAsia="MS ??" w:hAnsi="Cambria" w:cs="Cambria"/>
      <w:b/>
      <w:sz w:val="20"/>
      <w:szCs w:val="18"/>
    </w:rPr>
  </w:style>
  <w:style w:type="paragraph" w:customStyle="1" w:styleId="pdffusszeile">
    <w:name w:val="pdf.fusszeile"/>
    <w:rsid w:val="00F45C84"/>
    <w:pPr>
      <w:spacing w:before="20" w:line="118" w:lineRule="exact"/>
    </w:pPr>
    <w:rPr>
      <w:rFonts w:ascii="Arial" w:eastAsia="Times New Roman" w:hAnsi="Arial"/>
      <w:noProof/>
      <w:sz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1E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text">
    <w:name w:val="g.text"/>
    <w:link w:val="gtextZchnZchn"/>
    <w:rsid w:val="00451E99"/>
    <w:pPr>
      <w:widowControl w:val="0"/>
      <w:tabs>
        <w:tab w:val="left" w:pos="284"/>
        <w:tab w:val="left" w:pos="567"/>
      </w:tabs>
      <w:spacing w:line="260" w:lineRule="exact"/>
    </w:pPr>
    <w:rPr>
      <w:rFonts w:ascii="Arial" w:eastAsia="Times New Roman" w:hAnsi="Arial" w:cs="Arial"/>
      <w:lang w:val="en-GB"/>
    </w:rPr>
  </w:style>
  <w:style w:type="paragraph" w:customStyle="1" w:styleId="gtitel1">
    <w:name w:val="g.titel.1"/>
    <w:basedOn w:val="gtext"/>
    <w:next w:val="gtitel2"/>
    <w:rsid w:val="00451E99"/>
    <w:pPr>
      <w:spacing w:after="450" w:line="240" w:lineRule="auto"/>
    </w:pPr>
    <w:rPr>
      <w:b/>
      <w:sz w:val="50"/>
      <w:szCs w:val="50"/>
    </w:rPr>
  </w:style>
  <w:style w:type="paragraph" w:customStyle="1" w:styleId="gtitel2">
    <w:name w:val="g.titel.2"/>
    <w:basedOn w:val="gtext"/>
    <w:next w:val="gtitel3"/>
    <w:rsid w:val="00451E99"/>
    <w:pPr>
      <w:spacing w:after="600" w:line="240" w:lineRule="auto"/>
    </w:pPr>
    <w:rPr>
      <w:b/>
      <w:noProof/>
      <w:sz w:val="50"/>
      <w:szCs w:val="50"/>
    </w:rPr>
  </w:style>
  <w:style w:type="paragraph" w:customStyle="1" w:styleId="gtitel3">
    <w:name w:val="g.titel.3"/>
    <w:basedOn w:val="gtext"/>
    <w:rsid w:val="00451E99"/>
    <w:pPr>
      <w:spacing w:after="430" w:line="240" w:lineRule="auto"/>
    </w:pPr>
    <w:rPr>
      <w:b/>
      <w:color w:val="004899"/>
      <w:sz w:val="32"/>
      <w:szCs w:val="32"/>
    </w:rPr>
  </w:style>
  <w:style w:type="paragraph" w:customStyle="1" w:styleId="gtitelaufgabe">
    <w:name w:val="g.titel.aufgabe"/>
    <w:basedOn w:val="gtext"/>
    <w:rsid w:val="00451E99"/>
    <w:pPr>
      <w:spacing w:before="140" w:after="140"/>
    </w:pPr>
    <w:rPr>
      <w:b/>
      <w:sz w:val="23"/>
      <w:szCs w:val="23"/>
    </w:rPr>
  </w:style>
  <w:style w:type="paragraph" w:customStyle="1" w:styleId="garbeitsanw">
    <w:name w:val="g.arbeitsanw"/>
    <w:basedOn w:val="gtext"/>
    <w:link w:val="garbeitsanwZchnZchn"/>
    <w:rsid w:val="00451E99"/>
    <w:pPr>
      <w:tabs>
        <w:tab w:val="left" w:pos="851"/>
      </w:tabs>
      <w:spacing w:after="140"/>
      <w:ind w:left="284" w:hanging="284"/>
    </w:pPr>
    <w:rPr>
      <w:i/>
    </w:rPr>
  </w:style>
  <w:style w:type="paragraph" w:customStyle="1" w:styleId="gtextlisteeingerueckt">
    <w:name w:val="g.text.liste.eingerueckt"/>
    <w:basedOn w:val="gtextliste"/>
    <w:rsid w:val="00451E99"/>
    <w:pPr>
      <w:ind w:left="568"/>
    </w:pPr>
  </w:style>
  <w:style w:type="table" w:styleId="Tabellenraster">
    <w:name w:val="Table Grid"/>
    <w:basedOn w:val="NormaleTabelle"/>
    <w:rsid w:val="00451E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bildbeschreibung">
    <w:name w:val="g.bildbeschreibung"/>
    <w:basedOn w:val="gtext"/>
    <w:rsid w:val="00451E99"/>
    <w:pPr>
      <w:shd w:val="clear" w:color="auto" w:fill="E6E6E6"/>
      <w:tabs>
        <w:tab w:val="left" w:pos="340"/>
      </w:tabs>
      <w:spacing w:line="240" w:lineRule="atLeast"/>
    </w:pPr>
    <w:rPr>
      <w:i/>
      <w:sz w:val="18"/>
      <w:lang w:val="de-DE"/>
    </w:rPr>
  </w:style>
  <w:style w:type="character" w:customStyle="1" w:styleId="glsungohneLinie">
    <w:name w:val="g.lösung.ohneLinie"/>
    <w:rsid w:val="00451E99"/>
    <w:rPr>
      <w:rFonts w:ascii="Arial" w:hAnsi="Arial"/>
      <w:color w:val="008BD2"/>
      <w:sz w:val="20"/>
    </w:rPr>
  </w:style>
  <w:style w:type="paragraph" w:customStyle="1" w:styleId="gtextbeispiel">
    <w:name w:val="g.text.beispiel"/>
    <w:basedOn w:val="gtext"/>
    <w:link w:val="gtextbeispielZchnZchn"/>
    <w:semiHidden/>
    <w:rsid w:val="00451E99"/>
    <w:rPr>
      <w:b/>
      <w:color w:val="004899"/>
    </w:rPr>
  </w:style>
  <w:style w:type="character" w:customStyle="1" w:styleId="gtextZchnZchn">
    <w:name w:val="g.text Zchn Zchn"/>
    <w:link w:val="gtext"/>
    <w:rsid w:val="00451E99"/>
    <w:rPr>
      <w:rFonts w:ascii="Arial" w:eastAsia="Times New Roman" w:hAnsi="Arial" w:cs="Arial"/>
      <w:sz w:val="20"/>
      <w:szCs w:val="20"/>
      <w:lang w:val="en-GB" w:eastAsia="de-DE"/>
    </w:rPr>
  </w:style>
  <w:style w:type="character" w:customStyle="1" w:styleId="gtextbeispielZchnZchn">
    <w:name w:val="g.text.beispiel Zchn Zchn"/>
    <w:link w:val="gtextbeispiel"/>
    <w:semiHidden/>
    <w:rsid w:val="00451E99"/>
    <w:rPr>
      <w:rFonts w:ascii="Arial" w:eastAsia="Times New Roman" w:hAnsi="Arial" w:cs="Arial"/>
      <w:b/>
      <w:color w:val="004899"/>
      <w:sz w:val="20"/>
      <w:szCs w:val="20"/>
      <w:lang w:val="en-GB" w:eastAsia="de-DE"/>
    </w:rPr>
  </w:style>
  <w:style w:type="paragraph" w:styleId="Kopfzeile">
    <w:name w:val="header"/>
    <w:basedOn w:val="Standard"/>
    <w:link w:val="KopfzeileZchn"/>
    <w:uiPriority w:val="99"/>
    <w:rsid w:val="00451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51E99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rsid w:val="00451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51E99"/>
    <w:rPr>
      <w:rFonts w:eastAsia="Times New Roman"/>
      <w:lang w:eastAsia="de-DE"/>
    </w:rPr>
  </w:style>
  <w:style w:type="paragraph" w:customStyle="1" w:styleId="gpagina">
    <w:name w:val="g.pagina"/>
    <w:rsid w:val="00451E99"/>
    <w:pPr>
      <w:jc w:val="right"/>
    </w:pPr>
    <w:rPr>
      <w:rFonts w:ascii="Arial" w:eastAsia="Times New Roman" w:hAnsi="Arial" w:cs="Arial"/>
      <w:b/>
      <w:sz w:val="24"/>
      <w:szCs w:val="24"/>
      <w:lang w:val="en-GB"/>
    </w:rPr>
  </w:style>
  <w:style w:type="character" w:styleId="Seitenzahl">
    <w:name w:val="page number"/>
    <w:basedOn w:val="Absatz-Standardschriftart"/>
    <w:rsid w:val="00451E99"/>
  </w:style>
  <w:style w:type="paragraph" w:customStyle="1" w:styleId="gverweis">
    <w:name w:val="g.verweis"/>
    <w:basedOn w:val="garbeitsanw"/>
    <w:link w:val="gverweisZchnZchn"/>
    <w:rsid w:val="00F45C84"/>
    <w:pPr>
      <w:spacing w:after="100" w:afterAutospacing="1"/>
    </w:pPr>
    <w:rPr>
      <w:b/>
      <w:color w:val="999999"/>
    </w:rPr>
  </w:style>
  <w:style w:type="character" w:customStyle="1" w:styleId="garbeitsanwZchnZchn">
    <w:name w:val="g.arbeitsanw Zchn Zchn"/>
    <w:link w:val="garbeitsanw"/>
    <w:rsid w:val="00451E99"/>
    <w:rPr>
      <w:rFonts w:ascii="Arial" w:eastAsia="Times New Roman" w:hAnsi="Arial" w:cs="Arial"/>
      <w:i/>
      <w:sz w:val="20"/>
      <w:szCs w:val="20"/>
      <w:lang w:val="en-GB" w:eastAsia="de-DE"/>
    </w:rPr>
  </w:style>
  <w:style w:type="character" w:customStyle="1" w:styleId="gverweisZchnZchn">
    <w:name w:val="g.verweis Zchn Zchn"/>
    <w:link w:val="gverweis"/>
    <w:rsid w:val="00F45C84"/>
    <w:rPr>
      <w:rFonts w:ascii="Arial" w:eastAsia="Times New Roman" w:hAnsi="Arial" w:cs="Arial"/>
      <w:b/>
      <w:i/>
      <w:color w:val="999999"/>
      <w:sz w:val="20"/>
      <w:szCs w:val="20"/>
      <w:lang w:val="en-GB" w:eastAsia="de-DE"/>
    </w:rPr>
  </w:style>
  <w:style w:type="paragraph" w:customStyle="1" w:styleId="gsymbol">
    <w:name w:val="g.symbol"/>
    <w:basedOn w:val="garbeitsanw"/>
    <w:link w:val="gsymbolZchnZchn"/>
    <w:rsid w:val="00451E99"/>
    <w:rPr>
      <w:b/>
      <w:color w:val="004899"/>
    </w:rPr>
  </w:style>
  <w:style w:type="character" w:customStyle="1" w:styleId="gsymbolZchnZchn">
    <w:name w:val="g.symbol Zchn Zchn"/>
    <w:link w:val="gsymbol"/>
    <w:rsid w:val="00451E99"/>
    <w:rPr>
      <w:rFonts w:ascii="Arial" w:eastAsia="Times New Roman" w:hAnsi="Arial" w:cs="Arial"/>
      <w:b/>
      <w:i/>
      <w:color w:val="004899"/>
      <w:sz w:val="20"/>
      <w:szCs w:val="20"/>
      <w:lang w:val="en-GB" w:eastAsia="de-DE"/>
    </w:rPr>
  </w:style>
  <w:style w:type="paragraph" w:customStyle="1" w:styleId="gtextdialog">
    <w:name w:val="g.text.dialog"/>
    <w:basedOn w:val="gtext"/>
    <w:rsid w:val="00451E99"/>
    <w:pPr>
      <w:tabs>
        <w:tab w:val="clear" w:pos="284"/>
        <w:tab w:val="clear" w:pos="567"/>
        <w:tab w:val="left" w:pos="1418"/>
      </w:tabs>
      <w:spacing w:after="40" w:line="490" w:lineRule="exact"/>
      <w:ind w:left="1418" w:hanging="1418"/>
    </w:pPr>
  </w:style>
  <w:style w:type="paragraph" w:customStyle="1" w:styleId="gtexttabelle">
    <w:name w:val="g.text.tabelle"/>
    <w:basedOn w:val="gtext"/>
    <w:rsid w:val="00451E99"/>
    <w:pPr>
      <w:spacing w:line="380" w:lineRule="exact"/>
    </w:pPr>
    <w:rPr>
      <w:u w:color="000000"/>
    </w:rPr>
  </w:style>
  <w:style w:type="paragraph" w:customStyle="1" w:styleId="ggrundschrift">
    <w:name w:val="g.grundschrift"/>
    <w:link w:val="ggrundschriftZchnZchn"/>
    <w:semiHidden/>
    <w:rsid w:val="00451E99"/>
    <w:pPr>
      <w:widowControl w:val="0"/>
      <w:tabs>
        <w:tab w:val="left" w:pos="284"/>
        <w:tab w:val="left" w:pos="567"/>
      </w:tabs>
      <w:spacing w:line="260" w:lineRule="exact"/>
    </w:pPr>
    <w:rPr>
      <w:rFonts w:ascii="Arial" w:eastAsia="Times New Roman" w:hAnsi="Arial" w:cs="Arial"/>
      <w:lang w:val="en-GB"/>
    </w:rPr>
  </w:style>
  <w:style w:type="character" w:customStyle="1" w:styleId="ggrundschriftZchnZchn">
    <w:name w:val="g.grundschrift Zchn Zchn"/>
    <w:link w:val="ggrundschrift"/>
    <w:semiHidden/>
    <w:rsid w:val="00451E99"/>
    <w:rPr>
      <w:rFonts w:ascii="Arial" w:eastAsia="Times New Roman" w:hAnsi="Arial" w:cs="Arial"/>
      <w:sz w:val="20"/>
      <w:szCs w:val="20"/>
      <w:lang w:val="en-GB" w:eastAsia="de-DE"/>
    </w:rPr>
  </w:style>
  <w:style w:type="paragraph" w:customStyle="1" w:styleId="gkompetenz">
    <w:name w:val="g.kompetenz"/>
    <w:rsid w:val="00451E99"/>
    <w:pPr>
      <w:framePr w:w="1418" w:wrap="around" w:vAnchor="text" w:hAnchor="page" w:x="568" w:y="1"/>
      <w:tabs>
        <w:tab w:val="left" w:pos="170"/>
      </w:tabs>
      <w:spacing w:before="20" w:after="20"/>
    </w:pPr>
    <w:rPr>
      <w:rFonts w:ascii="Arial" w:eastAsia="Times New Roman" w:hAnsi="Arial"/>
      <w:b/>
      <w:caps/>
      <w:color w:val="008BD2"/>
      <w:sz w:val="15"/>
      <w:szCs w:val="14"/>
    </w:rPr>
  </w:style>
  <w:style w:type="paragraph" w:customStyle="1" w:styleId="gbeispiel">
    <w:name w:val="g.beispiel"/>
    <w:basedOn w:val="gtext"/>
    <w:link w:val="gbeispielZchnZchn"/>
    <w:rsid w:val="00451E99"/>
    <w:rPr>
      <w:b/>
      <w:color w:val="004899"/>
    </w:rPr>
  </w:style>
  <w:style w:type="character" w:customStyle="1" w:styleId="gbeispielZchnZchn">
    <w:name w:val="g.beispiel Zchn Zchn"/>
    <w:link w:val="gbeispiel"/>
    <w:rsid w:val="00451E99"/>
    <w:rPr>
      <w:rFonts w:ascii="Arial" w:eastAsia="Times New Roman" w:hAnsi="Arial" w:cs="Arial"/>
      <w:b/>
      <w:color w:val="004899"/>
      <w:sz w:val="20"/>
      <w:szCs w:val="20"/>
      <w:lang w:val="en-GB" w:eastAsia="de-DE"/>
    </w:rPr>
  </w:style>
  <w:style w:type="character" w:customStyle="1" w:styleId="glsung">
    <w:name w:val="g.lösung"/>
    <w:rsid w:val="00451E99"/>
    <w:rPr>
      <w:rFonts w:ascii="Arial" w:hAnsi="Arial"/>
      <w:color w:val="008BD2"/>
      <w:sz w:val="20"/>
      <w:u w:val="single" w:color="000000"/>
    </w:rPr>
  </w:style>
  <w:style w:type="paragraph" w:customStyle="1" w:styleId="gtextabstandgross">
    <w:name w:val="g.text.abstand.gross"/>
    <w:basedOn w:val="gtext"/>
    <w:rsid w:val="00451E99"/>
    <w:pPr>
      <w:spacing w:line="500" w:lineRule="exact"/>
    </w:pPr>
  </w:style>
  <w:style w:type="character" w:customStyle="1" w:styleId="ghandschrift">
    <w:name w:val="g.handschrift"/>
    <w:rsid w:val="00451E99"/>
    <w:rPr>
      <w:rFonts w:ascii="Comic Sans MS" w:hAnsi="Comic Sans MS"/>
      <w:color w:val="004899"/>
      <w:sz w:val="23"/>
      <w:szCs w:val="24"/>
      <w:u w:val="single" w:color="000000"/>
    </w:rPr>
  </w:style>
  <w:style w:type="paragraph" w:customStyle="1" w:styleId="gschreiblinie">
    <w:name w:val="g.schreiblinie"/>
    <w:basedOn w:val="gtext"/>
    <w:rsid w:val="00451E99"/>
    <w:pPr>
      <w:tabs>
        <w:tab w:val="clear" w:pos="284"/>
        <w:tab w:val="clear" w:pos="567"/>
        <w:tab w:val="right" w:pos="8845"/>
      </w:tabs>
      <w:spacing w:line="500" w:lineRule="exact"/>
    </w:pPr>
  </w:style>
  <w:style w:type="paragraph" w:customStyle="1" w:styleId="Default">
    <w:name w:val="Default"/>
    <w:rsid w:val="00451E9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gtextlistegross">
    <w:name w:val="g.text.liste.gross"/>
    <w:basedOn w:val="gtextliste"/>
    <w:rsid w:val="00451E99"/>
    <w:pPr>
      <w:spacing w:line="500" w:lineRule="exact"/>
    </w:pPr>
  </w:style>
  <w:style w:type="paragraph" w:customStyle="1" w:styleId="gtextliste">
    <w:name w:val="g.text.liste"/>
    <w:basedOn w:val="gtext"/>
    <w:rsid w:val="00451E99"/>
    <w:pPr>
      <w:ind w:left="284" w:hanging="284"/>
    </w:pPr>
  </w:style>
  <w:style w:type="paragraph" w:styleId="Sprechblasentext">
    <w:name w:val="Balloon Text"/>
    <w:basedOn w:val="Standard"/>
    <w:link w:val="SprechblasentextZchn"/>
    <w:rsid w:val="0045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51E99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AF02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02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F02A6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02A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F02A6"/>
    <w:rPr>
      <w:rFonts w:eastAsia="Times New Roman"/>
      <w:b/>
      <w:bCs/>
      <w:sz w:val="20"/>
      <w:szCs w:val="20"/>
      <w:lang w:eastAsia="de-DE"/>
    </w:rPr>
  </w:style>
  <w:style w:type="paragraph" w:customStyle="1" w:styleId="glpagina">
    <w:name w:val="gl.pagina"/>
    <w:basedOn w:val="Fuzeile"/>
    <w:rsid w:val="00F45C84"/>
    <w:pPr>
      <w:spacing w:after="0" w:line="240" w:lineRule="auto"/>
    </w:pPr>
    <w:rPr>
      <w:rFonts w:ascii="Cambria" w:eastAsia="MS ??" w:hAnsi="Cambria" w:cs="Cambria"/>
      <w:b/>
      <w:sz w:val="20"/>
      <w:szCs w:val="18"/>
    </w:rPr>
  </w:style>
  <w:style w:type="paragraph" w:customStyle="1" w:styleId="pdffusszeile">
    <w:name w:val="pdf.fusszeile"/>
    <w:rsid w:val="00F45C84"/>
    <w:pPr>
      <w:spacing w:before="20" w:line="118" w:lineRule="exact"/>
    </w:pPr>
    <w:rPr>
      <w:rFonts w:ascii="Arial" w:eastAsia="Times New Roman" w:hAnsi="Arial"/>
      <w:noProof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9487E-A611-4AEC-B0D0-E0C503E1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1736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 GmbH</dc:creator>
  <cp:lastModifiedBy>Kovtun, Anatoly</cp:lastModifiedBy>
  <cp:revision>2</cp:revision>
  <cp:lastPrinted>2015-11-18T15:32:00Z</cp:lastPrinted>
  <dcterms:created xsi:type="dcterms:W3CDTF">2015-11-19T08:18:00Z</dcterms:created>
  <dcterms:modified xsi:type="dcterms:W3CDTF">2015-11-19T08:18:00Z</dcterms:modified>
</cp:coreProperties>
</file>