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065" w:type="dxa"/>
        <w:tblLayout w:type="fixed"/>
        <w:tblCellMar>
          <w:left w:w="0" w:type="dxa"/>
          <w:right w:w="0" w:type="dxa"/>
        </w:tblCellMar>
        <w:tblLook w:val="0000" w:firstRow="0" w:lastRow="0" w:firstColumn="0" w:lastColumn="0" w:noHBand="0" w:noVBand="0"/>
      </w:tblPr>
      <w:tblGrid>
        <w:gridCol w:w="2267"/>
        <w:gridCol w:w="284"/>
        <w:gridCol w:w="7514"/>
      </w:tblGrid>
      <w:tr w:rsidR="005860D3" w:rsidTr="00841DC8">
        <w:tc>
          <w:tcPr>
            <w:tcW w:w="2267" w:type="dxa"/>
            <w:shd w:val="clear" w:color="auto" w:fill="auto"/>
          </w:tcPr>
          <w:p w:rsidR="005860D3" w:rsidRDefault="00AC2269">
            <w:pPr>
              <w:pStyle w:val="stoffeinleitungstext"/>
              <w:snapToGrid w:val="0"/>
            </w:pPr>
            <w:bookmarkStart w:id="0" w:name="_GoBack"/>
            <w:bookmarkEnd w:id="0"/>
            <w:r>
              <w:rPr>
                <w:noProof/>
                <w:lang w:eastAsia="de-DE"/>
              </w:rPr>
              <w:drawing>
                <wp:anchor distT="0" distB="0" distL="114300" distR="114300" simplePos="0" relativeHeight="251658240" behindDoc="0" locked="0" layoutInCell="1" allowOverlap="1">
                  <wp:simplePos x="0" y="0"/>
                  <wp:positionH relativeFrom="column">
                    <wp:posOffset>51435</wp:posOffset>
                  </wp:positionH>
                  <wp:positionV relativeFrom="paragraph">
                    <wp:posOffset>62865</wp:posOffset>
                  </wp:positionV>
                  <wp:extent cx="1360170" cy="1819910"/>
                  <wp:effectExtent l="19050" t="19050" r="11430" b="2794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0170" cy="1819910"/>
                          </a:xfrm>
                          <a:prstGeom prst="rect">
                            <a:avLst/>
                          </a:prstGeom>
                          <a:noFill/>
                          <a:ln w="952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216" behindDoc="0" locked="0" layoutInCell="1" allowOverlap="1">
                  <wp:simplePos x="0" y="0"/>
                  <wp:positionH relativeFrom="column">
                    <wp:posOffset>49530</wp:posOffset>
                  </wp:positionH>
                  <wp:positionV relativeFrom="paragraph">
                    <wp:posOffset>189865</wp:posOffset>
                  </wp:positionV>
                  <wp:extent cx="1365250" cy="1819910"/>
                  <wp:effectExtent l="19050" t="19050" r="25400" b="27940"/>
                  <wp:wrapTight wrapText="bothSides">
                    <wp:wrapPolygon edited="0">
                      <wp:start x="-301" y="-226"/>
                      <wp:lineTo x="-301" y="21706"/>
                      <wp:lineTo x="21700" y="21706"/>
                      <wp:lineTo x="21700" y="-226"/>
                      <wp:lineTo x="-301" y="-226"/>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250" cy="1819910"/>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c>
          <w:tcPr>
            <w:tcW w:w="284" w:type="dxa"/>
            <w:shd w:val="clear" w:color="auto" w:fill="auto"/>
          </w:tcPr>
          <w:p w:rsidR="005860D3" w:rsidRDefault="005860D3">
            <w:pPr>
              <w:snapToGrid w:val="0"/>
            </w:pPr>
          </w:p>
        </w:tc>
        <w:tc>
          <w:tcPr>
            <w:tcW w:w="7514" w:type="dxa"/>
            <w:shd w:val="clear" w:color="auto" w:fill="auto"/>
          </w:tcPr>
          <w:p w:rsidR="005860D3" w:rsidRDefault="005860D3">
            <w:pPr>
              <w:pStyle w:val="stoffzwischenberschrift"/>
              <w:rPr>
                <w:kern w:val="1"/>
              </w:rPr>
            </w:pPr>
            <w:r>
              <w:rPr>
                <w:b/>
                <w:kern w:val="1"/>
              </w:rPr>
              <w:t>Orange Line 1</w:t>
            </w:r>
            <w:r w:rsidR="00ED2AF2">
              <w:rPr>
                <w:b/>
                <w:kern w:val="1"/>
              </w:rPr>
              <w:t xml:space="preserve"> und 2</w:t>
            </w:r>
          </w:p>
          <w:p w:rsidR="005860D3" w:rsidRDefault="005860D3">
            <w:pPr>
              <w:pStyle w:val="stoffzwischenberschrift"/>
              <w:rPr>
                <w:kern w:val="1"/>
              </w:rPr>
            </w:pPr>
            <w:r>
              <w:rPr>
                <w:kern w:val="1"/>
              </w:rPr>
              <w:t>Abgleich mit de</w:t>
            </w:r>
            <w:r w:rsidR="00CE7F3B">
              <w:rPr>
                <w:kern w:val="1"/>
              </w:rPr>
              <w:t>m Rahmenlehrplan</w:t>
            </w:r>
            <w:r>
              <w:rPr>
                <w:kern w:val="1"/>
              </w:rPr>
              <w:t xml:space="preserve"> für Berlin und Brandenburg (Moderne Fremdsprachen)</w:t>
            </w:r>
          </w:p>
          <w:p w:rsidR="005860D3" w:rsidRDefault="005860D3">
            <w:pPr>
              <w:pStyle w:val="stoffzwischenberschrift"/>
              <w:rPr>
                <w:kern w:val="1"/>
              </w:rPr>
            </w:pPr>
            <w:r>
              <w:rPr>
                <w:kern w:val="1"/>
              </w:rPr>
              <w:t xml:space="preserve">Jahrgangsstufe 1-10 </w:t>
            </w:r>
          </w:p>
          <w:p w:rsidR="005860D3" w:rsidRDefault="005860D3">
            <w:pPr>
              <w:pStyle w:val="stoffeinleitungstext"/>
              <w:rPr>
                <w:kern w:val="1"/>
              </w:rPr>
            </w:pPr>
            <w:r>
              <w:rPr>
                <w:kern w:val="1"/>
              </w:rPr>
              <w:t>Kompetenzerwartungen auf Niveau C/D</w:t>
            </w:r>
          </w:p>
          <w:p w:rsidR="00ED2AF2" w:rsidRDefault="00ED2AF2">
            <w:pPr>
              <w:pStyle w:val="stoffeinleitungstext"/>
              <w:rPr>
                <w:kern w:val="1"/>
              </w:rPr>
            </w:pPr>
          </w:p>
          <w:p w:rsidR="00ED2AF2" w:rsidRDefault="00ED2AF2">
            <w:pPr>
              <w:pStyle w:val="stoffeinleitungstext"/>
              <w:rPr>
                <w:kern w:val="1"/>
              </w:rPr>
            </w:pPr>
          </w:p>
          <w:p w:rsidR="00ED2AF2" w:rsidRDefault="00ED2AF2">
            <w:pPr>
              <w:pStyle w:val="stoffeinleitungstext"/>
            </w:pPr>
          </w:p>
        </w:tc>
      </w:tr>
      <w:tr w:rsidR="005860D3" w:rsidTr="00841DC8">
        <w:tc>
          <w:tcPr>
            <w:tcW w:w="2267" w:type="dxa"/>
            <w:shd w:val="clear" w:color="auto" w:fill="auto"/>
          </w:tcPr>
          <w:p w:rsidR="005860D3" w:rsidRDefault="005860D3">
            <w:pPr>
              <w:pStyle w:val="stoffeinleitungstext"/>
              <w:snapToGrid w:val="0"/>
              <w:spacing w:before="60" w:line="240" w:lineRule="atLeast"/>
            </w:pPr>
          </w:p>
          <w:p w:rsidR="005860D3" w:rsidRDefault="005860D3">
            <w:pPr>
              <w:pStyle w:val="stoffeinleitungstext"/>
              <w:spacing w:line="280" w:lineRule="atLeast"/>
            </w:pPr>
          </w:p>
        </w:tc>
        <w:tc>
          <w:tcPr>
            <w:tcW w:w="284" w:type="dxa"/>
            <w:shd w:val="clear" w:color="auto" w:fill="auto"/>
          </w:tcPr>
          <w:p w:rsidR="005860D3" w:rsidRDefault="005860D3">
            <w:pPr>
              <w:snapToGrid w:val="0"/>
            </w:pPr>
          </w:p>
        </w:tc>
        <w:tc>
          <w:tcPr>
            <w:tcW w:w="7514" w:type="dxa"/>
            <w:shd w:val="clear" w:color="auto" w:fill="auto"/>
          </w:tcPr>
          <w:p w:rsidR="005860D3" w:rsidRDefault="005860D3">
            <w:pPr>
              <w:pStyle w:val="stoffeinleitungstext"/>
              <w:rPr>
                <w:kern w:val="1"/>
              </w:rPr>
            </w:pPr>
            <w:r>
              <w:rPr>
                <w:b/>
              </w:rPr>
              <w:t>Vorbemerkung</w:t>
            </w:r>
          </w:p>
          <w:p w:rsidR="005860D3" w:rsidRDefault="005860D3">
            <w:pPr>
              <w:pStyle w:val="stoffeinleitungstext"/>
              <w:rPr>
                <w:kern w:val="1"/>
              </w:rPr>
            </w:pPr>
            <w:r>
              <w:rPr>
                <w:kern w:val="1"/>
              </w:rPr>
              <w:t>Niveau C bezieht sich auf Standards d</w:t>
            </w:r>
            <w:r w:rsidR="00CE7F3B">
              <w:rPr>
                <w:kern w:val="1"/>
              </w:rPr>
              <w:t>ie zwischen den Jahrgangstufen 3</w:t>
            </w:r>
            <w:r>
              <w:rPr>
                <w:kern w:val="1"/>
              </w:rPr>
              <w:t xml:space="preserve"> und </w:t>
            </w:r>
            <w:r w:rsidR="00CE7F3B">
              <w:rPr>
                <w:kern w:val="1"/>
              </w:rPr>
              <w:t>5</w:t>
            </w:r>
            <w:r>
              <w:rPr>
                <w:kern w:val="1"/>
              </w:rPr>
              <w:t xml:space="preserve"> erreicht werden, Niveau D wird innerhalb der Jahrgangsstufen 5 bis </w:t>
            </w:r>
            <w:r w:rsidR="00CE7F3B">
              <w:rPr>
                <w:kern w:val="1"/>
              </w:rPr>
              <w:t>6</w:t>
            </w:r>
            <w:r>
              <w:rPr>
                <w:kern w:val="1"/>
              </w:rPr>
              <w:t xml:space="preserve"> erreicht. </w:t>
            </w:r>
          </w:p>
          <w:p w:rsidR="005860D3" w:rsidRDefault="005860D3">
            <w:pPr>
              <w:pStyle w:val="stoffeinleitungstext"/>
            </w:pPr>
            <w:r>
              <w:rPr>
                <w:kern w:val="1"/>
              </w:rPr>
              <w:t>Themen und Inhalte sind für alle Jahrgangstufen anwendbar.</w:t>
            </w:r>
            <w:r>
              <w:t xml:space="preserve"> </w:t>
            </w:r>
          </w:p>
        </w:tc>
      </w:tr>
    </w:tbl>
    <w:p w:rsidR="005860D3" w:rsidRDefault="005860D3"/>
    <w:p w:rsidR="005860D3" w:rsidRDefault="005860D3"/>
    <w:p w:rsidR="005860D3" w:rsidRDefault="005860D3"/>
    <w:p w:rsidR="005860D3" w:rsidRDefault="005860D3">
      <w:pPr>
        <w:pStyle w:val="stoffzwischenberschrift"/>
      </w:pPr>
    </w:p>
    <w:p w:rsidR="005860D3" w:rsidRDefault="005860D3">
      <w:pPr>
        <w:pStyle w:val="stoffzwischenberschrift"/>
        <w:pageBreakBefore/>
        <w:rPr>
          <w:sz w:val="28"/>
          <w:szCs w:val="28"/>
        </w:rPr>
      </w:pPr>
      <w:r>
        <w:lastRenderedPageBreak/>
        <w:t>Kompetenzen und Standards</w:t>
      </w:r>
    </w:p>
    <w:p w:rsidR="005860D3" w:rsidRDefault="005860D3">
      <w:pPr>
        <w:pStyle w:val="stoffzwischenberschrift"/>
        <w:rPr>
          <w:b/>
          <w:i/>
        </w:rPr>
      </w:pPr>
      <w:r>
        <w:rPr>
          <w:sz w:val="28"/>
          <w:szCs w:val="28"/>
        </w:rPr>
        <w:t>1</w:t>
      </w:r>
      <w:r>
        <w:rPr>
          <w:sz w:val="28"/>
          <w:szCs w:val="28"/>
        </w:rPr>
        <w:tab/>
        <w:t>Funkt</w:t>
      </w:r>
      <w:r w:rsidR="00CE7F3B">
        <w:rPr>
          <w:sz w:val="28"/>
          <w:szCs w:val="28"/>
        </w:rPr>
        <w:t>ionale kommunikative Kompetenz</w:t>
      </w:r>
    </w:p>
    <w:p w:rsidR="005860D3" w:rsidRDefault="00CE7F3B">
      <w:pPr>
        <w:pStyle w:val="stoffeinleitungstext"/>
      </w:pPr>
      <w:r>
        <w:rPr>
          <w:b/>
          <w:i/>
        </w:rPr>
        <w:t>Hör-/</w:t>
      </w:r>
      <w:r w:rsidR="005860D3">
        <w:rPr>
          <w:b/>
          <w:i/>
        </w:rPr>
        <w:t>Hör</w:t>
      </w:r>
      <w:r>
        <w:rPr>
          <w:b/>
          <w:i/>
        </w:rPr>
        <w:t>s</w:t>
      </w:r>
      <w:r w:rsidR="005860D3">
        <w:rPr>
          <w:b/>
          <w:i/>
        </w:rPr>
        <w:t>ehverstehen</w:t>
      </w:r>
    </w:p>
    <w:tbl>
      <w:tblPr>
        <w:tblW w:w="10065" w:type="dxa"/>
        <w:tblInd w:w="1" w:type="dxa"/>
        <w:tblLayout w:type="fixed"/>
        <w:tblCellMar>
          <w:left w:w="0" w:type="dxa"/>
          <w:right w:w="0" w:type="dxa"/>
        </w:tblCellMar>
        <w:tblLook w:val="0000" w:firstRow="0" w:lastRow="0" w:firstColumn="0" w:lastColumn="0" w:noHBand="0" w:noVBand="0"/>
      </w:tblPr>
      <w:tblGrid>
        <w:gridCol w:w="355"/>
        <w:gridCol w:w="6434"/>
        <w:gridCol w:w="3276"/>
      </w:tblGrid>
      <w:tr w:rsidR="002E2F60" w:rsidTr="002E2F60">
        <w:trPr>
          <w:trHeight w:val="363"/>
        </w:trPr>
        <w:tc>
          <w:tcPr>
            <w:tcW w:w="6789" w:type="dxa"/>
            <w:gridSpan w:val="2"/>
            <w:tcBorders>
              <w:left w:val="single" w:sz="1" w:space="0" w:color="000000"/>
              <w:bottom w:val="single" w:sz="4" w:space="0" w:color="000000"/>
              <w:right w:val="single" w:sz="2" w:space="0" w:color="000000"/>
            </w:tcBorders>
            <w:shd w:val="clear" w:color="auto" w:fill="auto"/>
          </w:tcPr>
          <w:p w:rsidR="002E2F60" w:rsidRPr="00DD0185" w:rsidRDefault="002E2F60" w:rsidP="00F570DA">
            <w:pPr>
              <w:pStyle w:val="stofftabelletext"/>
              <w:spacing w:after="0"/>
              <w:rPr>
                <w:b/>
              </w:rPr>
            </w:pPr>
            <w:r w:rsidRPr="00DD0185">
              <w:rPr>
                <w:b/>
              </w:rPr>
              <w:t>Die Schülerinnen und Schüler können</w:t>
            </w:r>
          </w:p>
        </w:tc>
        <w:tc>
          <w:tcPr>
            <w:tcW w:w="3276" w:type="dxa"/>
            <w:tcBorders>
              <w:left w:val="single" w:sz="2" w:space="0" w:color="000000"/>
              <w:bottom w:val="single" w:sz="4" w:space="0" w:color="000000"/>
              <w:right w:val="single" w:sz="4" w:space="0" w:color="auto"/>
            </w:tcBorders>
            <w:shd w:val="clear" w:color="auto" w:fill="auto"/>
          </w:tcPr>
          <w:p w:rsidR="002E2F60" w:rsidRDefault="002E2F60" w:rsidP="002E2F60">
            <w:pPr>
              <w:pStyle w:val="stofftabelletext"/>
            </w:pPr>
            <w:r>
              <w:t>Seite/Übung bzw. Seite</w:t>
            </w:r>
          </w:p>
        </w:tc>
      </w:tr>
      <w:tr w:rsidR="005860D3" w:rsidTr="002E2F60">
        <w:trPr>
          <w:trHeight w:hRule="exact" w:val="113"/>
        </w:trPr>
        <w:tc>
          <w:tcPr>
            <w:tcW w:w="355" w:type="dxa"/>
            <w:tcBorders>
              <w:top w:val="single" w:sz="4" w:space="0" w:color="000000"/>
            </w:tcBorders>
            <w:shd w:val="clear" w:color="auto" w:fill="auto"/>
          </w:tcPr>
          <w:p w:rsidR="005860D3" w:rsidRDefault="005860D3">
            <w:pPr>
              <w:pStyle w:val="stofftabelletext"/>
              <w:snapToGrid w:val="0"/>
            </w:pPr>
          </w:p>
        </w:tc>
        <w:tc>
          <w:tcPr>
            <w:tcW w:w="6434" w:type="dxa"/>
            <w:tcBorders>
              <w:top w:val="single" w:sz="4" w:space="0" w:color="000000"/>
            </w:tcBorders>
            <w:shd w:val="clear" w:color="auto" w:fill="auto"/>
          </w:tcPr>
          <w:p w:rsidR="005860D3" w:rsidRDefault="005860D3">
            <w:pPr>
              <w:pStyle w:val="stofftabelletext"/>
              <w:snapToGrid w:val="0"/>
            </w:pPr>
          </w:p>
        </w:tc>
        <w:tc>
          <w:tcPr>
            <w:tcW w:w="3276" w:type="dxa"/>
            <w:tcBorders>
              <w:top w:val="single" w:sz="4" w:space="0" w:color="000000"/>
            </w:tcBorders>
            <w:shd w:val="clear" w:color="auto" w:fill="auto"/>
          </w:tcPr>
          <w:p w:rsidR="005860D3" w:rsidRDefault="005860D3">
            <w:pPr>
              <w:pStyle w:val="stofftabelletext"/>
              <w:snapToGrid w:val="0"/>
            </w:pPr>
          </w:p>
        </w:tc>
      </w:tr>
      <w:tr w:rsidR="00DA1D9A" w:rsidTr="007E1130">
        <w:tc>
          <w:tcPr>
            <w:tcW w:w="355" w:type="dxa"/>
            <w:vMerge w:val="restart"/>
            <w:tcBorders>
              <w:left w:val="single" w:sz="1" w:space="0" w:color="000000"/>
            </w:tcBorders>
            <w:shd w:val="clear" w:color="auto" w:fill="auto"/>
            <w:vAlign w:val="center"/>
          </w:tcPr>
          <w:p w:rsidR="00DA1D9A" w:rsidRDefault="00DA1D9A">
            <w:pPr>
              <w:pStyle w:val="stofftabelletext"/>
              <w:jc w:val="center"/>
              <w:rPr>
                <w:kern w:val="1"/>
                <w:szCs w:val="18"/>
              </w:rPr>
            </w:pPr>
            <w:r>
              <w:rPr>
                <w:b/>
              </w:rPr>
              <w:t>C</w:t>
            </w:r>
          </w:p>
        </w:tc>
        <w:tc>
          <w:tcPr>
            <w:tcW w:w="6434" w:type="dxa"/>
            <w:tcBorders>
              <w:left w:val="single" w:sz="1" w:space="0" w:color="000000"/>
              <w:bottom w:val="single" w:sz="1" w:space="0" w:color="000000"/>
            </w:tcBorders>
            <w:shd w:val="clear" w:color="auto" w:fill="auto"/>
          </w:tcPr>
          <w:p w:rsidR="00DA1D9A" w:rsidRPr="006F4596" w:rsidRDefault="00DA1D9A" w:rsidP="00DA1D9A">
            <w:pPr>
              <w:pStyle w:val="stofftabelletext"/>
              <w:rPr>
                <w:kern w:val="1"/>
                <w:szCs w:val="18"/>
              </w:rPr>
            </w:pPr>
            <w:r w:rsidRPr="006F4596">
              <w:rPr>
                <w:kern w:val="1"/>
                <w:szCs w:val="18"/>
              </w:rPr>
              <w:t>kurzen einfachen – ggf. auch authentischen – Hör-/Hörsehtexten mit bekannten sprachlichen Mitteln das Thema (global) und gezielt Einzelinformationen (selektiv) entnehmen, wenn diese sich auf vertraute Alltagsthemen beziehen und wenn langsam, deutlich und mit Pausen oder Wiederholungen in Standardsprache gesprochen und visuelle Unterstützung gegeben wird</w:t>
            </w:r>
            <w:r w:rsidR="00F6343C" w:rsidRPr="006F4596">
              <w:rPr>
                <w:kern w:val="1"/>
                <w:szCs w:val="18"/>
              </w:rPr>
              <w:t>,</w:t>
            </w:r>
          </w:p>
        </w:tc>
        <w:tc>
          <w:tcPr>
            <w:tcW w:w="3276" w:type="dxa"/>
            <w:tcBorders>
              <w:left w:val="single" w:sz="1" w:space="0" w:color="000000"/>
              <w:bottom w:val="single" w:sz="1" w:space="0" w:color="000000"/>
              <w:right w:val="single" w:sz="4" w:space="0" w:color="000000"/>
            </w:tcBorders>
            <w:shd w:val="clear" w:color="auto" w:fill="auto"/>
          </w:tcPr>
          <w:p w:rsidR="00DA1D9A" w:rsidRDefault="00DA1D9A">
            <w:pPr>
              <w:pStyle w:val="stofftabelletext"/>
              <w:rPr>
                <w:kern w:val="1"/>
              </w:rPr>
            </w:pPr>
            <w:r>
              <w:rPr>
                <w:kern w:val="1"/>
              </w:rPr>
              <w:t>OL 1: u. a. 25/2, 73/4, 90/2</w:t>
            </w:r>
          </w:p>
          <w:p w:rsidR="00DA1D9A" w:rsidRDefault="00DA1D9A">
            <w:pPr>
              <w:pStyle w:val="stofftabelletext"/>
            </w:pPr>
            <w:r>
              <w:rPr>
                <w:kern w:val="1"/>
              </w:rPr>
              <w:t>OL 2: u. a. 8/2, 30/3, 51/5</w:t>
            </w:r>
          </w:p>
        </w:tc>
      </w:tr>
      <w:tr w:rsidR="00DA1D9A" w:rsidTr="002E2F60">
        <w:tc>
          <w:tcPr>
            <w:tcW w:w="355" w:type="dxa"/>
            <w:vMerge/>
            <w:tcBorders>
              <w:left w:val="single" w:sz="1" w:space="0" w:color="000000"/>
              <w:bottom w:val="single" w:sz="4" w:space="0" w:color="000000"/>
            </w:tcBorders>
            <w:shd w:val="clear" w:color="auto" w:fill="auto"/>
            <w:vAlign w:val="center"/>
          </w:tcPr>
          <w:p w:rsidR="00DA1D9A" w:rsidRDefault="00DA1D9A">
            <w:pPr>
              <w:pStyle w:val="stofftabelletext"/>
              <w:jc w:val="center"/>
              <w:rPr>
                <w:b/>
              </w:rPr>
            </w:pPr>
          </w:p>
        </w:tc>
        <w:tc>
          <w:tcPr>
            <w:tcW w:w="6434" w:type="dxa"/>
            <w:tcBorders>
              <w:left w:val="single" w:sz="1" w:space="0" w:color="000000"/>
              <w:bottom w:val="single" w:sz="1" w:space="0" w:color="000000"/>
            </w:tcBorders>
            <w:shd w:val="clear" w:color="auto" w:fill="auto"/>
          </w:tcPr>
          <w:p w:rsidR="00DA1D9A" w:rsidRPr="006F4596" w:rsidRDefault="00DA1D9A" w:rsidP="00DA1D9A">
            <w:pPr>
              <w:pStyle w:val="stofftabelletext"/>
              <w:rPr>
                <w:kern w:val="1"/>
                <w:szCs w:val="18"/>
              </w:rPr>
            </w:pPr>
            <w:r w:rsidRPr="006F4596">
              <w:rPr>
                <w:kern w:val="1"/>
                <w:szCs w:val="18"/>
              </w:rPr>
              <w:t>angeleitet Vorerfahrungen, visuelle Hilfen und Geräusche zum Aufbau einer Hörerwartung sowie zum Verstehen nutzen</w:t>
            </w:r>
            <w:r w:rsidR="00F6343C" w:rsidRPr="006F4596">
              <w:rPr>
                <w:kern w:val="1"/>
                <w:szCs w:val="18"/>
              </w:rPr>
              <w:t>,</w:t>
            </w:r>
          </w:p>
        </w:tc>
        <w:tc>
          <w:tcPr>
            <w:tcW w:w="3276" w:type="dxa"/>
            <w:tcBorders>
              <w:left w:val="single" w:sz="1" w:space="0" w:color="000000"/>
              <w:bottom w:val="single" w:sz="1" w:space="0" w:color="000000"/>
              <w:right w:val="single" w:sz="4" w:space="0" w:color="000000"/>
            </w:tcBorders>
            <w:shd w:val="clear" w:color="auto" w:fill="auto"/>
          </w:tcPr>
          <w:p w:rsidR="00DA1D9A" w:rsidRDefault="00ED2247">
            <w:pPr>
              <w:pStyle w:val="stofftabelletext"/>
              <w:rPr>
                <w:kern w:val="1"/>
              </w:rPr>
            </w:pPr>
            <w:r>
              <w:rPr>
                <w:kern w:val="1"/>
              </w:rPr>
              <w:t>OL 1: u. a. 19/7</w:t>
            </w:r>
            <w:r w:rsidR="006F4596">
              <w:rPr>
                <w:kern w:val="1"/>
              </w:rPr>
              <w:t>, 22/4, 30-31</w:t>
            </w:r>
          </w:p>
        </w:tc>
      </w:tr>
      <w:tr w:rsidR="00DA1D9A" w:rsidRPr="00186CCF" w:rsidTr="007E1130">
        <w:tc>
          <w:tcPr>
            <w:tcW w:w="355" w:type="dxa"/>
            <w:vMerge w:val="restart"/>
            <w:tcBorders>
              <w:top w:val="single" w:sz="1" w:space="0" w:color="000000"/>
              <w:left w:val="single" w:sz="1" w:space="0" w:color="000000"/>
            </w:tcBorders>
            <w:shd w:val="clear" w:color="auto" w:fill="auto"/>
            <w:vAlign w:val="center"/>
          </w:tcPr>
          <w:p w:rsidR="00DA1D9A" w:rsidRDefault="00DA1D9A">
            <w:pPr>
              <w:pStyle w:val="stofftabelletext"/>
              <w:jc w:val="center"/>
            </w:pPr>
            <w:r>
              <w:rPr>
                <w:b/>
                <w:bCs/>
              </w:rPr>
              <w:t>D</w:t>
            </w:r>
          </w:p>
        </w:tc>
        <w:tc>
          <w:tcPr>
            <w:tcW w:w="6434" w:type="dxa"/>
            <w:tcBorders>
              <w:top w:val="single" w:sz="1" w:space="0" w:color="000000"/>
              <w:left w:val="single" w:sz="1" w:space="0" w:color="000000"/>
              <w:bottom w:val="single" w:sz="1" w:space="0" w:color="000000"/>
            </w:tcBorders>
            <w:shd w:val="clear" w:color="auto" w:fill="auto"/>
          </w:tcPr>
          <w:p w:rsidR="00DA1D9A" w:rsidRPr="006F4596" w:rsidRDefault="00DA1D9A" w:rsidP="009A6BA7">
            <w:pPr>
              <w:pStyle w:val="stofftabelletext"/>
            </w:pPr>
            <w:r w:rsidRPr="006F4596">
              <w:t>einfachen – ggf. auch authentischen – Hör-/Hörsehtexten mit weitgehend bekannten</w:t>
            </w:r>
            <w:r w:rsidR="009A6BA7" w:rsidRPr="006F4596">
              <w:t xml:space="preserve"> </w:t>
            </w:r>
            <w:r w:rsidRPr="006F4596">
              <w:t>sprachlichen Mitteln das Thema (global) und gezielt Einzelinformationen (selektiv) entnehmen, wenn langsam, deutlich und mit Pausen oder Wiederholungen in Standardsprache zu vertrauten Alltagsthemen gesprochen wird</w:t>
            </w:r>
            <w:r w:rsidR="00F6343C" w:rsidRPr="006F4596">
              <w:t>,</w:t>
            </w:r>
          </w:p>
        </w:tc>
        <w:tc>
          <w:tcPr>
            <w:tcW w:w="3276" w:type="dxa"/>
            <w:tcBorders>
              <w:top w:val="single" w:sz="1" w:space="0" w:color="000000"/>
              <w:left w:val="single" w:sz="1" w:space="0" w:color="000000"/>
              <w:bottom w:val="single" w:sz="1" w:space="0" w:color="000000"/>
              <w:right w:val="single" w:sz="4" w:space="0" w:color="000000"/>
            </w:tcBorders>
            <w:shd w:val="clear" w:color="auto" w:fill="auto"/>
          </w:tcPr>
          <w:p w:rsidR="00DA1D9A" w:rsidRDefault="00DA1D9A">
            <w:pPr>
              <w:pStyle w:val="stofftabelletext"/>
              <w:rPr>
                <w:kern w:val="1"/>
                <w:lang w:val="en-US"/>
              </w:rPr>
            </w:pPr>
            <w:r>
              <w:rPr>
                <w:kern w:val="1"/>
                <w:lang w:val="en-US"/>
              </w:rPr>
              <w:t>OL 1: u. a. 31/</w:t>
            </w:r>
            <w:r>
              <w:rPr>
                <w:i/>
                <w:kern w:val="1"/>
                <w:lang w:val="en-US"/>
              </w:rPr>
              <w:t>Listening skills</w:t>
            </w:r>
            <w:r>
              <w:rPr>
                <w:kern w:val="1"/>
                <w:lang w:val="en-US"/>
              </w:rPr>
              <w:t>, 65/2, 92/3</w:t>
            </w:r>
          </w:p>
          <w:p w:rsidR="00DA1D9A" w:rsidRPr="00186CCF" w:rsidRDefault="00DA1D9A">
            <w:pPr>
              <w:pStyle w:val="stofftabelletext"/>
            </w:pPr>
            <w:r w:rsidRPr="00186CCF">
              <w:rPr>
                <w:kern w:val="1"/>
              </w:rPr>
              <w:t xml:space="preserve">OL 2: u. a. </w:t>
            </w:r>
            <w:r>
              <w:rPr>
                <w:kern w:val="1"/>
              </w:rPr>
              <w:t>21/2, 75/4, 111/3</w:t>
            </w:r>
          </w:p>
        </w:tc>
      </w:tr>
      <w:tr w:rsidR="00DA1D9A" w:rsidRPr="006F4596" w:rsidTr="007E1130">
        <w:tc>
          <w:tcPr>
            <w:tcW w:w="355" w:type="dxa"/>
            <w:vMerge/>
            <w:tcBorders>
              <w:left w:val="single" w:sz="1" w:space="0" w:color="000000"/>
              <w:bottom w:val="single" w:sz="4" w:space="0" w:color="000000"/>
            </w:tcBorders>
            <w:shd w:val="clear" w:color="auto" w:fill="auto"/>
            <w:vAlign w:val="center"/>
          </w:tcPr>
          <w:p w:rsidR="00DA1D9A" w:rsidRDefault="00DA1D9A">
            <w:pPr>
              <w:pStyle w:val="stofftabelletext"/>
              <w:jc w:val="center"/>
              <w:rPr>
                <w:b/>
                <w:bCs/>
              </w:rPr>
            </w:pPr>
          </w:p>
        </w:tc>
        <w:tc>
          <w:tcPr>
            <w:tcW w:w="6434" w:type="dxa"/>
            <w:tcBorders>
              <w:top w:val="single" w:sz="1" w:space="0" w:color="000000"/>
              <w:left w:val="single" w:sz="1" w:space="0" w:color="000000"/>
              <w:bottom w:val="single" w:sz="1" w:space="0" w:color="000000"/>
            </w:tcBorders>
            <w:shd w:val="clear" w:color="auto" w:fill="auto"/>
          </w:tcPr>
          <w:p w:rsidR="00DA1D9A" w:rsidRPr="006F4596" w:rsidRDefault="00DA1D9A" w:rsidP="00F6343C">
            <w:pPr>
              <w:pStyle w:val="stofftabelletext"/>
            </w:pPr>
            <w:r w:rsidRPr="006F4596">
              <w:t>angeleitet visuelle Elemente, den Kontext und Hörerwartungen zum Verstehen nutzen, sowie einfache Hörtechniken anwenden und bei Verständnisschwierigkeiten weiterhin folgen</w:t>
            </w:r>
            <w:r w:rsidR="00F6343C" w:rsidRPr="006F4596">
              <w:t xml:space="preserve"> </w:t>
            </w:r>
            <w:r w:rsidRPr="006F4596">
              <w:t>[orientiert an A1/GeR]</w:t>
            </w:r>
            <w:r w:rsidR="00F6343C" w:rsidRPr="006F4596">
              <w:t>.</w:t>
            </w:r>
          </w:p>
        </w:tc>
        <w:tc>
          <w:tcPr>
            <w:tcW w:w="3276" w:type="dxa"/>
            <w:tcBorders>
              <w:top w:val="single" w:sz="1" w:space="0" w:color="000000"/>
              <w:left w:val="single" w:sz="1" w:space="0" w:color="000000"/>
              <w:bottom w:val="single" w:sz="1" w:space="0" w:color="000000"/>
              <w:right w:val="single" w:sz="4" w:space="0" w:color="000000"/>
            </w:tcBorders>
            <w:shd w:val="clear" w:color="auto" w:fill="auto"/>
          </w:tcPr>
          <w:p w:rsidR="00DA1D9A" w:rsidRPr="006F4596" w:rsidRDefault="006F4596">
            <w:pPr>
              <w:pStyle w:val="stofftabelletext"/>
              <w:rPr>
                <w:kern w:val="1"/>
                <w:lang w:val="en-US"/>
              </w:rPr>
            </w:pPr>
            <w:r w:rsidRPr="006F4596">
              <w:rPr>
                <w:kern w:val="1"/>
                <w:lang w:val="en-US"/>
              </w:rPr>
              <w:t xml:space="preserve">OL 2: u. a. 30/3 </w:t>
            </w:r>
            <w:r w:rsidRPr="006F4596">
              <w:rPr>
                <w:i/>
                <w:kern w:val="1"/>
                <w:lang w:val="en-US"/>
              </w:rPr>
              <w:t>Listening skills</w:t>
            </w:r>
            <w:r w:rsidRPr="006F4596">
              <w:rPr>
                <w:kern w:val="1"/>
                <w:lang w:val="en-US"/>
              </w:rPr>
              <w:t>, 26-27, 66-67</w:t>
            </w:r>
          </w:p>
        </w:tc>
      </w:tr>
    </w:tbl>
    <w:p w:rsidR="005860D3" w:rsidRPr="006F4596" w:rsidRDefault="005860D3" w:rsidP="00DA1D9A">
      <w:pPr>
        <w:pStyle w:val="stofftabelletext"/>
        <w:ind w:left="0"/>
        <w:rPr>
          <w:lang w:val="en-US"/>
        </w:rPr>
      </w:pPr>
    </w:p>
    <w:p w:rsidR="005860D3" w:rsidRDefault="005860D3">
      <w:pPr>
        <w:pStyle w:val="stoffeinleitungstext"/>
      </w:pPr>
      <w:r>
        <w:rPr>
          <w:b/>
          <w:i/>
        </w:rPr>
        <w:t>Leseverstehen</w:t>
      </w:r>
    </w:p>
    <w:tbl>
      <w:tblPr>
        <w:tblW w:w="10065" w:type="dxa"/>
        <w:tblInd w:w="1" w:type="dxa"/>
        <w:tblCellMar>
          <w:left w:w="0" w:type="dxa"/>
          <w:right w:w="0" w:type="dxa"/>
        </w:tblCellMar>
        <w:tblLook w:val="0000" w:firstRow="0" w:lastRow="0" w:firstColumn="0" w:lastColumn="0" w:noHBand="0" w:noVBand="0"/>
      </w:tblPr>
      <w:tblGrid>
        <w:gridCol w:w="358"/>
        <w:gridCol w:w="6446"/>
        <w:gridCol w:w="2825"/>
        <w:gridCol w:w="436"/>
      </w:tblGrid>
      <w:tr w:rsidR="002E2F60" w:rsidTr="002E2F60">
        <w:trPr>
          <w:trHeight w:val="363"/>
        </w:trPr>
        <w:tc>
          <w:tcPr>
            <w:tcW w:w="6804" w:type="dxa"/>
            <w:gridSpan w:val="2"/>
            <w:tcBorders>
              <w:left w:val="single" w:sz="1" w:space="0" w:color="000000"/>
              <w:bottom w:val="single" w:sz="4" w:space="0" w:color="000000"/>
              <w:right w:val="single" w:sz="2" w:space="0" w:color="000000"/>
            </w:tcBorders>
            <w:shd w:val="clear" w:color="auto" w:fill="auto"/>
          </w:tcPr>
          <w:p w:rsidR="002E2F60" w:rsidRPr="00DD0185" w:rsidRDefault="002E2F60" w:rsidP="00F570DA">
            <w:pPr>
              <w:pStyle w:val="stofftabelletext"/>
              <w:spacing w:after="0"/>
              <w:rPr>
                <w:b/>
              </w:rPr>
            </w:pPr>
            <w:r w:rsidRPr="00DD0185">
              <w:rPr>
                <w:b/>
              </w:rPr>
              <w:t>Die Schülerinnen und Schüler können</w:t>
            </w:r>
          </w:p>
        </w:tc>
        <w:tc>
          <w:tcPr>
            <w:tcW w:w="3261" w:type="dxa"/>
            <w:gridSpan w:val="2"/>
            <w:tcBorders>
              <w:left w:val="single" w:sz="2" w:space="0" w:color="000000"/>
              <w:bottom w:val="single" w:sz="4" w:space="0" w:color="000000"/>
              <w:right w:val="single" w:sz="4" w:space="0" w:color="auto"/>
            </w:tcBorders>
            <w:shd w:val="clear" w:color="auto" w:fill="auto"/>
          </w:tcPr>
          <w:p w:rsidR="002E2F60" w:rsidRDefault="002E2F60" w:rsidP="002E2F60">
            <w:pPr>
              <w:pStyle w:val="stofftabelletext"/>
            </w:pPr>
            <w:r>
              <w:t>Seite/Übung bzw. Seite</w:t>
            </w:r>
          </w:p>
        </w:tc>
      </w:tr>
      <w:tr w:rsidR="005860D3" w:rsidTr="002E2F60">
        <w:trPr>
          <w:gridAfter w:val="1"/>
          <w:wAfter w:w="436" w:type="dxa"/>
          <w:trHeight w:hRule="exact" w:val="113"/>
        </w:trPr>
        <w:tc>
          <w:tcPr>
            <w:tcW w:w="0" w:type="auto"/>
            <w:tcBorders>
              <w:top w:val="single" w:sz="4" w:space="0" w:color="000000"/>
            </w:tcBorders>
            <w:shd w:val="clear" w:color="auto" w:fill="auto"/>
          </w:tcPr>
          <w:p w:rsidR="005860D3" w:rsidRDefault="005860D3">
            <w:pPr>
              <w:pStyle w:val="stofftabelletext"/>
              <w:snapToGrid w:val="0"/>
            </w:pPr>
          </w:p>
        </w:tc>
        <w:tc>
          <w:tcPr>
            <w:tcW w:w="6446" w:type="dxa"/>
            <w:tcBorders>
              <w:top w:val="single" w:sz="4" w:space="0" w:color="000000"/>
            </w:tcBorders>
            <w:shd w:val="clear" w:color="auto" w:fill="auto"/>
          </w:tcPr>
          <w:p w:rsidR="005860D3" w:rsidRDefault="005860D3">
            <w:pPr>
              <w:pStyle w:val="stofftabelletext"/>
              <w:snapToGrid w:val="0"/>
            </w:pPr>
          </w:p>
        </w:tc>
        <w:tc>
          <w:tcPr>
            <w:tcW w:w="2825" w:type="dxa"/>
            <w:tcBorders>
              <w:top w:val="single" w:sz="4" w:space="0" w:color="000000"/>
            </w:tcBorders>
            <w:shd w:val="clear" w:color="auto" w:fill="auto"/>
          </w:tcPr>
          <w:p w:rsidR="005860D3" w:rsidRDefault="005860D3">
            <w:pPr>
              <w:pStyle w:val="stofftabelletext"/>
              <w:snapToGrid w:val="0"/>
            </w:pPr>
          </w:p>
        </w:tc>
      </w:tr>
      <w:tr w:rsidR="005860D3" w:rsidRPr="00186CCF" w:rsidTr="002E2F60">
        <w:tc>
          <w:tcPr>
            <w:tcW w:w="0" w:type="auto"/>
            <w:vMerge w:val="restart"/>
            <w:tcBorders>
              <w:left w:val="single" w:sz="1" w:space="0" w:color="000000"/>
              <w:bottom w:val="single" w:sz="4" w:space="0" w:color="000000"/>
            </w:tcBorders>
            <w:shd w:val="clear" w:color="auto" w:fill="auto"/>
          </w:tcPr>
          <w:p w:rsidR="005860D3" w:rsidRDefault="005860D3">
            <w:pPr>
              <w:pStyle w:val="stofftabelletext"/>
            </w:pPr>
            <w:r>
              <w:rPr>
                <w:b/>
              </w:rPr>
              <w:t>C</w:t>
            </w:r>
          </w:p>
        </w:tc>
        <w:tc>
          <w:tcPr>
            <w:tcW w:w="6446" w:type="dxa"/>
            <w:tcBorders>
              <w:left w:val="single" w:sz="1" w:space="0" w:color="000000"/>
              <w:bottom w:val="single" w:sz="1" w:space="0" w:color="000000"/>
            </w:tcBorders>
            <w:shd w:val="clear" w:color="auto" w:fill="auto"/>
          </w:tcPr>
          <w:p w:rsidR="005860D3" w:rsidRPr="00ED2247" w:rsidRDefault="00F6343C" w:rsidP="009A6BA7">
            <w:pPr>
              <w:pStyle w:val="stofftabelletext"/>
              <w:rPr>
                <w:kern w:val="1"/>
              </w:rPr>
            </w:pPr>
            <w:r w:rsidRPr="00ED2247">
              <w:t>sehr kurze, einfache – ggf. auch authentische – Texte zu vertrauten Alltagsthemen mit</w:t>
            </w:r>
            <w:r w:rsidR="009A6BA7" w:rsidRPr="00ED2247">
              <w:t xml:space="preserve"> </w:t>
            </w:r>
            <w:r w:rsidRPr="00ED2247">
              <w:t>bekanntem Wortschatz Satz für Satz lesen, dabei das Thema erschließen bzw. einzelne Informationen entnehmen, wenn visuelle Hilfen das Verstehen unterstützen,</w:t>
            </w:r>
          </w:p>
        </w:tc>
        <w:tc>
          <w:tcPr>
            <w:tcW w:w="3261" w:type="dxa"/>
            <w:gridSpan w:val="2"/>
            <w:tcBorders>
              <w:left w:val="single" w:sz="1" w:space="0" w:color="000000"/>
              <w:bottom w:val="single" w:sz="1" w:space="0" w:color="000000"/>
              <w:right w:val="single" w:sz="4" w:space="0" w:color="000000"/>
            </w:tcBorders>
            <w:shd w:val="clear" w:color="auto" w:fill="auto"/>
          </w:tcPr>
          <w:p w:rsidR="005860D3" w:rsidRDefault="005860D3" w:rsidP="003C5C8E">
            <w:pPr>
              <w:pStyle w:val="stofftabelletext"/>
              <w:tabs>
                <w:tab w:val="left" w:pos="142"/>
              </w:tabs>
              <w:ind w:left="142"/>
              <w:rPr>
                <w:kern w:val="1"/>
                <w:lang w:val="en-US"/>
              </w:rPr>
            </w:pPr>
            <w:r>
              <w:rPr>
                <w:kern w:val="1"/>
                <w:lang w:val="en-US"/>
              </w:rPr>
              <w:t>OL 1: u. a. 51/</w:t>
            </w:r>
            <w:r>
              <w:rPr>
                <w:i/>
                <w:kern w:val="1"/>
                <w:lang w:val="en-US"/>
              </w:rPr>
              <w:t>Reading skills</w:t>
            </w:r>
            <w:r>
              <w:rPr>
                <w:kern w:val="1"/>
                <w:lang w:val="en-US"/>
              </w:rPr>
              <w:t>, 62/1-3, 122/1</w:t>
            </w:r>
          </w:p>
          <w:p w:rsidR="00186CCF" w:rsidRPr="00186CCF" w:rsidRDefault="00186CCF" w:rsidP="00AD2611">
            <w:pPr>
              <w:pStyle w:val="stofftabelletext"/>
              <w:tabs>
                <w:tab w:val="left" w:pos="142"/>
              </w:tabs>
              <w:ind w:left="142"/>
            </w:pPr>
            <w:r w:rsidRPr="00186CCF">
              <w:rPr>
                <w:kern w:val="1"/>
              </w:rPr>
              <w:t xml:space="preserve">OL 2: u. a. </w:t>
            </w:r>
            <w:r>
              <w:rPr>
                <w:kern w:val="1"/>
              </w:rPr>
              <w:t>48/1, 58/3, 90/</w:t>
            </w:r>
            <w:r w:rsidR="00ED2247">
              <w:rPr>
                <w:kern w:val="1"/>
              </w:rPr>
              <w:t>1-</w:t>
            </w:r>
            <w:r>
              <w:rPr>
                <w:kern w:val="1"/>
              </w:rPr>
              <w:t>2</w:t>
            </w:r>
          </w:p>
        </w:tc>
      </w:tr>
      <w:tr w:rsidR="005860D3" w:rsidTr="002E2F60">
        <w:tc>
          <w:tcPr>
            <w:tcW w:w="0" w:type="auto"/>
            <w:vMerge/>
            <w:tcBorders>
              <w:top w:val="single" w:sz="4" w:space="0" w:color="000000"/>
              <w:left w:val="single" w:sz="1" w:space="0" w:color="000000"/>
              <w:bottom w:val="single" w:sz="1" w:space="0" w:color="000000"/>
            </w:tcBorders>
            <w:shd w:val="clear" w:color="auto" w:fill="auto"/>
          </w:tcPr>
          <w:p w:rsidR="005860D3" w:rsidRPr="00186CCF" w:rsidRDefault="005860D3">
            <w:pPr>
              <w:pStyle w:val="stofftabelletext"/>
              <w:snapToGrid w:val="0"/>
              <w:rPr>
                <w:b/>
                <w:bCs/>
              </w:rPr>
            </w:pPr>
          </w:p>
        </w:tc>
        <w:tc>
          <w:tcPr>
            <w:tcW w:w="6446" w:type="dxa"/>
            <w:tcBorders>
              <w:top w:val="single" w:sz="1" w:space="0" w:color="000000"/>
              <w:left w:val="single" w:sz="1" w:space="0" w:color="000000"/>
              <w:bottom w:val="single" w:sz="1" w:space="0" w:color="000000"/>
            </w:tcBorders>
            <w:shd w:val="clear" w:color="auto" w:fill="auto"/>
          </w:tcPr>
          <w:p w:rsidR="005860D3" w:rsidRPr="00ED2247" w:rsidRDefault="00F6343C" w:rsidP="00F6343C">
            <w:pPr>
              <w:pStyle w:val="stofftabelletext"/>
            </w:pPr>
            <w:r w:rsidRPr="00ED2247">
              <w:t>angeleitet Vorerfahrungen und visuelle Impulse zum Aufbau einer Leseerwartung und als Verstehenshilfe nutzen,</w:t>
            </w:r>
          </w:p>
        </w:tc>
        <w:tc>
          <w:tcPr>
            <w:tcW w:w="3261" w:type="dxa"/>
            <w:gridSpan w:val="2"/>
            <w:tcBorders>
              <w:top w:val="single" w:sz="1" w:space="0" w:color="000000"/>
              <w:left w:val="single" w:sz="1" w:space="0" w:color="000000"/>
              <w:bottom w:val="single" w:sz="1" w:space="0" w:color="000000"/>
              <w:right w:val="single" w:sz="4" w:space="0" w:color="000000"/>
            </w:tcBorders>
            <w:shd w:val="clear" w:color="auto" w:fill="auto"/>
          </w:tcPr>
          <w:p w:rsidR="005860D3" w:rsidRDefault="005860D3" w:rsidP="00AD2611">
            <w:pPr>
              <w:pStyle w:val="stofftabelletext"/>
              <w:tabs>
                <w:tab w:val="left" w:pos="142"/>
              </w:tabs>
              <w:ind w:left="142"/>
            </w:pPr>
            <w:r>
              <w:t>OL 1: u. a. 1</w:t>
            </w:r>
            <w:r w:rsidR="00ED2247">
              <w:t>4/1-3</w:t>
            </w:r>
            <w:r>
              <w:t xml:space="preserve">, </w:t>
            </w:r>
            <w:r w:rsidR="00ED2247">
              <w:t>18/1-4</w:t>
            </w:r>
          </w:p>
          <w:p w:rsidR="00186CCF" w:rsidRDefault="00186CCF" w:rsidP="00AD2611">
            <w:pPr>
              <w:pStyle w:val="stofftabelletext"/>
              <w:tabs>
                <w:tab w:val="left" w:pos="142"/>
              </w:tabs>
              <w:ind w:left="142"/>
            </w:pPr>
          </w:p>
        </w:tc>
      </w:tr>
      <w:tr w:rsidR="00F6343C" w:rsidRPr="00186CCF" w:rsidTr="007E1130">
        <w:tc>
          <w:tcPr>
            <w:tcW w:w="0" w:type="auto"/>
            <w:vMerge w:val="restart"/>
            <w:tcBorders>
              <w:top w:val="single" w:sz="1" w:space="0" w:color="000000"/>
              <w:left w:val="single" w:sz="1" w:space="0" w:color="000000"/>
            </w:tcBorders>
            <w:shd w:val="clear" w:color="auto" w:fill="auto"/>
          </w:tcPr>
          <w:p w:rsidR="00F6343C" w:rsidRDefault="00F6343C">
            <w:pPr>
              <w:pStyle w:val="stofftabelletext"/>
            </w:pPr>
            <w:r>
              <w:rPr>
                <w:b/>
                <w:bCs/>
              </w:rPr>
              <w:t>D</w:t>
            </w:r>
          </w:p>
        </w:tc>
        <w:tc>
          <w:tcPr>
            <w:tcW w:w="6446" w:type="dxa"/>
            <w:tcBorders>
              <w:top w:val="single" w:sz="1" w:space="0" w:color="000000"/>
              <w:left w:val="single" w:sz="1" w:space="0" w:color="000000"/>
              <w:bottom w:val="single" w:sz="1" w:space="0" w:color="000000"/>
            </w:tcBorders>
            <w:shd w:val="clear" w:color="auto" w:fill="auto"/>
          </w:tcPr>
          <w:p w:rsidR="00F6343C" w:rsidRPr="00ED2247" w:rsidRDefault="00F6343C" w:rsidP="00F6343C">
            <w:pPr>
              <w:pStyle w:val="stofftabelletext"/>
              <w:rPr>
                <w:kern w:val="1"/>
              </w:rPr>
            </w:pPr>
            <w:r w:rsidRPr="00ED2247">
              <w:t>kurzen, einfachen – auch authentischen –Texten zu vertrauten Alltagsthemen angeleitet Hauptaussagen (global) und Einzelinformationen (selektiv) entnehmen, wenn sie nur einen sehr geringen Anteil unbekannter Wörter und Wendungen enthalten und ggf. visuelle Hilfen das Verstehen unterstützen</w:t>
            </w:r>
          </w:p>
        </w:tc>
        <w:tc>
          <w:tcPr>
            <w:tcW w:w="3261" w:type="dxa"/>
            <w:gridSpan w:val="2"/>
            <w:tcBorders>
              <w:top w:val="single" w:sz="1" w:space="0" w:color="000000"/>
              <w:left w:val="single" w:sz="1" w:space="0" w:color="000000"/>
              <w:bottom w:val="single" w:sz="1" w:space="0" w:color="000000"/>
              <w:right w:val="single" w:sz="4" w:space="0" w:color="000000"/>
            </w:tcBorders>
            <w:shd w:val="clear" w:color="auto" w:fill="auto"/>
          </w:tcPr>
          <w:p w:rsidR="00F6343C" w:rsidRDefault="00F6343C" w:rsidP="00AD2611">
            <w:pPr>
              <w:pStyle w:val="stofftabelletext"/>
              <w:tabs>
                <w:tab w:val="left" w:pos="142"/>
              </w:tabs>
              <w:ind w:left="142"/>
              <w:rPr>
                <w:kern w:val="1"/>
                <w:lang w:val="en-US"/>
              </w:rPr>
            </w:pPr>
            <w:r>
              <w:rPr>
                <w:kern w:val="1"/>
                <w:lang w:val="en-US"/>
              </w:rPr>
              <w:t>OL 1: u. a. 46/</w:t>
            </w:r>
            <w:r>
              <w:rPr>
                <w:i/>
                <w:kern w:val="1"/>
                <w:lang w:val="en-US"/>
              </w:rPr>
              <w:t>Step</w:t>
            </w:r>
            <w:r>
              <w:rPr>
                <w:kern w:val="1"/>
                <w:lang w:val="en-US"/>
              </w:rPr>
              <w:t xml:space="preserve"> 2, 51/</w:t>
            </w:r>
            <w:r>
              <w:rPr>
                <w:i/>
                <w:kern w:val="1"/>
                <w:lang w:val="en-US"/>
              </w:rPr>
              <w:t>Reading skills</w:t>
            </w:r>
            <w:r>
              <w:rPr>
                <w:kern w:val="1"/>
                <w:lang w:val="en-US"/>
              </w:rPr>
              <w:t>, 122/1</w:t>
            </w:r>
          </w:p>
          <w:p w:rsidR="00F6343C" w:rsidRPr="00186CCF" w:rsidRDefault="00F6343C" w:rsidP="00AD2611">
            <w:pPr>
              <w:pStyle w:val="stofftabelletext"/>
              <w:tabs>
                <w:tab w:val="left" w:pos="142"/>
              </w:tabs>
              <w:ind w:left="142"/>
            </w:pPr>
            <w:r w:rsidRPr="00186CCF">
              <w:rPr>
                <w:kern w:val="1"/>
              </w:rPr>
              <w:t xml:space="preserve">OL 2: u. a. </w:t>
            </w:r>
            <w:r w:rsidR="00ED2247">
              <w:rPr>
                <w:kern w:val="1"/>
              </w:rPr>
              <w:t>14/2-3</w:t>
            </w:r>
            <w:r>
              <w:rPr>
                <w:kern w:val="1"/>
              </w:rPr>
              <w:t>, 54/2</w:t>
            </w:r>
            <w:r w:rsidR="00ED2247">
              <w:rPr>
                <w:kern w:val="1"/>
              </w:rPr>
              <w:t>-3</w:t>
            </w:r>
            <w:r>
              <w:rPr>
                <w:kern w:val="1"/>
              </w:rPr>
              <w:t>, 110/1</w:t>
            </w:r>
            <w:r w:rsidR="00ED2247">
              <w:rPr>
                <w:kern w:val="1"/>
              </w:rPr>
              <w:t>-2</w:t>
            </w:r>
          </w:p>
        </w:tc>
      </w:tr>
      <w:tr w:rsidR="00F6343C" w:rsidRPr="00186CCF" w:rsidTr="007E1130">
        <w:tc>
          <w:tcPr>
            <w:tcW w:w="0" w:type="auto"/>
            <w:vMerge/>
            <w:tcBorders>
              <w:left w:val="single" w:sz="1" w:space="0" w:color="000000"/>
              <w:bottom w:val="single" w:sz="4" w:space="0" w:color="000000"/>
            </w:tcBorders>
            <w:shd w:val="clear" w:color="auto" w:fill="auto"/>
          </w:tcPr>
          <w:p w:rsidR="00F6343C" w:rsidRDefault="00F6343C">
            <w:pPr>
              <w:pStyle w:val="stofftabelletext"/>
              <w:rPr>
                <w:b/>
                <w:bCs/>
              </w:rPr>
            </w:pPr>
          </w:p>
        </w:tc>
        <w:tc>
          <w:tcPr>
            <w:tcW w:w="6446" w:type="dxa"/>
            <w:tcBorders>
              <w:top w:val="single" w:sz="1" w:space="0" w:color="000000"/>
              <w:left w:val="single" w:sz="1" w:space="0" w:color="000000"/>
              <w:bottom w:val="single" w:sz="1" w:space="0" w:color="000000"/>
            </w:tcBorders>
            <w:shd w:val="clear" w:color="auto" w:fill="auto"/>
          </w:tcPr>
          <w:p w:rsidR="00F6343C" w:rsidRPr="00ED2247" w:rsidRDefault="00F6343C" w:rsidP="009A6BA7">
            <w:pPr>
              <w:pStyle w:val="stofftabelletext"/>
            </w:pPr>
            <w:r w:rsidRPr="00ED2247">
              <w:t>angeleitet einfache Lesetechniken sowie erste Strategien zur Bedeutungserschließung</w:t>
            </w:r>
            <w:r w:rsidR="009A6BA7" w:rsidRPr="00ED2247">
              <w:t xml:space="preserve"> </w:t>
            </w:r>
            <w:r w:rsidRPr="00ED2247">
              <w:t>anwenden [orientiert an A1/GeR].</w:t>
            </w:r>
          </w:p>
        </w:tc>
        <w:tc>
          <w:tcPr>
            <w:tcW w:w="3261" w:type="dxa"/>
            <w:gridSpan w:val="2"/>
            <w:tcBorders>
              <w:top w:val="single" w:sz="1" w:space="0" w:color="000000"/>
              <w:left w:val="single" w:sz="1" w:space="0" w:color="000000"/>
              <w:bottom w:val="single" w:sz="1" w:space="0" w:color="000000"/>
              <w:right w:val="single" w:sz="4" w:space="0" w:color="000000"/>
            </w:tcBorders>
            <w:shd w:val="clear" w:color="auto" w:fill="auto"/>
          </w:tcPr>
          <w:p w:rsidR="00F6343C" w:rsidRPr="00F6343C" w:rsidRDefault="00CD7F43" w:rsidP="00AD2611">
            <w:pPr>
              <w:pStyle w:val="stofftabelletext"/>
              <w:tabs>
                <w:tab w:val="left" w:pos="142"/>
              </w:tabs>
              <w:ind w:left="142"/>
              <w:rPr>
                <w:kern w:val="1"/>
              </w:rPr>
            </w:pPr>
            <w:r>
              <w:t>OL 2: u. a. 39/4, 86-87</w:t>
            </w:r>
          </w:p>
        </w:tc>
      </w:tr>
    </w:tbl>
    <w:p w:rsidR="00703394" w:rsidRPr="00703394" w:rsidRDefault="00703394" w:rsidP="00703394">
      <w:pPr>
        <w:pStyle w:val="stofftabelletext"/>
      </w:pPr>
    </w:p>
    <w:p w:rsidR="00703394" w:rsidRDefault="00703394" w:rsidP="00703394">
      <w:pPr>
        <w:pStyle w:val="stoffeinleitungstext"/>
      </w:pPr>
      <w:r>
        <w:rPr>
          <w:b/>
          <w:i/>
        </w:rPr>
        <w:t>Sprechen - Dialogisches Sprechen</w:t>
      </w:r>
    </w:p>
    <w:tbl>
      <w:tblPr>
        <w:tblW w:w="5221" w:type="pct"/>
        <w:tblCellMar>
          <w:left w:w="0" w:type="dxa"/>
          <w:right w:w="0" w:type="dxa"/>
        </w:tblCellMar>
        <w:tblLook w:val="0000" w:firstRow="0" w:lastRow="0" w:firstColumn="0" w:lastColumn="0" w:noHBand="0" w:noVBand="0"/>
      </w:tblPr>
      <w:tblGrid>
        <w:gridCol w:w="382"/>
        <w:gridCol w:w="6425"/>
        <w:gridCol w:w="566"/>
        <w:gridCol w:w="2260"/>
        <w:gridCol w:w="437"/>
      </w:tblGrid>
      <w:tr w:rsidR="00703394" w:rsidTr="003168A1">
        <w:trPr>
          <w:trHeight w:val="363"/>
        </w:trPr>
        <w:tc>
          <w:tcPr>
            <w:tcW w:w="3380" w:type="pct"/>
            <w:gridSpan w:val="2"/>
            <w:tcBorders>
              <w:left w:val="single" w:sz="1" w:space="0" w:color="000000"/>
              <w:bottom w:val="single" w:sz="4" w:space="0" w:color="000000"/>
              <w:right w:val="single" w:sz="2" w:space="0" w:color="000000"/>
            </w:tcBorders>
            <w:shd w:val="clear" w:color="auto" w:fill="auto"/>
          </w:tcPr>
          <w:p w:rsidR="00703394" w:rsidRPr="00DD0185" w:rsidRDefault="00703394" w:rsidP="003168A1">
            <w:pPr>
              <w:pStyle w:val="stofftabelletext"/>
              <w:rPr>
                <w:b/>
              </w:rPr>
            </w:pPr>
            <w:r w:rsidRPr="00DD0185">
              <w:rPr>
                <w:b/>
              </w:rPr>
              <w:t>Die Schülerinnen und Schüler können</w:t>
            </w:r>
          </w:p>
        </w:tc>
        <w:tc>
          <w:tcPr>
            <w:tcW w:w="1620" w:type="pct"/>
            <w:gridSpan w:val="3"/>
            <w:tcBorders>
              <w:left w:val="single" w:sz="2" w:space="0" w:color="000000"/>
              <w:bottom w:val="single" w:sz="4" w:space="0" w:color="000000"/>
              <w:right w:val="single" w:sz="4" w:space="0" w:color="auto"/>
            </w:tcBorders>
            <w:shd w:val="clear" w:color="auto" w:fill="auto"/>
          </w:tcPr>
          <w:p w:rsidR="00703394" w:rsidRDefault="00703394" w:rsidP="003168A1">
            <w:pPr>
              <w:pStyle w:val="stofftabelletext"/>
            </w:pPr>
            <w:r>
              <w:t>Seite/Übung bzw. Seite</w:t>
            </w:r>
          </w:p>
        </w:tc>
      </w:tr>
      <w:tr w:rsidR="00703394" w:rsidTr="003168A1">
        <w:trPr>
          <w:gridAfter w:val="1"/>
          <w:wAfter w:w="217" w:type="pct"/>
          <w:trHeight w:hRule="exact" w:val="113"/>
        </w:trPr>
        <w:tc>
          <w:tcPr>
            <w:tcW w:w="190" w:type="pct"/>
            <w:tcBorders>
              <w:top w:val="single" w:sz="4" w:space="0" w:color="000000"/>
            </w:tcBorders>
            <w:shd w:val="clear" w:color="auto" w:fill="auto"/>
          </w:tcPr>
          <w:p w:rsidR="00703394" w:rsidRDefault="00703394" w:rsidP="003168A1">
            <w:pPr>
              <w:pStyle w:val="stofftabelletext"/>
              <w:snapToGrid w:val="0"/>
            </w:pPr>
          </w:p>
        </w:tc>
        <w:tc>
          <w:tcPr>
            <w:tcW w:w="3471" w:type="pct"/>
            <w:gridSpan w:val="2"/>
            <w:tcBorders>
              <w:top w:val="single" w:sz="4" w:space="0" w:color="000000"/>
            </w:tcBorders>
            <w:shd w:val="clear" w:color="auto" w:fill="auto"/>
          </w:tcPr>
          <w:p w:rsidR="00703394" w:rsidRDefault="00703394" w:rsidP="003168A1">
            <w:pPr>
              <w:pStyle w:val="stofftabelletext"/>
              <w:snapToGrid w:val="0"/>
            </w:pPr>
          </w:p>
        </w:tc>
        <w:tc>
          <w:tcPr>
            <w:tcW w:w="1122" w:type="pct"/>
            <w:tcBorders>
              <w:top w:val="single" w:sz="4" w:space="0" w:color="000000"/>
            </w:tcBorders>
            <w:shd w:val="clear" w:color="auto" w:fill="auto"/>
          </w:tcPr>
          <w:p w:rsidR="00703394" w:rsidRDefault="00703394" w:rsidP="003168A1">
            <w:pPr>
              <w:pStyle w:val="stofftabelletext"/>
              <w:snapToGrid w:val="0"/>
            </w:pPr>
          </w:p>
        </w:tc>
      </w:tr>
      <w:tr w:rsidR="00F6343C" w:rsidTr="007E1130">
        <w:tc>
          <w:tcPr>
            <w:tcW w:w="190" w:type="pct"/>
            <w:vMerge w:val="restart"/>
            <w:tcBorders>
              <w:left w:val="single" w:sz="1" w:space="0" w:color="000000"/>
            </w:tcBorders>
            <w:shd w:val="clear" w:color="auto" w:fill="auto"/>
            <w:vAlign w:val="center"/>
          </w:tcPr>
          <w:p w:rsidR="00F6343C" w:rsidRDefault="00F6343C" w:rsidP="003168A1">
            <w:pPr>
              <w:pStyle w:val="stofftabelletext"/>
              <w:jc w:val="center"/>
            </w:pPr>
            <w:r>
              <w:rPr>
                <w:b/>
              </w:rPr>
              <w:t>C</w:t>
            </w:r>
          </w:p>
        </w:tc>
        <w:tc>
          <w:tcPr>
            <w:tcW w:w="3190" w:type="pct"/>
            <w:tcBorders>
              <w:left w:val="single" w:sz="1" w:space="0" w:color="000000"/>
              <w:bottom w:val="single" w:sz="1" w:space="0" w:color="000000"/>
            </w:tcBorders>
            <w:shd w:val="clear" w:color="auto" w:fill="auto"/>
          </w:tcPr>
          <w:p w:rsidR="00F6343C" w:rsidRPr="00CD7F43" w:rsidRDefault="00F6343C" w:rsidP="00F6343C">
            <w:pPr>
              <w:pStyle w:val="stofftabelletext"/>
            </w:pPr>
            <w:r w:rsidRPr="00CD7F43">
              <w:t>mit vorgegebenen und geübten Satzmustern zu einfachen, sehr vertrauten Alltagssituationen einen kurzen Dialog führen,</w:t>
            </w:r>
          </w:p>
        </w:tc>
        <w:tc>
          <w:tcPr>
            <w:tcW w:w="1620" w:type="pct"/>
            <w:gridSpan w:val="3"/>
            <w:tcBorders>
              <w:left w:val="single" w:sz="1" w:space="0" w:color="000000"/>
              <w:bottom w:val="single" w:sz="1" w:space="0" w:color="000000"/>
              <w:right w:val="single" w:sz="4" w:space="0" w:color="000000"/>
            </w:tcBorders>
            <w:shd w:val="clear" w:color="auto" w:fill="auto"/>
          </w:tcPr>
          <w:p w:rsidR="00F6343C" w:rsidRDefault="00F6343C" w:rsidP="003168A1">
            <w:pPr>
              <w:pStyle w:val="stofftabelletext"/>
              <w:tabs>
                <w:tab w:val="center" w:pos="1627"/>
              </w:tabs>
            </w:pPr>
            <w:r>
              <w:t>OL 1: u. a. 13/3, 21/14, 61/12</w:t>
            </w:r>
          </w:p>
          <w:p w:rsidR="00F6343C" w:rsidRDefault="00F6343C" w:rsidP="003168A1">
            <w:pPr>
              <w:pStyle w:val="stofftabelletext"/>
              <w:tabs>
                <w:tab w:val="center" w:pos="1627"/>
              </w:tabs>
            </w:pPr>
            <w:r>
              <w:t>OL 2: u. a. 9/3</w:t>
            </w:r>
          </w:p>
        </w:tc>
      </w:tr>
      <w:tr w:rsidR="00F6343C" w:rsidTr="003168A1">
        <w:tc>
          <w:tcPr>
            <w:tcW w:w="190" w:type="pct"/>
            <w:vMerge/>
            <w:tcBorders>
              <w:left w:val="single" w:sz="1" w:space="0" w:color="000000"/>
              <w:bottom w:val="single" w:sz="4" w:space="0" w:color="000000"/>
            </w:tcBorders>
            <w:shd w:val="clear" w:color="auto" w:fill="auto"/>
            <w:vAlign w:val="center"/>
          </w:tcPr>
          <w:p w:rsidR="00F6343C" w:rsidRDefault="00F6343C" w:rsidP="003168A1">
            <w:pPr>
              <w:pStyle w:val="stofftabelletext"/>
              <w:jc w:val="center"/>
              <w:rPr>
                <w:b/>
              </w:rPr>
            </w:pPr>
          </w:p>
        </w:tc>
        <w:tc>
          <w:tcPr>
            <w:tcW w:w="3190" w:type="pct"/>
            <w:tcBorders>
              <w:left w:val="single" w:sz="1" w:space="0" w:color="000000"/>
              <w:bottom w:val="single" w:sz="1" w:space="0" w:color="000000"/>
            </w:tcBorders>
            <w:shd w:val="clear" w:color="auto" w:fill="auto"/>
          </w:tcPr>
          <w:p w:rsidR="00F6343C" w:rsidRPr="00CD7F43" w:rsidRDefault="00F6343C" w:rsidP="00F6343C">
            <w:pPr>
              <w:pStyle w:val="stofftabelletext"/>
            </w:pPr>
            <w:r w:rsidRPr="00CD7F43">
              <w:t>einfache Fragen und Feststellungen mit sprachlichen Hilfen formulieren und auf diese reagieren,</w:t>
            </w:r>
          </w:p>
        </w:tc>
        <w:tc>
          <w:tcPr>
            <w:tcW w:w="1620" w:type="pct"/>
            <w:gridSpan w:val="3"/>
            <w:tcBorders>
              <w:left w:val="single" w:sz="1" w:space="0" w:color="000000"/>
              <w:bottom w:val="single" w:sz="1" w:space="0" w:color="000000"/>
              <w:right w:val="single" w:sz="4" w:space="0" w:color="000000"/>
            </w:tcBorders>
            <w:shd w:val="clear" w:color="auto" w:fill="auto"/>
          </w:tcPr>
          <w:p w:rsidR="00F6343C" w:rsidRDefault="00CD7F43" w:rsidP="00CD7F43">
            <w:pPr>
              <w:pStyle w:val="stofftabelletext"/>
            </w:pPr>
            <w:r>
              <w:t>OL 1: u. a. 65/3, 79/12, 115/11</w:t>
            </w:r>
          </w:p>
        </w:tc>
      </w:tr>
      <w:tr w:rsidR="00F6343C" w:rsidTr="007E1130">
        <w:tc>
          <w:tcPr>
            <w:tcW w:w="190" w:type="pct"/>
            <w:vMerge w:val="restart"/>
            <w:tcBorders>
              <w:top w:val="single" w:sz="1" w:space="0" w:color="000000"/>
              <w:left w:val="single" w:sz="1" w:space="0" w:color="000000"/>
            </w:tcBorders>
            <w:shd w:val="clear" w:color="auto" w:fill="auto"/>
            <w:vAlign w:val="center"/>
          </w:tcPr>
          <w:p w:rsidR="00F6343C" w:rsidRDefault="00F6343C" w:rsidP="003168A1">
            <w:pPr>
              <w:pStyle w:val="stofftabelletext"/>
              <w:jc w:val="center"/>
            </w:pPr>
            <w:r>
              <w:rPr>
                <w:b/>
                <w:bCs/>
              </w:rPr>
              <w:t>D</w:t>
            </w:r>
          </w:p>
        </w:tc>
        <w:tc>
          <w:tcPr>
            <w:tcW w:w="3190" w:type="pct"/>
            <w:tcBorders>
              <w:top w:val="single" w:sz="1" w:space="0" w:color="000000"/>
              <w:left w:val="single" w:sz="1" w:space="0" w:color="000000"/>
              <w:bottom w:val="single" w:sz="1" w:space="0" w:color="000000"/>
            </w:tcBorders>
            <w:shd w:val="clear" w:color="auto" w:fill="auto"/>
          </w:tcPr>
          <w:p w:rsidR="00F6343C" w:rsidRPr="00CD7F43" w:rsidRDefault="00F6343C" w:rsidP="00F6343C">
            <w:pPr>
              <w:pStyle w:val="stofftabelletext"/>
            </w:pPr>
            <w:r w:rsidRPr="00CD7F43">
              <w:t>unter Verwendung geübter sprachlicher Mittel zu sehr vertrauten Alltagsthemen einen Dialog führen,</w:t>
            </w:r>
          </w:p>
        </w:tc>
        <w:tc>
          <w:tcPr>
            <w:tcW w:w="1620" w:type="pct"/>
            <w:gridSpan w:val="3"/>
            <w:tcBorders>
              <w:top w:val="single" w:sz="1" w:space="0" w:color="000000"/>
              <w:left w:val="single" w:sz="1" w:space="0" w:color="000000"/>
              <w:bottom w:val="single" w:sz="1" w:space="0" w:color="000000"/>
              <w:right w:val="single" w:sz="4" w:space="0" w:color="000000"/>
            </w:tcBorders>
            <w:shd w:val="clear" w:color="auto" w:fill="auto"/>
          </w:tcPr>
          <w:p w:rsidR="00F6343C" w:rsidRDefault="00F6343C" w:rsidP="00CD7F43">
            <w:pPr>
              <w:pStyle w:val="stofftabelletext"/>
            </w:pPr>
            <w:r>
              <w:t>OL 2: u. a. 13/</w:t>
            </w:r>
            <w:r w:rsidR="00CD7F43">
              <w:t>9</w:t>
            </w:r>
            <w:r>
              <w:t>, 57/11, 73/10</w:t>
            </w:r>
          </w:p>
        </w:tc>
      </w:tr>
      <w:tr w:rsidR="00F6343C" w:rsidTr="007E1130">
        <w:tc>
          <w:tcPr>
            <w:tcW w:w="190" w:type="pct"/>
            <w:vMerge/>
            <w:tcBorders>
              <w:left w:val="single" w:sz="1" w:space="0" w:color="000000"/>
              <w:bottom w:val="single" w:sz="4" w:space="0" w:color="000000"/>
            </w:tcBorders>
            <w:shd w:val="clear" w:color="auto" w:fill="auto"/>
            <w:vAlign w:val="center"/>
          </w:tcPr>
          <w:p w:rsidR="00F6343C" w:rsidRDefault="00F6343C" w:rsidP="003168A1">
            <w:pPr>
              <w:pStyle w:val="stofftabelletext"/>
              <w:jc w:val="center"/>
              <w:rPr>
                <w:b/>
                <w:bCs/>
              </w:rPr>
            </w:pPr>
          </w:p>
        </w:tc>
        <w:tc>
          <w:tcPr>
            <w:tcW w:w="3190" w:type="pct"/>
            <w:tcBorders>
              <w:top w:val="single" w:sz="1" w:space="0" w:color="000000"/>
              <w:left w:val="single" w:sz="1" w:space="0" w:color="000000"/>
              <w:bottom w:val="single" w:sz="1" w:space="0" w:color="000000"/>
            </w:tcBorders>
            <w:shd w:val="clear" w:color="auto" w:fill="auto"/>
          </w:tcPr>
          <w:p w:rsidR="00F6343C" w:rsidRPr="00CD7F43" w:rsidRDefault="00F6343C" w:rsidP="00F6343C">
            <w:pPr>
              <w:pStyle w:val="stofftabelletext"/>
            </w:pPr>
            <w:r w:rsidRPr="00CD7F43">
              <w:t>einfache Fragen und Feststellungen formulieren und auf solche reagieren [orientiert an A1/GeR].</w:t>
            </w:r>
          </w:p>
        </w:tc>
        <w:tc>
          <w:tcPr>
            <w:tcW w:w="1620" w:type="pct"/>
            <w:gridSpan w:val="3"/>
            <w:tcBorders>
              <w:top w:val="single" w:sz="1" w:space="0" w:color="000000"/>
              <w:left w:val="single" w:sz="1" w:space="0" w:color="000000"/>
              <w:bottom w:val="single" w:sz="1" w:space="0" w:color="000000"/>
              <w:right w:val="single" w:sz="4" w:space="0" w:color="000000"/>
            </w:tcBorders>
            <w:shd w:val="clear" w:color="auto" w:fill="auto"/>
          </w:tcPr>
          <w:p w:rsidR="00F6343C" w:rsidRDefault="00CD7F43" w:rsidP="00CD7F43">
            <w:pPr>
              <w:pStyle w:val="stofftabelletext"/>
            </w:pPr>
            <w:r>
              <w:t>OL 2: u. a. 73/9, 113/9, 116/9</w:t>
            </w:r>
          </w:p>
        </w:tc>
      </w:tr>
    </w:tbl>
    <w:p w:rsidR="00703394" w:rsidRPr="00703394" w:rsidRDefault="00703394" w:rsidP="00703394">
      <w:pPr>
        <w:pStyle w:val="stofftabelletext"/>
      </w:pPr>
    </w:p>
    <w:p w:rsidR="00703394" w:rsidRDefault="00F6343C" w:rsidP="00703394">
      <w:pPr>
        <w:pStyle w:val="stoffeinleitungstext"/>
      </w:pPr>
      <w:r>
        <w:rPr>
          <w:b/>
          <w:i/>
        </w:rPr>
        <w:br w:type="page"/>
      </w:r>
      <w:r w:rsidR="00703394">
        <w:rPr>
          <w:b/>
          <w:i/>
        </w:rPr>
        <w:lastRenderedPageBreak/>
        <w:t>Sprechen - Monologisches Sprechen</w:t>
      </w:r>
    </w:p>
    <w:tbl>
      <w:tblPr>
        <w:tblW w:w="5221" w:type="pct"/>
        <w:tblCellMar>
          <w:left w:w="0" w:type="dxa"/>
          <w:right w:w="0" w:type="dxa"/>
        </w:tblCellMar>
        <w:tblLook w:val="0000" w:firstRow="0" w:lastRow="0" w:firstColumn="0" w:lastColumn="0" w:noHBand="0" w:noVBand="0"/>
      </w:tblPr>
      <w:tblGrid>
        <w:gridCol w:w="382"/>
        <w:gridCol w:w="6425"/>
        <w:gridCol w:w="566"/>
        <w:gridCol w:w="2260"/>
        <w:gridCol w:w="437"/>
      </w:tblGrid>
      <w:tr w:rsidR="00703394" w:rsidTr="003168A1">
        <w:trPr>
          <w:trHeight w:val="363"/>
        </w:trPr>
        <w:tc>
          <w:tcPr>
            <w:tcW w:w="3380" w:type="pct"/>
            <w:gridSpan w:val="2"/>
            <w:tcBorders>
              <w:left w:val="single" w:sz="1" w:space="0" w:color="000000"/>
              <w:bottom w:val="single" w:sz="4" w:space="0" w:color="000000"/>
              <w:right w:val="single" w:sz="2" w:space="0" w:color="000000"/>
            </w:tcBorders>
            <w:shd w:val="clear" w:color="auto" w:fill="auto"/>
          </w:tcPr>
          <w:p w:rsidR="00703394" w:rsidRPr="00DD0185" w:rsidRDefault="00703394" w:rsidP="003168A1">
            <w:pPr>
              <w:pStyle w:val="stofftabelletext"/>
              <w:rPr>
                <w:b/>
              </w:rPr>
            </w:pPr>
            <w:r w:rsidRPr="00DD0185">
              <w:rPr>
                <w:b/>
              </w:rPr>
              <w:t>Die Schülerinnen und Schüler können</w:t>
            </w:r>
          </w:p>
        </w:tc>
        <w:tc>
          <w:tcPr>
            <w:tcW w:w="1620" w:type="pct"/>
            <w:gridSpan w:val="3"/>
            <w:tcBorders>
              <w:left w:val="single" w:sz="2" w:space="0" w:color="000000"/>
              <w:bottom w:val="single" w:sz="4" w:space="0" w:color="000000"/>
              <w:right w:val="single" w:sz="4" w:space="0" w:color="auto"/>
            </w:tcBorders>
            <w:shd w:val="clear" w:color="auto" w:fill="auto"/>
          </w:tcPr>
          <w:p w:rsidR="00703394" w:rsidRDefault="00703394" w:rsidP="003168A1">
            <w:pPr>
              <w:pStyle w:val="stofftabelletext"/>
            </w:pPr>
            <w:r>
              <w:t>Seite/Übung bzw. Seite</w:t>
            </w:r>
          </w:p>
        </w:tc>
      </w:tr>
      <w:tr w:rsidR="00703394" w:rsidTr="003168A1">
        <w:trPr>
          <w:gridAfter w:val="1"/>
          <w:wAfter w:w="217" w:type="pct"/>
          <w:trHeight w:hRule="exact" w:val="113"/>
        </w:trPr>
        <w:tc>
          <w:tcPr>
            <w:tcW w:w="190" w:type="pct"/>
            <w:tcBorders>
              <w:top w:val="single" w:sz="4" w:space="0" w:color="000000"/>
            </w:tcBorders>
            <w:shd w:val="clear" w:color="auto" w:fill="auto"/>
          </w:tcPr>
          <w:p w:rsidR="00703394" w:rsidRDefault="00703394" w:rsidP="003168A1">
            <w:pPr>
              <w:pStyle w:val="stofftabelletext"/>
              <w:snapToGrid w:val="0"/>
            </w:pPr>
          </w:p>
        </w:tc>
        <w:tc>
          <w:tcPr>
            <w:tcW w:w="3471" w:type="pct"/>
            <w:gridSpan w:val="2"/>
            <w:tcBorders>
              <w:top w:val="single" w:sz="4" w:space="0" w:color="000000"/>
            </w:tcBorders>
            <w:shd w:val="clear" w:color="auto" w:fill="auto"/>
          </w:tcPr>
          <w:p w:rsidR="00703394" w:rsidRDefault="00703394" w:rsidP="003168A1">
            <w:pPr>
              <w:pStyle w:val="stofftabelletext"/>
              <w:snapToGrid w:val="0"/>
            </w:pPr>
          </w:p>
        </w:tc>
        <w:tc>
          <w:tcPr>
            <w:tcW w:w="1122" w:type="pct"/>
            <w:tcBorders>
              <w:top w:val="single" w:sz="4" w:space="0" w:color="000000"/>
            </w:tcBorders>
            <w:shd w:val="clear" w:color="auto" w:fill="auto"/>
          </w:tcPr>
          <w:p w:rsidR="00703394" w:rsidRDefault="00703394" w:rsidP="003168A1">
            <w:pPr>
              <w:pStyle w:val="stofftabelletext"/>
              <w:snapToGrid w:val="0"/>
            </w:pPr>
          </w:p>
        </w:tc>
      </w:tr>
      <w:tr w:rsidR="00703394" w:rsidTr="003168A1">
        <w:tc>
          <w:tcPr>
            <w:tcW w:w="190" w:type="pct"/>
            <w:tcBorders>
              <w:left w:val="single" w:sz="1" w:space="0" w:color="000000"/>
              <w:bottom w:val="single" w:sz="4" w:space="0" w:color="000000"/>
            </w:tcBorders>
            <w:shd w:val="clear" w:color="auto" w:fill="auto"/>
            <w:vAlign w:val="center"/>
          </w:tcPr>
          <w:p w:rsidR="00703394" w:rsidRDefault="00703394" w:rsidP="003168A1">
            <w:pPr>
              <w:pStyle w:val="stofftabelletext"/>
              <w:jc w:val="center"/>
            </w:pPr>
            <w:r>
              <w:rPr>
                <w:b/>
              </w:rPr>
              <w:t>C</w:t>
            </w:r>
          </w:p>
        </w:tc>
        <w:tc>
          <w:tcPr>
            <w:tcW w:w="3190" w:type="pct"/>
            <w:tcBorders>
              <w:left w:val="single" w:sz="1" w:space="0" w:color="000000"/>
              <w:bottom w:val="single" w:sz="1" w:space="0" w:color="000000"/>
            </w:tcBorders>
            <w:shd w:val="clear" w:color="auto" w:fill="auto"/>
          </w:tcPr>
          <w:p w:rsidR="00F6343C" w:rsidRPr="00CD7F43" w:rsidRDefault="00F6343C" w:rsidP="00F6343C">
            <w:pPr>
              <w:pStyle w:val="stofftabelletext"/>
            </w:pPr>
            <w:r w:rsidRPr="00CD7F43">
              <w:t>zu sehr vertrauten Alltagsthemen Auskunft geben, wenn sie ihre Äußerungen unter</w:t>
            </w:r>
          </w:p>
          <w:p w:rsidR="00703394" w:rsidRPr="00CD7F43" w:rsidRDefault="00F6343C" w:rsidP="00F6343C">
            <w:pPr>
              <w:pStyle w:val="stofftabelletext"/>
            </w:pPr>
            <w:r w:rsidRPr="00CD7F43">
              <w:t>Nutzung geübter einfacher Satzmuster vorbereiten können,</w:t>
            </w:r>
          </w:p>
        </w:tc>
        <w:tc>
          <w:tcPr>
            <w:tcW w:w="1620" w:type="pct"/>
            <w:gridSpan w:val="3"/>
            <w:tcBorders>
              <w:left w:val="single" w:sz="1" w:space="0" w:color="000000"/>
              <w:bottom w:val="single" w:sz="1" w:space="0" w:color="000000"/>
              <w:right w:val="single" w:sz="4" w:space="0" w:color="000000"/>
            </w:tcBorders>
            <w:shd w:val="clear" w:color="auto" w:fill="auto"/>
          </w:tcPr>
          <w:p w:rsidR="00703394" w:rsidRDefault="00703394" w:rsidP="003168A1">
            <w:pPr>
              <w:pStyle w:val="stofftabelletext"/>
              <w:tabs>
                <w:tab w:val="center" w:pos="1627"/>
              </w:tabs>
            </w:pPr>
            <w:r>
              <w:t>OL 1: u. a. 13/3, 21/14, 61/12</w:t>
            </w:r>
          </w:p>
          <w:p w:rsidR="00703394" w:rsidRDefault="00703394" w:rsidP="003168A1">
            <w:pPr>
              <w:pStyle w:val="stofftabelletext"/>
              <w:tabs>
                <w:tab w:val="center" w:pos="1627"/>
              </w:tabs>
            </w:pPr>
            <w:r>
              <w:t>OL 2: u. a. 9/3</w:t>
            </w:r>
            <w:r w:rsidR="00CD7F43">
              <w:t>, 13/9, 15/7</w:t>
            </w:r>
          </w:p>
        </w:tc>
      </w:tr>
      <w:tr w:rsidR="00703394" w:rsidRPr="00CD7F43" w:rsidTr="003168A1">
        <w:tc>
          <w:tcPr>
            <w:tcW w:w="190" w:type="pct"/>
            <w:tcBorders>
              <w:top w:val="single" w:sz="1" w:space="0" w:color="000000"/>
              <w:left w:val="single" w:sz="1" w:space="0" w:color="000000"/>
              <w:bottom w:val="single" w:sz="4" w:space="0" w:color="000000"/>
            </w:tcBorders>
            <w:shd w:val="clear" w:color="auto" w:fill="auto"/>
            <w:vAlign w:val="center"/>
          </w:tcPr>
          <w:p w:rsidR="00703394" w:rsidRDefault="00703394" w:rsidP="003168A1">
            <w:pPr>
              <w:pStyle w:val="stofftabelletext"/>
              <w:jc w:val="center"/>
            </w:pPr>
            <w:r>
              <w:rPr>
                <w:b/>
                <w:bCs/>
              </w:rPr>
              <w:t>D</w:t>
            </w:r>
          </w:p>
        </w:tc>
        <w:tc>
          <w:tcPr>
            <w:tcW w:w="3190" w:type="pct"/>
            <w:tcBorders>
              <w:top w:val="single" w:sz="1" w:space="0" w:color="000000"/>
              <w:left w:val="single" w:sz="1" w:space="0" w:color="000000"/>
              <w:bottom w:val="single" w:sz="1" w:space="0" w:color="000000"/>
            </w:tcBorders>
            <w:shd w:val="clear" w:color="auto" w:fill="auto"/>
          </w:tcPr>
          <w:p w:rsidR="00703394" w:rsidRPr="00CD7F43" w:rsidRDefault="00F6343C" w:rsidP="00F6343C">
            <w:pPr>
              <w:pStyle w:val="stofftabelletext"/>
            </w:pPr>
            <w:r w:rsidRPr="00CD7F43">
              <w:t>grundlegende Informationen über vertraute Alltagsthemen unter Verwendung einfacher geübter sprachlicher Mittel nach Vorbereitung zusammenhängend vortragen [orientiert an A1/GeR].</w:t>
            </w:r>
          </w:p>
        </w:tc>
        <w:tc>
          <w:tcPr>
            <w:tcW w:w="1620" w:type="pct"/>
            <w:gridSpan w:val="3"/>
            <w:tcBorders>
              <w:top w:val="single" w:sz="1" w:space="0" w:color="000000"/>
              <w:left w:val="single" w:sz="1" w:space="0" w:color="000000"/>
              <w:bottom w:val="single" w:sz="1" w:space="0" w:color="000000"/>
              <w:right w:val="single" w:sz="4" w:space="0" w:color="000000"/>
            </w:tcBorders>
            <w:shd w:val="clear" w:color="auto" w:fill="auto"/>
          </w:tcPr>
          <w:p w:rsidR="00703394" w:rsidRPr="00CD7F43" w:rsidRDefault="00703394" w:rsidP="003168A1">
            <w:pPr>
              <w:pStyle w:val="stofftabelletext"/>
              <w:rPr>
                <w:lang w:val="en-US"/>
              </w:rPr>
            </w:pPr>
            <w:r w:rsidRPr="00CD7F43">
              <w:rPr>
                <w:lang w:val="en-US"/>
              </w:rPr>
              <w:t>OL 1: u. a. 65/3, 79/12, 115/11</w:t>
            </w:r>
          </w:p>
          <w:p w:rsidR="00703394" w:rsidRPr="00CD7F43" w:rsidRDefault="00703394" w:rsidP="00CD7F43">
            <w:pPr>
              <w:pStyle w:val="stofftabelletext"/>
              <w:rPr>
                <w:lang w:val="en-US"/>
              </w:rPr>
            </w:pPr>
            <w:r w:rsidRPr="00CD7F43">
              <w:rPr>
                <w:lang w:val="en-US"/>
              </w:rPr>
              <w:t>OL 2: u. a. 13/10</w:t>
            </w:r>
            <w:r w:rsidR="00CD7F43" w:rsidRPr="00CD7F43">
              <w:rPr>
                <w:lang w:val="en-US"/>
              </w:rPr>
              <w:t>b</w:t>
            </w:r>
            <w:r w:rsidRPr="00CD7F43">
              <w:rPr>
                <w:lang w:val="en-US"/>
              </w:rPr>
              <w:t xml:space="preserve">, </w:t>
            </w:r>
            <w:r w:rsidR="00CD7F43" w:rsidRPr="00CD7F43">
              <w:rPr>
                <w:lang w:val="en-US"/>
              </w:rPr>
              <w:t>69</w:t>
            </w:r>
            <w:r w:rsidRPr="00CD7F43">
              <w:rPr>
                <w:lang w:val="en-US"/>
              </w:rPr>
              <w:t>/</w:t>
            </w:r>
            <w:r w:rsidR="00CD7F43" w:rsidRPr="00CD7F43">
              <w:rPr>
                <w:lang w:val="en-US"/>
              </w:rPr>
              <w:t>3</w:t>
            </w:r>
            <w:r w:rsidRPr="00CD7F43">
              <w:rPr>
                <w:lang w:val="en-US"/>
              </w:rPr>
              <w:t>, 73/10</w:t>
            </w:r>
            <w:r w:rsidR="00CD7F43" w:rsidRPr="00CD7F43">
              <w:rPr>
                <w:lang w:val="en-US"/>
              </w:rPr>
              <w:t>b</w:t>
            </w:r>
          </w:p>
        </w:tc>
      </w:tr>
    </w:tbl>
    <w:p w:rsidR="005860D3" w:rsidRPr="00CD7F43" w:rsidRDefault="005860D3">
      <w:pPr>
        <w:pStyle w:val="stofftabelletext"/>
        <w:rPr>
          <w:lang w:val="en-US"/>
        </w:rPr>
      </w:pPr>
    </w:p>
    <w:p w:rsidR="005860D3" w:rsidRDefault="005860D3">
      <w:pPr>
        <w:pStyle w:val="stoffeinleitungstext"/>
      </w:pPr>
      <w:r>
        <w:rPr>
          <w:b/>
          <w:i/>
        </w:rPr>
        <w:t>Schreiben</w:t>
      </w:r>
    </w:p>
    <w:tbl>
      <w:tblPr>
        <w:tblW w:w="10065" w:type="dxa"/>
        <w:tblInd w:w="1" w:type="dxa"/>
        <w:tblCellMar>
          <w:left w:w="0" w:type="dxa"/>
          <w:right w:w="0" w:type="dxa"/>
        </w:tblCellMar>
        <w:tblLook w:val="0000" w:firstRow="0" w:lastRow="0" w:firstColumn="0" w:lastColumn="0" w:noHBand="0" w:noVBand="0"/>
      </w:tblPr>
      <w:tblGrid>
        <w:gridCol w:w="358"/>
        <w:gridCol w:w="6446"/>
        <w:gridCol w:w="2826"/>
        <w:gridCol w:w="435"/>
      </w:tblGrid>
      <w:tr w:rsidR="002E2F60" w:rsidTr="002E2F60">
        <w:trPr>
          <w:trHeight w:val="363"/>
        </w:trPr>
        <w:tc>
          <w:tcPr>
            <w:tcW w:w="6804" w:type="dxa"/>
            <w:gridSpan w:val="2"/>
            <w:tcBorders>
              <w:left w:val="single" w:sz="1" w:space="0" w:color="000000"/>
              <w:bottom w:val="single" w:sz="4" w:space="0" w:color="000000"/>
              <w:right w:val="single" w:sz="2" w:space="0" w:color="000000"/>
            </w:tcBorders>
            <w:shd w:val="clear" w:color="auto" w:fill="auto"/>
          </w:tcPr>
          <w:p w:rsidR="002E2F60" w:rsidRPr="00DD0185" w:rsidRDefault="002E2F60">
            <w:pPr>
              <w:pStyle w:val="stofftabelletext"/>
              <w:rPr>
                <w:b/>
              </w:rPr>
            </w:pPr>
            <w:r w:rsidRPr="00DD0185">
              <w:rPr>
                <w:b/>
              </w:rPr>
              <w:t>Die Schülerinnen und Schüler können</w:t>
            </w:r>
          </w:p>
        </w:tc>
        <w:tc>
          <w:tcPr>
            <w:tcW w:w="3261" w:type="dxa"/>
            <w:gridSpan w:val="2"/>
            <w:tcBorders>
              <w:left w:val="single" w:sz="2" w:space="0" w:color="000000"/>
              <w:bottom w:val="single" w:sz="4" w:space="0" w:color="000000"/>
              <w:right w:val="single" w:sz="4" w:space="0" w:color="auto"/>
            </w:tcBorders>
            <w:shd w:val="clear" w:color="auto" w:fill="auto"/>
          </w:tcPr>
          <w:p w:rsidR="002E2F60" w:rsidRDefault="002E2F60" w:rsidP="002E2F60">
            <w:pPr>
              <w:pStyle w:val="stofftabelletext"/>
            </w:pPr>
            <w:r>
              <w:t>Seite/Übung bzw. Seite</w:t>
            </w:r>
          </w:p>
        </w:tc>
      </w:tr>
      <w:tr w:rsidR="005860D3" w:rsidTr="002E2F60">
        <w:trPr>
          <w:gridAfter w:val="1"/>
          <w:wAfter w:w="435" w:type="dxa"/>
          <w:trHeight w:hRule="exact" w:val="113"/>
        </w:trPr>
        <w:tc>
          <w:tcPr>
            <w:tcW w:w="0" w:type="auto"/>
            <w:tcBorders>
              <w:top w:val="single" w:sz="4" w:space="0" w:color="000000"/>
            </w:tcBorders>
            <w:shd w:val="clear" w:color="auto" w:fill="auto"/>
          </w:tcPr>
          <w:p w:rsidR="005860D3" w:rsidRDefault="005860D3">
            <w:pPr>
              <w:pStyle w:val="stofftabelletext"/>
              <w:snapToGrid w:val="0"/>
            </w:pPr>
          </w:p>
        </w:tc>
        <w:tc>
          <w:tcPr>
            <w:tcW w:w="6446" w:type="dxa"/>
            <w:tcBorders>
              <w:top w:val="single" w:sz="4" w:space="0" w:color="000000"/>
            </w:tcBorders>
            <w:shd w:val="clear" w:color="auto" w:fill="auto"/>
          </w:tcPr>
          <w:p w:rsidR="005860D3" w:rsidRDefault="005860D3">
            <w:pPr>
              <w:pStyle w:val="stofftabelletext"/>
              <w:snapToGrid w:val="0"/>
            </w:pPr>
          </w:p>
        </w:tc>
        <w:tc>
          <w:tcPr>
            <w:tcW w:w="2826" w:type="dxa"/>
            <w:tcBorders>
              <w:top w:val="single" w:sz="4" w:space="0" w:color="000000"/>
            </w:tcBorders>
            <w:shd w:val="clear" w:color="auto" w:fill="auto"/>
          </w:tcPr>
          <w:p w:rsidR="005860D3" w:rsidRDefault="005860D3">
            <w:pPr>
              <w:pStyle w:val="stofftabelletext"/>
              <w:snapToGrid w:val="0"/>
            </w:pPr>
          </w:p>
        </w:tc>
      </w:tr>
      <w:tr w:rsidR="005860D3" w:rsidTr="002E2F60">
        <w:tc>
          <w:tcPr>
            <w:tcW w:w="0" w:type="auto"/>
            <w:tcBorders>
              <w:left w:val="single" w:sz="1" w:space="0" w:color="000000"/>
              <w:bottom w:val="single" w:sz="4" w:space="0" w:color="000000"/>
            </w:tcBorders>
            <w:shd w:val="clear" w:color="auto" w:fill="auto"/>
            <w:vAlign w:val="center"/>
          </w:tcPr>
          <w:p w:rsidR="005860D3" w:rsidRDefault="005860D3">
            <w:pPr>
              <w:pStyle w:val="stofftabelletext"/>
              <w:jc w:val="center"/>
            </w:pPr>
            <w:r>
              <w:rPr>
                <w:b/>
              </w:rPr>
              <w:t>C</w:t>
            </w:r>
          </w:p>
        </w:tc>
        <w:tc>
          <w:tcPr>
            <w:tcW w:w="6446" w:type="dxa"/>
            <w:tcBorders>
              <w:left w:val="single" w:sz="1" w:space="0" w:color="000000"/>
              <w:bottom w:val="single" w:sz="1" w:space="0" w:color="000000"/>
            </w:tcBorders>
            <w:shd w:val="clear" w:color="auto" w:fill="auto"/>
          </w:tcPr>
          <w:p w:rsidR="005860D3" w:rsidRDefault="005860D3">
            <w:pPr>
              <w:pStyle w:val="stofftabelletext"/>
            </w:pPr>
            <w:r>
              <w:t>eine Reihe von vertrauten Wendungen und kurzen Sätzen unter Verwendung von</w:t>
            </w:r>
          </w:p>
          <w:p w:rsidR="005860D3" w:rsidRDefault="00703394" w:rsidP="00703394">
            <w:pPr>
              <w:pStyle w:val="stofftabelletext"/>
            </w:pPr>
            <w:r>
              <w:t>Vorlagen schreiben,</w:t>
            </w:r>
          </w:p>
        </w:tc>
        <w:tc>
          <w:tcPr>
            <w:tcW w:w="3261" w:type="dxa"/>
            <w:gridSpan w:val="2"/>
            <w:tcBorders>
              <w:left w:val="single" w:sz="1" w:space="0" w:color="000000"/>
              <w:bottom w:val="single" w:sz="1" w:space="0" w:color="000000"/>
              <w:right w:val="single" w:sz="4" w:space="0" w:color="000000"/>
            </w:tcBorders>
            <w:shd w:val="clear" w:color="auto" w:fill="auto"/>
          </w:tcPr>
          <w:p w:rsidR="005860D3" w:rsidRDefault="005860D3">
            <w:pPr>
              <w:pStyle w:val="stofftabelletext"/>
            </w:pPr>
            <w:r>
              <w:t>OL 1: u. a. 49/2, 85/</w:t>
            </w:r>
            <w:r>
              <w:rPr>
                <w:i/>
                <w:iCs/>
              </w:rPr>
              <w:t>Step 3</w:t>
            </w:r>
            <w:r>
              <w:t>, 119/10</w:t>
            </w:r>
          </w:p>
          <w:p w:rsidR="00186CCF" w:rsidRDefault="00186CCF">
            <w:pPr>
              <w:pStyle w:val="stofftabelletext"/>
            </w:pPr>
            <w:r>
              <w:t>OL 2: u. a. 11/5, 117/ 11</w:t>
            </w:r>
          </w:p>
        </w:tc>
      </w:tr>
      <w:tr w:rsidR="00F6343C" w:rsidRPr="00F6343C" w:rsidTr="007E1130">
        <w:tc>
          <w:tcPr>
            <w:tcW w:w="0" w:type="auto"/>
            <w:vMerge w:val="restart"/>
            <w:tcBorders>
              <w:top w:val="single" w:sz="1" w:space="0" w:color="000000"/>
              <w:left w:val="single" w:sz="1" w:space="0" w:color="000000"/>
            </w:tcBorders>
            <w:shd w:val="clear" w:color="auto" w:fill="auto"/>
            <w:vAlign w:val="center"/>
          </w:tcPr>
          <w:p w:rsidR="00F6343C" w:rsidRDefault="00F6343C">
            <w:pPr>
              <w:pStyle w:val="stofftabelletext"/>
              <w:jc w:val="center"/>
            </w:pPr>
            <w:r>
              <w:rPr>
                <w:b/>
                <w:bCs/>
              </w:rPr>
              <w:t>D</w:t>
            </w:r>
          </w:p>
        </w:tc>
        <w:tc>
          <w:tcPr>
            <w:tcW w:w="6446" w:type="dxa"/>
            <w:tcBorders>
              <w:top w:val="single" w:sz="1" w:space="0" w:color="000000"/>
              <w:left w:val="single" w:sz="1" w:space="0" w:color="000000"/>
              <w:bottom w:val="single" w:sz="1" w:space="0" w:color="000000"/>
            </w:tcBorders>
            <w:shd w:val="clear" w:color="auto" w:fill="auto"/>
          </w:tcPr>
          <w:p w:rsidR="00F6343C" w:rsidRPr="001E0EBC" w:rsidRDefault="00F6343C" w:rsidP="00F6343C">
            <w:pPr>
              <w:pStyle w:val="stofftabelletext"/>
              <w:rPr>
                <w:highlight w:val="yellow"/>
              </w:rPr>
            </w:pPr>
            <w:r w:rsidRPr="00CD7F43">
              <w:t>mit einfachen vertrauten sprachlichen Mitteln kurze, vorbereitete Texte zu Alltagsthemen verfassen,</w:t>
            </w:r>
          </w:p>
        </w:tc>
        <w:tc>
          <w:tcPr>
            <w:tcW w:w="3261" w:type="dxa"/>
            <w:gridSpan w:val="2"/>
            <w:tcBorders>
              <w:top w:val="single" w:sz="1" w:space="0" w:color="000000"/>
              <w:left w:val="single" w:sz="1" w:space="0" w:color="000000"/>
              <w:bottom w:val="single" w:sz="1" w:space="0" w:color="000000"/>
              <w:right w:val="single" w:sz="4" w:space="0" w:color="000000"/>
            </w:tcBorders>
            <w:shd w:val="clear" w:color="auto" w:fill="auto"/>
          </w:tcPr>
          <w:p w:rsidR="00F6343C" w:rsidRPr="00F6343C" w:rsidRDefault="00F6343C">
            <w:pPr>
              <w:pStyle w:val="stofftabelletext"/>
              <w:rPr>
                <w:lang w:val="en-US"/>
              </w:rPr>
            </w:pPr>
            <w:r w:rsidRPr="00F6343C">
              <w:rPr>
                <w:lang w:val="en-US"/>
              </w:rPr>
              <w:t>OL 1: u. a. 26/</w:t>
            </w:r>
            <w:r w:rsidRPr="00F6343C">
              <w:rPr>
                <w:i/>
                <w:iCs/>
                <w:lang w:val="en-US"/>
              </w:rPr>
              <w:t>Step 2</w:t>
            </w:r>
            <w:r w:rsidRPr="00F6343C">
              <w:rPr>
                <w:lang w:val="en-US"/>
              </w:rPr>
              <w:t>, 41/12, 95/11</w:t>
            </w:r>
          </w:p>
          <w:p w:rsidR="00F6343C" w:rsidRPr="00F6343C" w:rsidRDefault="00F6343C">
            <w:pPr>
              <w:pStyle w:val="stofftabelletext"/>
              <w:rPr>
                <w:lang w:val="en-US"/>
              </w:rPr>
            </w:pPr>
            <w:r w:rsidRPr="00F6343C">
              <w:rPr>
                <w:lang w:val="en-US"/>
              </w:rPr>
              <w:t>OL 2: u. a. 13/8,</w:t>
            </w:r>
            <w:r w:rsidR="00CD7F43">
              <w:rPr>
                <w:lang w:val="en-US"/>
              </w:rPr>
              <w:t xml:space="preserve"> 13/10,</w:t>
            </w:r>
            <w:r w:rsidRPr="00F6343C">
              <w:rPr>
                <w:lang w:val="en-US"/>
              </w:rPr>
              <w:t xml:space="preserve"> 53/12, 99/5</w:t>
            </w:r>
          </w:p>
        </w:tc>
      </w:tr>
      <w:tr w:rsidR="00F6343C" w:rsidRPr="00CD7F43" w:rsidTr="007E1130">
        <w:tc>
          <w:tcPr>
            <w:tcW w:w="0" w:type="auto"/>
            <w:vMerge/>
            <w:tcBorders>
              <w:left w:val="single" w:sz="1" w:space="0" w:color="000000"/>
              <w:bottom w:val="single" w:sz="4" w:space="0" w:color="000000"/>
            </w:tcBorders>
            <w:shd w:val="clear" w:color="auto" w:fill="auto"/>
            <w:vAlign w:val="center"/>
          </w:tcPr>
          <w:p w:rsidR="00F6343C" w:rsidRDefault="00F6343C">
            <w:pPr>
              <w:pStyle w:val="stofftabelletext"/>
              <w:jc w:val="center"/>
              <w:rPr>
                <w:b/>
                <w:bCs/>
              </w:rPr>
            </w:pPr>
          </w:p>
        </w:tc>
        <w:tc>
          <w:tcPr>
            <w:tcW w:w="6446" w:type="dxa"/>
            <w:tcBorders>
              <w:top w:val="single" w:sz="1" w:space="0" w:color="000000"/>
              <w:left w:val="single" w:sz="1" w:space="0" w:color="000000"/>
              <w:bottom w:val="single" w:sz="1" w:space="0" w:color="000000"/>
            </w:tcBorders>
            <w:shd w:val="clear" w:color="auto" w:fill="auto"/>
          </w:tcPr>
          <w:p w:rsidR="00F6343C" w:rsidRPr="00CD7F43" w:rsidRDefault="00F6343C" w:rsidP="00F6343C">
            <w:pPr>
              <w:pStyle w:val="stofftabelletext"/>
            </w:pPr>
            <w:r w:rsidRPr="00CD7F43">
              <w:t>unter Anleitung Schreibprozesse durch das Sammeln von Ideen und Wortmaterial</w:t>
            </w:r>
          </w:p>
          <w:p w:rsidR="00F6343C" w:rsidRPr="001E0EBC" w:rsidRDefault="00F6343C" w:rsidP="00F6343C">
            <w:pPr>
              <w:pStyle w:val="stofftabelletext"/>
              <w:rPr>
                <w:highlight w:val="yellow"/>
              </w:rPr>
            </w:pPr>
            <w:r w:rsidRPr="00CD7F43">
              <w:t>vorbereiten [orientiert an A1/GeR].</w:t>
            </w:r>
          </w:p>
        </w:tc>
        <w:tc>
          <w:tcPr>
            <w:tcW w:w="3261" w:type="dxa"/>
            <w:gridSpan w:val="2"/>
            <w:tcBorders>
              <w:top w:val="single" w:sz="1" w:space="0" w:color="000000"/>
              <w:left w:val="single" w:sz="1" w:space="0" w:color="000000"/>
              <w:bottom w:val="single" w:sz="1" w:space="0" w:color="000000"/>
              <w:right w:val="single" w:sz="4" w:space="0" w:color="000000"/>
            </w:tcBorders>
            <w:shd w:val="clear" w:color="auto" w:fill="auto"/>
          </w:tcPr>
          <w:p w:rsidR="00F6343C" w:rsidRDefault="00CD7F43">
            <w:pPr>
              <w:pStyle w:val="stofftabelletext"/>
              <w:rPr>
                <w:lang w:val="en-US"/>
              </w:rPr>
            </w:pPr>
            <w:r w:rsidRPr="00CD7F43">
              <w:rPr>
                <w:lang w:val="en-US"/>
              </w:rPr>
              <w:t>OL 1:  u. a. 84/</w:t>
            </w:r>
            <w:r w:rsidRPr="00CD7F43">
              <w:rPr>
                <w:i/>
                <w:lang w:val="en-US"/>
              </w:rPr>
              <w:t>Step 2</w:t>
            </w:r>
            <w:r w:rsidRPr="00CD7F43">
              <w:rPr>
                <w:lang w:val="en-US"/>
              </w:rPr>
              <w:t xml:space="preserve">, 119/10 </w:t>
            </w:r>
            <w:r w:rsidRPr="00CD7F43">
              <w:rPr>
                <w:i/>
                <w:lang w:val="en-US"/>
              </w:rPr>
              <w:t>Writing skills</w:t>
            </w:r>
          </w:p>
          <w:p w:rsidR="00CD7F43" w:rsidRPr="00CD7F43" w:rsidRDefault="00CD7F43">
            <w:pPr>
              <w:pStyle w:val="stofftabelletext"/>
            </w:pPr>
            <w:r w:rsidRPr="00CD7F43">
              <w:t>OL 2: u. a.</w:t>
            </w:r>
            <w:r>
              <w:t xml:space="preserve"> 102-103,</w:t>
            </w:r>
            <w:r w:rsidRPr="00CD7F43">
              <w:t xml:space="preserve"> </w:t>
            </w:r>
            <w:r>
              <w:t>106-107, 119/4</w:t>
            </w:r>
          </w:p>
        </w:tc>
      </w:tr>
    </w:tbl>
    <w:p w:rsidR="005860D3" w:rsidRPr="00CD7F43" w:rsidRDefault="005860D3">
      <w:pPr>
        <w:pStyle w:val="stofftabelletext"/>
      </w:pPr>
    </w:p>
    <w:p w:rsidR="005860D3" w:rsidRDefault="005860D3">
      <w:pPr>
        <w:pStyle w:val="stoffeinleitungstext"/>
      </w:pPr>
      <w:r>
        <w:rPr>
          <w:b/>
          <w:i/>
        </w:rPr>
        <w:t>Sprachmittlung</w:t>
      </w:r>
    </w:p>
    <w:tbl>
      <w:tblPr>
        <w:tblW w:w="10065" w:type="dxa"/>
        <w:tblInd w:w="1" w:type="dxa"/>
        <w:tblCellMar>
          <w:left w:w="0" w:type="dxa"/>
          <w:right w:w="0" w:type="dxa"/>
        </w:tblCellMar>
        <w:tblLook w:val="0000" w:firstRow="0" w:lastRow="0" w:firstColumn="0" w:lastColumn="0" w:noHBand="0" w:noVBand="0"/>
      </w:tblPr>
      <w:tblGrid>
        <w:gridCol w:w="538"/>
        <w:gridCol w:w="6266"/>
        <w:gridCol w:w="3261"/>
      </w:tblGrid>
      <w:tr w:rsidR="002E2F60" w:rsidTr="002E2F60">
        <w:trPr>
          <w:trHeight w:val="363"/>
        </w:trPr>
        <w:tc>
          <w:tcPr>
            <w:tcW w:w="6804" w:type="dxa"/>
            <w:gridSpan w:val="2"/>
            <w:tcBorders>
              <w:left w:val="single" w:sz="1" w:space="0" w:color="000000"/>
              <w:bottom w:val="single" w:sz="4" w:space="0" w:color="000000"/>
              <w:right w:val="single" w:sz="2" w:space="0" w:color="000000"/>
            </w:tcBorders>
            <w:shd w:val="clear" w:color="auto" w:fill="auto"/>
          </w:tcPr>
          <w:p w:rsidR="002E2F60" w:rsidRPr="00DD0185" w:rsidRDefault="002E2F60">
            <w:pPr>
              <w:pStyle w:val="stofftabelletext"/>
              <w:rPr>
                <w:b/>
              </w:rPr>
            </w:pPr>
            <w:r w:rsidRPr="00DD0185">
              <w:rPr>
                <w:b/>
              </w:rPr>
              <w:t>Die Schülerinnen und Schüler können</w:t>
            </w:r>
          </w:p>
        </w:tc>
        <w:tc>
          <w:tcPr>
            <w:tcW w:w="3261" w:type="dxa"/>
            <w:tcBorders>
              <w:left w:val="single" w:sz="2" w:space="0" w:color="000000"/>
              <w:bottom w:val="single" w:sz="4" w:space="0" w:color="000000"/>
              <w:right w:val="single" w:sz="4" w:space="0" w:color="auto"/>
            </w:tcBorders>
            <w:shd w:val="clear" w:color="auto" w:fill="auto"/>
          </w:tcPr>
          <w:p w:rsidR="002E2F60" w:rsidRDefault="002E2F60" w:rsidP="002E2F60">
            <w:pPr>
              <w:pStyle w:val="stofftabelletext"/>
            </w:pPr>
            <w:r>
              <w:t>Seite/Übung bzw. Seite</w:t>
            </w:r>
          </w:p>
        </w:tc>
      </w:tr>
      <w:tr w:rsidR="005860D3" w:rsidTr="002E2F60">
        <w:trPr>
          <w:trHeight w:hRule="exact" w:val="113"/>
        </w:trPr>
        <w:tc>
          <w:tcPr>
            <w:tcW w:w="0" w:type="auto"/>
            <w:tcBorders>
              <w:top w:val="single" w:sz="4" w:space="0" w:color="000000"/>
            </w:tcBorders>
            <w:shd w:val="clear" w:color="auto" w:fill="auto"/>
          </w:tcPr>
          <w:p w:rsidR="005860D3" w:rsidRDefault="005860D3">
            <w:pPr>
              <w:pStyle w:val="stofftabelletext"/>
              <w:snapToGrid w:val="0"/>
            </w:pPr>
          </w:p>
        </w:tc>
        <w:tc>
          <w:tcPr>
            <w:tcW w:w="6266" w:type="dxa"/>
            <w:tcBorders>
              <w:top w:val="single" w:sz="4" w:space="0" w:color="000000"/>
            </w:tcBorders>
            <w:shd w:val="clear" w:color="auto" w:fill="auto"/>
          </w:tcPr>
          <w:p w:rsidR="005860D3" w:rsidRDefault="005860D3">
            <w:pPr>
              <w:pStyle w:val="stofftabelletext"/>
              <w:snapToGrid w:val="0"/>
            </w:pPr>
          </w:p>
        </w:tc>
        <w:tc>
          <w:tcPr>
            <w:tcW w:w="3261" w:type="dxa"/>
            <w:tcBorders>
              <w:top w:val="single" w:sz="4" w:space="0" w:color="000000"/>
            </w:tcBorders>
            <w:shd w:val="clear" w:color="auto" w:fill="auto"/>
          </w:tcPr>
          <w:p w:rsidR="005860D3" w:rsidRDefault="005860D3">
            <w:pPr>
              <w:pStyle w:val="stofftabelletext"/>
              <w:snapToGrid w:val="0"/>
            </w:pPr>
          </w:p>
        </w:tc>
      </w:tr>
      <w:tr w:rsidR="001E0EBC" w:rsidTr="001E0EBC">
        <w:tc>
          <w:tcPr>
            <w:tcW w:w="0" w:type="auto"/>
            <w:vMerge w:val="restart"/>
            <w:tcBorders>
              <w:left w:val="single" w:sz="1" w:space="0" w:color="000000"/>
            </w:tcBorders>
            <w:shd w:val="clear" w:color="auto" w:fill="auto"/>
            <w:vAlign w:val="center"/>
          </w:tcPr>
          <w:p w:rsidR="001E0EBC" w:rsidRPr="001E0EBC" w:rsidRDefault="001E0EBC">
            <w:pPr>
              <w:pStyle w:val="stofftabelletext"/>
              <w:jc w:val="center"/>
              <w:rPr>
                <w:b/>
              </w:rPr>
            </w:pPr>
            <w:r>
              <w:rPr>
                <w:b/>
              </w:rPr>
              <w:t>B-D</w:t>
            </w:r>
          </w:p>
        </w:tc>
        <w:tc>
          <w:tcPr>
            <w:tcW w:w="6266" w:type="dxa"/>
            <w:tcBorders>
              <w:left w:val="single" w:sz="1" w:space="0" w:color="000000"/>
            </w:tcBorders>
            <w:shd w:val="clear" w:color="auto" w:fill="auto"/>
          </w:tcPr>
          <w:p w:rsidR="001E0EBC" w:rsidRPr="003D3D9C" w:rsidRDefault="001E0EBC" w:rsidP="001E0EBC">
            <w:pPr>
              <w:pStyle w:val="stofftabelletext"/>
            </w:pPr>
            <w:r w:rsidRPr="003D3D9C">
              <w:t>einzelne, sprachlich einfach erschließbare Informationen aus Texten zu vertrauten</w:t>
            </w:r>
          </w:p>
          <w:p w:rsidR="001E0EBC" w:rsidRPr="003D3D9C" w:rsidRDefault="001E0EBC" w:rsidP="001E0EBC">
            <w:pPr>
              <w:pStyle w:val="stofftabelletext"/>
            </w:pPr>
            <w:r w:rsidRPr="003D3D9C">
              <w:t>Alltagssituationen adressaten- und situationsangemessen auswählen und sinngemäß</w:t>
            </w:r>
          </w:p>
          <w:p w:rsidR="001E0EBC" w:rsidRPr="003D3D9C" w:rsidRDefault="001E0EBC" w:rsidP="001E0EBC">
            <w:pPr>
              <w:pStyle w:val="stofftabelletext"/>
            </w:pPr>
            <w:r w:rsidRPr="003D3D9C">
              <w:t>mündlich und zunehmend schriftlich in die jeweils andere Sprache übertragen</w:t>
            </w:r>
          </w:p>
        </w:tc>
        <w:tc>
          <w:tcPr>
            <w:tcW w:w="3261" w:type="dxa"/>
            <w:tcBorders>
              <w:left w:val="single" w:sz="1" w:space="0" w:color="000000"/>
              <w:right w:val="single" w:sz="4" w:space="0" w:color="000000"/>
            </w:tcBorders>
            <w:shd w:val="clear" w:color="auto" w:fill="auto"/>
          </w:tcPr>
          <w:p w:rsidR="001E0EBC" w:rsidRPr="00186CCF" w:rsidRDefault="001E0EBC">
            <w:pPr>
              <w:pStyle w:val="stofftabelletext"/>
            </w:pPr>
            <w:r w:rsidRPr="00186CCF">
              <w:t>OL 1: u. a. 24, 44, 64, 82, 102, 122</w:t>
            </w:r>
          </w:p>
          <w:p w:rsidR="001E0EBC" w:rsidRPr="00186CCF" w:rsidRDefault="001E0EBC">
            <w:pPr>
              <w:pStyle w:val="stofftabelletext"/>
            </w:pPr>
            <w:r w:rsidRPr="00186CCF">
              <w:t xml:space="preserve">OL 2: u. </w:t>
            </w:r>
            <w:r>
              <w:t>a. 20, 40, 60, 80, 100, 120</w:t>
            </w:r>
          </w:p>
        </w:tc>
      </w:tr>
      <w:tr w:rsidR="001E0EBC" w:rsidRPr="003D3D9C" w:rsidTr="002E2F60">
        <w:tc>
          <w:tcPr>
            <w:tcW w:w="0" w:type="auto"/>
            <w:vMerge/>
            <w:tcBorders>
              <w:left w:val="single" w:sz="1" w:space="0" w:color="000000"/>
              <w:bottom w:val="single" w:sz="4" w:space="0" w:color="000000"/>
            </w:tcBorders>
            <w:shd w:val="clear" w:color="auto" w:fill="auto"/>
            <w:vAlign w:val="center"/>
          </w:tcPr>
          <w:p w:rsidR="001E0EBC" w:rsidRDefault="001E0EBC">
            <w:pPr>
              <w:pStyle w:val="stofftabelletext"/>
              <w:jc w:val="center"/>
              <w:rPr>
                <w:b/>
              </w:rPr>
            </w:pPr>
          </w:p>
        </w:tc>
        <w:tc>
          <w:tcPr>
            <w:tcW w:w="6266" w:type="dxa"/>
            <w:tcBorders>
              <w:left w:val="single" w:sz="1" w:space="0" w:color="000000"/>
              <w:bottom w:val="single" w:sz="1" w:space="0" w:color="000000"/>
            </w:tcBorders>
            <w:shd w:val="clear" w:color="auto" w:fill="auto"/>
          </w:tcPr>
          <w:p w:rsidR="001E0EBC" w:rsidRPr="003D3D9C" w:rsidRDefault="001E0EBC" w:rsidP="001E0EBC">
            <w:pPr>
              <w:pStyle w:val="stofftabelletext"/>
            </w:pPr>
            <w:r w:rsidRPr="003D3D9C">
              <w:t>zunehmend den Unterschied zwischen Sprachmittlung und Übersetzung erkennen und damit umgehen.</w:t>
            </w:r>
          </w:p>
        </w:tc>
        <w:tc>
          <w:tcPr>
            <w:tcW w:w="3261" w:type="dxa"/>
            <w:tcBorders>
              <w:left w:val="single" w:sz="1" w:space="0" w:color="000000"/>
              <w:bottom w:val="single" w:sz="1" w:space="0" w:color="000000"/>
              <w:right w:val="single" w:sz="4" w:space="0" w:color="000000"/>
            </w:tcBorders>
            <w:shd w:val="clear" w:color="auto" w:fill="auto"/>
          </w:tcPr>
          <w:p w:rsidR="001E0EBC" w:rsidRPr="003D3D9C" w:rsidRDefault="003D3D9C">
            <w:pPr>
              <w:pStyle w:val="stofftabelletext"/>
              <w:rPr>
                <w:lang w:val="en-US"/>
              </w:rPr>
            </w:pPr>
            <w:r w:rsidRPr="003D3D9C">
              <w:rPr>
                <w:lang w:val="en-US"/>
              </w:rPr>
              <w:t>OL 1: u. a. 24/</w:t>
            </w:r>
            <w:r w:rsidRPr="003D3D9C">
              <w:rPr>
                <w:i/>
                <w:lang w:val="en-US"/>
              </w:rPr>
              <w:t>Mediation skills</w:t>
            </w:r>
            <w:r w:rsidR="006A5D37">
              <w:rPr>
                <w:i/>
                <w:lang w:val="en-US"/>
              </w:rPr>
              <w:t xml:space="preserve">, </w:t>
            </w:r>
            <w:r w:rsidR="006A5D37" w:rsidRPr="006A5D37">
              <w:rPr>
                <w:lang w:val="en-US"/>
              </w:rPr>
              <w:t xml:space="preserve">102/ </w:t>
            </w:r>
            <w:r w:rsidR="006A5D37" w:rsidRPr="006A5D37">
              <w:rPr>
                <w:i/>
                <w:lang w:val="en-US"/>
              </w:rPr>
              <w:t>Mediation sk</w:t>
            </w:r>
            <w:r w:rsidR="006A5D37">
              <w:rPr>
                <w:i/>
                <w:lang w:val="en-US"/>
              </w:rPr>
              <w:t>ills</w:t>
            </w:r>
          </w:p>
        </w:tc>
      </w:tr>
    </w:tbl>
    <w:p w:rsidR="005860D3" w:rsidRPr="003D3D9C" w:rsidRDefault="005860D3">
      <w:pPr>
        <w:pStyle w:val="stofftabelletext"/>
        <w:rPr>
          <w:lang w:val="en-US"/>
        </w:rPr>
      </w:pPr>
    </w:p>
    <w:p w:rsidR="005860D3" w:rsidRDefault="005860D3">
      <w:pPr>
        <w:pStyle w:val="stoffeinleitungstext"/>
      </w:pPr>
      <w:r>
        <w:rPr>
          <w:b/>
          <w:bCs/>
          <w:i/>
        </w:rPr>
        <w:t>Verfügen über sprachliche Mittel</w:t>
      </w:r>
    </w:p>
    <w:tbl>
      <w:tblPr>
        <w:tblW w:w="10065" w:type="dxa"/>
        <w:tblInd w:w="1" w:type="dxa"/>
        <w:tblCellMar>
          <w:left w:w="0" w:type="dxa"/>
          <w:right w:w="0" w:type="dxa"/>
        </w:tblCellMar>
        <w:tblLook w:val="0000" w:firstRow="0" w:lastRow="0" w:firstColumn="0" w:lastColumn="0" w:noHBand="0" w:noVBand="0"/>
      </w:tblPr>
      <w:tblGrid>
        <w:gridCol w:w="358"/>
        <w:gridCol w:w="6446"/>
        <w:gridCol w:w="3261"/>
      </w:tblGrid>
      <w:tr w:rsidR="00AD2611" w:rsidTr="002E2F60">
        <w:trPr>
          <w:trHeight w:val="363"/>
        </w:trPr>
        <w:tc>
          <w:tcPr>
            <w:tcW w:w="6804" w:type="dxa"/>
            <w:gridSpan w:val="2"/>
            <w:tcBorders>
              <w:left w:val="single" w:sz="1" w:space="0" w:color="000000"/>
              <w:bottom w:val="single" w:sz="4" w:space="0" w:color="000000"/>
              <w:right w:val="single" w:sz="2" w:space="0" w:color="000000"/>
            </w:tcBorders>
            <w:shd w:val="clear" w:color="auto" w:fill="auto"/>
          </w:tcPr>
          <w:p w:rsidR="00AD2611" w:rsidRPr="00DD0185" w:rsidRDefault="00AD2611">
            <w:pPr>
              <w:pStyle w:val="stofftabelletext"/>
              <w:rPr>
                <w:b/>
              </w:rPr>
            </w:pPr>
            <w:r w:rsidRPr="00DD0185">
              <w:rPr>
                <w:b/>
              </w:rPr>
              <w:t>Die Schülerinnen und Schüler können</w:t>
            </w:r>
          </w:p>
        </w:tc>
        <w:tc>
          <w:tcPr>
            <w:tcW w:w="3261" w:type="dxa"/>
            <w:tcBorders>
              <w:left w:val="single" w:sz="2" w:space="0" w:color="000000"/>
              <w:bottom w:val="single" w:sz="4" w:space="0" w:color="000000"/>
              <w:right w:val="single" w:sz="4" w:space="0" w:color="auto"/>
            </w:tcBorders>
            <w:shd w:val="clear" w:color="auto" w:fill="auto"/>
          </w:tcPr>
          <w:p w:rsidR="00AD2611" w:rsidRDefault="00AD2611" w:rsidP="00AD2611">
            <w:pPr>
              <w:pStyle w:val="stofftabelletext"/>
            </w:pPr>
            <w:r>
              <w:t>Seite/Übung bzw. Seite</w:t>
            </w:r>
          </w:p>
        </w:tc>
      </w:tr>
      <w:tr w:rsidR="005860D3" w:rsidTr="002E2F60">
        <w:trPr>
          <w:trHeight w:hRule="exact" w:val="113"/>
        </w:trPr>
        <w:tc>
          <w:tcPr>
            <w:tcW w:w="0" w:type="auto"/>
            <w:tcBorders>
              <w:top w:val="single" w:sz="4" w:space="0" w:color="000000"/>
            </w:tcBorders>
            <w:shd w:val="clear" w:color="auto" w:fill="auto"/>
          </w:tcPr>
          <w:p w:rsidR="005860D3" w:rsidRDefault="005860D3">
            <w:pPr>
              <w:pStyle w:val="stofftabelletext"/>
              <w:snapToGrid w:val="0"/>
            </w:pPr>
          </w:p>
        </w:tc>
        <w:tc>
          <w:tcPr>
            <w:tcW w:w="6446" w:type="dxa"/>
            <w:tcBorders>
              <w:top w:val="single" w:sz="4" w:space="0" w:color="000000"/>
            </w:tcBorders>
            <w:shd w:val="clear" w:color="auto" w:fill="auto"/>
          </w:tcPr>
          <w:p w:rsidR="005860D3" w:rsidRDefault="005860D3">
            <w:pPr>
              <w:pStyle w:val="stofftabelletext"/>
              <w:snapToGrid w:val="0"/>
            </w:pPr>
          </w:p>
        </w:tc>
        <w:tc>
          <w:tcPr>
            <w:tcW w:w="3261" w:type="dxa"/>
            <w:tcBorders>
              <w:top w:val="single" w:sz="4" w:space="0" w:color="000000"/>
            </w:tcBorders>
            <w:shd w:val="clear" w:color="auto" w:fill="auto"/>
          </w:tcPr>
          <w:p w:rsidR="005860D3" w:rsidRDefault="005860D3">
            <w:pPr>
              <w:pStyle w:val="stofftabelletext"/>
              <w:snapToGrid w:val="0"/>
            </w:pPr>
          </w:p>
        </w:tc>
      </w:tr>
      <w:tr w:rsidR="005860D3" w:rsidTr="002E2F60">
        <w:tc>
          <w:tcPr>
            <w:tcW w:w="0" w:type="auto"/>
            <w:tcBorders>
              <w:left w:val="single" w:sz="1" w:space="0" w:color="000000"/>
              <w:bottom w:val="single" w:sz="4" w:space="0" w:color="000000"/>
            </w:tcBorders>
            <w:shd w:val="clear" w:color="auto" w:fill="auto"/>
            <w:vAlign w:val="center"/>
          </w:tcPr>
          <w:p w:rsidR="005860D3" w:rsidRDefault="005860D3">
            <w:pPr>
              <w:pStyle w:val="stofftabelletext"/>
              <w:jc w:val="center"/>
            </w:pPr>
            <w:r>
              <w:rPr>
                <w:b/>
              </w:rPr>
              <w:t>C</w:t>
            </w:r>
          </w:p>
        </w:tc>
        <w:tc>
          <w:tcPr>
            <w:tcW w:w="6446" w:type="dxa"/>
            <w:tcBorders>
              <w:left w:val="single" w:sz="1" w:space="0" w:color="000000"/>
              <w:bottom w:val="single" w:sz="1" w:space="0" w:color="000000"/>
            </w:tcBorders>
            <w:shd w:val="clear" w:color="auto" w:fill="auto"/>
          </w:tcPr>
          <w:p w:rsidR="001E0EBC" w:rsidRPr="00535833" w:rsidRDefault="001E0EBC" w:rsidP="001E0EBC">
            <w:pPr>
              <w:pStyle w:val="stofftabelletext"/>
            </w:pPr>
            <w:r w:rsidRPr="00535833">
              <w:t>einfache, bekannte Wörter und Wendungen sowie einfache Strukturen in sprachlich</w:t>
            </w:r>
          </w:p>
          <w:p w:rsidR="005860D3" w:rsidRPr="00535833" w:rsidRDefault="001E0EBC" w:rsidP="001E0EBC">
            <w:pPr>
              <w:pStyle w:val="stofftabelletext"/>
            </w:pPr>
            <w:r w:rsidRPr="00535833">
              <w:t>vorbereiteten Alltagssituationen verständlich und angemessen verwenden,</w:t>
            </w:r>
          </w:p>
        </w:tc>
        <w:tc>
          <w:tcPr>
            <w:tcW w:w="3261" w:type="dxa"/>
            <w:tcBorders>
              <w:left w:val="single" w:sz="1" w:space="0" w:color="000000"/>
              <w:bottom w:val="single" w:sz="1" w:space="0" w:color="000000"/>
              <w:right w:val="single" w:sz="4" w:space="0" w:color="000000"/>
            </w:tcBorders>
            <w:shd w:val="clear" w:color="auto" w:fill="auto"/>
          </w:tcPr>
          <w:p w:rsidR="005860D3" w:rsidRDefault="005860D3">
            <w:pPr>
              <w:pStyle w:val="stofftabelletext"/>
              <w:rPr>
                <w:lang w:val="en-US"/>
              </w:rPr>
            </w:pPr>
            <w:r>
              <w:rPr>
                <w:lang w:val="en-US"/>
              </w:rPr>
              <w:t xml:space="preserve">OL 1: u. a. 13/3-4, 17/13, 99/12 </w:t>
            </w:r>
          </w:p>
          <w:p w:rsidR="00186CCF" w:rsidRPr="00186CCF" w:rsidRDefault="00186CCF">
            <w:pPr>
              <w:pStyle w:val="stofftabelletext"/>
            </w:pPr>
            <w:r w:rsidRPr="00186CCF">
              <w:t xml:space="preserve">OL 2: u. a. </w:t>
            </w:r>
            <w:r>
              <w:t>15/7, 29/3, 69/3</w:t>
            </w:r>
          </w:p>
        </w:tc>
      </w:tr>
      <w:tr w:rsidR="005860D3" w:rsidRPr="00535833" w:rsidTr="00AE59D6">
        <w:tc>
          <w:tcPr>
            <w:tcW w:w="0" w:type="auto"/>
            <w:tcBorders>
              <w:top w:val="single" w:sz="1" w:space="0" w:color="000000"/>
              <w:left w:val="single" w:sz="1" w:space="0" w:color="000000"/>
              <w:bottom w:val="single" w:sz="4" w:space="0" w:color="000000"/>
            </w:tcBorders>
            <w:shd w:val="clear" w:color="auto" w:fill="auto"/>
            <w:vAlign w:val="center"/>
          </w:tcPr>
          <w:p w:rsidR="005860D3" w:rsidRDefault="005860D3">
            <w:pPr>
              <w:pStyle w:val="stofftabelletext"/>
              <w:jc w:val="center"/>
            </w:pPr>
            <w:r>
              <w:rPr>
                <w:b/>
                <w:bCs/>
              </w:rPr>
              <w:t>D</w:t>
            </w:r>
          </w:p>
        </w:tc>
        <w:tc>
          <w:tcPr>
            <w:tcW w:w="6446" w:type="dxa"/>
            <w:tcBorders>
              <w:top w:val="single" w:sz="1" w:space="0" w:color="000000"/>
              <w:left w:val="single" w:sz="1" w:space="0" w:color="000000"/>
              <w:bottom w:val="single" w:sz="1" w:space="0" w:color="000000"/>
            </w:tcBorders>
            <w:shd w:val="clear" w:color="auto" w:fill="auto"/>
          </w:tcPr>
          <w:p w:rsidR="005860D3" w:rsidRPr="00535833" w:rsidRDefault="001E0EBC" w:rsidP="001E0EBC">
            <w:pPr>
              <w:pStyle w:val="stofftabelletext"/>
            </w:pPr>
            <w:r w:rsidRPr="00535833">
              <w:t>ein elementares Repertoire an sprachlichen Mitteln, die sich auf sprachlich vorbereitete Alltagssituationen und -themen beziehen, verständlich und angemessen anwenden [orientiert an A1/GeR].</w:t>
            </w:r>
          </w:p>
        </w:tc>
        <w:tc>
          <w:tcPr>
            <w:tcW w:w="3261" w:type="dxa"/>
            <w:tcBorders>
              <w:top w:val="single" w:sz="1" w:space="0" w:color="000000"/>
              <w:left w:val="single" w:sz="1" w:space="0" w:color="000000"/>
              <w:bottom w:val="single" w:sz="1" w:space="0" w:color="000000"/>
              <w:right w:val="single" w:sz="4" w:space="0" w:color="000000"/>
            </w:tcBorders>
            <w:shd w:val="clear" w:color="auto" w:fill="auto"/>
          </w:tcPr>
          <w:p w:rsidR="005860D3" w:rsidRDefault="005860D3">
            <w:pPr>
              <w:pStyle w:val="stofftabelletext"/>
            </w:pPr>
            <w:r>
              <w:t>OL 1: u. a. 111/3, 115/11, 123/3</w:t>
            </w:r>
          </w:p>
          <w:p w:rsidR="00186CCF" w:rsidRPr="00535833" w:rsidRDefault="00535833">
            <w:pPr>
              <w:pStyle w:val="stofftabelletext"/>
            </w:pPr>
            <w:r w:rsidRPr="00535833">
              <w:t xml:space="preserve">OL 2: u. </w:t>
            </w:r>
            <w:r>
              <w:t>a. 17/11, 37/10, 46-47</w:t>
            </w:r>
          </w:p>
        </w:tc>
      </w:tr>
    </w:tbl>
    <w:p w:rsidR="005860D3" w:rsidRPr="00535833" w:rsidRDefault="005860D3">
      <w:pPr>
        <w:pStyle w:val="stofftabelletext"/>
      </w:pPr>
    </w:p>
    <w:p w:rsidR="005860D3" w:rsidRPr="00535833" w:rsidRDefault="005860D3">
      <w:pPr>
        <w:pStyle w:val="stofftabelletext"/>
      </w:pPr>
    </w:p>
    <w:p w:rsidR="005860D3" w:rsidRDefault="00703394">
      <w:pPr>
        <w:pStyle w:val="stoffeinleitungstext"/>
        <w:rPr>
          <w:b/>
          <w:i/>
          <w:sz w:val="28"/>
          <w:szCs w:val="28"/>
        </w:rPr>
      </w:pPr>
      <w:r>
        <w:rPr>
          <w:sz w:val="28"/>
          <w:szCs w:val="28"/>
        </w:rPr>
        <w:t>2</w:t>
      </w:r>
      <w:r w:rsidR="005860D3">
        <w:rPr>
          <w:sz w:val="28"/>
          <w:szCs w:val="28"/>
        </w:rPr>
        <w:tab/>
        <w:t xml:space="preserve">Interkulturelle </w:t>
      </w:r>
      <w:r>
        <w:rPr>
          <w:sz w:val="28"/>
          <w:szCs w:val="28"/>
        </w:rPr>
        <w:t xml:space="preserve">kommunikative </w:t>
      </w:r>
      <w:r w:rsidR="005860D3">
        <w:rPr>
          <w:sz w:val="28"/>
          <w:szCs w:val="28"/>
        </w:rPr>
        <w:t>Kompetenz</w:t>
      </w:r>
    </w:p>
    <w:p w:rsidR="005860D3" w:rsidRDefault="005860D3">
      <w:pPr>
        <w:pStyle w:val="stoffeinleitungstext"/>
        <w:rPr>
          <w:b/>
          <w:i/>
          <w:sz w:val="28"/>
          <w:szCs w:val="28"/>
        </w:rPr>
      </w:pPr>
    </w:p>
    <w:tbl>
      <w:tblPr>
        <w:tblW w:w="10065" w:type="dxa"/>
        <w:tblInd w:w="1" w:type="dxa"/>
        <w:tblLayout w:type="fixed"/>
        <w:tblCellMar>
          <w:left w:w="0" w:type="dxa"/>
          <w:right w:w="0" w:type="dxa"/>
        </w:tblCellMar>
        <w:tblLook w:val="0000" w:firstRow="0" w:lastRow="0" w:firstColumn="0" w:lastColumn="0" w:noHBand="0" w:noVBand="0"/>
      </w:tblPr>
      <w:tblGrid>
        <w:gridCol w:w="568"/>
        <w:gridCol w:w="6236"/>
        <w:gridCol w:w="3261"/>
      </w:tblGrid>
      <w:tr w:rsidR="00AD2611" w:rsidTr="002E2F60">
        <w:trPr>
          <w:trHeight w:val="363"/>
        </w:trPr>
        <w:tc>
          <w:tcPr>
            <w:tcW w:w="6804" w:type="dxa"/>
            <w:gridSpan w:val="2"/>
            <w:tcBorders>
              <w:left w:val="single" w:sz="1" w:space="0" w:color="000000"/>
              <w:bottom w:val="single" w:sz="4" w:space="0" w:color="000000"/>
              <w:right w:val="single" w:sz="2" w:space="0" w:color="000000"/>
            </w:tcBorders>
            <w:shd w:val="clear" w:color="auto" w:fill="auto"/>
          </w:tcPr>
          <w:p w:rsidR="00AD2611" w:rsidRPr="00DD0185" w:rsidRDefault="00AD2611">
            <w:pPr>
              <w:pStyle w:val="stofftabelletext"/>
              <w:rPr>
                <w:b/>
              </w:rPr>
            </w:pPr>
            <w:r w:rsidRPr="00DD0185">
              <w:rPr>
                <w:b/>
              </w:rPr>
              <w:t>Die Schülerinnen und Schüler können</w:t>
            </w:r>
          </w:p>
        </w:tc>
        <w:tc>
          <w:tcPr>
            <w:tcW w:w="3261" w:type="dxa"/>
            <w:tcBorders>
              <w:left w:val="single" w:sz="2" w:space="0" w:color="000000"/>
              <w:bottom w:val="single" w:sz="4" w:space="0" w:color="000000"/>
              <w:right w:val="single" w:sz="4" w:space="0" w:color="auto"/>
            </w:tcBorders>
            <w:shd w:val="clear" w:color="auto" w:fill="auto"/>
          </w:tcPr>
          <w:p w:rsidR="00AD2611" w:rsidRDefault="00AD2611" w:rsidP="00AD2611">
            <w:pPr>
              <w:pStyle w:val="stofftabelletext"/>
            </w:pPr>
            <w:r>
              <w:t>Seite/Übung bzw. Seite</w:t>
            </w:r>
          </w:p>
        </w:tc>
      </w:tr>
      <w:tr w:rsidR="005860D3" w:rsidTr="002E2F60">
        <w:trPr>
          <w:trHeight w:hRule="exact" w:val="113"/>
        </w:trPr>
        <w:tc>
          <w:tcPr>
            <w:tcW w:w="568" w:type="dxa"/>
            <w:tcBorders>
              <w:top w:val="single" w:sz="4" w:space="0" w:color="000000"/>
            </w:tcBorders>
            <w:shd w:val="clear" w:color="auto" w:fill="auto"/>
          </w:tcPr>
          <w:p w:rsidR="005860D3" w:rsidRDefault="005860D3">
            <w:pPr>
              <w:pStyle w:val="stofftabelletext"/>
              <w:snapToGrid w:val="0"/>
            </w:pPr>
          </w:p>
        </w:tc>
        <w:tc>
          <w:tcPr>
            <w:tcW w:w="6236" w:type="dxa"/>
            <w:tcBorders>
              <w:top w:val="single" w:sz="4" w:space="0" w:color="000000"/>
            </w:tcBorders>
            <w:shd w:val="clear" w:color="auto" w:fill="auto"/>
          </w:tcPr>
          <w:p w:rsidR="005860D3" w:rsidRDefault="005860D3">
            <w:pPr>
              <w:pStyle w:val="stofftabelletext"/>
              <w:snapToGrid w:val="0"/>
            </w:pPr>
          </w:p>
        </w:tc>
        <w:tc>
          <w:tcPr>
            <w:tcW w:w="3261" w:type="dxa"/>
            <w:tcBorders>
              <w:top w:val="single" w:sz="4" w:space="0" w:color="000000"/>
            </w:tcBorders>
            <w:shd w:val="clear" w:color="auto" w:fill="auto"/>
          </w:tcPr>
          <w:p w:rsidR="005860D3" w:rsidRDefault="005860D3">
            <w:pPr>
              <w:pStyle w:val="stofftabelletext"/>
              <w:snapToGrid w:val="0"/>
            </w:pPr>
          </w:p>
        </w:tc>
      </w:tr>
      <w:tr w:rsidR="005860D3" w:rsidRPr="00186CCF" w:rsidTr="002E2F60">
        <w:tc>
          <w:tcPr>
            <w:tcW w:w="568" w:type="dxa"/>
            <w:vMerge w:val="restart"/>
            <w:tcBorders>
              <w:left w:val="single" w:sz="1" w:space="0" w:color="000000"/>
              <w:bottom w:val="single" w:sz="4" w:space="0" w:color="000000"/>
            </w:tcBorders>
            <w:shd w:val="clear" w:color="auto" w:fill="auto"/>
            <w:vAlign w:val="center"/>
          </w:tcPr>
          <w:p w:rsidR="005860D3" w:rsidRDefault="005860D3">
            <w:pPr>
              <w:pStyle w:val="stofftabelletext"/>
              <w:jc w:val="center"/>
            </w:pPr>
            <w:r>
              <w:rPr>
                <w:b/>
              </w:rPr>
              <w:t>A-</w:t>
            </w:r>
            <w:r>
              <w:rPr>
                <w:b/>
                <w:bCs/>
              </w:rPr>
              <w:t>D</w:t>
            </w:r>
          </w:p>
        </w:tc>
        <w:tc>
          <w:tcPr>
            <w:tcW w:w="6236" w:type="dxa"/>
            <w:tcBorders>
              <w:left w:val="single" w:sz="1" w:space="0" w:color="000000"/>
              <w:bottom w:val="single" w:sz="1" w:space="0" w:color="000000"/>
            </w:tcBorders>
            <w:shd w:val="clear" w:color="auto" w:fill="auto"/>
          </w:tcPr>
          <w:p w:rsidR="005860D3" w:rsidRPr="001E0EBC" w:rsidRDefault="001E0EBC" w:rsidP="001E0EBC">
            <w:pPr>
              <w:pStyle w:val="stofftabelletext"/>
              <w:rPr>
                <w:kern w:val="1"/>
                <w:highlight w:val="yellow"/>
              </w:rPr>
            </w:pPr>
            <w:r w:rsidRPr="00535833">
              <w:t>landeskundliche Gegebenheiten der jeweiligen Zielsprachenländer wahrnehmen, diese mit ihrer eigenen Kultur vergleichen und sich exemplarisch soziokulturelles Wissen aneignen,</w:t>
            </w:r>
          </w:p>
        </w:tc>
        <w:tc>
          <w:tcPr>
            <w:tcW w:w="3261" w:type="dxa"/>
            <w:tcBorders>
              <w:left w:val="single" w:sz="1" w:space="0" w:color="000000"/>
              <w:bottom w:val="single" w:sz="1" w:space="0" w:color="000000"/>
              <w:right w:val="single" w:sz="4" w:space="0" w:color="000000"/>
            </w:tcBorders>
            <w:shd w:val="clear" w:color="auto" w:fill="auto"/>
          </w:tcPr>
          <w:p w:rsidR="005860D3" w:rsidRDefault="005860D3" w:rsidP="00AD2611">
            <w:pPr>
              <w:pStyle w:val="stofftabelletext"/>
              <w:tabs>
                <w:tab w:val="left" w:pos="142"/>
              </w:tabs>
              <w:ind w:left="142" w:hanging="5"/>
              <w:rPr>
                <w:i/>
                <w:kern w:val="1"/>
                <w:lang w:val="en-US"/>
              </w:rPr>
            </w:pPr>
            <w:r>
              <w:rPr>
                <w:kern w:val="1"/>
                <w:lang w:val="en-US"/>
              </w:rPr>
              <w:t xml:space="preserve">OL 1: u. a. 48-49, 91/3 </w:t>
            </w:r>
            <w:r>
              <w:rPr>
                <w:i/>
                <w:kern w:val="1"/>
                <w:lang w:val="en-US"/>
              </w:rPr>
              <w:t>Culture box</w:t>
            </w:r>
            <w:r>
              <w:rPr>
                <w:kern w:val="1"/>
                <w:lang w:val="en-US"/>
              </w:rPr>
              <w:t xml:space="preserve">, 111/3 </w:t>
            </w:r>
            <w:r>
              <w:rPr>
                <w:i/>
                <w:kern w:val="1"/>
                <w:lang w:val="en-US"/>
              </w:rPr>
              <w:t>Culture box</w:t>
            </w:r>
          </w:p>
          <w:p w:rsidR="00186CCF" w:rsidRPr="00186CCF" w:rsidRDefault="002E49ED" w:rsidP="00AD2611">
            <w:pPr>
              <w:pStyle w:val="stofftabelletext"/>
              <w:tabs>
                <w:tab w:val="left" w:pos="142"/>
              </w:tabs>
              <w:ind w:left="142" w:hanging="5"/>
              <w:rPr>
                <w:lang w:val="en-US"/>
              </w:rPr>
            </w:pPr>
            <w:r>
              <w:rPr>
                <w:kern w:val="1"/>
                <w:lang w:val="en-US"/>
              </w:rPr>
              <w:t>OL 2: u. a. 21/</w:t>
            </w:r>
            <w:r w:rsidR="00186CCF" w:rsidRPr="00186CCF">
              <w:rPr>
                <w:i/>
                <w:kern w:val="1"/>
                <w:lang w:val="en-US"/>
              </w:rPr>
              <w:t>Culture box</w:t>
            </w:r>
            <w:r w:rsidR="00186CCF" w:rsidRPr="00186CCF">
              <w:rPr>
                <w:kern w:val="1"/>
                <w:lang w:val="en-US"/>
              </w:rPr>
              <w:t>, 48-49, 62-63</w:t>
            </w:r>
          </w:p>
        </w:tc>
      </w:tr>
      <w:tr w:rsidR="005860D3" w:rsidRPr="00186CCF" w:rsidTr="002E2F60">
        <w:tc>
          <w:tcPr>
            <w:tcW w:w="568" w:type="dxa"/>
            <w:vMerge/>
            <w:tcBorders>
              <w:top w:val="single" w:sz="4" w:space="0" w:color="000000"/>
              <w:left w:val="single" w:sz="1" w:space="0" w:color="000000"/>
              <w:bottom w:val="single" w:sz="4" w:space="0" w:color="000000"/>
            </w:tcBorders>
            <w:shd w:val="clear" w:color="auto" w:fill="auto"/>
          </w:tcPr>
          <w:p w:rsidR="005860D3" w:rsidRPr="00186CCF" w:rsidRDefault="005860D3">
            <w:pPr>
              <w:pStyle w:val="stofftabelletext"/>
              <w:snapToGrid w:val="0"/>
              <w:rPr>
                <w:b/>
                <w:bCs/>
                <w:lang w:val="en-US"/>
              </w:rPr>
            </w:pPr>
          </w:p>
        </w:tc>
        <w:tc>
          <w:tcPr>
            <w:tcW w:w="6236" w:type="dxa"/>
            <w:tcBorders>
              <w:top w:val="single" w:sz="1" w:space="0" w:color="000000"/>
              <w:left w:val="single" w:sz="1" w:space="0" w:color="000000"/>
              <w:bottom w:val="single" w:sz="1" w:space="0" w:color="000000"/>
            </w:tcBorders>
            <w:shd w:val="clear" w:color="auto" w:fill="auto"/>
          </w:tcPr>
          <w:p w:rsidR="005860D3" w:rsidRPr="00535833" w:rsidRDefault="001E0EBC" w:rsidP="001E0EBC">
            <w:pPr>
              <w:pStyle w:val="stofftabelletext"/>
              <w:rPr>
                <w:kern w:val="1"/>
              </w:rPr>
            </w:pPr>
            <w:r w:rsidRPr="00535833">
              <w:t>Fremdem und Ungewohntem offen und interessiert begegnen, Unterschiede wahrnehmen sowie sich auf interkulturelle Begegnungssituationen einlassen</w:t>
            </w:r>
          </w:p>
        </w:tc>
        <w:tc>
          <w:tcPr>
            <w:tcW w:w="3261" w:type="dxa"/>
            <w:tcBorders>
              <w:top w:val="single" w:sz="1" w:space="0" w:color="000000"/>
              <w:left w:val="single" w:sz="1" w:space="0" w:color="000000"/>
              <w:bottom w:val="single" w:sz="1" w:space="0" w:color="000000"/>
              <w:right w:val="single" w:sz="4" w:space="0" w:color="000000"/>
            </w:tcBorders>
            <w:shd w:val="clear" w:color="auto" w:fill="auto"/>
          </w:tcPr>
          <w:p w:rsidR="005860D3" w:rsidRDefault="005860D3" w:rsidP="00AD2611">
            <w:pPr>
              <w:pStyle w:val="stofftabelletext"/>
              <w:tabs>
                <w:tab w:val="left" w:pos="142"/>
              </w:tabs>
              <w:ind w:left="142" w:hanging="5"/>
              <w:rPr>
                <w:kern w:val="1"/>
                <w:lang w:val="en-US"/>
              </w:rPr>
            </w:pPr>
            <w:r>
              <w:rPr>
                <w:kern w:val="1"/>
                <w:lang w:val="en-US"/>
              </w:rPr>
              <w:t>OL 1: u. a. 76/</w:t>
            </w:r>
            <w:r>
              <w:rPr>
                <w:i/>
                <w:kern w:val="1"/>
                <w:lang w:val="en-US"/>
              </w:rPr>
              <w:t>Culture box</w:t>
            </w:r>
            <w:r>
              <w:rPr>
                <w:kern w:val="1"/>
                <w:lang w:val="en-US"/>
              </w:rPr>
              <w:t>, 79/12, 108-109</w:t>
            </w:r>
          </w:p>
          <w:p w:rsidR="00186CCF" w:rsidRPr="00186CCF" w:rsidRDefault="00186CCF" w:rsidP="00AD2611">
            <w:pPr>
              <w:pStyle w:val="stofftabelletext"/>
              <w:tabs>
                <w:tab w:val="left" w:pos="142"/>
              </w:tabs>
              <w:ind w:left="142" w:hanging="5"/>
              <w:rPr>
                <w:lang w:val="en-US"/>
              </w:rPr>
            </w:pPr>
            <w:r w:rsidRPr="00186CCF">
              <w:rPr>
                <w:kern w:val="1"/>
                <w:lang w:val="en-US"/>
              </w:rPr>
              <w:t xml:space="preserve">OL 2: u. a. 97 </w:t>
            </w:r>
            <w:r w:rsidRPr="00186CCF">
              <w:rPr>
                <w:i/>
                <w:kern w:val="1"/>
                <w:lang w:val="en-US"/>
              </w:rPr>
              <w:t>Culture box</w:t>
            </w:r>
            <w:r w:rsidRPr="00186CCF">
              <w:rPr>
                <w:kern w:val="1"/>
                <w:lang w:val="en-US"/>
              </w:rPr>
              <w:t>, 53/12, 70/1</w:t>
            </w:r>
          </w:p>
        </w:tc>
      </w:tr>
      <w:tr w:rsidR="005860D3" w:rsidTr="002E2F60">
        <w:tc>
          <w:tcPr>
            <w:tcW w:w="568" w:type="dxa"/>
            <w:vMerge/>
            <w:tcBorders>
              <w:top w:val="single" w:sz="4" w:space="0" w:color="000000"/>
              <w:left w:val="single" w:sz="1" w:space="0" w:color="000000"/>
              <w:bottom w:val="single" w:sz="4" w:space="0" w:color="000000"/>
            </w:tcBorders>
            <w:shd w:val="clear" w:color="auto" w:fill="auto"/>
          </w:tcPr>
          <w:p w:rsidR="005860D3" w:rsidRPr="00186CCF" w:rsidRDefault="005860D3">
            <w:pPr>
              <w:pStyle w:val="stofftabelletext"/>
              <w:snapToGrid w:val="0"/>
              <w:rPr>
                <w:lang w:val="en-US"/>
              </w:rPr>
            </w:pPr>
          </w:p>
        </w:tc>
        <w:tc>
          <w:tcPr>
            <w:tcW w:w="6236" w:type="dxa"/>
            <w:tcBorders>
              <w:top w:val="single" w:sz="1" w:space="0" w:color="000000"/>
              <w:left w:val="single" w:sz="1" w:space="0" w:color="000000"/>
              <w:bottom w:val="single" w:sz="1" w:space="0" w:color="000000"/>
            </w:tcBorders>
            <w:shd w:val="clear" w:color="auto" w:fill="auto"/>
          </w:tcPr>
          <w:p w:rsidR="005860D3" w:rsidRPr="00535833" w:rsidRDefault="001E0EBC" w:rsidP="001E0EBC">
            <w:pPr>
              <w:pStyle w:val="stofftabelletext"/>
            </w:pPr>
            <w:r w:rsidRPr="00535833">
              <w:t>elementare kulturspezifische Sprach- und Verhaltensmuster unter Anleitung erkennen und in Alltagssituationen zunehmend angemessen agieren.</w:t>
            </w:r>
          </w:p>
        </w:tc>
        <w:tc>
          <w:tcPr>
            <w:tcW w:w="3261" w:type="dxa"/>
            <w:tcBorders>
              <w:top w:val="single" w:sz="1" w:space="0" w:color="000000"/>
              <w:left w:val="single" w:sz="1" w:space="0" w:color="000000"/>
              <w:bottom w:val="single" w:sz="1" w:space="0" w:color="000000"/>
              <w:right w:val="single" w:sz="4" w:space="0" w:color="000000"/>
            </w:tcBorders>
            <w:shd w:val="clear" w:color="auto" w:fill="auto"/>
          </w:tcPr>
          <w:p w:rsidR="005860D3" w:rsidRDefault="005860D3">
            <w:pPr>
              <w:pStyle w:val="stofftabelletext"/>
            </w:pPr>
            <w:r>
              <w:t>OL 1: u. a. 8/1, 79/12, 111/3, 115/11</w:t>
            </w:r>
          </w:p>
          <w:p w:rsidR="00186CCF" w:rsidRDefault="00186CCF">
            <w:pPr>
              <w:pStyle w:val="stofftabelletext"/>
            </w:pPr>
            <w:r>
              <w:t>OL 2: u. a. 57/11, 61/3, 69/3</w:t>
            </w:r>
          </w:p>
        </w:tc>
      </w:tr>
    </w:tbl>
    <w:p w:rsidR="00703394" w:rsidRPr="00186CCF" w:rsidRDefault="00703394" w:rsidP="00703394">
      <w:pPr>
        <w:pStyle w:val="stofftabelletext"/>
        <w:rPr>
          <w:lang w:val="en-US"/>
        </w:rPr>
      </w:pPr>
    </w:p>
    <w:p w:rsidR="00703394" w:rsidRPr="00186CCF" w:rsidRDefault="00703394" w:rsidP="00703394">
      <w:pPr>
        <w:pStyle w:val="stofftabelletext"/>
        <w:rPr>
          <w:bCs/>
          <w:lang w:val="en-US"/>
        </w:rPr>
      </w:pPr>
    </w:p>
    <w:p w:rsidR="00703394" w:rsidRDefault="001E0EBC" w:rsidP="00703394">
      <w:pPr>
        <w:pStyle w:val="stoffeinleitungstext"/>
        <w:rPr>
          <w:b/>
          <w:i/>
          <w:sz w:val="33"/>
          <w:szCs w:val="33"/>
        </w:rPr>
      </w:pPr>
      <w:r>
        <w:rPr>
          <w:sz w:val="28"/>
          <w:szCs w:val="28"/>
        </w:rPr>
        <w:br w:type="page"/>
      </w:r>
      <w:r w:rsidR="00703394">
        <w:rPr>
          <w:sz w:val="28"/>
          <w:szCs w:val="28"/>
        </w:rPr>
        <w:t>3</w:t>
      </w:r>
      <w:r w:rsidR="00703394">
        <w:rPr>
          <w:sz w:val="28"/>
          <w:szCs w:val="28"/>
        </w:rPr>
        <w:tab/>
        <w:t>Text- und Medienkompetenz</w:t>
      </w:r>
    </w:p>
    <w:p w:rsidR="00703394" w:rsidRDefault="00703394" w:rsidP="00703394">
      <w:pPr>
        <w:pStyle w:val="stoffeinleitungstext"/>
        <w:rPr>
          <w:b/>
          <w:i/>
          <w:sz w:val="33"/>
          <w:szCs w:val="33"/>
        </w:rPr>
      </w:pPr>
    </w:p>
    <w:tbl>
      <w:tblPr>
        <w:tblW w:w="10065" w:type="dxa"/>
        <w:tblInd w:w="1" w:type="dxa"/>
        <w:tblLayout w:type="fixed"/>
        <w:tblCellMar>
          <w:left w:w="0" w:type="dxa"/>
          <w:right w:w="0" w:type="dxa"/>
        </w:tblCellMar>
        <w:tblLook w:val="0000" w:firstRow="0" w:lastRow="0" w:firstColumn="0" w:lastColumn="0" w:noHBand="0" w:noVBand="0"/>
      </w:tblPr>
      <w:tblGrid>
        <w:gridCol w:w="567"/>
        <w:gridCol w:w="6237"/>
        <w:gridCol w:w="3261"/>
      </w:tblGrid>
      <w:tr w:rsidR="00703394" w:rsidTr="003168A1">
        <w:trPr>
          <w:trHeight w:val="363"/>
        </w:trPr>
        <w:tc>
          <w:tcPr>
            <w:tcW w:w="6804" w:type="dxa"/>
            <w:gridSpan w:val="2"/>
            <w:tcBorders>
              <w:left w:val="single" w:sz="1" w:space="0" w:color="000000"/>
              <w:bottom w:val="single" w:sz="4" w:space="0" w:color="000000"/>
              <w:right w:val="single" w:sz="2" w:space="0" w:color="000000"/>
            </w:tcBorders>
            <w:shd w:val="clear" w:color="auto" w:fill="auto"/>
          </w:tcPr>
          <w:p w:rsidR="00703394" w:rsidRPr="00DD0185" w:rsidRDefault="00703394" w:rsidP="003168A1">
            <w:pPr>
              <w:pStyle w:val="stofftabelletext"/>
              <w:rPr>
                <w:b/>
              </w:rPr>
            </w:pPr>
            <w:r w:rsidRPr="00DD0185">
              <w:rPr>
                <w:b/>
              </w:rPr>
              <w:t>Die Schülerinnen und Schüler können</w:t>
            </w:r>
          </w:p>
        </w:tc>
        <w:tc>
          <w:tcPr>
            <w:tcW w:w="3261" w:type="dxa"/>
            <w:tcBorders>
              <w:left w:val="single" w:sz="2" w:space="0" w:color="000000"/>
              <w:bottom w:val="single" w:sz="4" w:space="0" w:color="000000"/>
              <w:right w:val="single" w:sz="4" w:space="0" w:color="auto"/>
            </w:tcBorders>
            <w:shd w:val="clear" w:color="auto" w:fill="auto"/>
          </w:tcPr>
          <w:p w:rsidR="00703394" w:rsidRDefault="00703394" w:rsidP="003168A1">
            <w:pPr>
              <w:pStyle w:val="stofftabelletext"/>
            </w:pPr>
            <w:r>
              <w:t>Seite/Übung bzw. Seite</w:t>
            </w:r>
          </w:p>
        </w:tc>
      </w:tr>
      <w:tr w:rsidR="00703394" w:rsidTr="004E1284">
        <w:trPr>
          <w:trHeight w:hRule="exact" w:val="113"/>
        </w:trPr>
        <w:tc>
          <w:tcPr>
            <w:tcW w:w="567" w:type="dxa"/>
            <w:tcBorders>
              <w:top w:val="single" w:sz="4" w:space="0" w:color="000000"/>
            </w:tcBorders>
            <w:shd w:val="clear" w:color="auto" w:fill="auto"/>
          </w:tcPr>
          <w:p w:rsidR="00703394" w:rsidRDefault="00703394" w:rsidP="003168A1">
            <w:pPr>
              <w:pStyle w:val="stofftabelletext"/>
              <w:snapToGrid w:val="0"/>
            </w:pPr>
          </w:p>
        </w:tc>
        <w:tc>
          <w:tcPr>
            <w:tcW w:w="6237" w:type="dxa"/>
            <w:tcBorders>
              <w:top w:val="single" w:sz="4" w:space="0" w:color="000000"/>
            </w:tcBorders>
            <w:shd w:val="clear" w:color="auto" w:fill="auto"/>
          </w:tcPr>
          <w:p w:rsidR="00703394" w:rsidRDefault="00703394" w:rsidP="003168A1">
            <w:pPr>
              <w:pStyle w:val="stofftabelletext"/>
              <w:snapToGrid w:val="0"/>
            </w:pPr>
          </w:p>
        </w:tc>
        <w:tc>
          <w:tcPr>
            <w:tcW w:w="3261" w:type="dxa"/>
            <w:tcBorders>
              <w:top w:val="single" w:sz="4" w:space="0" w:color="000000"/>
            </w:tcBorders>
            <w:shd w:val="clear" w:color="auto" w:fill="auto"/>
          </w:tcPr>
          <w:p w:rsidR="00703394" w:rsidRDefault="00703394" w:rsidP="003168A1">
            <w:pPr>
              <w:pStyle w:val="stofftabelletext"/>
              <w:snapToGrid w:val="0"/>
            </w:pPr>
          </w:p>
        </w:tc>
      </w:tr>
      <w:tr w:rsidR="00703394" w:rsidRPr="00186CCF" w:rsidTr="004E1284">
        <w:tc>
          <w:tcPr>
            <w:tcW w:w="567" w:type="dxa"/>
            <w:vMerge w:val="restart"/>
            <w:tcBorders>
              <w:left w:val="single" w:sz="1" w:space="0" w:color="000000"/>
              <w:bottom w:val="single" w:sz="4" w:space="0" w:color="000000"/>
            </w:tcBorders>
            <w:shd w:val="clear" w:color="auto" w:fill="auto"/>
            <w:vAlign w:val="center"/>
          </w:tcPr>
          <w:p w:rsidR="00703394" w:rsidRDefault="00703394" w:rsidP="003168A1">
            <w:pPr>
              <w:pStyle w:val="stofftabelletext"/>
              <w:jc w:val="center"/>
            </w:pPr>
            <w:r>
              <w:rPr>
                <w:b/>
              </w:rPr>
              <w:t>C-D</w:t>
            </w:r>
          </w:p>
        </w:tc>
        <w:tc>
          <w:tcPr>
            <w:tcW w:w="6237" w:type="dxa"/>
            <w:tcBorders>
              <w:left w:val="single" w:sz="1" w:space="0" w:color="000000"/>
              <w:bottom w:val="single" w:sz="4" w:space="0" w:color="000000"/>
            </w:tcBorders>
            <w:shd w:val="clear" w:color="auto" w:fill="auto"/>
          </w:tcPr>
          <w:p w:rsidR="00703394" w:rsidRPr="004A3CA7" w:rsidRDefault="001E0EBC" w:rsidP="001E0EBC">
            <w:pPr>
              <w:pStyle w:val="stofftabelletext"/>
              <w:rPr>
                <w:kern w:val="1"/>
              </w:rPr>
            </w:pPr>
            <w:r w:rsidRPr="004A3CA7">
              <w:t>ihre Vorkenntnisse und Erfahrungen zu Texten nutzen, um angeleitet Rückschlüsse über Inhalt und Funktion von fremdsprachigen Texten zu ziehen,</w:t>
            </w:r>
          </w:p>
        </w:tc>
        <w:tc>
          <w:tcPr>
            <w:tcW w:w="3261" w:type="dxa"/>
            <w:tcBorders>
              <w:left w:val="single" w:sz="1" w:space="0" w:color="000000"/>
              <w:bottom w:val="single" w:sz="4" w:space="0" w:color="000000"/>
              <w:right w:val="single" w:sz="4" w:space="0" w:color="000000"/>
            </w:tcBorders>
            <w:shd w:val="clear" w:color="auto" w:fill="auto"/>
          </w:tcPr>
          <w:p w:rsidR="00703394" w:rsidRDefault="00703394" w:rsidP="003168A1">
            <w:pPr>
              <w:pStyle w:val="stofftabelletext"/>
              <w:tabs>
                <w:tab w:val="left" w:pos="142"/>
              </w:tabs>
              <w:ind w:left="142"/>
              <w:rPr>
                <w:kern w:val="1"/>
                <w:lang w:val="en-US"/>
              </w:rPr>
            </w:pPr>
            <w:r>
              <w:rPr>
                <w:kern w:val="1"/>
                <w:lang w:val="en-US"/>
              </w:rPr>
              <w:t>OL 1: u. a. 42-43, 51/</w:t>
            </w:r>
            <w:r>
              <w:rPr>
                <w:i/>
                <w:kern w:val="1"/>
                <w:lang w:val="en-US"/>
              </w:rPr>
              <w:t>Reading skills</w:t>
            </w:r>
            <w:r>
              <w:rPr>
                <w:kern w:val="1"/>
                <w:lang w:val="en-US"/>
              </w:rPr>
              <w:t>, 102/1</w:t>
            </w:r>
          </w:p>
          <w:p w:rsidR="00703394" w:rsidRPr="00186CCF" w:rsidRDefault="00703394" w:rsidP="003168A1">
            <w:pPr>
              <w:pStyle w:val="stofftabelletext"/>
              <w:tabs>
                <w:tab w:val="left" w:pos="142"/>
              </w:tabs>
              <w:ind w:left="142"/>
            </w:pPr>
            <w:r w:rsidRPr="00186CCF">
              <w:rPr>
                <w:kern w:val="1"/>
              </w:rPr>
              <w:t xml:space="preserve">OL 2: u. a. </w:t>
            </w:r>
            <w:r>
              <w:rPr>
                <w:kern w:val="1"/>
              </w:rPr>
              <w:t>34/1, 68/1, 98/2</w:t>
            </w:r>
          </w:p>
        </w:tc>
      </w:tr>
      <w:tr w:rsidR="001E0EBC" w:rsidRPr="00186CCF" w:rsidTr="004E1284">
        <w:tc>
          <w:tcPr>
            <w:tcW w:w="567" w:type="dxa"/>
            <w:vMerge/>
            <w:tcBorders>
              <w:left w:val="single" w:sz="1" w:space="0" w:color="000000"/>
              <w:bottom w:val="single" w:sz="4" w:space="0" w:color="000000"/>
            </w:tcBorders>
            <w:shd w:val="clear" w:color="auto" w:fill="auto"/>
            <w:vAlign w:val="center"/>
          </w:tcPr>
          <w:p w:rsidR="001E0EBC" w:rsidRDefault="001E0EBC" w:rsidP="003168A1">
            <w:pPr>
              <w:pStyle w:val="stofftabelletext"/>
              <w:jc w:val="center"/>
              <w:rPr>
                <w:b/>
              </w:rPr>
            </w:pPr>
          </w:p>
        </w:tc>
        <w:tc>
          <w:tcPr>
            <w:tcW w:w="6237" w:type="dxa"/>
            <w:tcBorders>
              <w:left w:val="single" w:sz="1" w:space="0" w:color="000000"/>
              <w:bottom w:val="single" w:sz="4" w:space="0" w:color="000000"/>
            </w:tcBorders>
            <w:shd w:val="clear" w:color="auto" w:fill="auto"/>
          </w:tcPr>
          <w:p w:rsidR="001E0EBC" w:rsidRPr="004A3CA7" w:rsidRDefault="001E0EBC" w:rsidP="001E0EBC">
            <w:pPr>
              <w:pStyle w:val="stofftabelletext"/>
            </w:pPr>
            <w:r w:rsidRPr="004A3CA7">
              <w:t>vertraute Textsorten benennen und mithilfe von Vorlagen produzieren,</w:t>
            </w:r>
          </w:p>
        </w:tc>
        <w:tc>
          <w:tcPr>
            <w:tcW w:w="3261" w:type="dxa"/>
            <w:tcBorders>
              <w:left w:val="single" w:sz="1" w:space="0" w:color="000000"/>
              <w:bottom w:val="single" w:sz="4" w:space="0" w:color="000000"/>
              <w:right w:val="single" w:sz="4" w:space="0" w:color="000000"/>
            </w:tcBorders>
            <w:shd w:val="clear" w:color="auto" w:fill="auto"/>
          </w:tcPr>
          <w:p w:rsidR="001E0EBC" w:rsidRDefault="004A3CA7" w:rsidP="004A3CA7">
            <w:pPr>
              <w:pStyle w:val="stofftabelletext"/>
              <w:rPr>
                <w:lang w:val="en-US"/>
              </w:rPr>
            </w:pPr>
            <w:r w:rsidRPr="00C35052">
              <w:rPr>
                <w:lang w:val="en-US"/>
              </w:rPr>
              <w:t xml:space="preserve">OL </w:t>
            </w:r>
            <w:r>
              <w:rPr>
                <w:lang w:val="en-US"/>
              </w:rPr>
              <w:t>1: u. a. 63/4b, 119/10, 124-125</w:t>
            </w:r>
          </w:p>
          <w:p w:rsidR="004A3CA7" w:rsidRPr="004A3CA7" w:rsidRDefault="004A3CA7" w:rsidP="004A3CA7">
            <w:pPr>
              <w:pStyle w:val="stofftabelletext"/>
            </w:pPr>
            <w:r w:rsidRPr="004A3CA7">
              <w:t xml:space="preserve">OL 2: u. a. </w:t>
            </w:r>
            <w:r w:rsidRPr="00186CCF">
              <w:rPr>
                <w:lang w:val="en-US"/>
              </w:rPr>
              <w:t>47/3, 103/</w:t>
            </w:r>
            <w:r>
              <w:rPr>
                <w:lang w:val="en-US"/>
              </w:rPr>
              <w:t>S</w:t>
            </w:r>
            <w:r w:rsidRPr="00186CCF">
              <w:rPr>
                <w:i/>
                <w:lang w:val="en-US"/>
              </w:rPr>
              <w:t>tep</w:t>
            </w:r>
            <w:r>
              <w:rPr>
                <w:i/>
                <w:lang w:val="en-US"/>
              </w:rPr>
              <w:t xml:space="preserve"> </w:t>
            </w:r>
            <w:r w:rsidRPr="00186CCF">
              <w:rPr>
                <w:i/>
                <w:lang w:val="en-US"/>
              </w:rPr>
              <w:t>3+4</w:t>
            </w:r>
            <w:r>
              <w:rPr>
                <w:i/>
                <w:lang w:val="en-US"/>
              </w:rPr>
              <w:t xml:space="preserve">, </w:t>
            </w:r>
            <w:r w:rsidRPr="004A3CA7">
              <w:rPr>
                <w:lang w:val="en-US"/>
              </w:rPr>
              <w:t>117/11</w:t>
            </w:r>
          </w:p>
        </w:tc>
      </w:tr>
      <w:tr w:rsidR="001E0EBC" w:rsidRPr="004A3CA7" w:rsidTr="004E1284">
        <w:tc>
          <w:tcPr>
            <w:tcW w:w="567" w:type="dxa"/>
            <w:vMerge/>
            <w:tcBorders>
              <w:left w:val="single" w:sz="1" w:space="0" w:color="000000"/>
              <w:bottom w:val="single" w:sz="4" w:space="0" w:color="000000"/>
            </w:tcBorders>
            <w:shd w:val="clear" w:color="auto" w:fill="auto"/>
            <w:vAlign w:val="center"/>
          </w:tcPr>
          <w:p w:rsidR="001E0EBC" w:rsidRDefault="001E0EBC" w:rsidP="003168A1">
            <w:pPr>
              <w:pStyle w:val="stofftabelletext"/>
              <w:jc w:val="center"/>
              <w:rPr>
                <w:b/>
              </w:rPr>
            </w:pPr>
          </w:p>
        </w:tc>
        <w:tc>
          <w:tcPr>
            <w:tcW w:w="6237" w:type="dxa"/>
            <w:tcBorders>
              <w:left w:val="single" w:sz="1" w:space="0" w:color="000000"/>
              <w:bottom w:val="single" w:sz="4" w:space="0" w:color="000000"/>
            </w:tcBorders>
            <w:shd w:val="clear" w:color="auto" w:fill="auto"/>
          </w:tcPr>
          <w:p w:rsidR="001E0EBC" w:rsidRPr="004A3CA7" w:rsidRDefault="001E0EBC" w:rsidP="001E0EBC">
            <w:pPr>
              <w:pStyle w:val="stofftabelletext"/>
            </w:pPr>
            <w:r w:rsidRPr="004A3CA7">
              <w:t>bekannte digitale und analoge Medien zur Informationsbeschaffung und Textproduktion unter Anleitung nutzen,</w:t>
            </w:r>
          </w:p>
        </w:tc>
        <w:tc>
          <w:tcPr>
            <w:tcW w:w="3261" w:type="dxa"/>
            <w:tcBorders>
              <w:left w:val="single" w:sz="1" w:space="0" w:color="000000"/>
              <w:bottom w:val="single" w:sz="4" w:space="0" w:color="000000"/>
              <w:right w:val="single" w:sz="4" w:space="0" w:color="000000"/>
            </w:tcBorders>
            <w:shd w:val="clear" w:color="auto" w:fill="auto"/>
          </w:tcPr>
          <w:p w:rsidR="001E0EBC" w:rsidRPr="004A3CA7" w:rsidRDefault="004A3CA7" w:rsidP="003168A1">
            <w:pPr>
              <w:pStyle w:val="stofftabelletext"/>
              <w:tabs>
                <w:tab w:val="left" w:pos="142"/>
              </w:tabs>
              <w:ind w:left="142"/>
              <w:rPr>
                <w:kern w:val="1"/>
                <w:lang w:val="en-US"/>
              </w:rPr>
            </w:pPr>
            <w:r w:rsidRPr="004A3CA7">
              <w:rPr>
                <w:kern w:val="1"/>
                <w:lang w:val="en-US"/>
              </w:rPr>
              <w:t>OL 2: u. a.</w:t>
            </w:r>
            <w:r>
              <w:rPr>
                <w:kern w:val="1"/>
                <w:lang w:val="en-US"/>
              </w:rPr>
              <w:t xml:space="preserve"> 78-79,</w:t>
            </w:r>
            <w:r w:rsidRPr="004A3CA7">
              <w:rPr>
                <w:kern w:val="1"/>
                <w:lang w:val="en-US"/>
              </w:rPr>
              <w:t xml:space="preserve"> 89/4 </w:t>
            </w:r>
            <w:r w:rsidRPr="004A3CA7">
              <w:rPr>
                <w:i/>
                <w:kern w:val="1"/>
                <w:lang w:val="en-US"/>
              </w:rPr>
              <w:t>Culture box</w:t>
            </w:r>
            <w:r w:rsidRPr="004A3CA7">
              <w:rPr>
                <w:kern w:val="1"/>
                <w:lang w:val="en-US"/>
              </w:rPr>
              <w:t>, 124-125</w:t>
            </w:r>
          </w:p>
        </w:tc>
      </w:tr>
      <w:tr w:rsidR="00703394" w:rsidRPr="004A3CA7" w:rsidTr="004E1284">
        <w:tc>
          <w:tcPr>
            <w:tcW w:w="567" w:type="dxa"/>
            <w:vMerge/>
            <w:tcBorders>
              <w:top w:val="single" w:sz="4" w:space="0" w:color="000000"/>
              <w:left w:val="single" w:sz="1" w:space="0" w:color="000000"/>
              <w:bottom w:val="single" w:sz="4" w:space="0" w:color="000000"/>
            </w:tcBorders>
            <w:shd w:val="clear" w:color="auto" w:fill="auto"/>
            <w:vAlign w:val="center"/>
          </w:tcPr>
          <w:p w:rsidR="00703394" w:rsidRPr="004A3CA7" w:rsidRDefault="00703394" w:rsidP="003168A1">
            <w:pPr>
              <w:pStyle w:val="stofftabelletext"/>
              <w:snapToGrid w:val="0"/>
              <w:jc w:val="center"/>
              <w:rPr>
                <w:b/>
                <w:lang w:val="en-US"/>
              </w:rPr>
            </w:pPr>
          </w:p>
        </w:tc>
        <w:tc>
          <w:tcPr>
            <w:tcW w:w="6237" w:type="dxa"/>
            <w:tcBorders>
              <w:top w:val="single" w:sz="4" w:space="0" w:color="000000"/>
              <w:left w:val="single" w:sz="1" w:space="0" w:color="000000"/>
              <w:bottom w:val="single" w:sz="4" w:space="0" w:color="000000"/>
            </w:tcBorders>
            <w:shd w:val="clear" w:color="auto" w:fill="auto"/>
          </w:tcPr>
          <w:p w:rsidR="00703394" w:rsidRPr="004A3CA7" w:rsidRDefault="001E0EBC" w:rsidP="003168A1">
            <w:pPr>
              <w:pStyle w:val="stofftabelletext"/>
            </w:pPr>
            <w:r w:rsidRPr="004A3CA7">
              <w:t>einfache Präsentationsformen unter Anleitung verwenden.</w:t>
            </w:r>
          </w:p>
        </w:tc>
        <w:tc>
          <w:tcPr>
            <w:tcW w:w="3261" w:type="dxa"/>
            <w:tcBorders>
              <w:top w:val="single" w:sz="4" w:space="0" w:color="000000"/>
              <w:left w:val="single" w:sz="1" w:space="0" w:color="000000"/>
              <w:bottom w:val="single" w:sz="4" w:space="0" w:color="000000"/>
              <w:right w:val="single" w:sz="4" w:space="0" w:color="000000"/>
            </w:tcBorders>
            <w:shd w:val="clear" w:color="auto" w:fill="auto"/>
          </w:tcPr>
          <w:p w:rsidR="004A3CA7" w:rsidRPr="004A3CA7" w:rsidRDefault="004A3CA7" w:rsidP="004A3CA7">
            <w:pPr>
              <w:pStyle w:val="stofftabelletext"/>
            </w:pPr>
            <w:r w:rsidRPr="004A3CA7">
              <w:t>OL 1: u. a. 66-67</w:t>
            </w:r>
          </w:p>
          <w:p w:rsidR="00703394" w:rsidRPr="004A3CA7" w:rsidRDefault="00703394" w:rsidP="004A3CA7">
            <w:pPr>
              <w:pStyle w:val="stofftabelletext"/>
            </w:pPr>
            <w:r w:rsidRPr="004A3CA7">
              <w:t>O</w:t>
            </w:r>
            <w:r w:rsidR="004A3CA7" w:rsidRPr="004A3CA7">
              <w:t>L 2: u. a. 22-23, 42-43</w:t>
            </w:r>
          </w:p>
        </w:tc>
      </w:tr>
    </w:tbl>
    <w:p w:rsidR="00703394" w:rsidRPr="004A3CA7" w:rsidRDefault="00703394" w:rsidP="00703394">
      <w:pPr>
        <w:pStyle w:val="stofftabelletext"/>
      </w:pPr>
    </w:p>
    <w:p w:rsidR="00703394" w:rsidRPr="004A3CA7" w:rsidRDefault="00703394" w:rsidP="00703394">
      <w:pPr>
        <w:pStyle w:val="stofftabelletext"/>
      </w:pPr>
    </w:p>
    <w:p w:rsidR="00703394" w:rsidRDefault="00703394" w:rsidP="00703394">
      <w:pPr>
        <w:pStyle w:val="stoffeinleitungstext"/>
        <w:rPr>
          <w:b/>
          <w:i/>
        </w:rPr>
      </w:pPr>
      <w:r>
        <w:rPr>
          <w:sz w:val="28"/>
          <w:szCs w:val="28"/>
        </w:rPr>
        <w:t>4</w:t>
      </w:r>
      <w:r>
        <w:rPr>
          <w:sz w:val="28"/>
          <w:szCs w:val="28"/>
        </w:rPr>
        <w:tab/>
        <w:t>Sprachbewusstheit</w:t>
      </w:r>
    </w:p>
    <w:p w:rsidR="00703394" w:rsidRDefault="00703394" w:rsidP="00703394">
      <w:pPr>
        <w:pStyle w:val="stoffeinleitungstext"/>
        <w:rPr>
          <w:b/>
          <w:i/>
        </w:rPr>
      </w:pPr>
    </w:p>
    <w:tbl>
      <w:tblPr>
        <w:tblW w:w="10065" w:type="dxa"/>
        <w:tblInd w:w="1" w:type="dxa"/>
        <w:tblLayout w:type="fixed"/>
        <w:tblCellMar>
          <w:left w:w="0" w:type="dxa"/>
          <w:right w:w="0" w:type="dxa"/>
        </w:tblCellMar>
        <w:tblLook w:val="0000" w:firstRow="0" w:lastRow="0" w:firstColumn="0" w:lastColumn="0" w:noHBand="0" w:noVBand="0"/>
      </w:tblPr>
      <w:tblGrid>
        <w:gridCol w:w="568"/>
        <w:gridCol w:w="6236"/>
        <w:gridCol w:w="3261"/>
      </w:tblGrid>
      <w:tr w:rsidR="00703394" w:rsidTr="003168A1">
        <w:trPr>
          <w:trHeight w:val="363"/>
        </w:trPr>
        <w:tc>
          <w:tcPr>
            <w:tcW w:w="6804" w:type="dxa"/>
            <w:gridSpan w:val="2"/>
            <w:tcBorders>
              <w:left w:val="single" w:sz="1" w:space="0" w:color="000000"/>
              <w:bottom w:val="single" w:sz="4" w:space="0" w:color="000000"/>
              <w:right w:val="single" w:sz="2" w:space="0" w:color="000000"/>
            </w:tcBorders>
            <w:shd w:val="clear" w:color="auto" w:fill="auto"/>
          </w:tcPr>
          <w:p w:rsidR="00703394" w:rsidRPr="00DD0185" w:rsidRDefault="00703394" w:rsidP="003168A1">
            <w:pPr>
              <w:pStyle w:val="stofftabelletext"/>
              <w:rPr>
                <w:b/>
              </w:rPr>
            </w:pPr>
            <w:r w:rsidRPr="00DD0185">
              <w:rPr>
                <w:b/>
              </w:rPr>
              <w:t>Die Schülerinnen und Schüler können</w:t>
            </w:r>
          </w:p>
        </w:tc>
        <w:tc>
          <w:tcPr>
            <w:tcW w:w="3261" w:type="dxa"/>
            <w:tcBorders>
              <w:left w:val="single" w:sz="2" w:space="0" w:color="000000"/>
              <w:bottom w:val="single" w:sz="4" w:space="0" w:color="000000"/>
              <w:right w:val="single" w:sz="4" w:space="0" w:color="auto"/>
            </w:tcBorders>
            <w:shd w:val="clear" w:color="auto" w:fill="auto"/>
          </w:tcPr>
          <w:p w:rsidR="00703394" w:rsidRDefault="00703394" w:rsidP="003168A1">
            <w:pPr>
              <w:pStyle w:val="stofftabelletext"/>
            </w:pPr>
            <w:r>
              <w:t>Seite/Übung bzw. Seite</w:t>
            </w:r>
          </w:p>
        </w:tc>
      </w:tr>
      <w:tr w:rsidR="00703394" w:rsidTr="003168A1">
        <w:trPr>
          <w:trHeight w:hRule="exact" w:val="113"/>
        </w:trPr>
        <w:tc>
          <w:tcPr>
            <w:tcW w:w="568" w:type="dxa"/>
            <w:tcBorders>
              <w:top w:val="single" w:sz="4" w:space="0" w:color="000000"/>
            </w:tcBorders>
            <w:shd w:val="clear" w:color="auto" w:fill="auto"/>
          </w:tcPr>
          <w:p w:rsidR="00703394" w:rsidRDefault="00703394" w:rsidP="003168A1">
            <w:pPr>
              <w:pStyle w:val="stofftabelletext"/>
              <w:snapToGrid w:val="0"/>
            </w:pPr>
          </w:p>
        </w:tc>
        <w:tc>
          <w:tcPr>
            <w:tcW w:w="6236" w:type="dxa"/>
            <w:tcBorders>
              <w:top w:val="single" w:sz="4" w:space="0" w:color="000000"/>
            </w:tcBorders>
            <w:shd w:val="clear" w:color="auto" w:fill="auto"/>
          </w:tcPr>
          <w:p w:rsidR="00703394" w:rsidRDefault="00703394" w:rsidP="003168A1">
            <w:pPr>
              <w:pStyle w:val="stofftabelletext"/>
              <w:snapToGrid w:val="0"/>
            </w:pPr>
          </w:p>
        </w:tc>
        <w:tc>
          <w:tcPr>
            <w:tcW w:w="3261" w:type="dxa"/>
            <w:tcBorders>
              <w:top w:val="single" w:sz="4" w:space="0" w:color="000000"/>
            </w:tcBorders>
            <w:shd w:val="clear" w:color="auto" w:fill="auto"/>
          </w:tcPr>
          <w:p w:rsidR="00703394" w:rsidRDefault="00703394" w:rsidP="003168A1">
            <w:pPr>
              <w:pStyle w:val="stofftabelletext"/>
              <w:snapToGrid w:val="0"/>
            </w:pPr>
          </w:p>
        </w:tc>
      </w:tr>
      <w:tr w:rsidR="00703394" w:rsidRPr="005B4E92" w:rsidTr="003168A1">
        <w:tc>
          <w:tcPr>
            <w:tcW w:w="568" w:type="dxa"/>
            <w:vMerge w:val="restart"/>
            <w:tcBorders>
              <w:left w:val="single" w:sz="1" w:space="0" w:color="000000"/>
              <w:bottom w:val="single" w:sz="4" w:space="0" w:color="000000"/>
            </w:tcBorders>
            <w:shd w:val="clear" w:color="auto" w:fill="auto"/>
            <w:vAlign w:val="center"/>
          </w:tcPr>
          <w:p w:rsidR="00703394" w:rsidRDefault="001E0EBC" w:rsidP="003168A1">
            <w:pPr>
              <w:pStyle w:val="stofftabelletext"/>
              <w:jc w:val="center"/>
            </w:pPr>
            <w:r>
              <w:rPr>
                <w:b/>
              </w:rPr>
              <w:t>A-C</w:t>
            </w:r>
          </w:p>
        </w:tc>
        <w:tc>
          <w:tcPr>
            <w:tcW w:w="6236" w:type="dxa"/>
            <w:tcBorders>
              <w:left w:val="single" w:sz="1" w:space="0" w:color="000000"/>
              <w:bottom w:val="single" w:sz="1" w:space="0" w:color="000000"/>
            </w:tcBorders>
            <w:shd w:val="clear" w:color="auto" w:fill="auto"/>
          </w:tcPr>
          <w:p w:rsidR="001A3C17" w:rsidRPr="006A5D37" w:rsidRDefault="001A3C17" w:rsidP="001A3C17">
            <w:pPr>
              <w:pStyle w:val="stofftabelletext"/>
            </w:pPr>
            <w:r w:rsidRPr="006A5D37">
              <w:t>einige Unterschiede im sprachlichen Verhalten in Abhängigkeit von Situation und</w:t>
            </w:r>
          </w:p>
          <w:p w:rsidR="00703394" w:rsidRPr="006A5D37" w:rsidRDefault="001A3C17" w:rsidP="001A3C17">
            <w:pPr>
              <w:pStyle w:val="stofftabelletext"/>
            </w:pPr>
            <w:r w:rsidRPr="006A5D37">
              <w:t>Adressat benennen,</w:t>
            </w:r>
          </w:p>
        </w:tc>
        <w:tc>
          <w:tcPr>
            <w:tcW w:w="3261" w:type="dxa"/>
            <w:tcBorders>
              <w:left w:val="single" w:sz="1" w:space="0" w:color="000000"/>
              <w:bottom w:val="single" w:sz="1" w:space="0" w:color="000000"/>
              <w:right w:val="single" w:sz="4" w:space="0" w:color="000000"/>
            </w:tcBorders>
            <w:shd w:val="clear" w:color="auto" w:fill="auto"/>
          </w:tcPr>
          <w:p w:rsidR="00703394" w:rsidRPr="006A5D37" w:rsidRDefault="00703394" w:rsidP="003168A1">
            <w:pPr>
              <w:pStyle w:val="stofftabelletext"/>
              <w:tabs>
                <w:tab w:val="left" w:pos="425"/>
              </w:tabs>
              <w:ind w:left="142"/>
              <w:rPr>
                <w:i/>
                <w:lang w:val="en-US"/>
              </w:rPr>
            </w:pPr>
            <w:r>
              <w:rPr>
                <w:lang w:val="en-US"/>
              </w:rPr>
              <w:t xml:space="preserve">OL 1: u. a. 59/6 </w:t>
            </w:r>
            <w:r>
              <w:rPr>
                <w:i/>
                <w:lang w:val="en-US"/>
              </w:rPr>
              <w:t>Culture box</w:t>
            </w:r>
            <w:r>
              <w:rPr>
                <w:lang w:val="en-US"/>
              </w:rPr>
              <w:t xml:space="preserve">, 79/12 </w:t>
            </w:r>
            <w:r>
              <w:rPr>
                <w:i/>
                <w:lang w:val="en-US"/>
              </w:rPr>
              <w:t>Study skills</w:t>
            </w:r>
            <w:r>
              <w:rPr>
                <w:lang w:val="en-US"/>
              </w:rPr>
              <w:t xml:space="preserve">, 100/3 </w:t>
            </w:r>
            <w:r w:rsidR="006A5D37">
              <w:rPr>
                <w:i/>
                <w:lang w:val="en-US"/>
              </w:rPr>
              <w:t>Study skills</w:t>
            </w:r>
          </w:p>
        </w:tc>
      </w:tr>
      <w:tr w:rsidR="001A3C17" w:rsidRPr="006A5D37" w:rsidTr="003168A1">
        <w:tc>
          <w:tcPr>
            <w:tcW w:w="568" w:type="dxa"/>
            <w:vMerge/>
            <w:tcBorders>
              <w:left w:val="single" w:sz="1" w:space="0" w:color="000000"/>
              <w:bottom w:val="single" w:sz="4" w:space="0" w:color="000000"/>
            </w:tcBorders>
            <w:shd w:val="clear" w:color="auto" w:fill="auto"/>
            <w:vAlign w:val="center"/>
          </w:tcPr>
          <w:p w:rsidR="001A3C17" w:rsidRPr="006A5D37" w:rsidRDefault="001A3C17" w:rsidP="003168A1">
            <w:pPr>
              <w:pStyle w:val="stofftabelletext"/>
              <w:jc w:val="center"/>
              <w:rPr>
                <w:b/>
                <w:lang w:val="en-US"/>
              </w:rPr>
            </w:pPr>
          </w:p>
        </w:tc>
        <w:tc>
          <w:tcPr>
            <w:tcW w:w="6236" w:type="dxa"/>
            <w:tcBorders>
              <w:left w:val="single" w:sz="1" w:space="0" w:color="000000"/>
              <w:bottom w:val="single" w:sz="1" w:space="0" w:color="000000"/>
            </w:tcBorders>
            <w:shd w:val="clear" w:color="auto" w:fill="auto"/>
          </w:tcPr>
          <w:p w:rsidR="001A3C17" w:rsidRPr="006A5D37" w:rsidRDefault="001A3C17" w:rsidP="001A3C17">
            <w:pPr>
              <w:pStyle w:val="stofftabelletext"/>
            </w:pPr>
            <w:r w:rsidRPr="006A5D37">
              <w:t>elementare kulturspezifische Regeln der Höflichkeit in Wortschatz und Sprachhandeln in der Zielsprache in einer zunehmenden Anzahl von Alltagssituationen angeleitet umsetzen,</w:t>
            </w:r>
          </w:p>
        </w:tc>
        <w:tc>
          <w:tcPr>
            <w:tcW w:w="3261" w:type="dxa"/>
            <w:tcBorders>
              <w:left w:val="single" w:sz="1" w:space="0" w:color="000000"/>
              <w:bottom w:val="single" w:sz="1" w:space="0" w:color="000000"/>
              <w:right w:val="single" w:sz="4" w:space="0" w:color="000000"/>
            </w:tcBorders>
            <w:shd w:val="clear" w:color="auto" w:fill="auto"/>
          </w:tcPr>
          <w:p w:rsidR="001A3C17" w:rsidRPr="006A5D37" w:rsidRDefault="006A5D37" w:rsidP="003168A1">
            <w:pPr>
              <w:pStyle w:val="stofftabelletext"/>
              <w:tabs>
                <w:tab w:val="left" w:pos="425"/>
              </w:tabs>
              <w:ind w:left="142"/>
              <w:rPr>
                <w:lang w:val="en-US"/>
              </w:rPr>
            </w:pPr>
            <w:r w:rsidRPr="006A5D37">
              <w:rPr>
                <w:lang w:val="en-US"/>
              </w:rPr>
              <w:t xml:space="preserve">OL 2: u. a. </w:t>
            </w:r>
            <w:r>
              <w:rPr>
                <w:lang w:val="en-US"/>
              </w:rPr>
              <w:t>26-27, 37/10, 90/2</w:t>
            </w:r>
            <w:r w:rsidRPr="005B4E92">
              <w:rPr>
                <w:lang w:val="en-US"/>
              </w:rPr>
              <w:t xml:space="preserve"> </w:t>
            </w:r>
            <w:r w:rsidRPr="005B4E92">
              <w:rPr>
                <w:i/>
                <w:lang w:val="en-US"/>
              </w:rPr>
              <w:t>Culture box</w:t>
            </w:r>
          </w:p>
        </w:tc>
      </w:tr>
      <w:tr w:rsidR="00703394" w:rsidRPr="006A5D37" w:rsidTr="001E0EBC">
        <w:trPr>
          <w:trHeight w:val="56"/>
        </w:trPr>
        <w:tc>
          <w:tcPr>
            <w:tcW w:w="568" w:type="dxa"/>
            <w:vMerge/>
            <w:tcBorders>
              <w:top w:val="single" w:sz="4" w:space="0" w:color="000000"/>
              <w:left w:val="single" w:sz="1" w:space="0" w:color="000000"/>
              <w:bottom w:val="single" w:sz="4" w:space="0" w:color="000000"/>
            </w:tcBorders>
            <w:shd w:val="clear" w:color="auto" w:fill="auto"/>
          </w:tcPr>
          <w:p w:rsidR="00703394" w:rsidRPr="006A5D37" w:rsidRDefault="00703394" w:rsidP="003168A1">
            <w:pPr>
              <w:pStyle w:val="stofftabelletext"/>
              <w:snapToGrid w:val="0"/>
              <w:rPr>
                <w:b/>
                <w:bCs/>
                <w:lang w:val="en-US"/>
              </w:rPr>
            </w:pPr>
          </w:p>
        </w:tc>
        <w:tc>
          <w:tcPr>
            <w:tcW w:w="6236" w:type="dxa"/>
            <w:tcBorders>
              <w:top w:val="single" w:sz="1" w:space="0" w:color="000000"/>
              <w:left w:val="single" w:sz="1" w:space="0" w:color="000000"/>
              <w:bottom w:val="single" w:sz="1" w:space="0" w:color="000000"/>
            </w:tcBorders>
            <w:shd w:val="clear" w:color="auto" w:fill="auto"/>
          </w:tcPr>
          <w:p w:rsidR="00703394" w:rsidRPr="006A5D37" w:rsidRDefault="001A3C17" w:rsidP="003168A1">
            <w:pPr>
              <w:pStyle w:val="stofftabelletext"/>
            </w:pPr>
            <w:r w:rsidRPr="006A5D37">
              <w:t>erste Hypothesen zu elementaren sprachlichen Regeln bilden,</w:t>
            </w:r>
          </w:p>
        </w:tc>
        <w:tc>
          <w:tcPr>
            <w:tcW w:w="3261" w:type="dxa"/>
            <w:tcBorders>
              <w:top w:val="single" w:sz="1" w:space="0" w:color="000000"/>
              <w:left w:val="single" w:sz="1" w:space="0" w:color="000000"/>
              <w:bottom w:val="single" w:sz="1" w:space="0" w:color="000000"/>
              <w:right w:val="single" w:sz="4" w:space="0" w:color="000000"/>
            </w:tcBorders>
            <w:shd w:val="clear" w:color="auto" w:fill="auto"/>
          </w:tcPr>
          <w:p w:rsidR="00703394" w:rsidRPr="006A5D37" w:rsidRDefault="00703394" w:rsidP="003168A1">
            <w:pPr>
              <w:pStyle w:val="stofftabelletext"/>
              <w:tabs>
                <w:tab w:val="left" w:pos="425"/>
              </w:tabs>
              <w:ind w:left="142"/>
              <w:rPr>
                <w:lang w:val="en-US"/>
              </w:rPr>
            </w:pPr>
            <w:r w:rsidRPr="006A5D37">
              <w:rPr>
                <w:lang w:val="en-US"/>
              </w:rPr>
              <w:t xml:space="preserve">OL 1: u. a. </w:t>
            </w:r>
            <w:r w:rsidR="006A5D37">
              <w:rPr>
                <w:lang w:val="en-US"/>
              </w:rPr>
              <w:t>74/</w:t>
            </w:r>
            <w:r w:rsidR="006A5D37">
              <w:rPr>
                <w:i/>
                <w:lang w:val="en-US"/>
              </w:rPr>
              <w:t xml:space="preserve">Language detectives, </w:t>
            </w:r>
            <w:r w:rsidR="006A5D37" w:rsidRPr="006A5D37">
              <w:rPr>
                <w:lang w:val="en-US"/>
              </w:rPr>
              <w:t>94/</w:t>
            </w:r>
            <w:r w:rsidR="006A5D37" w:rsidRPr="006A5D37">
              <w:rPr>
                <w:i/>
                <w:lang w:val="en-US"/>
              </w:rPr>
              <w:t>Language detectives</w:t>
            </w:r>
          </w:p>
        </w:tc>
      </w:tr>
      <w:tr w:rsidR="001A3C17" w:rsidRPr="006A5D37" w:rsidTr="001A3C17">
        <w:trPr>
          <w:trHeight w:val="56"/>
        </w:trPr>
        <w:tc>
          <w:tcPr>
            <w:tcW w:w="568" w:type="dxa"/>
            <w:vMerge w:val="restart"/>
            <w:tcBorders>
              <w:top w:val="single" w:sz="4" w:space="0" w:color="000000"/>
              <w:left w:val="single" w:sz="1" w:space="0" w:color="000000"/>
            </w:tcBorders>
            <w:shd w:val="clear" w:color="auto" w:fill="auto"/>
            <w:vAlign w:val="center"/>
          </w:tcPr>
          <w:p w:rsidR="001A3C17" w:rsidRPr="005B4E92" w:rsidRDefault="001A3C17" w:rsidP="001A3C17">
            <w:pPr>
              <w:pStyle w:val="stofftabelletext"/>
              <w:snapToGrid w:val="0"/>
              <w:jc w:val="center"/>
              <w:rPr>
                <w:b/>
                <w:bCs/>
                <w:lang w:val="en-US"/>
              </w:rPr>
            </w:pPr>
            <w:r>
              <w:rPr>
                <w:b/>
                <w:bCs/>
                <w:lang w:val="en-US"/>
              </w:rPr>
              <w:t>D</w:t>
            </w:r>
          </w:p>
        </w:tc>
        <w:tc>
          <w:tcPr>
            <w:tcW w:w="6236" w:type="dxa"/>
            <w:tcBorders>
              <w:top w:val="single" w:sz="1" w:space="0" w:color="000000"/>
              <w:left w:val="single" w:sz="1" w:space="0" w:color="000000"/>
              <w:bottom w:val="single" w:sz="1" w:space="0" w:color="000000"/>
            </w:tcBorders>
            <w:shd w:val="clear" w:color="auto" w:fill="auto"/>
          </w:tcPr>
          <w:p w:rsidR="001A3C17" w:rsidRPr="006A5D37" w:rsidRDefault="001A3C17" w:rsidP="001A3C17">
            <w:pPr>
              <w:pStyle w:val="stofftabelletext"/>
            </w:pPr>
            <w:r w:rsidRPr="006A5D37">
              <w:t>in vertrauten mündlichen Alltagssituationen und einzelnen eingeübten schriftlichen Textsorten die kulturelle Prägung von Sprachhandeln (z. B. Wortwahl, Regeln der Höflichkeit, Körpersprache) erkennen und zunehmend berücksichtigen,</w:t>
            </w:r>
          </w:p>
        </w:tc>
        <w:tc>
          <w:tcPr>
            <w:tcW w:w="3261" w:type="dxa"/>
            <w:tcBorders>
              <w:top w:val="single" w:sz="1" w:space="0" w:color="000000"/>
              <w:left w:val="single" w:sz="1" w:space="0" w:color="000000"/>
              <w:bottom w:val="single" w:sz="1" w:space="0" w:color="000000"/>
              <w:right w:val="single" w:sz="4" w:space="0" w:color="000000"/>
            </w:tcBorders>
            <w:shd w:val="clear" w:color="auto" w:fill="auto"/>
          </w:tcPr>
          <w:p w:rsidR="001A3C17" w:rsidRPr="006A5D37" w:rsidRDefault="006A5D37" w:rsidP="003168A1">
            <w:pPr>
              <w:pStyle w:val="stofftabelletext"/>
              <w:tabs>
                <w:tab w:val="left" w:pos="425"/>
              </w:tabs>
              <w:ind w:left="142"/>
              <w:rPr>
                <w:lang w:val="en-US"/>
              </w:rPr>
            </w:pPr>
            <w:r>
              <w:rPr>
                <w:lang w:val="en-US"/>
              </w:rPr>
              <w:t>OL 2: u. a. 15/4, 37</w:t>
            </w:r>
            <w:r w:rsidRPr="005B4E92">
              <w:rPr>
                <w:lang w:val="en-US"/>
              </w:rPr>
              <w:t>/1</w:t>
            </w:r>
            <w:r>
              <w:rPr>
                <w:lang w:val="en-US"/>
              </w:rPr>
              <w:t xml:space="preserve">0 </w:t>
            </w:r>
            <w:r w:rsidRPr="006A5D37">
              <w:rPr>
                <w:i/>
                <w:lang w:val="en-US"/>
              </w:rPr>
              <w:t>Speaking skills</w:t>
            </w:r>
            <w:r>
              <w:rPr>
                <w:lang w:val="en-US"/>
              </w:rPr>
              <w:t>, 90/2</w:t>
            </w:r>
            <w:r w:rsidRPr="005B4E92">
              <w:rPr>
                <w:lang w:val="en-US"/>
              </w:rPr>
              <w:t xml:space="preserve"> </w:t>
            </w:r>
            <w:r w:rsidRPr="005B4E92">
              <w:rPr>
                <w:i/>
                <w:lang w:val="en-US"/>
              </w:rPr>
              <w:t>Culture box</w:t>
            </w:r>
          </w:p>
        </w:tc>
      </w:tr>
      <w:tr w:rsidR="001A3C17" w:rsidRPr="006A5D37" w:rsidTr="007E1130">
        <w:trPr>
          <w:trHeight w:val="56"/>
        </w:trPr>
        <w:tc>
          <w:tcPr>
            <w:tcW w:w="568" w:type="dxa"/>
            <w:vMerge/>
            <w:tcBorders>
              <w:left w:val="single" w:sz="1" w:space="0" w:color="000000"/>
              <w:bottom w:val="single" w:sz="1" w:space="0" w:color="000000"/>
            </w:tcBorders>
            <w:shd w:val="clear" w:color="auto" w:fill="auto"/>
          </w:tcPr>
          <w:p w:rsidR="001A3C17" w:rsidRPr="006A5D37" w:rsidRDefault="001A3C17" w:rsidP="001E0EBC">
            <w:pPr>
              <w:pStyle w:val="stofftabelletext"/>
              <w:snapToGrid w:val="0"/>
              <w:jc w:val="center"/>
              <w:rPr>
                <w:b/>
                <w:bCs/>
                <w:lang w:val="en-US"/>
              </w:rPr>
            </w:pPr>
          </w:p>
        </w:tc>
        <w:tc>
          <w:tcPr>
            <w:tcW w:w="6236" w:type="dxa"/>
            <w:tcBorders>
              <w:top w:val="single" w:sz="1" w:space="0" w:color="000000"/>
              <w:left w:val="single" w:sz="1" w:space="0" w:color="000000"/>
              <w:bottom w:val="single" w:sz="1" w:space="0" w:color="000000"/>
            </w:tcBorders>
            <w:shd w:val="clear" w:color="auto" w:fill="auto"/>
          </w:tcPr>
          <w:p w:rsidR="001A3C17" w:rsidRPr="006A5D37" w:rsidRDefault="001A3C17" w:rsidP="001A3C17">
            <w:pPr>
              <w:pStyle w:val="stofftabelletext"/>
            </w:pPr>
            <w:r w:rsidRPr="006A5D37">
              <w:t>elementare sprachliche Regeln erschließen und für das eigene Sprachhandeln zunehmend bewusst nutzen.</w:t>
            </w:r>
          </w:p>
        </w:tc>
        <w:tc>
          <w:tcPr>
            <w:tcW w:w="3261" w:type="dxa"/>
            <w:tcBorders>
              <w:top w:val="single" w:sz="1" w:space="0" w:color="000000"/>
              <w:left w:val="single" w:sz="1" w:space="0" w:color="000000"/>
              <w:bottom w:val="single" w:sz="1" w:space="0" w:color="000000"/>
              <w:right w:val="single" w:sz="4" w:space="0" w:color="000000"/>
            </w:tcBorders>
            <w:shd w:val="clear" w:color="auto" w:fill="auto"/>
          </w:tcPr>
          <w:p w:rsidR="001A3C17" w:rsidRPr="006A5D37" w:rsidRDefault="006A5D37" w:rsidP="003168A1">
            <w:pPr>
              <w:pStyle w:val="stofftabelletext"/>
              <w:tabs>
                <w:tab w:val="left" w:pos="425"/>
              </w:tabs>
              <w:ind w:left="142"/>
              <w:rPr>
                <w:lang w:val="en-US"/>
              </w:rPr>
            </w:pPr>
            <w:r w:rsidRPr="006A5D37">
              <w:rPr>
                <w:lang w:val="en-US"/>
              </w:rPr>
              <w:t xml:space="preserve">OL 2: u. a. 36/ </w:t>
            </w:r>
            <w:r w:rsidRPr="006A5D37">
              <w:rPr>
                <w:i/>
                <w:lang w:val="en-US"/>
              </w:rPr>
              <w:t>Language detectives</w:t>
            </w:r>
            <w:r>
              <w:rPr>
                <w:lang w:val="en-US"/>
              </w:rPr>
              <w:t xml:space="preserve">, 76/ </w:t>
            </w:r>
            <w:r w:rsidRPr="006A5D37">
              <w:rPr>
                <w:i/>
                <w:lang w:val="en-US"/>
              </w:rPr>
              <w:t>Language detectives</w:t>
            </w:r>
          </w:p>
        </w:tc>
      </w:tr>
    </w:tbl>
    <w:p w:rsidR="005860D3" w:rsidRPr="006A5D37" w:rsidRDefault="005860D3">
      <w:pPr>
        <w:pStyle w:val="stofftabelletext"/>
        <w:rPr>
          <w:lang w:val="en-US"/>
        </w:rPr>
      </w:pPr>
    </w:p>
    <w:p w:rsidR="005860D3" w:rsidRDefault="00703394">
      <w:pPr>
        <w:pStyle w:val="stoffeinleitungstext"/>
        <w:rPr>
          <w:b/>
          <w:i/>
        </w:rPr>
      </w:pPr>
      <w:r>
        <w:rPr>
          <w:sz w:val="28"/>
          <w:szCs w:val="28"/>
        </w:rPr>
        <w:t>5</w:t>
      </w:r>
      <w:r w:rsidR="005860D3">
        <w:rPr>
          <w:sz w:val="28"/>
          <w:szCs w:val="28"/>
        </w:rPr>
        <w:tab/>
        <w:t>Sprachlernkompetenz</w:t>
      </w:r>
    </w:p>
    <w:p w:rsidR="005860D3" w:rsidRDefault="005860D3">
      <w:pPr>
        <w:pStyle w:val="stoffeinleitungstext"/>
        <w:rPr>
          <w:b/>
          <w:i/>
        </w:rPr>
      </w:pPr>
    </w:p>
    <w:tbl>
      <w:tblPr>
        <w:tblW w:w="10065" w:type="dxa"/>
        <w:tblInd w:w="1" w:type="dxa"/>
        <w:tblLayout w:type="fixed"/>
        <w:tblCellMar>
          <w:left w:w="0" w:type="dxa"/>
          <w:right w:w="0" w:type="dxa"/>
        </w:tblCellMar>
        <w:tblLook w:val="0000" w:firstRow="0" w:lastRow="0" w:firstColumn="0" w:lastColumn="0" w:noHBand="0" w:noVBand="0"/>
      </w:tblPr>
      <w:tblGrid>
        <w:gridCol w:w="567"/>
        <w:gridCol w:w="6237"/>
        <w:gridCol w:w="3261"/>
      </w:tblGrid>
      <w:tr w:rsidR="00AD2611" w:rsidTr="002E2F60">
        <w:trPr>
          <w:trHeight w:val="363"/>
        </w:trPr>
        <w:tc>
          <w:tcPr>
            <w:tcW w:w="6804" w:type="dxa"/>
            <w:gridSpan w:val="2"/>
            <w:tcBorders>
              <w:left w:val="single" w:sz="1" w:space="0" w:color="000000"/>
              <w:bottom w:val="single" w:sz="4" w:space="0" w:color="000000"/>
              <w:right w:val="single" w:sz="2" w:space="0" w:color="000000"/>
            </w:tcBorders>
            <w:shd w:val="clear" w:color="auto" w:fill="auto"/>
          </w:tcPr>
          <w:p w:rsidR="00AD2611" w:rsidRPr="00DD0185" w:rsidRDefault="00AD2611">
            <w:pPr>
              <w:pStyle w:val="stofftabelletext"/>
              <w:rPr>
                <w:b/>
              </w:rPr>
            </w:pPr>
            <w:r w:rsidRPr="00DD0185">
              <w:rPr>
                <w:b/>
              </w:rPr>
              <w:t>Die Schülerinnen und Schüler können</w:t>
            </w:r>
          </w:p>
        </w:tc>
        <w:tc>
          <w:tcPr>
            <w:tcW w:w="3261" w:type="dxa"/>
            <w:tcBorders>
              <w:left w:val="single" w:sz="2" w:space="0" w:color="000000"/>
              <w:bottom w:val="single" w:sz="4" w:space="0" w:color="000000"/>
              <w:right w:val="single" w:sz="4" w:space="0" w:color="auto"/>
            </w:tcBorders>
            <w:shd w:val="clear" w:color="auto" w:fill="auto"/>
          </w:tcPr>
          <w:p w:rsidR="00AD2611" w:rsidRDefault="00AD2611" w:rsidP="00AD2611">
            <w:pPr>
              <w:pStyle w:val="stofftabelletext"/>
            </w:pPr>
            <w:r>
              <w:t>Seite/Übung bzw. Seite</w:t>
            </w:r>
          </w:p>
        </w:tc>
      </w:tr>
      <w:tr w:rsidR="005860D3" w:rsidTr="001A3C17">
        <w:trPr>
          <w:trHeight w:hRule="exact" w:val="113"/>
        </w:trPr>
        <w:tc>
          <w:tcPr>
            <w:tcW w:w="567" w:type="dxa"/>
            <w:tcBorders>
              <w:top w:val="single" w:sz="4" w:space="0" w:color="000000"/>
            </w:tcBorders>
            <w:shd w:val="clear" w:color="auto" w:fill="auto"/>
          </w:tcPr>
          <w:p w:rsidR="005860D3" w:rsidRDefault="005860D3">
            <w:pPr>
              <w:pStyle w:val="stofftabelletext"/>
              <w:snapToGrid w:val="0"/>
            </w:pPr>
          </w:p>
        </w:tc>
        <w:tc>
          <w:tcPr>
            <w:tcW w:w="6237" w:type="dxa"/>
            <w:tcBorders>
              <w:top w:val="single" w:sz="4" w:space="0" w:color="000000"/>
            </w:tcBorders>
            <w:shd w:val="clear" w:color="auto" w:fill="auto"/>
          </w:tcPr>
          <w:p w:rsidR="005860D3" w:rsidRDefault="005860D3">
            <w:pPr>
              <w:pStyle w:val="stofftabelletext"/>
              <w:snapToGrid w:val="0"/>
            </w:pPr>
          </w:p>
        </w:tc>
        <w:tc>
          <w:tcPr>
            <w:tcW w:w="3261" w:type="dxa"/>
            <w:tcBorders>
              <w:top w:val="single" w:sz="4" w:space="0" w:color="000000"/>
            </w:tcBorders>
            <w:shd w:val="clear" w:color="auto" w:fill="auto"/>
          </w:tcPr>
          <w:p w:rsidR="005860D3" w:rsidRDefault="005860D3">
            <w:pPr>
              <w:pStyle w:val="stofftabelletext"/>
              <w:snapToGrid w:val="0"/>
            </w:pPr>
          </w:p>
        </w:tc>
      </w:tr>
      <w:tr w:rsidR="001A3C17" w:rsidRPr="003D3D9C" w:rsidTr="001A3C17">
        <w:tc>
          <w:tcPr>
            <w:tcW w:w="567" w:type="dxa"/>
            <w:vMerge w:val="restart"/>
            <w:tcBorders>
              <w:left w:val="single" w:sz="1" w:space="0" w:color="000000"/>
            </w:tcBorders>
            <w:shd w:val="clear" w:color="auto" w:fill="auto"/>
            <w:vAlign w:val="center"/>
          </w:tcPr>
          <w:p w:rsidR="001A3C17" w:rsidRDefault="001A3C17">
            <w:pPr>
              <w:pStyle w:val="stofftabelletext"/>
              <w:jc w:val="center"/>
            </w:pPr>
            <w:r>
              <w:rPr>
                <w:b/>
              </w:rPr>
              <w:t>C-D</w:t>
            </w:r>
          </w:p>
        </w:tc>
        <w:tc>
          <w:tcPr>
            <w:tcW w:w="6237" w:type="dxa"/>
            <w:tcBorders>
              <w:left w:val="single" w:sz="1" w:space="0" w:color="000000"/>
              <w:bottom w:val="single" w:sz="4" w:space="0" w:color="auto"/>
            </w:tcBorders>
            <w:shd w:val="clear" w:color="auto" w:fill="auto"/>
          </w:tcPr>
          <w:p w:rsidR="001A3C17" w:rsidRPr="001A3C17" w:rsidRDefault="001A3C17" w:rsidP="001A3C17">
            <w:pPr>
              <w:pStyle w:val="stofftabelletext"/>
              <w:rPr>
                <w:highlight w:val="yellow"/>
              </w:rPr>
            </w:pPr>
            <w:r w:rsidRPr="003D3D9C">
              <w:t>Strategien des Sprachenlernens angeleitet nutzen (z. B. Verfahren zur Wortschatzaneignung, Anwendung von Hilfsmitteln und Nachschlagewerken),</w:t>
            </w:r>
          </w:p>
        </w:tc>
        <w:tc>
          <w:tcPr>
            <w:tcW w:w="3261" w:type="dxa"/>
            <w:tcBorders>
              <w:left w:val="single" w:sz="1" w:space="0" w:color="000000"/>
              <w:bottom w:val="single" w:sz="4" w:space="0" w:color="auto"/>
              <w:right w:val="single" w:sz="4" w:space="0" w:color="000000"/>
            </w:tcBorders>
            <w:shd w:val="clear" w:color="auto" w:fill="auto"/>
          </w:tcPr>
          <w:p w:rsidR="001A3C17" w:rsidRDefault="001A3C17" w:rsidP="00AD2611">
            <w:pPr>
              <w:pStyle w:val="stofftabelletext"/>
              <w:tabs>
                <w:tab w:val="left" w:pos="425"/>
              </w:tabs>
              <w:ind w:left="142"/>
              <w:rPr>
                <w:kern w:val="1"/>
                <w:lang w:val="en-US"/>
              </w:rPr>
            </w:pPr>
            <w:r>
              <w:rPr>
                <w:lang w:val="en-US"/>
              </w:rPr>
              <w:t>O</w:t>
            </w:r>
            <w:r>
              <w:rPr>
                <w:kern w:val="1"/>
                <w:lang w:val="en-US"/>
              </w:rPr>
              <w:t>L 1: u. a. 46/</w:t>
            </w:r>
            <w:r>
              <w:rPr>
                <w:i/>
                <w:kern w:val="1"/>
                <w:lang w:val="en-US"/>
              </w:rPr>
              <w:t>Study skills</w:t>
            </w:r>
            <w:r w:rsidR="003D3D9C">
              <w:rPr>
                <w:kern w:val="1"/>
                <w:lang w:val="en-US"/>
              </w:rPr>
              <w:t>, 89/1c, 182</w:t>
            </w:r>
          </w:p>
          <w:p w:rsidR="001A3C17" w:rsidRPr="003D3D9C" w:rsidRDefault="003D3D9C" w:rsidP="002E49ED">
            <w:pPr>
              <w:pStyle w:val="stofftabelletext"/>
              <w:tabs>
                <w:tab w:val="left" w:pos="425"/>
              </w:tabs>
              <w:ind w:left="142"/>
              <w:rPr>
                <w:kern w:val="1"/>
              </w:rPr>
            </w:pPr>
            <w:r w:rsidRPr="003D3D9C">
              <w:rPr>
                <w:kern w:val="1"/>
              </w:rPr>
              <w:t>OL 2: u. a.</w:t>
            </w:r>
            <w:r w:rsidR="001A3C17" w:rsidRPr="003D3D9C">
              <w:rPr>
                <w:kern w:val="1"/>
              </w:rPr>
              <w:t xml:space="preserve"> 71/4, 102/S</w:t>
            </w:r>
            <w:r w:rsidR="001A3C17" w:rsidRPr="003D3D9C">
              <w:rPr>
                <w:i/>
                <w:kern w:val="1"/>
              </w:rPr>
              <w:t>tep 2</w:t>
            </w:r>
            <w:r w:rsidRPr="003D3D9C">
              <w:rPr>
                <w:i/>
                <w:kern w:val="1"/>
              </w:rPr>
              <w:t>,</w:t>
            </w:r>
            <w:r w:rsidRPr="003D3D9C">
              <w:rPr>
                <w:kern w:val="1"/>
              </w:rPr>
              <w:t xml:space="preserve"> 186</w:t>
            </w:r>
          </w:p>
        </w:tc>
      </w:tr>
      <w:tr w:rsidR="001A3C17" w:rsidRPr="001A3C17" w:rsidTr="001A3C17">
        <w:tc>
          <w:tcPr>
            <w:tcW w:w="567" w:type="dxa"/>
            <w:vMerge/>
            <w:tcBorders>
              <w:left w:val="single" w:sz="1" w:space="0" w:color="000000"/>
            </w:tcBorders>
            <w:shd w:val="clear" w:color="auto" w:fill="auto"/>
            <w:vAlign w:val="center"/>
          </w:tcPr>
          <w:p w:rsidR="001A3C17" w:rsidRDefault="001A3C17">
            <w:pPr>
              <w:pStyle w:val="stofftabelletext"/>
              <w:jc w:val="center"/>
              <w:rPr>
                <w:b/>
              </w:rPr>
            </w:pPr>
          </w:p>
        </w:tc>
        <w:tc>
          <w:tcPr>
            <w:tcW w:w="6237" w:type="dxa"/>
            <w:tcBorders>
              <w:left w:val="single" w:sz="1" w:space="0" w:color="000000"/>
              <w:bottom w:val="single" w:sz="4" w:space="0" w:color="auto"/>
            </w:tcBorders>
            <w:shd w:val="clear" w:color="auto" w:fill="auto"/>
          </w:tcPr>
          <w:p w:rsidR="001A3C17" w:rsidRPr="001A3C17" w:rsidRDefault="001A3C17" w:rsidP="001A3C17">
            <w:pPr>
              <w:pStyle w:val="stofftabelletext"/>
              <w:rPr>
                <w:highlight w:val="yellow"/>
              </w:rPr>
            </w:pPr>
            <w:r w:rsidRPr="003D3D9C">
              <w:t>eigene sprachliche Kompetenzen angeleitet überprüfen und Möglichkeiten für die individuelle Weiterarbeit nutzen,</w:t>
            </w:r>
          </w:p>
        </w:tc>
        <w:tc>
          <w:tcPr>
            <w:tcW w:w="3261" w:type="dxa"/>
            <w:tcBorders>
              <w:left w:val="single" w:sz="1" w:space="0" w:color="000000"/>
              <w:bottom w:val="single" w:sz="4" w:space="0" w:color="auto"/>
              <w:right w:val="single" w:sz="4" w:space="0" w:color="000000"/>
            </w:tcBorders>
            <w:shd w:val="clear" w:color="auto" w:fill="auto"/>
          </w:tcPr>
          <w:p w:rsidR="001A3C17" w:rsidRPr="001A3C17" w:rsidRDefault="003D3D9C" w:rsidP="00AD2611">
            <w:pPr>
              <w:pStyle w:val="stofftabelletext"/>
              <w:tabs>
                <w:tab w:val="left" w:pos="425"/>
              </w:tabs>
              <w:ind w:left="142"/>
            </w:pPr>
            <w:r>
              <w:t xml:space="preserve">OL 1 und OL 2: </w:t>
            </w:r>
            <w:r w:rsidRPr="003D3D9C">
              <w:rPr>
                <w:i/>
              </w:rPr>
              <w:t>Checkpoint</w:t>
            </w:r>
            <w:r>
              <w:t xml:space="preserve"> in jeder Unit</w:t>
            </w:r>
          </w:p>
        </w:tc>
      </w:tr>
      <w:tr w:rsidR="001A3C17" w:rsidRPr="001A3C17" w:rsidTr="001A3C17">
        <w:tc>
          <w:tcPr>
            <w:tcW w:w="567" w:type="dxa"/>
            <w:vMerge/>
            <w:tcBorders>
              <w:left w:val="single" w:sz="1" w:space="0" w:color="000000"/>
            </w:tcBorders>
            <w:shd w:val="clear" w:color="auto" w:fill="auto"/>
            <w:vAlign w:val="center"/>
          </w:tcPr>
          <w:p w:rsidR="001A3C17" w:rsidRDefault="001A3C17">
            <w:pPr>
              <w:pStyle w:val="stofftabelletext"/>
              <w:jc w:val="center"/>
              <w:rPr>
                <w:b/>
              </w:rPr>
            </w:pPr>
          </w:p>
        </w:tc>
        <w:tc>
          <w:tcPr>
            <w:tcW w:w="6237" w:type="dxa"/>
            <w:tcBorders>
              <w:left w:val="single" w:sz="1" w:space="0" w:color="000000"/>
              <w:bottom w:val="single" w:sz="4" w:space="0" w:color="auto"/>
            </w:tcBorders>
            <w:shd w:val="clear" w:color="auto" w:fill="auto"/>
          </w:tcPr>
          <w:p w:rsidR="001A3C17" w:rsidRPr="001A3C17" w:rsidRDefault="001A3C17">
            <w:pPr>
              <w:pStyle w:val="stofftabelletext"/>
              <w:rPr>
                <w:highlight w:val="yellow"/>
              </w:rPr>
            </w:pPr>
            <w:r w:rsidRPr="003D3D9C">
              <w:t>Strategien der Sprachproduktion und -rezeption aufgabenbezogen einsetzen (z. B. selektives Lesen, Kompensationsstrategien, Strategien zum Umgang mit Nichtverstehen),</w:t>
            </w:r>
          </w:p>
        </w:tc>
        <w:tc>
          <w:tcPr>
            <w:tcW w:w="3261" w:type="dxa"/>
            <w:tcBorders>
              <w:left w:val="single" w:sz="1" w:space="0" w:color="000000"/>
              <w:bottom w:val="single" w:sz="4" w:space="0" w:color="auto"/>
              <w:right w:val="single" w:sz="4" w:space="0" w:color="000000"/>
            </w:tcBorders>
            <w:shd w:val="clear" w:color="auto" w:fill="auto"/>
          </w:tcPr>
          <w:p w:rsidR="003D3D9C" w:rsidRDefault="003D3D9C" w:rsidP="003D3D9C">
            <w:pPr>
              <w:pStyle w:val="stofftabelletext"/>
              <w:tabs>
                <w:tab w:val="left" w:pos="425"/>
              </w:tabs>
              <w:ind w:left="142"/>
              <w:rPr>
                <w:kern w:val="1"/>
                <w:lang w:val="en-US"/>
              </w:rPr>
            </w:pPr>
            <w:r>
              <w:rPr>
                <w:kern w:val="1"/>
                <w:lang w:val="en-US"/>
              </w:rPr>
              <w:t>OL 1: u. a. 31/</w:t>
            </w:r>
            <w:r>
              <w:rPr>
                <w:i/>
                <w:kern w:val="1"/>
                <w:lang w:val="en-US"/>
              </w:rPr>
              <w:t>Listening skills</w:t>
            </w:r>
            <w:r>
              <w:rPr>
                <w:kern w:val="1"/>
                <w:lang w:val="en-US"/>
              </w:rPr>
              <w:t>, 45/</w:t>
            </w:r>
            <w:r>
              <w:rPr>
                <w:i/>
                <w:kern w:val="1"/>
                <w:lang w:val="en-US"/>
              </w:rPr>
              <w:t>Viewing skills</w:t>
            </w:r>
            <w:r>
              <w:rPr>
                <w:kern w:val="1"/>
                <w:lang w:val="en-US"/>
              </w:rPr>
              <w:t>, 89/</w:t>
            </w:r>
            <w:r>
              <w:rPr>
                <w:i/>
                <w:kern w:val="1"/>
                <w:lang w:val="en-US"/>
              </w:rPr>
              <w:t>Writing skills</w:t>
            </w:r>
            <w:r>
              <w:rPr>
                <w:kern w:val="1"/>
                <w:lang w:val="en-US"/>
              </w:rPr>
              <w:t>, 109/</w:t>
            </w:r>
            <w:r>
              <w:rPr>
                <w:i/>
                <w:kern w:val="1"/>
                <w:lang w:val="en-US"/>
              </w:rPr>
              <w:t>Speaking skills</w:t>
            </w:r>
            <w:r>
              <w:rPr>
                <w:kern w:val="1"/>
                <w:lang w:val="en-US"/>
              </w:rPr>
              <w:t>, 182</w:t>
            </w:r>
          </w:p>
          <w:p w:rsidR="001A3C17" w:rsidRPr="001A3C17" w:rsidRDefault="003D3D9C" w:rsidP="003D3D9C">
            <w:pPr>
              <w:pStyle w:val="stofftabelletext"/>
              <w:tabs>
                <w:tab w:val="left" w:pos="425"/>
              </w:tabs>
              <w:ind w:left="142"/>
            </w:pPr>
            <w:r w:rsidRPr="005B4E92">
              <w:rPr>
                <w:lang w:val="en-US"/>
              </w:rPr>
              <w:t>OL 2: u. a. 27/</w:t>
            </w:r>
            <w:r>
              <w:rPr>
                <w:lang w:val="en-US"/>
              </w:rPr>
              <w:t>V</w:t>
            </w:r>
            <w:r w:rsidRPr="005B4E92">
              <w:rPr>
                <w:i/>
                <w:lang w:val="en-US"/>
              </w:rPr>
              <w:t>iewing skills</w:t>
            </w:r>
            <w:r w:rsidRPr="005B4E92">
              <w:rPr>
                <w:lang w:val="en-US"/>
              </w:rPr>
              <w:t>, 47/</w:t>
            </w:r>
            <w:r>
              <w:rPr>
                <w:i/>
                <w:lang w:val="en-US"/>
              </w:rPr>
              <w:t>S</w:t>
            </w:r>
            <w:r w:rsidRPr="005B4E92">
              <w:rPr>
                <w:i/>
                <w:lang w:val="en-US"/>
              </w:rPr>
              <w:t>peaking skills</w:t>
            </w:r>
            <w:r w:rsidRPr="005B4E92">
              <w:rPr>
                <w:lang w:val="en-US"/>
              </w:rPr>
              <w:t>, 107/</w:t>
            </w:r>
            <w:r>
              <w:rPr>
                <w:lang w:val="en-US"/>
              </w:rPr>
              <w:t>W</w:t>
            </w:r>
            <w:r w:rsidRPr="005B4E92">
              <w:rPr>
                <w:i/>
                <w:lang w:val="en-US"/>
              </w:rPr>
              <w:t>riting skills</w:t>
            </w:r>
          </w:p>
        </w:tc>
      </w:tr>
      <w:tr w:rsidR="001A3C17" w:rsidRPr="001A3C17" w:rsidTr="001A3C17">
        <w:tc>
          <w:tcPr>
            <w:tcW w:w="567" w:type="dxa"/>
            <w:vMerge/>
            <w:tcBorders>
              <w:left w:val="single" w:sz="1" w:space="0" w:color="000000"/>
              <w:bottom w:val="single" w:sz="4" w:space="0" w:color="auto"/>
              <w:right w:val="single" w:sz="4" w:space="0" w:color="auto"/>
            </w:tcBorders>
            <w:shd w:val="clear" w:color="auto" w:fill="auto"/>
            <w:vAlign w:val="center"/>
          </w:tcPr>
          <w:p w:rsidR="001A3C17" w:rsidRDefault="001A3C17">
            <w:pPr>
              <w:pStyle w:val="stofftabelletext"/>
              <w:jc w:val="center"/>
              <w:rPr>
                <w: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A3C17" w:rsidRPr="003D3D9C" w:rsidRDefault="001A3C17">
            <w:pPr>
              <w:pStyle w:val="stofftabelletext"/>
            </w:pPr>
            <w:r w:rsidRPr="003D3D9C">
              <w:t>Begegnungen mit der Fremdsprache für das eigene Sprachenlernen angeleitet nutzen.</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1A3C17" w:rsidRDefault="003D3D9C" w:rsidP="00AD2611">
            <w:pPr>
              <w:pStyle w:val="stofftabelletext"/>
              <w:tabs>
                <w:tab w:val="left" w:pos="425"/>
              </w:tabs>
              <w:ind w:left="142"/>
            </w:pPr>
            <w:r>
              <w:t>OL 1: u. a. 24/1-2</w:t>
            </w:r>
          </w:p>
          <w:p w:rsidR="003D3D9C" w:rsidRPr="001A3C17" w:rsidRDefault="003D3D9C" w:rsidP="00AD2611">
            <w:pPr>
              <w:pStyle w:val="stofftabelletext"/>
              <w:tabs>
                <w:tab w:val="left" w:pos="425"/>
              </w:tabs>
              <w:ind w:left="142"/>
            </w:pPr>
            <w:r>
              <w:t>Wird in den Folgebänden behandelt</w:t>
            </w:r>
          </w:p>
        </w:tc>
      </w:tr>
    </w:tbl>
    <w:p w:rsidR="005860D3" w:rsidRPr="001A3C17" w:rsidRDefault="005860D3">
      <w:pPr>
        <w:pStyle w:val="stofftabelletext"/>
      </w:pPr>
    </w:p>
    <w:p w:rsidR="005860D3" w:rsidRPr="001A3C17" w:rsidRDefault="005860D3">
      <w:pPr>
        <w:pStyle w:val="stofftabelletext"/>
      </w:pPr>
    </w:p>
    <w:p w:rsidR="005860D3" w:rsidRDefault="001A3C17">
      <w:pPr>
        <w:pStyle w:val="stoffeinleitungstext"/>
        <w:rPr>
          <w:b/>
          <w:bCs/>
          <w:i/>
          <w:sz w:val="33"/>
          <w:szCs w:val="33"/>
        </w:rPr>
      </w:pPr>
      <w:r>
        <w:rPr>
          <w:sz w:val="33"/>
          <w:szCs w:val="33"/>
        </w:rPr>
        <w:br w:type="page"/>
      </w:r>
      <w:r w:rsidR="005860D3">
        <w:rPr>
          <w:sz w:val="33"/>
          <w:szCs w:val="33"/>
        </w:rPr>
        <w:t>Themen und Inhalte</w:t>
      </w:r>
    </w:p>
    <w:p w:rsidR="005860D3" w:rsidRDefault="005860D3">
      <w:pPr>
        <w:pStyle w:val="stoffeinleitungstext"/>
        <w:rPr>
          <w:b/>
          <w:bCs/>
          <w:i/>
          <w:sz w:val="33"/>
          <w:szCs w:val="33"/>
        </w:rPr>
      </w:pPr>
    </w:p>
    <w:p w:rsidR="005860D3" w:rsidRDefault="005860D3">
      <w:pPr>
        <w:pStyle w:val="stoffeinleitungstext"/>
        <w:rPr>
          <w:iCs/>
          <w:szCs w:val="18"/>
        </w:rPr>
      </w:pPr>
      <w:r>
        <w:rPr>
          <w:b/>
          <w:bCs/>
          <w:i/>
          <w:szCs w:val="22"/>
        </w:rPr>
        <w:t xml:space="preserve">Individuum und Lebenswelt </w:t>
      </w:r>
    </w:p>
    <w:tbl>
      <w:tblPr>
        <w:tblW w:w="10065" w:type="dxa"/>
        <w:tblInd w:w="1" w:type="dxa"/>
        <w:tblLayout w:type="fixed"/>
        <w:tblCellMar>
          <w:left w:w="0" w:type="dxa"/>
          <w:right w:w="0" w:type="dxa"/>
        </w:tblCellMar>
        <w:tblLook w:val="0000" w:firstRow="0" w:lastRow="0" w:firstColumn="0" w:lastColumn="0" w:noHBand="0" w:noVBand="0"/>
      </w:tblPr>
      <w:tblGrid>
        <w:gridCol w:w="6804"/>
        <w:gridCol w:w="3261"/>
      </w:tblGrid>
      <w:tr w:rsidR="005860D3" w:rsidTr="002E2F60">
        <w:trPr>
          <w:trHeight w:val="363"/>
        </w:trPr>
        <w:tc>
          <w:tcPr>
            <w:tcW w:w="6804" w:type="dxa"/>
            <w:tcBorders>
              <w:left w:val="single" w:sz="1" w:space="0" w:color="000000"/>
              <w:bottom w:val="single" w:sz="4" w:space="0" w:color="000000"/>
            </w:tcBorders>
            <w:shd w:val="clear" w:color="auto" w:fill="auto"/>
          </w:tcPr>
          <w:p w:rsidR="005860D3" w:rsidRDefault="005860D3">
            <w:pPr>
              <w:pStyle w:val="stofftabelletextfett"/>
            </w:pPr>
            <w:r>
              <w:rPr>
                <w:iCs/>
                <w:szCs w:val="18"/>
              </w:rPr>
              <w:t>Persönlichkeit</w:t>
            </w:r>
          </w:p>
        </w:tc>
        <w:tc>
          <w:tcPr>
            <w:tcW w:w="3261" w:type="dxa"/>
            <w:tcBorders>
              <w:left w:val="single" w:sz="1" w:space="0" w:color="000000"/>
              <w:bottom w:val="single" w:sz="4" w:space="0" w:color="000000"/>
              <w:right w:val="single" w:sz="4" w:space="0" w:color="000000"/>
            </w:tcBorders>
            <w:shd w:val="clear" w:color="auto" w:fill="auto"/>
          </w:tcPr>
          <w:p w:rsidR="005860D3" w:rsidRDefault="005860D3">
            <w:pPr>
              <w:pStyle w:val="stofftabelletext"/>
            </w:pPr>
            <w:r>
              <w:t>Seite/Übung bzw. Seite</w:t>
            </w:r>
          </w:p>
        </w:tc>
      </w:tr>
      <w:tr w:rsidR="005860D3" w:rsidTr="002E2F60">
        <w:trPr>
          <w:trHeight w:hRule="exact" w:val="113"/>
        </w:trPr>
        <w:tc>
          <w:tcPr>
            <w:tcW w:w="6804" w:type="dxa"/>
            <w:tcBorders>
              <w:top w:val="single" w:sz="4" w:space="0" w:color="000000"/>
            </w:tcBorders>
            <w:shd w:val="clear" w:color="auto" w:fill="auto"/>
          </w:tcPr>
          <w:p w:rsidR="005860D3" w:rsidRDefault="005860D3">
            <w:pPr>
              <w:pStyle w:val="stofftabelletext"/>
              <w:snapToGrid w:val="0"/>
            </w:pPr>
          </w:p>
        </w:tc>
        <w:tc>
          <w:tcPr>
            <w:tcW w:w="3261" w:type="dxa"/>
            <w:tcBorders>
              <w:top w:val="single" w:sz="4" w:space="0" w:color="000000"/>
            </w:tcBorders>
            <w:shd w:val="clear" w:color="auto" w:fill="auto"/>
          </w:tcPr>
          <w:p w:rsidR="005860D3" w:rsidRDefault="005860D3">
            <w:pPr>
              <w:pStyle w:val="stofftabelletext"/>
              <w:snapToGrid w:val="0"/>
            </w:pPr>
          </w:p>
        </w:tc>
      </w:tr>
      <w:tr w:rsidR="005860D3" w:rsidRPr="00ED2AF2" w:rsidTr="002E2F60">
        <w:tc>
          <w:tcPr>
            <w:tcW w:w="6804" w:type="dxa"/>
            <w:tcBorders>
              <w:left w:val="single" w:sz="4" w:space="0" w:color="000000"/>
            </w:tcBorders>
            <w:shd w:val="clear" w:color="auto" w:fill="auto"/>
          </w:tcPr>
          <w:p w:rsidR="005860D3" w:rsidRDefault="005860D3">
            <w:pPr>
              <w:pStyle w:val="stofftabelletext"/>
            </w:pPr>
            <w:r>
              <w:rPr>
                <w:bCs/>
              </w:rPr>
              <w:t>- Personenbeschreibung, der menschliche Körper, individuelle Merkmale, Kleidung</w:t>
            </w:r>
          </w:p>
        </w:tc>
        <w:tc>
          <w:tcPr>
            <w:tcW w:w="3261" w:type="dxa"/>
            <w:tcBorders>
              <w:left w:val="single" w:sz="4" w:space="0" w:color="000000"/>
              <w:right w:val="single" w:sz="4" w:space="0" w:color="000000"/>
            </w:tcBorders>
            <w:shd w:val="clear" w:color="auto" w:fill="auto"/>
          </w:tcPr>
          <w:p w:rsidR="005860D3" w:rsidRPr="00ED2AF2" w:rsidRDefault="005860D3" w:rsidP="0054096A">
            <w:pPr>
              <w:pStyle w:val="stofftabelletext"/>
              <w:tabs>
                <w:tab w:val="left" w:pos="705"/>
              </w:tabs>
              <w:ind w:left="142"/>
              <w:rPr>
                <w:lang w:val="en-US"/>
              </w:rPr>
            </w:pPr>
            <w:r w:rsidRPr="00ED2AF2">
              <w:rPr>
                <w:lang w:val="en-US"/>
              </w:rPr>
              <w:t>OL 1: u. a. 9/2, 17/13, 26-27, 113/3-6;</w:t>
            </w:r>
          </w:p>
          <w:p w:rsidR="005860D3" w:rsidRPr="00ED2AF2" w:rsidRDefault="005860D3" w:rsidP="005B4E92">
            <w:pPr>
              <w:pStyle w:val="stofftabelletext"/>
              <w:tabs>
                <w:tab w:val="left" w:pos="705"/>
              </w:tabs>
              <w:ind w:left="142"/>
              <w:rPr>
                <w:lang w:val="en-US"/>
              </w:rPr>
            </w:pPr>
            <w:r w:rsidRPr="00ED2AF2">
              <w:rPr>
                <w:lang w:val="en-US"/>
              </w:rPr>
              <w:t xml:space="preserve">OL 2: </w:t>
            </w:r>
            <w:r w:rsidR="00423F01">
              <w:rPr>
                <w:lang w:val="en-US"/>
              </w:rPr>
              <w:t>u. a.</w:t>
            </w:r>
            <w:r w:rsidRPr="00ED2AF2">
              <w:rPr>
                <w:lang w:val="en-US"/>
              </w:rPr>
              <w:t xml:space="preserve"> 46-47, </w:t>
            </w:r>
            <w:r w:rsidR="005B4E92">
              <w:rPr>
                <w:lang w:val="en-US"/>
              </w:rPr>
              <w:t xml:space="preserve">61/3, </w:t>
            </w:r>
            <w:r w:rsidRPr="00ED2AF2">
              <w:rPr>
                <w:lang w:val="en-US"/>
              </w:rPr>
              <w:t>20</w:t>
            </w:r>
            <w:r w:rsidR="005B4E92">
              <w:rPr>
                <w:lang w:val="en-US"/>
              </w:rPr>
              <w:t>4</w:t>
            </w:r>
            <w:r w:rsidRPr="00ED2AF2">
              <w:rPr>
                <w:lang w:val="en-US"/>
              </w:rPr>
              <w:t>/</w:t>
            </w:r>
            <w:r w:rsidRPr="00ED2AF2">
              <w:rPr>
                <w:i/>
                <w:iCs/>
                <w:lang w:val="en-US"/>
              </w:rPr>
              <w:t>Speaking skills</w:t>
            </w:r>
          </w:p>
        </w:tc>
      </w:tr>
      <w:tr w:rsidR="005860D3" w:rsidRPr="005B4E92" w:rsidTr="002E2F60">
        <w:tc>
          <w:tcPr>
            <w:tcW w:w="6804" w:type="dxa"/>
            <w:tcBorders>
              <w:left w:val="single" w:sz="4" w:space="0" w:color="000000"/>
            </w:tcBorders>
            <w:shd w:val="clear" w:color="auto" w:fill="auto"/>
          </w:tcPr>
          <w:p w:rsidR="005860D3" w:rsidRDefault="005860D3">
            <w:pPr>
              <w:pStyle w:val="stofftabelletext"/>
              <w:rPr>
                <w:lang w:val="en-US"/>
              </w:rPr>
            </w:pPr>
            <w:r>
              <w:rPr>
                <w:bCs/>
              </w:rPr>
              <w:t>- eigene Biografie, Selbstbild, Identität</w:t>
            </w:r>
          </w:p>
        </w:tc>
        <w:tc>
          <w:tcPr>
            <w:tcW w:w="3261" w:type="dxa"/>
            <w:tcBorders>
              <w:left w:val="single" w:sz="4" w:space="0" w:color="000000"/>
              <w:right w:val="single" w:sz="4" w:space="0" w:color="000000"/>
            </w:tcBorders>
            <w:shd w:val="clear" w:color="auto" w:fill="auto"/>
          </w:tcPr>
          <w:p w:rsidR="005860D3" w:rsidRDefault="005860D3" w:rsidP="0054096A">
            <w:pPr>
              <w:pStyle w:val="stofftabelletext"/>
              <w:tabs>
                <w:tab w:val="left" w:pos="705"/>
              </w:tabs>
              <w:ind w:left="142"/>
              <w:rPr>
                <w:i/>
                <w:iCs/>
                <w:lang w:val="en-US"/>
              </w:rPr>
            </w:pPr>
            <w:r>
              <w:rPr>
                <w:lang w:val="en-US"/>
              </w:rPr>
              <w:t>OL 1: u. a. 13/4, 26-27, 89/</w:t>
            </w:r>
            <w:r>
              <w:rPr>
                <w:i/>
                <w:iCs/>
                <w:lang w:val="en-US"/>
              </w:rPr>
              <w:t>Writing skills</w:t>
            </w:r>
          </w:p>
          <w:p w:rsidR="005B4E92" w:rsidRPr="005B4E92" w:rsidRDefault="005B4E92" w:rsidP="0054096A">
            <w:pPr>
              <w:pStyle w:val="stofftabelletext"/>
              <w:tabs>
                <w:tab w:val="left" w:pos="705"/>
              </w:tabs>
              <w:ind w:left="142"/>
            </w:pPr>
            <w:r w:rsidRPr="005B4E92">
              <w:t xml:space="preserve">OL 2: u. a. </w:t>
            </w:r>
            <w:r>
              <w:t>18/1</w:t>
            </w:r>
          </w:p>
        </w:tc>
      </w:tr>
      <w:tr w:rsidR="005860D3" w:rsidTr="002E2F60">
        <w:tc>
          <w:tcPr>
            <w:tcW w:w="6804" w:type="dxa"/>
            <w:tcBorders>
              <w:left w:val="single" w:sz="4" w:space="0" w:color="000000"/>
            </w:tcBorders>
            <w:shd w:val="clear" w:color="auto" w:fill="auto"/>
          </w:tcPr>
          <w:p w:rsidR="005860D3" w:rsidRDefault="005860D3">
            <w:pPr>
              <w:pStyle w:val="stofftabelletext"/>
            </w:pPr>
            <w:r>
              <w:rPr>
                <w:bCs/>
              </w:rPr>
              <w:t>- Interessen, Hobbys, Aktivitäten</w:t>
            </w:r>
          </w:p>
        </w:tc>
        <w:tc>
          <w:tcPr>
            <w:tcW w:w="3261" w:type="dxa"/>
            <w:tcBorders>
              <w:left w:val="single" w:sz="4" w:space="0" w:color="000000"/>
              <w:right w:val="single" w:sz="4" w:space="0" w:color="000000"/>
            </w:tcBorders>
            <w:shd w:val="clear" w:color="auto" w:fill="auto"/>
          </w:tcPr>
          <w:p w:rsidR="005860D3" w:rsidRDefault="005860D3" w:rsidP="0054096A">
            <w:pPr>
              <w:pStyle w:val="stofftabelletext"/>
              <w:tabs>
                <w:tab w:val="left" w:pos="705"/>
              </w:tabs>
              <w:ind w:left="142"/>
            </w:pPr>
            <w:r>
              <w:t>OL 1: u. a. 52-53, 64, 66-67</w:t>
            </w:r>
          </w:p>
          <w:p w:rsidR="005B4E92" w:rsidRDefault="005B4E92" w:rsidP="0054096A">
            <w:pPr>
              <w:pStyle w:val="stofftabelletext"/>
              <w:tabs>
                <w:tab w:val="left" w:pos="705"/>
              </w:tabs>
              <w:ind w:left="142"/>
            </w:pPr>
            <w:r>
              <w:t>OL 2: u. a. 38/2, 89/4, 95/5</w:t>
            </w:r>
          </w:p>
        </w:tc>
      </w:tr>
      <w:tr w:rsidR="005860D3" w:rsidTr="002E2F60">
        <w:tc>
          <w:tcPr>
            <w:tcW w:w="6804" w:type="dxa"/>
            <w:tcBorders>
              <w:left w:val="single" w:sz="4" w:space="0" w:color="000000"/>
            </w:tcBorders>
            <w:shd w:val="clear" w:color="auto" w:fill="auto"/>
          </w:tcPr>
          <w:p w:rsidR="005860D3" w:rsidRDefault="005860D3">
            <w:pPr>
              <w:pStyle w:val="stofftabelletext"/>
            </w:pPr>
            <w:r>
              <w:rPr>
                <w:bCs/>
              </w:rPr>
              <w:t>- Sport, Gesundheit, Suchtgefahren</w:t>
            </w:r>
          </w:p>
        </w:tc>
        <w:tc>
          <w:tcPr>
            <w:tcW w:w="3261" w:type="dxa"/>
            <w:tcBorders>
              <w:left w:val="single" w:sz="4" w:space="0" w:color="000000"/>
              <w:right w:val="single" w:sz="4" w:space="0" w:color="000000"/>
            </w:tcBorders>
            <w:shd w:val="clear" w:color="auto" w:fill="auto"/>
          </w:tcPr>
          <w:p w:rsidR="005860D3" w:rsidRDefault="005860D3" w:rsidP="0054096A">
            <w:pPr>
              <w:pStyle w:val="stofftabelletext"/>
              <w:tabs>
                <w:tab w:val="left" w:pos="705"/>
              </w:tabs>
              <w:ind w:left="142"/>
            </w:pPr>
            <w:r>
              <w:t>OL 1: u. a. 52/1, 64, 65</w:t>
            </w:r>
          </w:p>
          <w:p w:rsidR="005B4E92" w:rsidRDefault="005B4E92" w:rsidP="0054096A">
            <w:pPr>
              <w:pStyle w:val="stofftabelletext"/>
              <w:tabs>
                <w:tab w:val="left" w:pos="705"/>
              </w:tabs>
              <w:ind w:left="142"/>
            </w:pPr>
            <w:r>
              <w:t>OL 2: u. a. 46-47</w:t>
            </w:r>
          </w:p>
        </w:tc>
      </w:tr>
      <w:tr w:rsidR="005860D3" w:rsidTr="002E2F60">
        <w:tc>
          <w:tcPr>
            <w:tcW w:w="6804" w:type="dxa"/>
            <w:tcBorders>
              <w:left w:val="single" w:sz="4" w:space="0" w:color="000000"/>
            </w:tcBorders>
            <w:shd w:val="clear" w:color="auto" w:fill="auto"/>
          </w:tcPr>
          <w:p w:rsidR="005860D3" w:rsidRDefault="005860D3">
            <w:pPr>
              <w:pStyle w:val="stofftabelletext"/>
            </w:pPr>
            <w:r>
              <w:rPr>
                <w:bCs/>
              </w:rPr>
              <w:t>- Lebensentwürfe, Träume und Hoffnungen</w:t>
            </w:r>
          </w:p>
        </w:tc>
        <w:tc>
          <w:tcPr>
            <w:tcW w:w="3261" w:type="dxa"/>
            <w:tcBorders>
              <w:left w:val="single" w:sz="4" w:space="0" w:color="000000"/>
              <w:right w:val="single" w:sz="4" w:space="0" w:color="000000"/>
            </w:tcBorders>
            <w:shd w:val="clear" w:color="auto" w:fill="auto"/>
          </w:tcPr>
          <w:p w:rsidR="005860D3" w:rsidRDefault="005860D3" w:rsidP="0054096A">
            <w:pPr>
              <w:pStyle w:val="stofftabelletext"/>
              <w:tabs>
                <w:tab w:val="left" w:pos="705"/>
              </w:tabs>
              <w:ind w:left="142"/>
            </w:pPr>
            <w:r>
              <w:t>OL 1: u. a. 97/5b), 111/3</w:t>
            </w:r>
          </w:p>
          <w:p w:rsidR="005860D3" w:rsidRDefault="005860D3" w:rsidP="005B4E92">
            <w:pPr>
              <w:pStyle w:val="stofftabelletext"/>
              <w:tabs>
                <w:tab w:val="left" w:pos="705"/>
              </w:tabs>
              <w:ind w:left="142"/>
            </w:pPr>
            <w:r>
              <w:t xml:space="preserve">OL 2: </w:t>
            </w:r>
            <w:r w:rsidR="00423F01">
              <w:t>u. a.</w:t>
            </w:r>
            <w:r>
              <w:t xml:space="preserve"> </w:t>
            </w:r>
            <w:r w:rsidR="005B4E92">
              <w:t>35/4, 110-111, 117/10</w:t>
            </w:r>
          </w:p>
        </w:tc>
      </w:tr>
      <w:tr w:rsidR="005860D3" w:rsidTr="002E2F60">
        <w:tc>
          <w:tcPr>
            <w:tcW w:w="6804" w:type="dxa"/>
            <w:tcBorders>
              <w:left w:val="single" w:sz="4" w:space="0" w:color="000000"/>
              <w:bottom w:val="single" w:sz="4" w:space="0" w:color="000000"/>
            </w:tcBorders>
            <w:shd w:val="clear" w:color="auto" w:fill="auto"/>
          </w:tcPr>
          <w:p w:rsidR="005860D3" w:rsidRDefault="005860D3">
            <w:pPr>
              <w:pStyle w:val="stofftabelletext"/>
            </w:pPr>
            <w:r>
              <w:rPr>
                <w:bCs/>
              </w:rPr>
              <w:t>- Vorbilder, Berühmtheiten</w:t>
            </w:r>
          </w:p>
        </w:tc>
        <w:tc>
          <w:tcPr>
            <w:tcW w:w="3261" w:type="dxa"/>
            <w:tcBorders>
              <w:left w:val="single" w:sz="4" w:space="0" w:color="000000"/>
              <w:bottom w:val="single" w:sz="1" w:space="0" w:color="000000"/>
              <w:right w:val="single" w:sz="4" w:space="0" w:color="000000"/>
            </w:tcBorders>
            <w:shd w:val="clear" w:color="auto" w:fill="auto"/>
          </w:tcPr>
          <w:p w:rsidR="005B4E92" w:rsidRDefault="005860D3" w:rsidP="005B4E92">
            <w:pPr>
              <w:pStyle w:val="stofftabelletext"/>
              <w:tabs>
                <w:tab w:val="left" w:pos="705"/>
              </w:tabs>
              <w:ind w:left="142"/>
            </w:pPr>
            <w:r>
              <w:t>OL 2: 28-29, 53/11, 146-147</w:t>
            </w:r>
          </w:p>
        </w:tc>
      </w:tr>
    </w:tbl>
    <w:p w:rsidR="005860D3" w:rsidRPr="00423F01" w:rsidRDefault="005860D3">
      <w:pPr>
        <w:pStyle w:val="stoffeinleitungstext"/>
        <w:rPr>
          <w:bCs/>
          <w:szCs w:val="22"/>
        </w:rPr>
      </w:pP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5860D3" w:rsidTr="002E2F60">
        <w:trPr>
          <w:trHeight w:val="363"/>
        </w:trPr>
        <w:tc>
          <w:tcPr>
            <w:tcW w:w="6803" w:type="dxa"/>
            <w:tcBorders>
              <w:left w:val="single" w:sz="1" w:space="0" w:color="000000"/>
              <w:bottom w:val="single" w:sz="4" w:space="0" w:color="000000"/>
            </w:tcBorders>
            <w:shd w:val="clear" w:color="auto" w:fill="auto"/>
          </w:tcPr>
          <w:p w:rsidR="005860D3" w:rsidRDefault="00CA2ED7">
            <w:pPr>
              <w:pStyle w:val="stofftabelletextfett"/>
            </w:pPr>
            <w:r>
              <w:t>Kontakte, Alltag und Konsum</w:t>
            </w:r>
          </w:p>
        </w:tc>
        <w:tc>
          <w:tcPr>
            <w:tcW w:w="3262" w:type="dxa"/>
            <w:tcBorders>
              <w:left w:val="single" w:sz="1" w:space="0" w:color="000000"/>
              <w:bottom w:val="single" w:sz="4" w:space="0" w:color="000000"/>
              <w:right w:val="single" w:sz="4" w:space="0" w:color="000000"/>
            </w:tcBorders>
            <w:shd w:val="clear" w:color="auto" w:fill="auto"/>
          </w:tcPr>
          <w:p w:rsidR="005860D3" w:rsidRDefault="005860D3">
            <w:pPr>
              <w:pStyle w:val="stofftabelletext"/>
            </w:pPr>
            <w:r>
              <w:t>Seite/Übung bzw. Seite</w:t>
            </w:r>
          </w:p>
        </w:tc>
      </w:tr>
      <w:tr w:rsidR="005860D3" w:rsidTr="002E2F60">
        <w:trPr>
          <w:trHeight w:hRule="exact" w:val="113"/>
        </w:trPr>
        <w:tc>
          <w:tcPr>
            <w:tcW w:w="6803" w:type="dxa"/>
            <w:tcBorders>
              <w:top w:val="single" w:sz="4" w:space="0" w:color="000000"/>
            </w:tcBorders>
            <w:shd w:val="clear" w:color="auto" w:fill="auto"/>
          </w:tcPr>
          <w:p w:rsidR="005860D3" w:rsidRDefault="005860D3">
            <w:pPr>
              <w:pStyle w:val="stofftabelletext"/>
              <w:snapToGrid w:val="0"/>
            </w:pPr>
          </w:p>
        </w:tc>
        <w:tc>
          <w:tcPr>
            <w:tcW w:w="3262" w:type="dxa"/>
            <w:tcBorders>
              <w:top w:val="single" w:sz="4" w:space="0" w:color="000000"/>
            </w:tcBorders>
            <w:shd w:val="clear" w:color="auto" w:fill="auto"/>
          </w:tcPr>
          <w:p w:rsidR="005860D3" w:rsidRDefault="005860D3">
            <w:pPr>
              <w:pStyle w:val="stofftabelletext"/>
              <w:snapToGrid w:val="0"/>
            </w:pPr>
          </w:p>
        </w:tc>
      </w:tr>
      <w:tr w:rsidR="00703394" w:rsidTr="002E2F60">
        <w:tc>
          <w:tcPr>
            <w:tcW w:w="6803" w:type="dxa"/>
            <w:tcBorders>
              <w:left w:val="single" w:sz="4" w:space="0" w:color="000000"/>
            </w:tcBorders>
            <w:shd w:val="clear" w:color="auto" w:fill="auto"/>
          </w:tcPr>
          <w:p w:rsidR="00703394" w:rsidRDefault="00703394" w:rsidP="00703394">
            <w:pPr>
              <w:pStyle w:val="stofftabelletext"/>
            </w:pPr>
            <w:r>
              <w:rPr>
                <w:bCs/>
              </w:rPr>
              <w:t>- Familie, Verhältnis der Generationen und Geschlechter</w:t>
            </w:r>
          </w:p>
        </w:tc>
        <w:tc>
          <w:tcPr>
            <w:tcW w:w="3262" w:type="dxa"/>
            <w:tcBorders>
              <w:left w:val="single" w:sz="4" w:space="0" w:color="000000"/>
              <w:right w:val="single" w:sz="4" w:space="0" w:color="000000"/>
            </w:tcBorders>
            <w:shd w:val="clear" w:color="auto" w:fill="auto"/>
          </w:tcPr>
          <w:p w:rsidR="00703394" w:rsidRDefault="00703394" w:rsidP="003168A1">
            <w:pPr>
              <w:pStyle w:val="stofftabelletext"/>
            </w:pPr>
            <w:r>
              <w:t>OL 1: u. a. 14/2, 15/7, 17/13</w:t>
            </w:r>
          </w:p>
          <w:p w:rsidR="00703394" w:rsidRDefault="00703394" w:rsidP="003168A1">
            <w:pPr>
              <w:pStyle w:val="stofftabelletext"/>
            </w:pPr>
            <w:r w:rsidRPr="002E49ED">
              <w:t>OL 2:</w:t>
            </w:r>
            <w:r>
              <w:t xml:space="preserve"> u. a. 61/2</w:t>
            </w:r>
          </w:p>
        </w:tc>
      </w:tr>
      <w:tr w:rsidR="00703394" w:rsidTr="002E2F60">
        <w:tc>
          <w:tcPr>
            <w:tcW w:w="6803" w:type="dxa"/>
            <w:tcBorders>
              <w:left w:val="single" w:sz="4" w:space="0" w:color="000000"/>
            </w:tcBorders>
            <w:shd w:val="clear" w:color="auto" w:fill="auto"/>
          </w:tcPr>
          <w:p w:rsidR="00703394" w:rsidRDefault="00703394" w:rsidP="003168A1">
            <w:pPr>
              <w:pStyle w:val="stofftabelletext"/>
            </w:pPr>
            <w:r>
              <w:rPr>
                <w:bCs/>
              </w:rPr>
              <w:t>- Freunde, Verabredungen, Liebe, Partnerschaft</w:t>
            </w:r>
          </w:p>
        </w:tc>
        <w:tc>
          <w:tcPr>
            <w:tcW w:w="3262" w:type="dxa"/>
            <w:tcBorders>
              <w:left w:val="single" w:sz="4" w:space="0" w:color="000000"/>
              <w:right w:val="single" w:sz="4" w:space="0" w:color="000000"/>
            </w:tcBorders>
            <w:shd w:val="clear" w:color="auto" w:fill="auto"/>
          </w:tcPr>
          <w:p w:rsidR="00703394" w:rsidRDefault="00703394" w:rsidP="003168A1">
            <w:pPr>
              <w:pStyle w:val="stofftabelletext"/>
            </w:pPr>
            <w:r>
              <w:t>OL 1: u. a. 45/2, 65/3, 115/11</w:t>
            </w:r>
          </w:p>
          <w:p w:rsidR="00703394" w:rsidRDefault="00703394" w:rsidP="003168A1">
            <w:pPr>
              <w:pStyle w:val="stofftabelletext"/>
            </w:pPr>
            <w:r>
              <w:t>OL 2: u. a. 17/11, 33/10, 95/6</w:t>
            </w:r>
          </w:p>
        </w:tc>
      </w:tr>
      <w:tr w:rsidR="00703394" w:rsidTr="002E2F60">
        <w:tc>
          <w:tcPr>
            <w:tcW w:w="6803" w:type="dxa"/>
            <w:tcBorders>
              <w:left w:val="single" w:sz="4" w:space="0" w:color="000000"/>
            </w:tcBorders>
            <w:shd w:val="clear" w:color="auto" w:fill="auto"/>
          </w:tcPr>
          <w:p w:rsidR="00703394" w:rsidRDefault="00703394">
            <w:pPr>
              <w:pStyle w:val="stofftabelletext"/>
            </w:pPr>
            <w:r>
              <w:rPr>
                <w:bCs/>
              </w:rPr>
              <w:t>- Tagesablauf, häusliche Tätigkeiten, Rollen- und Arbeitsteilung</w:t>
            </w:r>
          </w:p>
        </w:tc>
        <w:tc>
          <w:tcPr>
            <w:tcW w:w="3262" w:type="dxa"/>
            <w:tcBorders>
              <w:left w:val="single" w:sz="4" w:space="0" w:color="000000"/>
              <w:right w:val="single" w:sz="4" w:space="0" w:color="000000"/>
            </w:tcBorders>
            <w:shd w:val="clear" w:color="auto" w:fill="auto"/>
          </w:tcPr>
          <w:p w:rsidR="00703394" w:rsidRDefault="00703394">
            <w:pPr>
              <w:pStyle w:val="stofftabelletext"/>
            </w:pPr>
            <w:r>
              <w:t>OL 1: u. a. 25, 59/6, 79/12</w:t>
            </w:r>
          </w:p>
          <w:p w:rsidR="00703394" w:rsidRDefault="00703394">
            <w:pPr>
              <w:pStyle w:val="stofftabelletext"/>
            </w:pPr>
            <w:r>
              <w:t>OL 2: u. a. 31/4+5</w:t>
            </w:r>
          </w:p>
        </w:tc>
      </w:tr>
      <w:tr w:rsidR="00703394" w:rsidTr="002E2F60">
        <w:tc>
          <w:tcPr>
            <w:tcW w:w="6803" w:type="dxa"/>
            <w:tcBorders>
              <w:left w:val="single" w:sz="4" w:space="0" w:color="000000"/>
            </w:tcBorders>
            <w:shd w:val="clear" w:color="auto" w:fill="auto"/>
          </w:tcPr>
          <w:p w:rsidR="00703394" w:rsidRDefault="00703394">
            <w:pPr>
              <w:pStyle w:val="stofftabelletext"/>
            </w:pPr>
            <w:r>
              <w:rPr>
                <w:bCs/>
              </w:rPr>
              <w:t>- Feiern, Ereignisse</w:t>
            </w:r>
          </w:p>
        </w:tc>
        <w:tc>
          <w:tcPr>
            <w:tcW w:w="3262" w:type="dxa"/>
            <w:tcBorders>
              <w:left w:val="single" w:sz="4" w:space="0" w:color="000000"/>
              <w:right w:val="single" w:sz="4" w:space="0" w:color="000000"/>
            </w:tcBorders>
            <w:shd w:val="clear" w:color="auto" w:fill="auto"/>
          </w:tcPr>
          <w:p w:rsidR="00703394" w:rsidRDefault="00703394">
            <w:pPr>
              <w:pStyle w:val="stofftabelletext"/>
            </w:pPr>
            <w:r>
              <w:t>OL 1: u. a. 70-71, 84-85, 124-125</w:t>
            </w:r>
          </w:p>
          <w:p w:rsidR="00703394" w:rsidRDefault="00703394">
            <w:pPr>
              <w:pStyle w:val="stofftabelletext"/>
            </w:pPr>
            <w:r>
              <w:t>OL 2: u. a. 11/4, 113/10, 117/11</w:t>
            </w:r>
          </w:p>
        </w:tc>
      </w:tr>
      <w:tr w:rsidR="00703394" w:rsidRPr="00703394" w:rsidTr="002E2F60">
        <w:tc>
          <w:tcPr>
            <w:tcW w:w="6803" w:type="dxa"/>
            <w:tcBorders>
              <w:left w:val="single" w:sz="4" w:space="0" w:color="000000"/>
            </w:tcBorders>
            <w:shd w:val="clear" w:color="auto" w:fill="auto"/>
          </w:tcPr>
          <w:p w:rsidR="00703394" w:rsidRDefault="00703394" w:rsidP="00703394">
            <w:pPr>
              <w:pStyle w:val="stofftabelletext"/>
            </w:pPr>
            <w:r>
              <w:rPr>
                <w:bCs/>
              </w:rPr>
              <w:t>- Nahrungsmittel, Essgewohnheiten, gesunde Ernährung</w:t>
            </w:r>
          </w:p>
        </w:tc>
        <w:tc>
          <w:tcPr>
            <w:tcW w:w="3262" w:type="dxa"/>
            <w:tcBorders>
              <w:left w:val="single" w:sz="4" w:space="0" w:color="000000"/>
              <w:right w:val="single" w:sz="4" w:space="0" w:color="000000"/>
            </w:tcBorders>
            <w:shd w:val="clear" w:color="auto" w:fill="auto"/>
          </w:tcPr>
          <w:p w:rsidR="00703394" w:rsidRPr="00703394" w:rsidRDefault="00703394" w:rsidP="003168A1">
            <w:pPr>
              <w:pStyle w:val="stofftabelletext"/>
              <w:tabs>
                <w:tab w:val="left" w:pos="705"/>
              </w:tabs>
              <w:ind w:left="142"/>
              <w:rPr>
                <w:lang w:val="en-US"/>
              </w:rPr>
            </w:pPr>
            <w:r w:rsidRPr="00703394">
              <w:rPr>
                <w:lang w:val="en-US"/>
              </w:rPr>
              <w:t>OL 1: u. a. 76/2, 77/4, 79/12</w:t>
            </w:r>
          </w:p>
          <w:p w:rsidR="00703394" w:rsidRPr="00ED2AF2" w:rsidRDefault="00703394" w:rsidP="003168A1">
            <w:pPr>
              <w:pStyle w:val="stofftabelletext"/>
              <w:tabs>
                <w:tab w:val="left" w:pos="705"/>
              </w:tabs>
              <w:ind w:left="142"/>
              <w:rPr>
                <w:lang w:val="en-US"/>
              </w:rPr>
            </w:pPr>
            <w:r w:rsidRPr="00703394">
              <w:rPr>
                <w:lang w:val="en-US"/>
              </w:rPr>
              <w:t>OL 2: u. a. 68-87/</w:t>
            </w:r>
            <w:r w:rsidRPr="00703394">
              <w:rPr>
                <w:i/>
                <w:iCs/>
                <w:lang w:val="en-US"/>
              </w:rPr>
              <w:t xml:space="preserve">Unit 4: Food </w:t>
            </w:r>
            <w:r w:rsidRPr="00ED2AF2">
              <w:rPr>
                <w:i/>
                <w:iCs/>
                <w:lang w:val="en-US"/>
              </w:rPr>
              <w:t>and drink</w:t>
            </w:r>
          </w:p>
        </w:tc>
      </w:tr>
      <w:tr w:rsidR="00703394" w:rsidRPr="00A05087" w:rsidTr="002E2F60">
        <w:tc>
          <w:tcPr>
            <w:tcW w:w="6803" w:type="dxa"/>
            <w:tcBorders>
              <w:left w:val="single" w:sz="4" w:space="0" w:color="000000"/>
            </w:tcBorders>
            <w:shd w:val="clear" w:color="auto" w:fill="auto"/>
          </w:tcPr>
          <w:p w:rsidR="00703394" w:rsidRDefault="00703394" w:rsidP="00703394">
            <w:pPr>
              <w:pStyle w:val="stofftabelletext"/>
              <w:rPr>
                <w:bCs/>
              </w:rPr>
            </w:pPr>
            <w:r w:rsidRPr="00A05087">
              <w:rPr>
                <w:bCs/>
              </w:rPr>
              <w:t>- Rezepte, Formen der Ernährung</w:t>
            </w:r>
          </w:p>
        </w:tc>
        <w:tc>
          <w:tcPr>
            <w:tcW w:w="3262" w:type="dxa"/>
            <w:tcBorders>
              <w:left w:val="single" w:sz="4" w:space="0" w:color="000000"/>
              <w:right w:val="single" w:sz="4" w:space="0" w:color="000000"/>
            </w:tcBorders>
            <w:shd w:val="clear" w:color="auto" w:fill="auto"/>
          </w:tcPr>
          <w:p w:rsidR="00A05087" w:rsidRPr="00A05087" w:rsidRDefault="00A05087" w:rsidP="00A05087">
            <w:pPr>
              <w:pStyle w:val="stofftabelletext"/>
              <w:tabs>
                <w:tab w:val="left" w:pos="705"/>
              </w:tabs>
              <w:ind w:left="142"/>
              <w:rPr>
                <w:lang w:val="en-US"/>
              </w:rPr>
            </w:pPr>
            <w:r w:rsidRPr="00A05087">
              <w:rPr>
                <w:lang w:val="en-US"/>
              </w:rPr>
              <w:t>OL 1: u. a. 87</w:t>
            </w:r>
          </w:p>
          <w:p w:rsidR="00703394" w:rsidRPr="00A05087" w:rsidRDefault="00A05087" w:rsidP="00A05087">
            <w:pPr>
              <w:pStyle w:val="stofftabelletext"/>
              <w:tabs>
                <w:tab w:val="left" w:pos="705"/>
              </w:tabs>
              <w:ind w:left="142"/>
              <w:rPr>
                <w:lang w:val="en-US"/>
              </w:rPr>
            </w:pPr>
            <w:r w:rsidRPr="00A05087">
              <w:rPr>
                <w:lang w:val="en-US"/>
              </w:rPr>
              <w:t>OL 2: u. a. 70-71, 74/2 (Holly), 148-149</w:t>
            </w:r>
          </w:p>
        </w:tc>
      </w:tr>
      <w:tr w:rsidR="00CA2ED7" w:rsidRPr="00CA2ED7" w:rsidTr="002E2F60">
        <w:tc>
          <w:tcPr>
            <w:tcW w:w="6803" w:type="dxa"/>
            <w:tcBorders>
              <w:left w:val="single" w:sz="4" w:space="0" w:color="000000"/>
            </w:tcBorders>
            <w:shd w:val="clear" w:color="auto" w:fill="auto"/>
          </w:tcPr>
          <w:p w:rsidR="00CA2ED7" w:rsidRDefault="00CA2ED7" w:rsidP="00703394">
            <w:pPr>
              <w:pStyle w:val="stofftabelletext"/>
              <w:rPr>
                <w:bCs/>
              </w:rPr>
            </w:pPr>
            <w:r>
              <w:rPr>
                <w:bCs/>
              </w:rPr>
              <w:t>- Geld, Einkaufen, Preisvergleich, Verbraucherschutz, Werbung</w:t>
            </w:r>
          </w:p>
        </w:tc>
        <w:tc>
          <w:tcPr>
            <w:tcW w:w="3262" w:type="dxa"/>
            <w:tcBorders>
              <w:left w:val="single" w:sz="4" w:space="0" w:color="000000"/>
              <w:right w:val="single" w:sz="4" w:space="0" w:color="000000"/>
            </w:tcBorders>
            <w:shd w:val="clear" w:color="auto" w:fill="auto"/>
          </w:tcPr>
          <w:p w:rsidR="00CA2ED7" w:rsidRDefault="00CA2ED7" w:rsidP="00CA2ED7">
            <w:pPr>
              <w:pStyle w:val="stofftabelletext"/>
            </w:pPr>
            <w:r>
              <w:t>OL 1: u. a. 76/2, 77/4-6, 79/12</w:t>
            </w:r>
          </w:p>
          <w:p w:rsidR="00CA2ED7" w:rsidRPr="00CA2ED7" w:rsidRDefault="00CA2ED7" w:rsidP="00CA2ED7">
            <w:pPr>
              <w:pStyle w:val="stofftabelletext"/>
              <w:tabs>
                <w:tab w:val="left" w:pos="705"/>
              </w:tabs>
              <w:ind w:left="142"/>
            </w:pPr>
            <w:r>
              <w:t>OL 2: u. a. 54, 56/8, 57/11</w:t>
            </w:r>
          </w:p>
        </w:tc>
      </w:tr>
    </w:tbl>
    <w:p w:rsidR="005860D3" w:rsidRPr="00423F01" w:rsidRDefault="005860D3">
      <w:pPr>
        <w:pStyle w:val="stofftabelletext"/>
        <w:rPr>
          <w:rFonts w:ascii="Arial" w:hAnsi="Arial" w:cs="Arial"/>
          <w:sz w:val="22"/>
        </w:rPr>
      </w:pP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5860D3" w:rsidTr="002E2F60">
        <w:tc>
          <w:tcPr>
            <w:tcW w:w="6803" w:type="dxa"/>
            <w:tcBorders>
              <w:left w:val="single" w:sz="1" w:space="0" w:color="000000"/>
              <w:bottom w:val="single" w:sz="4" w:space="0" w:color="000000"/>
            </w:tcBorders>
            <w:shd w:val="clear" w:color="auto" w:fill="auto"/>
          </w:tcPr>
          <w:p w:rsidR="005860D3" w:rsidRDefault="005860D3">
            <w:pPr>
              <w:pStyle w:val="stofftabelletextfett"/>
            </w:pPr>
            <w:r>
              <w:t>Wohnen</w:t>
            </w:r>
            <w:r w:rsidR="00CA2ED7">
              <w:t xml:space="preserve"> und Wohnumfeld</w:t>
            </w:r>
          </w:p>
        </w:tc>
        <w:tc>
          <w:tcPr>
            <w:tcW w:w="3262" w:type="dxa"/>
            <w:tcBorders>
              <w:left w:val="single" w:sz="1" w:space="0" w:color="000000"/>
              <w:bottom w:val="single" w:sz="4" w:space="0" w:color="000000"/>
              <w:right w:val="single" w:sz="4" w:space="0" w:color="000000"/>
            </w:tcBorders>
            <w:shd w:val="clear" w:color="auto" w:fill="auto"/>
          </w:tcPr>
          <w:p w:rsidR="005860D3" w:rsidRDefault="005860D3">
            <w:pPr>
              <w:pStyle w:val="stofftabelletext"/>
            </w:pPr>
            <w:r>
              <w:t>Seite/Übung bzw. Seite</w:t>
            </w:r>
          </w:p>
        </w:tc>
      </w:tr>
      <w:tr w:rsidR="005860D3" w:rsidTr="002E2F60">
        <w:trPr>
          <w:trHeight w:hRule="exact" w:val="113"/>
        </w:trPr>
        <w:tc>
          <w:tcPr>
            <w:tcW w:w="6803" w:type="dxa"/>
            <w:tcBorders>
              <w:top w:val="single" w:sz="4" w:space="0" w:color="000000"/>
            </w:tcBorders>
            <w:shd w:val="clear" w:color="auto" w:fill="auto"/>
          </w:tcPr>
          <w:p w:rsidR="005860D3" w:rsidRDefault="005860D3">
            <w:pPr>
              <w:pStyle w:val="stofftabelletext"/>
              <w:snapToGrid w:val="0"/>
            </w:pPr>
          </w:p>
        </w:tc>
        <w:tc>
          <w:tcPr>
            <w:tcW w:w="3262" w:type="dxa"/>
            <w:tcBorders>
              <w:top w:val="single" w:sz="4" w:space="0" w:color="000000"/>
            </w:tcBorders>
            <w:shd w:val="clear" w:color="auto" w:fill="auto"/>
          </w:tcPr>
          <w:p w:rsidR="005860D3" w:rsidRDefault="005860D3">
            <w:pPr>
              <w:pStyle w:val="stofftabelletext"/>
              <w:snapToGrid w:val="0"/>
            </w:pPr>
          </w:p>
        </w:tc>
      </w:tr>
      <w:tr w:rsidR="005860D3" w:rsidTr="002E2F60">
        <w:tc>
          <w:tcPr>
            <w:tcW w:w="6803" w:type="dxa"/>
            <w:tcBorders>
              <w:left w:val="single" w:sz="4" w:space="0" w:color="000000"/>
            </w:tcBorders>
            <w:shd w:val="clear" w:color="auto" w:fill="auto"/>
          </w:tcPr>
          <w:p w:rsidR="005860D3" w:rsidRDefault="005860D3">
            <w:pPr>
              <w:pStyle w:val="stofftabelletext"/>
            </w:pPr>
            <w:r>
              <w:rPr>
                <w:bCs/>
              </w:rPr>
              <w:t>- Wohnung, Zimmer, Einrichtung, Hausrat</w:t>
            </w:r>
          </w:p>
        </w:tc>
        <w:tc>
          <w:tcPr>
            <w:tcW w:w="3262" w:type="dxa"/>
            <w:tcBorders>
              <w:left w:val="single" w:sz="4" w:space="0" w:color="000000"/>
              <w:right w:val="single" w:sz="4" w:space="0" w:color="000000"/>
            </w:tcBorders>
            <w:shd w:val="clear" w:color="auto" w:fill="auto"/>
          </w:tcPr>
          <w:p w:rsidR="005B4E92" w:rsidRDefault="005860D3">
            <w:pPr>
              <w:pStyle w:val="stofftabelletext"/>
            </w:pPr>
            <w:r>
              <w:t>OL 1: u. a</w:t>
            </w:r>
            <w:r w:rsidR="002E49ED">
              <w:t>. 18/1-3, 25/2-3, 21/14, 31/1-2</w:t>
            </w:r>
          </w:p>
        </w:tc>
      </w:tr>
      <w:tr w:rsidR="005860D3" w:rsidTr="002E2F60">
        <w:tc>
          <w:tcPr>
            <w:tcW w:w="6803" w:type="dxa"/>
            <w:tcBorders>
              <w:left w:val="single" w:sz="4" w:space="0" w:color="000000"/>
            </w:tcBorders>
            <w:shd w:val="clear" w:color="auto" w:fill="auto"/>
          </w:tcPr>
          <w:p w:rsidR="005860D3" w:rsidRDefault="005860D3">
            <w:pPr>
              <w:pStyle w:val="stofftabelletext"/>
            </w:pPr>
            <w:r>
              <w:rPr>
                <w:bCs/>
              </w:rPr>
              <w:t>- Wohnort, Wegbeschreibung, Wohnumfeld, Treffpunkte, Jugendzentren</w:t>
            </w:r>
          </w:p>
        </w:tc>
        <w:tc>
          <w:tcPr>
            <w:tcW w:w="3262" w:type="dxa"/>
            <w:tcBorders>
              <w:left w:val="single" w:sz="4" w:space="0" w:color="000000"/>
              <w:right w:val="single" w:sz="4" w:space="0" w:color="000000"/>
            </w:tcBorders>
            <w:shd w:val="clear" w:color="auto" w:fill="auto"/>
          </w:tcPr>
          <w:p w:rsidR="005860D3" w:rsidRDefault="005860D3">
            <w:pPr>
              <w:pStyle w:val="stofftabelletext"/>
            </w:pPr>
            <w:r>
              <w:t>OL 1: u. a. 90-91, 93/4, 108-109</w:t>
            </w:r>
          </w:p>
          <w:p w:rsidR="005B4E92" w:rsidRDefault="005B4E92">
            <w:pPr>
              <w:pStyle w:val="stofftabelletext"/>
            </w:pPr>
            <w:r>
              <w:t>OL 2: u. a. 53/12</w:t>
            </w:r>
          </w:p>
        </w:tc>
      </w:tr>
      <w:tr w:rsidR="005860D3" w:rsidTr="002E2F60">
        <w:tc>
          <w:tcPr>
            <w:tcW w:w="6803" w:type="dxa"/>
            <w:tcBorders>
              <w:left w:val="single" w:sz="4" w:space="0" w:color="000000"/>
              <w:bottom w:val="single" w:sz="4" w:space="0" w:color="000000"/>
            </w:tcBorders>
            <w:shd w:val="clear" w:color="auto" w:fill="auto"/>
          </w:tcPr>
          <w:p w:rsidR="005860D3" w:rsidRDefault="005860D3">
            <w:pPr>
              <w:pStyle w:val="stofftabelletext"/>
            </w:pPr>
            <w:r>
              <w:rPr>
                <w:bCs/>
              </w:rPr>
              <w:t>- Fortbewegungsmittel, Verkehrsmittel</w:t>
            </w:r>
            <w:r w:rsidR="00CA2ED7">
              <w:rPr>
                <w:bCs/>
              </w:rPr>
              <w:t xml:space="preserve">, </w:t>
            </w:r>
            <w:r w:rsidR="00CA2ED7" w:rsidRPr="00A05087">
              <w:rPr>
                <w:bCs/>
              </w:rPr>
              <w:t>Schulweg</w:t>
            </w:r>
          </w:p>
        </w:tc>
        <w:tc>
          <w:tcPr>
            <w:tcW w:w="3262" w:type="dxa"/>
            <w:tcBorders>
              <w:left w:val="single" w:sz="4" w:space="0" w:color="000000"/>
              <w:bottom w:val="single" w:sz="4" w:space="0" w:color="000000"/>
              <w:right w:val="single" w:sz="4" w:space="0" w:color="000000"/>
            </w:tcBorders>
            <w:shd w:val="clear" w:color="auto" w:fill="auto"/>
          </w:tcPr>
          <w:p w:rsidR="005860D3" w:rsidRDefault="005860D3">
            <w:pPr>
              <w:pStyle w:val="stofftabelletext"/>
            </w:pPr>
            <w:r>
              <w:t>OL 1: u. a. 97/3-5</w:t>
            </w:r>
          </w:p>
          <w:p w:rsidR="005B4E92" w:rsidRDefault="005B4E92">
            <w:pPr>
              <w:pStyle w:val="stofftabelletext"/>
            </w:pPr>
            <w:r>
              <w:t>OL 2: u. a. 60/1+2</w:t>
            </w:r>
          </w:p>
        </w:tc>
      </w:tr>
    </w:tbl>
    <w:p w:rsidR="002E49ED" w:rsidRDefault="002E49ED">
      <w:pPr>
        <w:widowControl w:val="0"/>
        <w:spacing w:line="280" w:lineRule="exact"/>
        <w:rPr>
          <w:b/>
          <w:bCs/>
          <w:i/>
          <w:kern w:val="1"/>
        </w:rPr>
      </w:pPr>
    </w:p>
    <w:p w:rsidR="002E49ED" w:rsidRDefault="002E49ED">
      <w:pPr>
        <w:widowControl w:val="0"/>
        <w:spacing w:line="280" w:lineRule="exact"/>
        <w:rPr>
          <w:b/>
          <w:bCs/>
          <w:i/>
          <w:kern w:val="1"/>
        </w:rPr>
      </w:pPr>
    </w:p>
    <w:p w:rsidR="005860D3" w:rsidRDefault="005860D3">
      <w:pPr>
        <w:widowControl w:val="0"/>
        <w:spacing w:line="280" w:lineRule="exact"/>
        <w:rPr>
          <w:rFonts w:ascii="Times New Roman" w:hAnsi="Times New Roman"/>
          <w:b/>
          <w:bCs/>
          <w:kern w:val="1"/>
          <w:sz w:val="18"/>
        </w:rPr>
      </w:pPr>
      <w:r>
        <w:rPr>
          <w:b/>
          <w:bCs/>
          <w:i/>
          <w:kern w:val="1"/>
        </w:rPr>
        <w:t>Gesellschaft und öffentliches Leben</w:t>
      </w:r>
    </w:p>
    <w:tbl>
      <w:tblPr>
        <w:tblW w:w="5219" w:type="pct"/>
        <w:tblCellMar>
          <w:left w:w="0" w:type="dxa"/>
          <w:right w:w="0" w:type="dxa"/>
        </w:tblCellMar>
        <w:tblLook w:val="0000" w:firstRow="0" w:lastRow="0" w:firstColumn="0" w:lastColumn="0" w:noHBand="0" w:noVBand="0"/>
      </w:tblPr>
      <w:tblGrid>
        <w:gridCol w:w="6805"/>
        <w:gridCol w:w="3261"/>
      </w:tblGrid>
      <w:tr w:rsidR="005860D3" w:rsidTr="002E2F60">
        <w:trPr>
          <w:trHeight w:val="363"/>
        </w:trPr>
        <w:tc>
          <w:tcPr>
            <w:tcW w:w="3380" w:type="pct"/>
            <w:tcBorders>
              <w:left w:val="single" w:sz="1" w:space="0" w:color="000000"/>
              <w:bottom w:val="single" w:sz="4" w:space="0" w:color="000000"/>
            </w:tcBorders>
            <w:shd w:val="clear" w:color="auto" w:fill="auto"/>
          </w:tcPr>
          <w:p w:rsidR="005860D3" w:rsidRDefault="00CA2ED7" w:rsidP="00CA2ED7">
            <w:pPr>
              <w:spacing w:before="60" w:after="60" w:line="220" w:lineRule="exact"/>
              <w:ind w:left="113" w:right="113"/>
              <w:rPr>
                <w:rFonts w:ascii="Times New Roman" w:hAnsi="Times New Roman"/>
                <w:kern w:val="1"/>
                <w:sz w:val="18"/>
              </w:rPr>
            </w:pPr>
            <w:r>
              <w:rPr>
                <w:rFonts w:ascii="Times New Roman" w:hAnsi="Times New Roman"/>
                <w:b/>
                <w:bCs/>
                <w:kern w:val="1"/>
                <w:sz w:val="18"/>
              </w:rPr>
              <w:t>Gesellschaftliches Zusammenleben</w:t>
            </w:r>
          </w:p>
        </w:tc>
        <w:tc>
          <w:tcPr>
            <w:tcW w:w="1620" w:type="pct"/>
            <w:tcBorders>
              <w:left w:val="single" w:sz="1" w:space="0" w:color="000000"/>
              <w:bottom w:val="single" w:sz="4" w:space="0" w:color="000000"/>
              <w:right w:val="single" w:sz="4" w:space="0" w:color="000000"/>
            </w:tcBorders>
            <w:shd w:val="clear" w:color="auto" w:fill="auto"/>
            <w:vAlign w:val="center"/>
          </w:tcPr>
          <w:p w:rsidR="005860D3" w:rsidRDefault="005860D3">
            <w:pPr>
              <w:spacing w:before="40" w:after="40" w:line="220" w:lineRule="exact"/>
              <w:ind w:left="113" w:right="113"/>
            </w:pPr>
            <w:r>
              <w:rPr>
                <w:rFonts w:ascii="Times New Roman" w:hAnsi="Times New Roman"/>
                <w:kern w:val="1"/>
                <w:sz w:val="18"/>
              </w:rPr>
              <w:t>Seite/Übung bzw. Seite</w:t>
            </w:r>
          </w:p>
        </w:tc>
      </w:tr>
      <w:tr w:rsidR="005860D3" w:rsidTr="002E2F60">
        <w:trPr>
          <w:trHeight w:hRule="exact" w:val="113"/>
        </w:trPr>
        <w:tc>
          <w:tcPr>
            <w:tcW w:w="3380" w:type="pct"/>
            <w:tcBorders>
              <w:top w:val="single" w:sz="4" w:space="0" w:color="000000"/>
            </w:tcBorders>
            <w:shd w:val="clear" w:color="auto" w:fill="auto"/>
          </w:tcPr>
          <w:p w:rsidR="005860D3" w:rsidRDefault="005860D3">
            <w:pPr>
              <w:pStyle w:val="stofftabelletext"/>
              <w:snapToGrid w:val="0"/>
            </w:pPr>
          </w:p>
        </w:tc>
        <w:tc>
          <w:tcPr>
            <w:tcW w:w="1620" w:type="pct"/>
            <w:shd w:val="clear" w:color="auto" w:fill="auto"/>
          </w:tcPr>
          <w:p w:rsidR="005860D3" w:rsidRDefault="005860D3">
            <w:pPr>
              <w:snapToGrid w:val="0"/>
            </w:pPr>
          </w:p>
        </w:tc>
      </w:tr>
      <w:tr w:rsidR="005860D3" w:rsidTr="002E2F60">
        <w:tc>
          <w:tcPr>
            <w:tcW w:w="3380" w:type="pct"/>
            <w:tcBorders>
              <w:left w:val="single" w:sz="1" w:space="0" w:color="000000"/>
            </w:tcBorders>
            <w:shd w:val="clear" w:color="auto" w:fill="auto"/>
          </w:tcPr>
          <w:p w:rsidR="005860D3" w:rsidRDefault="005860D3">
            <w:pPr>
              <w:pStyle w:val="stofftabelletext"/>
            </w:pPr>
            <w:r>
              <w:rPr>
                <w:bCs/>
              </w:rPr>
              <w:t>- Lebensbedingungen, politisches System, öffentliche Institutionen</w:t>
            </w:r>
          </w:p>
        </w:tc>
        <w:tc>
          <w:tcPr>
            <w:tcW w:w="1620" w:type="pct"/>
            <w:tcBorders>
              <w:left w:val="single" w:sz="1" w:space="0" w:color="000000"/>
              <w:right w:val="single" w:sz="4" w:space="0" w:color="000000"/>
            </w:tcBorders>
            <w:shd w:val="clear" w:color="auto" w:fill="auto"/>
          </w:tcPr>
          <w:p w:rsidR="005860D3" w:rsidRDefault="005860D3">
            <w:pPr>
              <w:pStyle w:val="stofftabelletext"/>
            </w:pPr>
            <w:r>
              <w:t>Wird in den Folgebänden behandelt</w:t>
            </w:r>
          </w:p>
        </w:tc>
      </w:tr>
      <w:tr w:rsidR="00CA2ED7" w:rsidRPr="00A05087" w:rsidTr="002E2F60">
        <w:tc>
          <w:tcPr>
            <w:tcW w:w="3380" w:type="pct"/>
            <w:tcBorders>
              <w:left w:val="single" w:sz="1" w:space="0" w:color="000000"/>
            </w:tcBorders>
            <w:shd w:val="clear" w:color="auto" w:fill="auto"/>
          </w:tcPr>
          <w:p w:rsidR="00CA2ED7" w:rsidRDefault="00CA2ED7">
            <w:pPr>
              <w:pStyle w:val="stofftabelletext"/>
              <w:rPr>
                <w:bCs/>
              </w:rPr>
            </w:pPr>
            <w:r>
              <w:rPr>
                <w:bCs/>
              </w:rPr>
              <w:t>- Regeln/Normen des Zusammenlebens</w:t>
            </w:r>
          </w:p>
        </w:tc>
        <w:tc>
          <w:tcPr>
            <w:tcW w:w="1620" w:type="pct"/>
            <w:tcBorders>
              <w:left w:val="single" w:sz="1" w:space="0" w:color="000000"/>
              <w:right w:val="single" w:sz="4" w:space="0" w:color="000000"/>
            </w:tcBorders>
            <w:shd w:val="clear" w:color="auto" w:fill="auto"/>
          </w:tcPr>
          <w:p w:rsidR="00CA2ED7" w:rsidRPr="00A05087" w:rsidRDefault="00A05087">
            <w:pPr>
              <w:pStyle w:val="stofftabelletext"/>
              <w:rPr>
                <w:lang w:val="en-US"/>
              </w:rPr>
            </w:pPr>
            <w:r w:rsidRPr="00A05087">
              <w:rPr>
                <w:lang w:val="en-US"/>
              </w:rPr>
              <w:t>OL 2: u. a. 9/</w:t>
            </w:r>
            <w:r w:rsidRPr="00A05087">
              <w:rPr>
                <w:i/>
                <w:lang w:val="en-US"/>
              </w:rPr>
              <w:t>Culture box</w:t>
            </w:r>
            <w:r w:rsidRPr="00A05087">
              <w:rPr>
                <w:lang w:val="en-US"/>
              </w:rPr>
              <w:t>, 26-27</w:t>
            </w:r>
            <w:r w:rsidR="003D3D9C">
              <w:rPr>
                <w:lang w:val="en-US"/>
              </w:rPr>
              <w:t xml:space="preserve">, 37/10 </w:t>
            </w:r>
            <w:r w:rsidR="003D3D9C" w:rsidRPr="003D3D9C">
              <w:rPr>
                <w:i/>
                <w:lang w:val="en-US"/>
              </w:rPr>
              <w:t>Speaking skills</w:t>
            </w:r>
          </w:p>
        </w:tc>
      </w:tr>
      <w:tr w:rsidR="005860D3" w:rsidTr="002E2F60">
        <w:tc>
          <w:tcPr>
            <w:tcW w:w="3380" w:type="pct"/>
            <w:tcBorders>
              <w:left w:val="single" w:sz="1" w:space="0" w:color="000000"/>
            </w:tcBorders>
            <w:shd w:val="clear" w:color="auto" w:fill="auto"/>
          </w:tcPr>
          <w:p w:rsidR="005860D3" w:rsidRDefault="005860D3">
            <w:pPr>
              <w:pStyle w:val="stofftabelletext"/>
              <w:ind w:left="145" w:hanging="32"/>
            </w:pPr>
            <w:r>
              <w:rPr>
                <w:bCs/>
              </w:rPr>
              <w:t>- Nationalitäten, Sprachen, kulturelle Vielfalt, ethnische und/oder religiöse Zugehörigkeiten</w:t>
            </w:r>
          </w:p>
        </w:tc>
        <w:tc>
          <w:tcPr>
            <w:tcW w:w="1620" w:type="pct"/>
            <w:tcBorders>
              <w:left w:val="single" w:sz="1" w:space="0" w:color="000000"/>
              <w:right w:val="single" w:sz="4" w:space="0" w:color="000000"/>
            </w:tcBorders>
            <w:shd w:val="clear" w:color="auto" w:fill="auto"/>
          </w:tcPr>
          <w:p w:rsidR="005860D3" w:rsidRDefault="003C5C8E">
            <w:pPr>
              <w:pStyle w:val="stofftabelletext"/>
            </w:pPr>
            <w:r>
              <w:t>OL 1: u. a. 70-71, 75/10b</w:t>
            </w:r>
            <w:r w:rsidR="005860D3">
              <w:t>, 88</w:t>
            </w:r>
          </w:p>
          <w:p w:rsidR="005B4E92" w:rsidRDefault="005B4E92">
            <w:pPr>
              <w:pStyle w:val="stofftabelletext"/>
            </w:pPr>
            <w:r>
              <w:t xml:space="preserve">OL 2: u. a. </w:t>
            </w:r>
            <w:r w:rsidR="00E5451D">
              <w:t>69, 82-83, 148-149</w:t>
            </w:r>
          </w:p>
        </w:tc>
      </w:tr>
      <w:tr w:rsidR="00CA2ED7" w:rsidTr="002E2F60">
        <w:tc>
          <w:tcPr>
            <w:tcW w:w="3380" w:type="pct"/>
            <w:tcBorders>
              <w:left w:val="single" w:sz="1" w:space="0" w:color="000000"/>
            </w:tcBorders>
            <w:shd w:val="clear" w:color="auto" w:fill="auto"/>
          </w:tcPr>
          <w:p w:rsidR="00CA2ED7" w:rsidRDefault="00CA2ED7">
            <w:pPr>
              <w:pStyle w:val="stofftabelletext"/>
              <w:ind w:left="145" w:hanging="32"/>
              <w:rPr>
                <w:bCs/>
              </w:rPr>
            </w:pPr>
            <w:r>
              <w:rPr>
                <w:bCs/>
              </w:rPr>
              <w:t>- Lebenskonzepte</w:t>
            </w:r>
          </w:p>
        </w:tc>
        <w:tc>
          <w:tcPr>
            <w:tcW w:w="1620" w:type="pct"/>
            <w:tcBorders>
              <w:left w:val="single" w:sz="1" w:space="0" w:color="000000"/>
              <w:right w:val="single" w:sz="4" w:space="0" w:color="000000"/>
            </w:tcBorders>
            <w:shd w:val="clear" w:color="auto" w:fill="auto"/>
          </w:tcPr>
          <w:p w:rsidR="00CA2ED7" w:rsidRDefault="00A05087">
            <w:pPr>
              <w:pStyle w:val="stofftabelletext"/>
            </w:pPr>
            <w:r>
              <w:t>OL 1: u. a.: 14/2, 110-111</w:t>
            </w:r>
          </w:p>
        </w:tc>
      </w:tr>
      <w:tr w:rsidR="00CA2ED7" w:rsidTr="002E2F60">
        <w:tc>
          <w:tcPr>
            <w:tcW w:w="3380" w:type="pct"/>
            <w:tcBorders>
              <w:left w:val="single" w:sz="1" w:space="0" w:color="000000"/>
            </w:tcBorders>
            <w:shd w:val="clear" w:color="auto" w:fill="auto"/>
          </w:tcPr>
          <w:p w:rsidR="00CA2ED7" w:rsidRDefault="00CA2ED7">
            <w:pPr>
              <w:pStyle w:val="stofftabelletext"/>
              <w:ind w:left="145" w:hanging="32"/>
              <w:rPr>
                <w:bCs/>
              </w:rPr>
            </w:pPr>
            <w:r w:rsidRPr="00A05087">
              <w:rPr>
                <w:bCs/>
              </w:rPr>
              <w:t>- Stereotype, Mobbing</w:t>
            </w:r>
          </w:p>
        </w:tc>
        <w:tc>
          <w:tcPr>
            <w:tcW w:w="1620" w:type="pct"/>
            <w:tcBorders>
              <w:left w:val="single" w:sz="1" w:space="0" w:color="000000"/>
              <w:right w:val="single" w:sz="4" w:space="0" w:color="000000"/>
            </w:tcBorders>
            <w:shd w:val="clear" w:color="auto" w:fill="auto"/>
          </w:tcPr>
          <w:p w:rsidR="00CA2ED7" w:rsidRDefault="00A05087">
            <w:pPr>
              <w:pStyle w:val="stofftabelletext"/>
            </w:pPr>
            <w:r>
              <w:t>Wird in den Folgebänden behandelt</w:t>
            </w:r>
          </w:p>
        </w:tc>
      </w:tr>
      <w:tr w:rsidR="005860D3" w:rsidRPr="003C5C8E" w:rsidTr="002E2F60">
        <w:tc>
          <w:tcPr>
            <w:tcW w:w="3380" w:type="pct"/>
            <w:tcBorders>
              <w:left w:val="single" w:sz="1" w:space="0" w:color="000000"/>
            </w:tcBorders>
            <w:shd w:val="clear" w:color="auto" w:fill="auto"/>
          </w:tcPr>
          <w:p w:rsidR="005860D3" w:rsidRDefault="005860D3">
            <w:pPr>
              <w:pStyle w:val="stofftabelletext"/>
            </w:pPr>
            <w:r>
              <w:rPr>
                <w:bCs/>
              </w:rPr>
              <w:t>- digitale und analoge Medien</w:t>
            </w:r>
          </w:p>
        </w:tc>
        <w:tc>
          <w:tcPr>
            <w:tcW w:w="1620" w:type="pct"/>
            <w:tcBorders>
              <w:left w:val="single" w:sz="1" w:space="0" w:color="000000"/>
              <w:right w:val="single" w:sz="4" w:space="0" w:color="000000"/>
            </w:tcBorders>
            <w:shd w:val="clear" w:color="auto" w:fill="auto"/>
          </w:tcPr>
          <w:p w:rsidR="005860D3" w:rsidRPr="005B4E92" w:rsidRDefault="005860D3">
            <w:pPr>
              <w:pStyle w:val="stofftabelletext"/>
            </w:pPr>
            <w:r w:rsidRPr="005B4E92">
              <w:t>OL 1: u. a. 44, 63/4b), 67/</w:t>
            </w:r>
            <w:r w:rsidRPr="005B4E92">
              <w:rPr>
                <w:i/>
                <w:iCs/>
              </w:rPr>
              <w:t>Step 4</w:t>
            </w:r>
          </w:p>
          <w:p w:rsidR="005860D3" w:rsidRPr="003C5C8E" w:rsidRDefault="005860D3" w:rsidP="003C5C8E">
            <w:pPr>
              <w:pStyle w:val="stofftabelletext"/>
              <w:rPr>
                <w:lang w:val="en-US"/>
              </w:rPr>
            </w:pPr>
            <w:r w:rsidRPr="00A05087">
              <w:t xml:space="preserve">OL </w:t>
            </w:r>
            <w:r w:rsidRPr="00ED2AF2">
              <w:rPr>
                <w:lang w:val="en-US"/>
              </w:rPr>
              <w:t xml:space="preserve">2: </w:t>
            </w:r>
            <w:r w:rsidR="00423F01">
              <w:rPr>
                <w:lang w:val="en-US"/>
              </w:rPr>
              <w:t>u. a.</w:t>
            </w:r>
            <w:r w:rsidRPr="00ED2AF2">
              <w:rPr>
                <w:lang w:val="en-US"/>
              </w:rPr>
              <w:t xml:space="preserve"> 40-41, 89/</w:t>
            </w:r>
            <w:r w:rsidRPr="00ED2AF2">
              <w:rPr>
                <w:i/>
                <w:iCs/>
                <w:lang w:val="en-US"/>
              </w:rPr>
              <w:t>Culture box</w:t>
            </w:r>
            <w:r w:rsidRPr="00ED2AF2">
              <w:rPr>
                <w:lang w:val="en-US"/>
              </w:rPr>
              <w:t xml:space="preserve">, 91, </w:t>
            </w:r>
            <w:r>
              <w:rPr>
                <w:lang w:val="en-US"/>
              </w:rPr>
              <w:t>92/7,</w:t>
            </w:r>
            <w:r w:rsidR="003C5C8E">
              <w:rPr>
                <w:lang w:val="en-US"/>
              </w:rPr>
              <w:t xml:space="preserve"> </w:t>
            </w:r>
            <w:r>
              <w:rPr>
                <w:lang w:val="en-US"/>
              </w:rPr>
              <w:t>95/</w:t>
            </w:r>
            <w:r>
              <w:rPr>
                <w:i/>
                <w:iCs/>
                <w:lang w:val="en-US"/>
              </w:rPr>
              <w:t>Generation XOXO</w:t>
            </w:r>
          </w:p>
        </w:tc>
      </w:tr>
      <w:tr w:rsidR="005860D3" w:rsidTr="002E2F60">
        <w:tc>
          <w:tcPr>
            <w:tcW w:w="3380" w:type="pct"/>
            <w:tcBorders>
              <w:left w:val="single" w:sz="1" w:space="0" w:color="000000"/>
              <w:bottom w:val="single" w:sz="1" w:space="0" w:color="000000"/>
            </w:tcBorders>
            <w:shd w:val="clear" w:color="auto" w:fill="auto"/>
          </w:tcPr>
          <w:p w:rsidR="005860D3" w:rsidRDefault="005860D3">
            <w:pPr>
              <w:pStyle w:val="stofftabelletext"/>
            </w:pPr>
            <w:r>
              <w:rPr>
                <w:bCs/>
              </w:rPr>
              <w:t>- gesellschaftliches Engagement</w:t>
            </w:r>
          </w:p>
        </w:tc>
        <w:tc>
          <w:tcPr>
            <w:tcW w:w="1620" w:type="pct"/>
            <w:tcBorders>
              <w:left w:val="single" w:sz="1" w:space="0" w:color="000000"/>
              <w:bottom w:val="single" w:sz="1" w:space="0" w:color="000000"/>
              <w:right w:val="single" w:sz="4" w:space="0" w:color="000000"/>
            </w:tcBorders>
            <w:shd w:val="clear" w:color="auto" w:fill="auto"/>
          </w:tcPr>
          <w:p w:rsidR="005860D3" w:rsidRPr="00A05087" w:rsidRDefault="005860D3">
            <w:pPr>
              <w:pStyle w:val="stofftabelletext"/>
            </w:pPr>
            <w:r w:rsidRPr="00A05087">
              <w:t>Wird in den Folgebänden behandelt</w:t>
            </w:r>
          </w:p>
        </w:tc>
      </w:tr>
    </w:tbl>
    <w:p w:rsidR="0054096A" w:rsidRDefault="0054096A">
      <w:pPr>
        <w:pStyle w:val="stofftabelletext"/>
        <w:ind w:left="0"/>
        <w:rPr>
          <w:rFonts w:ascii="font347" w:hAnsi="font347" w:cs="font347"/>
          <w:b/>
          <w:bCs/>
          <w:i/>
          <w:sz w:val="22"/>
          <w:szCs w:val="22"/>
        </w:rPr>
      </w:pP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5860D3" w:rsidTr="002E2F60">
        <w:trPr>
          <w:trHeight w:val="363"/>
        </w:trPr>
        <w:tc>
          <w:tcPr>
            <w:tcW w:w="6803" w:type="dxa"/>
            <w:tcBorders>
              <w:left w:val="single" w:sz="1" w:space="0" w:color="000000"/>
              <w:bottom w:val="single" w:sz="4" w:space="0" w:color="000000"/>
            </w:tcBorders>
            <w:shd w:val="clear" w:color="auto" w:fill="auto"/>
          </w:tcPr>
          <w:p w:rsidR="005860D3" w:rsidRDefault="005860D3">
            <w:pPr>
              <w:pStyle w:val="stofftabelletext"/>
            </w:pPr>
            <w:r>
              <w:rPr>
                <w:b/>
                <w:bCs/>
              </w:rPr>
              <w:t>Ausbildung, Arbeitswelt, Konsum</w:t>
            </w:r>
          </w:p>
        </w:tc>
        <w:tc>
          <w:tcPr>
            <w:tcW w:w="3262" w:type="dxa"/>
            <w:tcBorders>
              <w:left w:val="single" w:sz="1" w:space="0" w:color="000000"/>
              <w:bottom w:val="single" w:sz="4" w:space="0" w:color="000000"/>
              <w:right w:val="single" w:sz="4" w:space="0" w:color="000000"/>
            </w:tcBorders>
            <w:shd w:val="clear" w:color="auto" w:fill="auto"/>
          </w:tcPr>
          <w:p w:rsidR="005860D3" w:rsidRDefault="005860D3">
            <w:pPr>
              <w:pStyle w:val="stofftabelletext"/>
            </w:pPr>
            <w:r>
              <w:t>Seite/Übung bzw. Seite</w:t>
            </w:r>
          </w:p>
        </w:tc>
      </w:tr>
      <w:tr w:rsidR="005860D3" w:rsidTr="002E2F60">
        <w:trPr>
          <w:trHeight w:hRule="exact" w:val="113"/>
        </w:trPr>
        <w:tc>
          <w:tcPr>
            <w:tcW w:w="6803" w:type="dxa"/>
            <w:tcBorders>
              <w:top w:val="single" w:sz="4" w:space="0" w:color="000000"/>
            </w:tcBorders>
            <w:shd w:val="clear" w:color="auto" w:fill="auto"/>
          </w:tcPr>
          <w:p w:rsidR="005860D3" w:rsidRDefault="005860D3">
            <w:pPr>
              <w:pStyle w:val="stofftabelletext"/>
              <w:snapToGrid w:val="0"/>
            </w:pPr>
          </w:p>
        </w:tc>
        <w:tc>
          <w:tcPr>
            <w:tcW w:w="3262" w:type="dxa"/>
            <w:tcBorders>
              <w:top w:val="single" w:sz="4" w:space="0" w:color="000000"/>
            </w:tcBorders>
            <w:shd w:val="clear" w:color="auto" w:fill="auto"/>
          </w:tcPr>
          <w:p w:rsidR="005860D3" w:rsidRDefault="005860D3">
            <w:pPr>
              <w:pStyle w:val="stofftabelletext"/>
              <w:snapToGrid w:val="0"/>
            </w:pPr>
          </w:p>
        </w:tc>
      </w:tr>
      <w:tr w:rsidR="00CA2ED7" w:rsidTr="002E2F60">
        <w:tc>
          <w:tcPr>
            <w:tcW w:w="6803" w:type="dxa"/>
            <w:tcBorders>
              <w:left w:val="single" w:sz="1" w:space="0" w:color="000000"/>
            </w:tcBorders>
            <w:shd w:val="clear" w:color="auto" w:fill="auto"/>
          </w:tcPr>
          <w:p w:rsidR="00CA2ED7" w:rsidRPr="00A05087" w:rsidRDefault="00CA2ED7" w:rsidP="00CA2ED7">
            <w:pPr>
              <w:pStyle w:val="stofftabelletext"/>
            </w:pPr>
            <w:r w:rsidRPr="00A05087">
              <w:rPr>
                <w:bCs/>
              </w:rPr>
              <w:t>- Arbeitsmaterial, Klassenraum, Schultag, Unterrichtsfächer</w:t>
            </w:r>
          </w:p>
        </w:tc>
        <w:tc>
          <w:tcPr>
            <w:tcW w:w="3262" w:type="dxa"/>
            <w:tcBorders>
              <w:left w:val="single" w:sz="1" w:space="0" w:color="000000"/>
              <w:right w:val="single" w:sz="4" w:space="0" w:color="000000"/>
            </w:tcBorders>
            <w:shd w:val="clear" w:color="auto" w:fill="auto"/>
          </w:tcPr>
          <w:p w:rsidR="00CA2ED7" w:rsidRPr="00A05087" w:rsidRDefault="00CA2ED7" w:rsidP="003168A1">
            <w:pPr>
              <w:pStyle w:val="stofftabelletext"/>
              <w:ind w:left="143"/>
            </w:pPr>
            <w:r w:rsidRPr="00A05087">
              <w:t>OL 1: u. a. 32-33, 35/8, 38/1-3, 39/6, 41/12, 97/4-5</w:t>
            </w:r>
          </w:p>
          <w:p w:rsidR="00CA2ED7" w:rsidRPr="00A05087" w:rsidRDefault="00CA2ED7" w:rsidP="003168A1">
            <w:pPr>
              <w:pStyle w:val="stofftabelletext"/>
              <w:ind w:left="143"/>
            </w:pPr>
            <w:r w:rsidRPr="00A05087">
              <w:t>OL 2: u. a. 20</w:t>
            </w:r>
            <w:r w:rsidR="00A05087">
              <w:t>, 70</w:t>
            </w:r>
          </w:p>
        </w:tc>
      </w:tr>
      <w:tr w:rsidR="00CA2ED7" w:rsidTr="002E2F60">
        <w:tc>
          <w:tcPr>
            <w:tcW w:w="6803" w:type="dxa"/>
            <w:tcBorders>
              <w:left w:val="single" w:sz="1" w:space="0" w:color="000000"/>
            </w:tcBorders>
            <w:shd w:val="clear" w:color="auto" w:fill="auto"/>
          </w:tcPr>
          <w:p w:rsidR="00CA2ED7" w:rsidRDefault="00CA2ED7" w:rsidP="003168A1">
            <w:pPr>
              <w:pStyle w:val="stofftabelletext"/>
            </w:pPr>
            <w:r>
              <w:rPr>
                <w:bCs/>
              </w:rPr>
              <w:t>- Schultypen, Schulsystem</w:t>
            </w:r>
          </w:p>
        </w:tc>
        <w:tc>
          <w:tcPr>
            <w:tcW w:w="3262" w:type="dxa"/>
            <w:tcBorders>
              <w:left w:val="single" w:sz="1" w:space="0" w:color="000000"/>
              <w:right w:val="single" w:sz="4" w:space="0" w:color="000000"/>
            </w:tcBorders>
            <w:shd w:val="clear" w:color="auto" w:fill="auto"/>
          </w:tcPr>
          <w:p w:rsidR="00CA2ED7" w:rsidRDefault="00A05087" w:rsidP="003168A1">
            <w:pPr>
              <w:pStyle w:val="stofftabelletext"/>
            </w:pPr>
            <w:r>
              <w:t>OL 1: u. a. 44/1-2, 45, 46-47</w:t>
            </w:r>
          </w:p>
        </w:tc>
      </w:tr>
      <w:tr w:rsidR="00CA2ED7" w:rsidTr="002E2F60">
        <w:tc>
          <w:tcPr>
            <w:tcW w:w="6803" w:type="dxa"/>
            <w:tcBorders>
              <w:left w:val="single" w:sz="1" w:space="0" w:color="000000"/>
            </w:tcBorders>
            <w:shd w:val="clear" w:color="auto" w:fill="auto"/>
          </w:tcPr>
          <w:p w:rsidR="00CA2ED7" w:rsidRDefault="00CA2ED7" w:rsidP="003168A1">
            <w:pPr>
              <w:pStyle w:val="stofftabelletext"/>
            </w:pPr>
            <w:r>
              <w:rPr>
                <w:bCs/>
              </w:rPr>
              <w:t>- Schullaufbahn, Ausbildung, Studium, Arbeitsmarkt im In- und Ausland</w:t>
            </w:r>
          </w:p>
        </w:tc>
        <w:tc>
          <w:tcPr>
            <w:tcW w:w="3262" w:type="dxa"/>
            <w:tcBorders>
              <w:left w:val="single" w:sz="1" w:space="0" w:color="000000"/>
              <w:right w:val="single" w:sz="4" w:space="0" w:color="000000"/>
            </w:tcBorders>
            <w:shd w:val="clear" w:color="auto" w:fill="auto"/>
          </w:tcPr>
          <w:p w:rsidR="00997B19" w:rsidRDefault="00997B19" w:rsidP="003168A1">
            <w:pPr>
              <w:pStyle w:val="stofftabelletext"/>
            </w:pPr>
            <w:r>
              <w:t>OL 2: u. a. 120</w:t>
            </w:r>
          </w:p>
          <w:p w:rsidR="00CA2ED7" w:rsidRDefault="00CA2ED7" w:rsidP="003168A1">
            <w:pPr>
              <w:pStyle w:val="stofftabelletext"/>
            </w:pPr>
            <w:r>
              <w:t xml:space="preserve">Wird in </w:t>
            </w:r>
            <w:r w:rsidR="00997B19">
              <w:t>den Folgebänden behandelt</w:t>
            </w:r>
          </w:p>
        </w:tc>
      </w:tr>
      <w:tr w:rsidR="00CA2ED7" w:rsidTr="002E2F60">
        <w:tc>
          <w:tcPr>
            <w:tcW w:w="6803" w:type="dxa"/>
            <w:tcBorders>
              <w:left w:val="single" w:sz="1" w:space="0" w:color="000000"/>
            </w:tcBorders>
            <w:shd w:val="clear" w:color="auto" w:fill="auto"/>
          </w:tcPr>
          <w:p w:rsidR="00CA2ED7" w:rsidRDefault="00CA2ED7" w:rsidP="003168A1">
            <w:pPr>
              <w:pStyle w:val="stofftabelletext"/>
            </w:pPr>
            <w:r>
              <w:rPr>
                <w:bCs/>
              </w:rPr>
              <w:t>- Berufe, Praktika</w:t>
            </w:r>
          </w:p>
        </w:tc>
        <w:tc>
          <w:tcPr>
            <w:tcW w:w="3262" w:type="dxa"/>
            <w:tcBorders>
              <w:left w:val="single" w:sz="1" w:space="0" w:color="000000"/>
              <w:right w:val="single" w:sz="4" w:space="0" w:color="000000"/>
            </w:tcBorders>
            <w:shd w:val="clear" w:color="auto" w:fill="auto"/>
          </w:tcPr>
          <w:p w:rsidR="00CA2ED7" w:rsidRDefault="00CA2ED7" w:rsidP="003168A1">
            <w:pPr>
              <w:pStyle w:val="stofftabelletext"/>
            </w:pPr>
            <w:r>
              <w:t>OL 1: u. a. 58/1</w:t>
            </w:r>
          </w:p>
          <w:p w:rsidR="00CA2ED7" w:rsidRDefault="00CA2ED7" w:rsidP="003168A1">
            <w:pPr>
              <w:pStyle w:val="stofftabelletext"/>
            </w:pPr>
            <w:r>
              <w:t>OL 2: u. a. 35/4-6</w:t>
            </w:r>
          </w:p>
          <w:p w:rsidR="00CA2ED7" w:rsidRDefault="00CA2ED7" w:rsidP="003168A1">
            <w:pPr>
              <w:pStyle w:val="stofftabelletext"/>
            </w:pPr>
            <w:r>
              <w:t>Wird in den Folgebänden behandelt</w:t>
            </w:r>
          </w:p>
        </w:tc>
      </w:tr>
      <w:tr w:rsidR="00CA2ED7" w:rsidTr="002E2F60">
        <w:tc>
          <w:tcPr>
            <w:tcW w:w="6803" w:type="dxa"/>
            <w:tcBorders>
              <w:left w:val="single" w:sz="1" w:space="0" w:color="000000"/>
              <w:bottom w:val="single" w:sz="1" w:space="0" w:color="000000"/>
            </w:tcBorders>
            <w:shd w:val="clear" w:color="auto" w:fill="auto"/>
          </w:tcPr>
          <w:p w:rsidR="00CA2ED7" w:rsidRDefault="00CA2ED7" w:rsidP="003168A1">
            <w:pPr>
              <w:pStyle w:val="stofftabelletext"/>
            </w:pPr>
            <w:r>
              <w:rPr>
                <w:bCs/>
              </w:rPr>
              <w:t>- Berufspläne, Bewerbung</w:t>
            </w:r>
          </w:p>
        </w:tc>
        <w:tc>
          <w:tcPr>
            <w:tcW w:w="3262" w:type="dxa"/>
            <w:tcBorders>
              <w:left w:val="single" w:sz="1" w:space="0" w:color="000000"/>
              <w:bottom w:val="single" w:sz="1" w:space="0" w:color="000000"/>
              <w:right w:val="single" w:sz="4" w:space="0" w:color="000000"/>
            </w:tcBorders>
            <w:shd w:val="clear" w:color="auto" w:fill="auto"/>
          </w:tcPr>
          <w:p w:rsidR="00CA2ED7" w:rsidRDefault="00CA2ED7" w:rsidP="003168A1">
            <w:pPr>
              <w:pStyle w:val="stofftabelletext"/>
            </w:pPr>
            <w:r>
              <w:t>OL 2: u. a. 34/1</w:t>
            </w:r>
          </w:p>
          <w:p w:rsidR="00CA2ED7" w:rsidRDefault="00CA2ED7" w:rsidP="003168A1">
            <w:pPr>
              <w:pStyle w:val="stofftabelletext"/>
            </w:pPr>
            <w:r>
              <w:t>Wird in den Folgebänden behandelt</w:t>
            </w:r>
          </w:p>
        </w:tc>
      </w:tr>
    </w:tbl>
    <w:p w:rsidR="005860D3" w:rsidRDefault="005860D3">
      <w:pPr>
        <w:pStyle w:val="stofftabelletext"/>
      </w:pPr>
    </w:p>
    <w:p w:rsidR="002E49ED" w:rsidRPr="00475A6F" w:rsidRDefault="002E49ED" w:rsidP="00475A6F">
      <w:pPr>
        <w:pStyle w:val="stofftabelletext"/>
        <w:rPr>
          <w:b/>
          <w:bCs/>
          <w:i/>
          <w:kern w:val="1"/>
        </w:rPr>
      </w:pPr>
    </w:p>
    <w:p w:rsidR="005860D3" w:rsidRPr="00475A6F" w:rsidRDefault="005860D3" w:rsidP="00475A6F">
      <w:pPr>
        <w:widowControl w:val="0"/>
        <w:spacing w:line="280" w:lineRule="exact"/>
        <w:rPr>
          <w:b/>
          <w:bCs/>
          <w:i/>
          <w:kern w:val="1"/>
        </w:rPr>
      </w:pPr>
      <w:r w:rsidRPr="00475A6F">
        <w:rPr>
          <w:b/>
          <w:bCs/>
          <w:i/>
          <w:kern w:val="1"/>
        </w:rPr>
        <w:t>Kultur und historischer Hintergrund</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5860D3" w:rsidTr="002E2F60">
        <w:trPr>
          <w:trHeight w:val="363"/>
        </w:trPr>
        <w:tc>
          <w:tcPr>
            <w:tcW w:w="6803" w:type="dxa"/>
            <w:tcBorders>
              <w:left w:val="single" w:sz="1" w:space="0" w:color="000000"/>
              <w:bottom w:val="single" w:sz="4" w:space="0" w:color="000000"/>
            </w:tcBorders>
            <w:shd w:val="clear" w:color="auto" w:fill="auto"/>
          </w:tcPr>
          <w:p w:rsidR="005860D3" w:rsidRDefault="00CA2ED7">
            <w:pPr>
              <w:pStyle w:val="stofftabelletext"/>
            </w:pPr>
            <w:r>
              <w:rPr>
                <w:b/>
                <w:bCs/>
              </w:rPr>
              <w:t>Traditionen und historische Aspekte</w:t>
            </w:r>
          </w:p>
        </w:tc>
        <w:tc>
          <w:tcPr>
            <w:tcW w:w="3262" w:type="dxa"/>
            <w:tcBorders>
              <w:left w:val="single" w:sz="1" w:space="0" w:color="000000"/>
              <w:bottom w:val="single" w:sz="4" w:space="0" w:color="000000"/>
              <w:right w:val="single" w:sz="4" w:space="0" w:color="000000"/>
            </w:tcBorders>
            <w:shd w:val="clear" w:color="auto" w:fill="auto"/>
          </w:tcPr>
          <w:p w:rsidR="005860D3" w:rsidRDefault="005860D3">
            <w:pPr>
              <w:pStyle w:val="stofftabelletext"/>
            </w:pPr>
            <w:r>
              <w:t>Seite/Übung bzw. Seite</w:t>
            </w:r>
          </w:p>
        </w:tc>
      </w:tr>
      <w:tr w:rsidR="005860D3" w:rsidTr="002E2F60">
        <w:trPr>
          <w:trHeight w:hRule="exact" w:val="113"/>
        </w:trPr>
        <w:tc>
          <w:tcPr>
            <w:tcW w:w="6803" w:type="dxa"/>
            <w:tcBorders>
              <w:top w:val="single" w:sz="4" w:space="0" w:color="000000"/>
            </w:tcBorders>
            <w:shd w:val="clear" w:color="auto" w:fill="auto"/>
          </w:tcPr>
          <w:p w:rsidR="005860D3" w:rsidRDefault="005860D3">
            <w:pPr>
              <w:pStyle w:val="stofftabelletext"/>
              <w:snapToGrid w:val="0"/>
            </w:pPr>
          </w:p>
        </w:tc>
        <w:tc>
          <w:tcPr>
            <w:tcW w:w="3262" w:type="dxa"/>
            <w:tcBorders>
              <w:top w:val="single" w:sz="4" w:space="0" w:color="000000"/>
            </w:tcBorders>
            <w:shd w:val="clear" w:color="auto" w:fill="auto"/>
          </w:tcPr>
          <w:p w:rsidR="005860D3" w:rsidRDefault="005860D3">
            <w:pPr>
              <w:pStyle w:val="stofftabelletext"/>
              <w:snapToGrid w:val="0"/>
            </w:pPr>
          </w:p>
        </w:tc>
      </w:tr>
      <w:tr w:rsidR="005860D3" w:rsidTr="002E2F60">
        <w:tc>
          <w:tcPr>
            <w:tcW w:w="6803" w:type="dxa"/>
            <w:tcBorders>
              <w:left w:val="single" w:sz="1" w:space="0" w:color="000000"/>
            </w:tcBorders>
            <w:shd w:val="clear" w:color="auto" w:fill="auto"/>
          </w:tcPr>
          <w:p w:rsidR="005860D3" w:rsidRDefault="005860D3">
            <w:pPr>
              <w:pStyle w:val="stofftabelletext"/>
            </w:pPr>
            <w:r>
              <w:rPr>
                <w:bCs/>
              </w:rPr>
              <w:t>- Feiertage, Feste</w:t>
            </w:r>
          </w:p>
        </w:tc>
        <w:tc>
          <w:tcPr>
            <w:tcW w:w="3262" w:type="dxa"/>
            <w:tcBorders>
              <w:left w:val="single" w:sz="1" w:space="0" w:color="000000"/>
              <w:right w:val="single" w:sz="4" w:space="0" w:color="000000"/>
            </w:tcBorders>
            <w:shd w:val="clear" w:color="auto" w:fill="auto"/>
          </w:tcPr>
          <w:p w:rsidR="005860D3" w:rsidRDefault="005860D3">
            <w:pPr>
              <w:pStyle w:val="stofftabelletext"/>
            </w:pPr>
            <w:r>
              <w:t>OL 1: u. a. 70-71, 72/1-2, 88-89</w:t>
            </w:r>
          </w:p>
          <w:p w:rsidR="00E5451D" w:rsidRDefault="00E5451D">
            <w:pPr>
              <w:pStyle w:val="stofftabelletext"/>
            </w:pPr>
            <w:r>
              <w:t>OL 2: u. a. 114, 122-123</w:t>
            </w:r>
          </w:p>
        </w:tc>
      </w:tr>
      <w:tr w:rsidR="005860D3" w:rsidRPr="00E5451D" w:rsidTr="002E2F60">
        <w:tc>
          <w:tcPr>
            <w:tcW w:w="6803" w:type="dxa"/>
            <w:tcBorders>
              <w:left w:val="single" w:sz="1" w:space="0" w:color="000000"/>
            </w:tcBorders>
            <w:shd w:val="clear" w:color="auto" w:fill="auto"/>
          </w:tcPr>
          <w:p w:rsidR="005860D3" w:rsidRPr="00ED2AF2" w:rsidRDefault="005860D3">
            <w:pPr>
              <w:pStyle w:val="stofftabelletext"/>
            </w:pPr>
            <w:r>
              <w:rPr>
                <w:bCs/>
              </w:rPr>
              <w:t>- Essen und Trinken (regionale Küche)</w:t>
            </w:r>
          </w:p>
        </w:tc>
        <w:tc>
          <w:tcPr>
            <w:tcW w:w="3262" w:type="dxa"/>
            <w:tcBorders>
              <w:left w:val="single" w:sz="1" w:space="0" w:color="000000"/>
              <w:right w:val="single" w:sz="4" w:space="0" w:color="000000"/>
            </w:tcBorders>
            <w:shd w:val="clear" w:color="auto" w:fill="auto"/>
          </w:tcPr>
          <w:p w:rsidR="005860D3" w:rsidRPr="003C5C8E" w:rsidRDefault="005860D3" w:rsidP="003C5C8E">
            <w:pPr>
              <w:pStyle w:val="stofftabelletext"/>
            </w:pPr>
            <w:r w:rsidRPr="003C5C8E">
              <w:t xml:space="preserve">OL 1: u. a. 88, 96/2 </w:t>
            </w:r>
            <w:r w:rsidRPr="003C5C8E">
              <w:rPr>
                <w:i/>
              </w:rPr>
              <w:t>Culture box</w:t>
            </w:r>
            <w:r w:rsidRPr="003C5C8E">
              <w:t xml:space="preserve">, 111/3 </w:t>
            </w:r>
            <w:r w:rsidRPr="003C5C8E">
              <w:rPr>
                <w:i/>
              </w:rPr>
              <w:t>Culture box</w:t>
            </w:r>
          </w:p>
          <w:p w:rsidR="00E5451D" w:rsidRPr="00E5451D" w:rsidRDefault="00E5451D" w:rsidP="003C5C8E">
            <w:pPr>
              <w:pStyle w:val="stofftabelletext"/>
            </w:pPr>
            <w:r w:rsidRPr="00E5451D">
              <w:t xml:space="preserve">OL 2: u. a. </w:t>
            </w:r>
            <w:r>
              <w:t>69, 82-83, 148-149</w:t>
            </w:r>
          </w:p>
        </w:tc>
      </w:tr>
      <w:tr w:rsidR="00CA2ED7" w:rsidRPr="00E5451D" w:rsidTr="002E2F60">
        <w:tc>
          <w:tcPr>
            <w:tcW w:w="6803" w:type="dxa"/>
            <w:tcBorders>
              <w:left w:val="single" w:sz="1" w:space="0" w:color="000000"/>
            </w:tcBorders>
            <w:shd w:val="clear" w:color="auto" w:fill="auto"/>
          </w:tcPr>
          <w:p w:rsidR="00CA2ED7" w:rsidRDefault="00CA2ED7">
            <w:pPr>
              <w:pStyle w:val="stofftabelletext"/>
              <w:rPr>
                <w:bCs/>
              </w:rPr>
            </w:pPr>
            <w:r>
              <w:rPr>
                <w:bCs/>
              </w:rPr>
              <w:t>- Persönlichkeiten</w:t>
            </w:r>
          </w:p>
        </w:tc>
        <w:tc>
          <w:tcPr>
            <w:tcW w:w="3262" w:type="dxa"/>
            <w:tcBorders>
              <w:left w:val="single" w:sz="1" w:space="0" w:color="000000"/>
              <w:right w:val="single" w:sz="4" w:space="0" w:color="000000"/>
            </w:tcBorders>
            <w:shd w:val="clear" w:color="auto" w:fill="auto"/>
          </w:tcPr>
          <w:p w:rsidR="00CA2ED7" w:rsidRPr="003C5C8E" w:rsidRDefault="00CA2ED7" w:rsidP="003C5C8E">
            <w:pPr>
              <w:pStyle w:val="stofftabelletext"/>
            </w:pPr>
            <w:r>
              <w:t>OL 2: u. a. 28-29, 53/11, 146-147</w:t>
            </w:r>
          </w:p>
        </w:tc>
      </w:tr>
      <w:tr w:rsidR="005860D3" w:rsidRPr="003C5C8E" w:rsidTr="002E2F60">
        <w:tc>
          <w:tcPr>
            <w:tcW w:w="6803" w:type="dxa"/>
            <w:tcBorders>
              <w:left w:val="single" w:sz="1" w:space="0" w:color="000000"/>
            </w:tcBorders>
            <w:shd w:val="clear" w:color="auto" w:fill="auto"/>
          </w:tcPr>
          <w:p w:rsidR="005860D3" w:rsidRPr="00E5451D" w:rsidRDefault="005860D3">
            <w:pPr>
              <w:pStyle w:val="stofftabelletext"/>
            </w:pPr>
            <w:r>
              <w:rPr>
                <w:bCs/>
              </w:rPr>
              <w:t>- Verbreitung der Zielsprache</w:t>
            </w:r>
          </w:p>
        </w:tc>
        <w:tc>
          <w:tcPr>
            <w:tcW w:w="3262" w:type="dxa"/>
            <w:tcBorders>
              <w:left w:val="single" w:sz="1" w:space="0" w:color="000000"/>
              <w:right w:val="single" w:sz="4" w:space="0" w:color="000000"/>
            </w:tcBorders>
            <w:shd w:val="clear" w:color="auto" w:fill="auto"/>
          </w:tcPr>
          <w:p w:rsidR="00E5451D" w:rsidRPr="003C5C8E" w:rsidRDefault="005860D3">
            <w:pPr>
              <w:pStyle w:val="stofftabelletext"/>
              <w:rPr>
                <w:i/>
                <w:iCs/>
                <w:lang w:val="en-US"/>
              </w:rPr>
            </w:pPr>
            <w:r w:rsidRPr="003C5C8E">
              <w:rPr>
                <w:lang w:val="en-US"/>
              </w:rPr>
              <w:t xml:space="preserve">OL 1: u. a. 100/3 </w:t>
            </w:r>
            <w:r w:rsidR="003C5C8E" w:rsidRPr="003C5C8E">
              <w:rPr>
                <w:i/>
                <w:iCs/>
                <w:lang w:val="en-US"/>
              </w:rPr>
              <w:t>Study skills</w:t>
            </w:r>
          </w:p>
        </w:tc>
      </w:tr>
      <w:tr w:rsidR="005860D3" w:rsidTr="002E2F60">
        <w:tc>
          <w:tcPr>
            <w:tcW w:w="6803" w:type="dxa"/>
            <w:tcBorders>
              <w:left w:val="single" w:sz="1" w:space="0" w:color="000000"/>
            </w:tcBorders>
            <w:shd w:val="clear" w:color="auto" w:fill="auto"/>
          </w:tcPr>
          <w:p w:rsidR="005860D3" w:rsidRDefault="005860D3">
            <w:pPr>
              <w:pStyle w:val="stofftabelletext"/>
            </w:pPr>
            <w:r>
              <w:rPr>
                <w:bCs/>
              </w:rPr>
              <w:t>- für die Gegenwart bedeutsame historische Aspekte</w:t>
            </w:r>
          </w:p>
        </w:tc>
        <w:tc>
          <w:tcPr>
            <w:tcW w:w="3262" w:type="dxa"/>
            <w:tcBorders>
              <w:left w:val="single" w:sz="1" w:space="0" w:color="000000"/>
              <w:right w:val="single" w:sz="4" w:space="0" w:color="000000"/>
            </w:tcBorders>
            <w:shd w:val="clear" w:color="auto" w:fill="auto"/>
          </w:tcPr>
          <w:p w:rsidR="005860D3" w:rsidRDefault="00997B19">
            <w:pPr>
              <w:pStyle w:val="stofftabelletext"/>
            </w:pPr>
            <w:r w:rsidRPr="00997B19">
              <w:t>OL 2: u. a.</w:t>
            </w:r>
            <w:r>
              <w:t xml:space="preserve"> 58-59, 146-147</w:t>
            </w:r>
          </w:p>
          <w:p w:rsidR="00997B19" w:rsidRPr="00CA2ED7" w:rsidRDefault="00997B19">
            <w:pPr>
              <w:pStyle w:val="stofftabelletext"/>
              <w:rPr>
                <w:highlight w:val="yellow"/>
              </w:rPr>
            </w:pPr>
            <w:r>
              <w:t>Wird in den Folgebänden behandelt</w:t>
            </w:r>
          </w:p>
        </w:tc>
      </w:tr>
      <w:tr w:rsidR="005860D3" w:rsidTr="002E2F60">
        <w:tc>
          <w:tcPr>
            <w:tcW w:w="6803" w:type="dxa"/>
            <w:tcBorders>
              <w:left w:val="single" w:sz="1" w:space="0" w:color="000000"/>
              <w:bottom w:val="single" w:sz="1" w:space="0" w:color="000000"/>
            </w:tcBorders>
            <w:shd w:val="clear" w:color="auto" w:fill="auto"/>
          </w:tcPr>
          <w:p w:rsidR="005860D3" w:rsidRDefault="005860D3">
            <w:pPr>
              <w:pStyle w:val="stofftabelletext"/>
            </w:pPr>
            <w:r>
              <w:rPr>
                <w:bCs/>
              </w:rPr>
              <w:t>- Globalisierung und nationale Identität</w:t>
            </w:r>
          </w:p>
        </w:tc>
        <w:tc>
          <w:tcPr>
            <w:tcW w:w="3262" w:type="dxa"/>
            <w:tcBorders>
              <w:left w:val="single" w:sz="1" w:space="0" w:color="000000"/>
              <w:bottom w:val="single" w:sz="1" w:space="0" w:color="000000"/>
              <w:right w:val="single" w:sz="4" w:space="0" w:color="000000"/>
            </w:tcBorders>
            <w:shd w:val="clear" w:color="auto" w:fill="auto"/>
          </w:tcPr>
          <w:p w:rsidR="00E5451D" w:rsidRDefault="005860D3">
            <w:pPr>
              <w:pStyle w:val="stofftabelletext"/>
            </w:pPr>
            <w:r>
              <w:t>OL 1: u. a. 70-71</w:t>
            </w:r>
          </w:p>
        </w:tc>
      </w:tr>
    </w:tbl>
    <w:p w:rsidR="005860D3" w:rsidRDefault="005860D3">
      <w:pPr>
        <w:pStyle w:val="stofftabelletext"/>
      </w:pP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5860D3" w:rsidTr="002E2F60">
        <w:trPr>
          <w:trHeight w:val="363"/>
        </w:trPr>
        <w:tc>
          <w:tcPr>
            <w:tcW w:w="6803" w:type="dxa"/>
            <w:tcBorders>
              <w:left w:val="single" w:sz="1" w:space="0" w:color="000000"/>
              <w:bottom w:val="single" w:sz="4" w:space="0" w:color="000000"/>
            </w:tcBorders>
            <w:shd w:val="clear" w:color="auto" w:fill="auto"/>
          </w:tcPr>
          <w:p w:rsidR="005860D3" w:rsidRDefault="005860D3">
            <w:pPr>
              <w:pStyle w:val="stofftabelletext"/>
            </w:pPr>
            <w:r>
              <w:rPr>
                <w:b/>
                <w:bCs/>
              </w:rPr>
              <w:t>Kulturelle Aspekte</w:t>
            </w:r>
          </w:p>
        </w:tc>
        <w:tc>
          <w:tcPr>
            <w:tcW w:w="3262" w:type="dxa"/>
            <w:tcBorders>
              <w:left w:val="single" w:sz="1" w:space="0" w:color="000000"/>
              <w:bottom w:val="single" w:sz="4" w:space="0" w:color="000000"/>
              <w:right w:val="single" w:sz="4" w:space="0" w:color="000000"/>
            </w:tcBorders>
            <w:shd w:val="clear" w:color="auto" w:fill="auto"/>
          </w:tcPr>
          <w:p w:rsidR="005860D3" w:rsidRDefault="005860D3">
            <w:pPr>
              <w:pStyle w:val="stofftabelletext"/>
            </w:pPr>
            <w:r>
              <w:t>Seite/Übung bzw. Seite</w:t>
            </w:r>
          </w:p>
        </w:tc>
      </w:tr>
      <w:tr w:rsidR="005860D3" w:rsidTr="002E2F60">
        <w:trPr>
          <w:trHeight w:hRule="exact" w:val="113"/>
        </w:trPr>
        <w:tc>
          <w:tcPr>
            <w:tcW w:w="6803" w:type="dxa"/>
            <w:tcBorders>
              <w:top w:val="single" w:sz="4" w:space="0" w:color="000000"/>
            </w:tcBorders>
            <w:shd w:val="clear" w:color="auto" w:fill="auto"/>
          </w:tcPr>
          <w:p w:rsidR="005860D3" w:rsidRDefault="005860D3">
            <w:pPr>
              <w:pStyle w:val="stofftabelletext"/>
              <w:snapToGrid w:val="0"/>
            </w:pPr>
          </w:p>
        </w:tc>
        <w:tc>
          <w:tcPr>
            <w:tcW w:w="3262" w:type="dxa"/>
            <w:tcBorders>
              <w:top w:val="single" w:sz="4" w:space="0" w:color="000000"/>
            </w:tcBorders>
            <w:shd w:val="clear" w:color="auto" w:fill="auto"/>
          </w:tcPr>
          <w:p w:rsidR="005860D3" w:rsidRDefault="005860D3">
            <w:pPr>
              <w:pStyle w:val="stofftabelletext"/>
              <w:snapToGrid w:val="0"/>
            </w:pPr>
          </w:p>
        </w:tc>
      </w:tr>
      <w:tr w:rsidR="005860D3" w:rsidTr="002E2F60">
        <w:tc>
          <w:tcPr>
            <w:tcW w:w="6803" w:type="dxa"/>
            <w:tcBorders>
              <w:left w:val="single" w:sz="1" w:space="0" w:color="000000"/>
            </w:tcBorders>
            <w:shd w:val="clear" w:color="auto" w:fill="auto"/>
          </w:tcPr>
          <w:p w:rsidR="005860D3" w:rsidRDefault="005860D3">
            <w:pPr>
              <w:pStyle w:val="stofftabelletext"/>
            </w:pPr>
            <w:r>
              <w:rPr>
                <w:bCs/>
              </w:rPr>
              <w:t>- Städte, Regionen, Sehenswürdigkeiten</w:t>
            </w:r>
          </w:p>
        </w:tc>
        <w:tc>
          <w:tcPr>
            <w:tcW w:w="3262" w:type="dxa"/>
            <w:tcBorders>
              <w:left w:val="single" w:sz="1" w:space="0" w:color="000000"/>
              <w:right w:val="single" w:sz="4" w:space="0" w:color="000000"/>
            </w:tcBorders>
            <w:shd w:val="clear" w:color="auto" w:fill="auto"/>
          </w:tcPr>
          <w:p w:rsidR="005860D3" w:rsidRDefault="005860D3">
            <w:pPr>
              <w:pStyle w:val="stofftabelletext"/>
            </w:pPr>
            <w:r>
              <w:t>OL 1: u. a. 102, 103, 108-109</w:t>
            </w:r>
          </w:p>
          <w:p w:rsidR="00E5451D" w:rsidRDefault="00E5451D">
            <w:pPr>
              <w:pStyle w:val="stofftabelletext"/>
            </w:pPr>
            <w:r>
              <w:t>OL 2: u. a. 48-49, 64-65, 108-109</w:t>
            </w:r>
          </w:p>
        </w:tc>
      </w:tr>
      <w:tr w:rsidR="00CA2ED7" w:rsidTr="002E2F60">
        <w:tc>
          <w:tcPr>
            <w:tcW w:w="6803" w:type="dxa"/>
            <w:tcBorders>
              <w:left w:val="single" w:sz="1" w:space="0" w:color="000000"/>
            </w:tcBorders>
            <w:shd w:val="clear" w:color="auto" w:fill="auto"/>
          </w:tcPr>
          <w:p w:rsidR="00CA2ED7" w:rsidRPr="00997B19" w:rsidRDefault="00CA2ED7">
            <w:pPr>
              <w:pStyle w:val="stofftabelletext"/>
              <w:rPr>
                <w:bCs/>
              </w:rPr>
            </w:pPr>
            <w:r w:rsidRPr="00997B19">
              <w:rPr>
                <w:bCs/>
              </w:rPr>
              <w:t>- Musik, Film, Literatur, bildende Kunst</w:t>
            </w:r>
          </w:p>
        </w:tc>
        <w:tc>
          <w:tcPr>
            <w:tcW w:w="3262" w:type="dxa"/>
            <w:tcBorders>
              <w:left w:val="single" w:sz="1" w:space="0" w:color="000000"/>
              <w:right w:val="single" w:sz="4" w:space="0" w:color="000000"/>
            </w:tcBorders>
            <w:shd w:val="clear" w:color="auto" w:fill="auto"/>
          </w:tcPr>
          <w:p w:rsidR="00CA2ED7" w:rsidRDefault="00997B19">
            <w:pPr>
              <w:pStyle w:val="stofftabelletext"/>
            </w:pPr>
            <w:r>
              <w:t xml:space="preserve">OL 2: u. a. </w:t>
            </w:r>
            <w:r w:rsidRPr="00997B19">
              <w:rPr>
                <w:i/>
              </w:rPr>
              <w:t>Film corner</w:t>
            </w:r>
            <w:r>
              <w:t xml:space="preserve"> der sechs Units, 95/7, 111/5, 150-157</w:t>
            </w:r>
          </w:p>
        </w:tc>
      </w:tr>
      <w:tr w:rsidR="00CA2ED7" w:rsidTr="002E2F60">
        <w:tc>
          <w:tcPr>
            <w:tcW w:w="6803" w:type="dxa"/>
            <w:tcBorders>
              <w:left w:val="single" w:sz="1" w:space="0" w:color="000000"/>
            </w:tcBorders>
            <w:shd w:val="clear" w:color="auto" w:fill="auto"/>
          </w:tcPr>
          <w:p w:rsidR="00CA2ED7" w:rsidRDefault="00CA2ED7" w:rsidP="003168A1">
            <w:pPr>
              <w:pStyle w:val="stofftabelletext"/>
            </w:pPr>
            <w:r>
              <w:rPr>
                <w:bCs/>
              </w:rPr>
              <w:t>- traditionelle und aktuelle Kunstformen</w:t>
            </w:r>
          </w:p>
        </w:tc>
        <w:tc>
          <w:tcPr>
            <w:tcW w:w="3262" w:type="dxa"/>
            <w:tcBorders>
              <w:left w:val="single" w:sz="1" w:space="0" w:color="000000"/>
              <w:right w:val="single" w:sz="4" w:space="0" w:color="000000"/>
            </w:tcBorders>
            <w:shd w:val="clear" w:color="auto" w:fill="auto"/>
          </w:tcPr>
          <w:p w:rsidR="00CA2ED7" w:rsidRDefault="00CA2ED7" w:rsidP="003168A1">
            <w:pPr>
              <w:pStyle w:val="stofftabelletext"/>
            </w:pPr>
            <w:r>
              <w:t>OL 1: u. a. 82</w:t>
            </w:r>
          </w:p>
          <w:p w:rsidR="00CA2ED7" w:rsidRPr="00E5451D" w:rsidRDefault="00CA2ED7" w:rsidP="003168A1">
            <w:pPr>
              <w:pStyle w:val="stofftabelletext"/>
              <w:rPr>
                <w:i/>
              </w:rPr>
            </w:pPr>
            <w:r>
              <w:t xml:space="preserve">OL 2: u. a. 38/2 </w:t>
            </w:r>
            <w:r w:rsidRPr="00E5451D">
              <w:rPr>
                <w:i/>
              </w:rPr>
              <w:t>Culture box</w:t>
            </w:r>
          </w:p>
          <w:p w:rsidR="00CA2ED7" w:rsidRDefault="00CA2ED7" w:rsidP="00997B19">
            <w:pPr>
              <w:pStyle w:val="stofftabelletext"/>
            </w:pPr>
            <w:r>
              <w:t>Wird in den Folgebänden behandelt</w:t>
            </w:r>
          </w:p>
        </w:tc>
      </w:tr>
      <w:tr w:rsidR="00CA2ED7" w:rsidTr="002E2F60">
        <w:tc>
          <w:tcPr>
            <w:tcW w:w="6803" w:type="dxa"/>
            <w:tcBorders>
              <w:left w:val="single" w:sz="1" w:space="0" w:color="000000"/>
            </w:tcBorders>
            <w:shd w:val="clear" w:color="auto" w:fill="auto"/>
          </w:tcPr>
          <w:p w:rsidR="00CA2ED7" w:rsidRDefault="00CA2ED7">
            <w:pPr>
              <w:pStyle w:val="stofftabelletext"/>
            </w:pPr>
            <w:r>
              <w:rPr>
                <w:bCs/>
              </w:rPr>
              <w:t>- Sport- und Großereignisse</w:t>
            </w:r>
          </w:p>
        </w:tc>
        <w:tc>
          <w:tcPr>
            <w:tcW w:w="3262" w:type="dxa"/>
            <w:tcBorders>
              <w:left w:val="single" w:sz="1" w:space="0" w:color="000000"/>
              <w:right w:val="single" w:sz="4" w:space="0" w:color="000000"/>
            </w:tcBorders>
            <w:shd w:val="clear" w:color="auto" w:fill="auto"/>
          </w:tcPr>
          <w:p w:rsidR="00997B19" w:rsidRDefault="00997B19">
            <w:pPr>
              <w:pStyle w:val="stofftabelletext"/>
            </w:pPr>
            <w:r>
              <w:t>OL 1: u. a. 70-71, 82/1</w:t>
            </w:r>
          </w:p>
          <w:p w:rsidR="00CA2ED7" w:rsidRDefault="00CA2ED7">
            <w:pPr>
              <w:pStyle w:val="stofftabelletext"/>
            </w:pPr>
            <w:r>
              <w:t>Wird in den Folgebänden behandelt</w:t>
            </w:r>
          </w:p>
        </w:tc>
      </w:tr>
    </w:tbl>
    <w:p w:rsidR="005860D3" w:rsidRDefault="005860D3">
      <w:pPr>
        <w:pStyle w:val="stofftabelletext"/>
      </w:pPr>
    </w:p>
    <w:p w:rsidR="0054096A" w:rsidRDefault="0054096A">
      <w:pPr>
        <w:pStyle w:val="stofftabelletext"/>
      </w:pPr>
    </w:p>
    <w:p w:rsidR="005860D3" w:rsidRPr="00475A6F" w:rsidRDefault="003D3D9C" w:rsidP="00475A6F">
      <w:pPr>
        <w:widowControl w:val="0"/>
        <w:spacing w:line="280" w:lineRule="exact"/>
        <w:rPr>
          <w:b/>
          <w:bCs/>
          <w:i/>
          <w:kern w:val="1"/>
        </w:rPr>
      </w:pPr>
      <w:r>
        <w:rPr>
          <w:b/>
          <w:bCs/>
          <w:i/>
          <w:kern w:val="1"/>
        </w:rPr>
        <w:br w:type="page"/>
      </w:r>
      <w:r w:rsidR="005860D3" w:rsidRPr="00475A6F">
        <w:rPr>
          <w:b/>
          <w:bCs/>
          <w:i/>
          <w:kern w:val="1"/>
        </w:rPr>
        <w:t>Natur und Umwelt</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5860D3" w:rsidTr="002E2F60">
        <w:trPr>
          <w:trHeight w:val="363"/>
        </w:trPr>
        <w:tc>
          <w:tcPr>
            <w:tcW w:w="6803" w:type="dxa"/>
            <w:tcBorders>
              <w:left w:val="single" w:sz="1" w:space="0" w:color="000000"/>
              <w:bottom w:val="single" w:sz="4" w:space="0" w:color="000000"/>
            </w:tcBorders>
            <w:shd w:val="clear" w:color="auto" w:fill="auto"/>
          </w:tcPr>
          <w:p w:rsidR="005860D3" w:rsidRDefault="00CA2ED7" w:rsidP="00CA2ED7">
            <w:pPr>
              <w:pStyle w:val="stofftabelletext"/>
            </w:pPr>
            <w:r>
              <w:rPr>
                <w:b/>
                <w:bCs/>
              </w:rPr>
              <w:t>Regionale Aspekte</w:t>
            </w:r>
          </w:p>
        </w:tc>
        <w:tc>
          <w:tcPr>
            <w:tcW w:w="3262" w:type="dxa"/>
            <w:tcBorders>
              <w:left w:val="single" w:sz="1" w:space="0" w:color="000000"/>
              <w:bottom w:val="single" w:sz="4" w:space="0" w:color="000000"/>
              <w:right w:val="single" w:sz="4" w:space="0" w:color="000000"/>
            </w:tcBorders>
            <w:shd w:val="clear" w:color="auto" w:fill="auto"/>
          </w:tcPr>
          <w:p w:rsidR="005860D3" w:rsidRDefault="005860D3">
            <w:pPr>
              <w:pStyle w:val="stofftabelletext"/>
            </w:pPr>
            <w:r>
              <w:t>Seite/Übung bzw. Seite</w:t>
            </w:r>
          </w:p>
        </w:tc>
      </w:tr>
      <w:tr w:rsidR="005860D3" w:rsidTr="002E2F60">
        <w:trPr>
          <w:trHeight w:hRule="exact" w:val="113"/>
        </w:trPr>
        <w:tc>
          <w:tcPr>
            <w:tcW w:w="6803" w:type="dxa"/>
            <w:tcBorders>
              <w:top w:val="single" w:sz="4" w:space="0" w:color="000000"/>
            </w:tcBorders>
            <w:shd w:val="clear" w:color="auto" w:fill="auto"/>
          </w:tcPr>
          <w:p w:rsidR="005860D3" w:rsidRDefault="005860D3">
            <w:pPr>
              <w:pStyle w:val="stofftabelletext"/>
              <w:snapToGrid w:val="0"/>
            </w:pPr>
          </w:p>
        </w:tc>
        <w:tc>
          <w:tcPr>
            <w:tcW w:w="3262" w:type="dxa"/>
            <w:tcBorders>
              <w:top w:val="single" w:sz="4" w:space="0" w:color="000000"/>
            </w:tcBorders>
            <w:shd w:val="clear" w:color="auto" w:fill="auto"/>
          </w:tcPr>
          <w:p w:rsidR="005860D3" w:rsidRDefault="005860D3">
            <w:pPr>
              <w:pStyle w:val="stofftabelletext"/>
              <w:snapToGrid w:val="0"/>
            </w:pPr>
          </w:p>
        </w:tc>
      </w:tr>
      <w:tr w:rsidR="005860D3" w:rsidTr="002E2F60">
        <w:tc>
          <w:tcPr>
            <w:tcW w:w="6803" w:type="dxa"/>
            <w:tcBorders>
              <w:left w:val="single" w:sz="1" w:space="0" w:color="000000"/>
            </w:tcBorders>
            <w:shd w:val="clear" w:color="auto" w:fill="auto"/>
          </w:tcPr>
          <w:p w:rsidR="005860D3" w:rsidRDefault="005860D3">
            <w:pPr>
              <w:pStyle w:val="stofftabelletext"/>
            </w:pPr>
            <w:r>
              <w:rPr>
                <w:bCs/>
              </w:rPr>
              <w:t>- Stadt und Land</w:t>
            </w:r>
          </w:p>
        </w:tc>
        <w:tc>
          <w:tcPr>
            <w:tcW w:w="3262" w:type="dxa"/>
            <w:tcBorders>
              <w:left w:val="single" w:sz="1" w:space="0" w:color="000000"/>
              <w:right w:val="single" w:sz="4" w:space="0" w:color="000000"/>
            </w:tcBorders>
            <w:shd w:val="clear" w:color="auto" w:fill="auto"/>
          </w:tcPr>
          <w:p w:rsidR="005860D3" w:rsidRDefault="005860D3">
            <w:pPr>
              <w:pStyle w:val="stofftabelletext"/>
            </w:pPr>
            <w:r>
              <w:t>OL 1: u. a. 90-91, 103, 110-111</w:t>
            </w:r>
          </w:p>
          <w:p w:rsidR="00E5451D" w:rsidRDefault="00E5451D">
            <w:pPr>
              <w:pStyle w:val="stofftabelletext"/>
            </w:pPr>
            <w:r>
              <w:t>OL 2: u. a. 48-50, 60-61, 108-109</w:t>
            </w:r>
          </w:p>
        </w:tc>
      </w:tr>
      <w:tr w:rsidR="005860D3" w:rsidTr="002E2F60">
        <w:tc>
          <w:tcPr>
            <w:tcW w:w="6803" w:type="dxa"/>
            <w:tcBorders>
              <w:left w:val="single" w:sz="1" w:space="0" w:color="000000"/>
            </w:tcBorders>
            <w:shd w:val="clear" w:color="auto" w:fill="auto"/>
          </w:tcPr>
          <w:p w:rsidR="005860D3" w:rsidRDefault="005860D3">
            <w:pPr>
              <w:pStyle w:val="stofftabelletext"/>
            </w:pPr>
            <w:r>
              <w:rPr>
                <w:bCs/>
              </w:rPr>
              <w:t>- geografische Gegebenheiten</w:t>
            </w:r>
          </w:p>
        </w:tc>
        <w:tc>
          <w:tcPr>
            <w:tcW w:w="3262" w:type="dxa"/>
            <w:tcBorders>
              <w:left w:val="single" w:sz="1" w:space="0" w:color="000000"/>
              <w:right w:val="single" w:sz="4" w:space="0" w:color="000000"/>
            </w:tcBorders>
            <w:shd w:val="clear" w:color="auto" w:fill="auto"/>
          </w:tcPr>
          <w:p w:rsidR="005860D3" w:rsidRDefault="005860D3">
            <w:pPr>
              <w:pStyle w:val="stofftabelletext"/>
            </w:pPr>
            <w:r>
              <w:t>Wird in den Folgebänden behandelt</w:t>
            </w:r>
          </w:p>
        </w:tc>
      </w:tr>
      <w:tr w:rsidR="005860D3" w:rsidTr="002E2F60">
        <w:tc>
          <w:tcPr>
            <w:tcW w:w="6803" w:type="dxa"/>
            <w:tcBorders>
              <w:left w:val="single" w:sz="1" w:space="0" w:color="000000"/>
              <w:bottom w:val="single" w:sz="1" w:space="0" w:color="000000"/>
            </w:tcBorders>
            <w:shd w:val="clear" w:color="auto" w:fill="auto"/>
          </w:tcPr>
          <w:p w:rsidR="005860D3" w:rsidRDefault="005860D3">
            <w:pPr>
              <w:pStyle w:val="stofftabelletext"/>
            </w:pPr>
            <w:r>
              <w:rPr>
                <w:bCs/>
              </w:rPr>
              <w:t>- Tiere und Pflanzen</w:t>
            </w:r>
          </w:p>
        </w:tc>
        <w:tc>
          <w:tcPr>
            <w:tcW w:w="3262" w:type="dxa"/>
            <w:tcBorders>
              <w:left w:val="single" w:sz="1" w:space="0" w:color="000000"/>
              <w:bottom w:val="single" w:sz="1" w:space="0" w:color="000000"/>
              <w:right w:val="single" w:sz="4" w:space="0" w:color="000000"/>
            </w:tcBorders>
            <w:shd w:val="clear" w:color="auto" w:fill="auto"/>
          </w:tcPr>
          <w:p w:rsidR="005860D3" w:rsidRDefault="005860D3">
            <w:pPr>
              <w:pStyle w:val="stofftabelletext"/>
            </w:pPr>
            <w:r>
              <w:t>OL 1: u. a. 54/1-55/4, 57/15</w:t>
            </w:r>
          </w:p>
          <w:p w:rsidR="00E5451D" w:rsidRDefault="00E5451D">
            <w:pPr>
              <w:pStyle w:val="stofftabelletext"/>
            </w:pPr>
            <w:r>
              <w:t>OL 2: u. a. 64-65, 73/9</w:t>
            </w:r>
          </w:p>
        </w:tc>
      </w:tr>
    </w:tbl>
    <w:p w:rsidR="005860D3" w:rsidRDefault="005860D3">
      <w:pPr>
        <w:pStyle w:val="stofftabelletext"/>
      </w:pP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5860D3" w:rsidTr="002E2F60">
        <w:trPr>
          <w:trHeight w:val="363"/>
        </w:trPr>
        <w:tc>
          <w:tcPr>
            <w:tcW w:w="6803" w:type="dxa"/>
            <w:tcBorders>
              <w:left w:val="single" w:sz="1" w:space="0" w:color="000000"/>
              <w:bottom w:val="single" w:sz="4" w:space="0" w:color="000000"/>
            </w:tcBorders>
            <w:shd w:val="clear" w:color="auto" w:fill="auto"/>
          </w:tcPr>
          <w:p w:rsidR="005860D3" w:rsidRDefault="005860D3">
            <w:pPr>
              <w:pStyle w:val="stofftabelletext"/>
            </w:pPr>
            <w:r>
              <w:rPr>
                <w:b/>
                <w:bCs/>
              </w:rPr>
              <w:t>Umwelt</w:t>
            </w:r>
          </w:p>
        </w:tc>
        <w:tc>
          <w:tcPr>
            <w:tcW w:w="3262" w:type="dxa"/>
            <w:tcBorders>
              <w:left w:val="single" w:sz="1" w:space="0" w:color="000000"/>
              <w:bottom w:val="single" w:sz="4" w:space="0" w:color="000000"/>
              <w:right w:val="single" w:sz="4" w:space="0" w:color="000000"/>
            </w:tcBorders>
            <w:shd w:val="clear" w:color="auto" w:fill="auto"/>
          </w:tcPr>
          <w:p w:rsidR="005860D3" w:rsidRDefault="005860D3">
            <w:pPr>
              <w:pStyle w:val="stofftabelletext"/>
            </w:pPr>
            <w:r>
              <w:t>Seite/Übung bzw. Seite</w:t>
            </w:r>
          </w:p>
        </w:tc>
      </w:tr>
      <w:tr w:rsidR="005860D3" w:rsidTr="002E2F60">
        <w:trPr>
          <w:trHeight w:hRule="exact" w:val="113"/>
        </w:trPr>
        <w:tc>
          <w:tcPr>
            <w:tcW w:w="6803" w:type="dxa"/>
            <w:tcBorders>
              <w:top w:val="single" w:sz="4" w:space="0" w:color="000000"/>
            </w:tcBorders>
            <w:shd w:val="clear" w:color="auto" w:fill="auto"/>
          </w:tcPr>
          <w:p w:rsidR="005860D3" w:rsidRDefault="005860D3">
            <w:pPr>
              <w:pStyle w:val="stofftabelletext"/>
              <w:snapToGrid w:val="0"/>
            </w:pPr>
          </w:p>
        </w:tc>
        <w:tc>
          <w:tcPr>
            <w:tcW w:w="3262" w:type="dxa"/>
            <w:tcBorders>
              <w:top w:val="single" w:sz="4" w:space="0" w:color="000000"/>
            </w:tcBorders>
            <w:shd w:val="clear" w:color="auto" w:fill="auto"/>
          </w:tcPr>
          <w:p w:rsidR="005860D3" w:rsidRDefault="005860D3">
            <w:pPr>
              <w:pStyle w:val="stofftabelletext"/>
              <w:snapToGrid w:val="0"/>
            </w:pPr>
          </w:p>
        </w:tc>
      </w:tr>
      <w:tr w:rsidR="005860D3" w:rsidTr="002E2F60">
        <w:tc>
          <w:tcPr>
            <w:tcW w:w="6803" w:type="dxa"/>
            <w:tcBorders>
              <w:left w:val="single" w:sz="1" w:space="0" w:color="000000"/>
            </w:tcBorders>
            <w:shd w:val="clear" w:color="auto" w:fill="auto"/>
          </w:tcPr>
          <w:p w:rsidR="005860D3" w:rsidRDefault="005860D3">
            <w:pPr>
              <w:pStyle w:val="stofftabelletext"/>
            </w:pPr>
            <w:r w:rsidRPr="00997B19">
              <w:rPr>
                <w:bCs/>
              </w:rPr>
              <w:t xml:space="preserve">- </w:t>
            </w:r>
            <w:r w:rsidR="00CA2ED7" w:rsidRPr="00997B19">
              <w:rPr>
                <w:bCs/>
              </w:rPr>
              <w:t xml:space="preserve">Wetter, </w:t>
            </w:r>
            <w:r w:rsidRPr="00997B19">
              <w:rPr>
                <w:bCs/>
              </w:rPr>
              <w:t>Klima</w:t>
            </w:r>
          </w:p>
        </w:tc>
        <w:tc>
          <w:tcPr>
            <w:tcW w:w="3262" w:type="dxa"/>
            <w:tcBorders>
              <w:left w:val="single" w:sz="1" w:space="0" w:color="000000"/>
              <w:right w:val="single" w:sz="4" w:space="0" w:color="000000"/>
            </w:tcBorders>
            <w:shd w:val="clear" w:color="auto" w:fill="auto"/>
          </w:tcPr>
          <w:p w:rsidR="00997B19" w:rsidRDefault="00997B19">
            <w:pPr>
              <w:pStyle w:val="stofftabelletext"/>
            </w:pPr>
            <w:r>
              <w:t>OL 1: u. a. 117/3, 117/4, 117/5</w:t>
            </w:r>
          </w:p>
          <w:p w:rsidR="005860D3" w:rsidRDefault="005860D3">
            <w:pPr>
              <w:pStyle w:val="stofftabelletext"/>
            </w:pPr>
            <w:r>
              <w:t>Wird in den Folgebänden behandelt</w:t>
            </w:r>
          </w:p>
        </w:tc>
      </w:tr>
      <w:tr w:rsidR="005860D3" w:rsidRPr="00997B19" w:rsidTr="002E2F60">
        <w:tc>
          <w:tcPr>
            <w:tcW w:w="6803" w:type="dxa"/>
            <w:tcBorders>
              <w:left w:val="single" w:sz="1" w:space="0" w:color="000000"/>
            </w:tcBorders>
            <w:shd w:val="clear" w:color="auto" w:fill="auto"/>
          </w:tcPr>
          <w:p w:rsidR="005860D3" w:rsidRDefault="005860D3">
            <w:pPr>
              <w:pStyle w:val="stofftabelletext"/>
            </w:pPr>
            <w:r w:rsidRPr="00997B19">
              <w:rPr>
                <w:bCs/>
              </w:rPr>
              <w:t>- Mensch und Natur, Nachhaltigkeit</w:t>
            </w:r>
          </w:p>
        </w:tc>
        <w:tc>
          <w:tcPr>
            <w:tcW w:w="3262" w:type="dxa"/>
            <w:tcBorders>
              <w:left w:val="single" w:sz="1" w:space="0" w:color="000000"/>
              <w:right w:val="single" w:sz="4" w:space="0" w:color="000000"/>
            </w:tcBorders>
            <w:shd w:val="clear" w:color="auto" w:fill="auto"/>
          </w:tcPr>
          <w:p w:rsidR="005860D3" w:rsidRPr="00997B19" w:rsidRDefault="00997B19">
            <w:pPr>
              <w:pStyle w:val="stofftabelletext"/>
              <w:rPr>
                <w:lang w:val="en-US"/>
              </w:rPr>
            </w:pPr>
            <w:r w:rsidRPr="00997B19">
              <w:rPr>
                <w:lang w:val="en-US"/>
              </w:rPr>
              <w:t>OL 2: u. a. 147/</w:t>
            </w:r>
            <w:r>
              <w:rPr>
                <w:i/>
                <w:lang w:val="en-US"/>
              </w:rPr>
              <w:t>A British s</w:t>
            </w:r>
            <w:r w:rsidRPr="00997B19">
              <w:rPr>
                <w:i/>
                <w:lang w:val="en-US"/>
              </w:rPr>
              <w:t>cientist</w:t>
            </w:r>
          </w:p>
        </w:tc>
      </w:tr>
      <w:tr w:rsidR="00CA2ED7" w:rsidTr="002E2F60">
        <w:tc>
          <w:tcPr>
            <w:tcW w:w="6803" w:type="dxa"/>
            <w:tcBorders>
              <w:left w:val="single" w:sz="1" w:space="0" w:color="000000"/>
            </w:tcBorders>
            <w:shd w:val="clear" w:color="auto" w:fill="auto"/>
          </w:tcPr>
          <w:p w:rsidR="00CA2ED7" w:rsidRDefault="00CA2ED7">
            <w:pPr>
              <w:pStyle w:val="stofftabelletext"/>
              <w:rPr>
                <w:bCs/>
              </w:rPr>
            </w:pPr>
            <w:r w:rsidRPr="00997B19">
              <w:rPr>
                <w:bCs/>
              </w:rPr>
              <w:t>- eigener Beitrag zum Umweltschutz</w:t>
            </w:r>
          </w:p>
        </w:tc>
        <w:tc>
          <w:tcPr>
            <w:tcW w:w="3262" w:type="dxa"/>
            <w:tcBorders>
              <w:left w:val="single" w:sz="1" w:space="0" w:color="000000"/>
              <w:right w:val="single" w:sz="4" w:space="0" w:color="000000"/>
            </w:tcBorders>
            <w:shd w:val="clear" w:color="auto" w:fill="auto"/>
          </w:tcPr>
          <w:p w:rsidR="00CA2ED7" w:rsidRDefault="00997B19">
            <w:pPr>
              <w:pStyle w:val="stofftabelletext"/>
            </w:pPr>
            <w:r>
              <w:t>Wird in den Folgebänden behandelt</w:t>
            </w:r>
          </w:p>
        </w:tc>
      </w:tr>
      <w:tr w:rsidR="005860D3" w:rsidTr="002E2F60">
        <w:tc>
          <w:tcPr>
            <w:tcW w:w="6803" w:type="dxa"/>
            <w:tcBorders>
              <w:left w:val="single" w:sz="1" w:space="0" w:color="000000"/>
              <w:bottom w:val="single" w:sz="1" w:space="0" w:color="000000"/>
            </w:tcBorders>
            <w:shd w:val="clear" w:color="auto" w:fill="auto"/>
          </w:tcPr>
          <w:p w:rsidR="005860D3" w:rsidRDefault="005860D3">
            <w:pPr>
              <w:pStyle w:val="stofftabelletext"/>
            </w:pPr>
            <w:r>
              <w:rPr>
                <w:bCs/>
              </w:rPr>
              <w:t xml:space="preserve">- </w:t>
            </w:r>
            <w:r w:rsidR="001A3C17">
              <w:rPr>
                <w:bCs/>
              </w:rPr>
              <w:t xml:space="preserve">Erfindungen, </w:t>
            </w:r>
            <w:r>
              <w:rPr>
                <w:bCs/>
              </w:rPr>
              <w:t>Wissenschaft und Technik</w:t>
            </w:r>
          </w:p>
        </w:tc>
        <w:tc>
          <w:tcPr>
            <w:tcW w:w="3262" w:type="dxa"/>
            <w:tcBorders>
              <w:left w:val="single" w:sz="1" w:space="0" w:color="000000"/>
              <w:bottom w:val="single" w:sz="1" w:space="0" w:color="000000"/>
              <w:right w:val="single" w:sz="4" w:space="0" w:color="000000"/>
            </w:tcBorders>
            <w:shd w:val="clear" w:color="auto" w:fill="auto"/>
          </w:tcPr>
          <w:p w:rsidR="005860D3" w:rsidRDefault="005860D3">
            <w:pPr>
              <w:pStyle w:val="stofftabelletext"/>
            </w:pPr>
            <w:r>
              <w:t>Wird in den Folgebänden behandelt</w:t>
            </w:r>
          </w:p>
        </w:tc>
      </w:tr>
    </w:tbl>
    <w:p w:rsidR="005860D3" w:rsidRDefault="005860D3">
      <w:pPr>
        <w:pStyle w:val="stofftabelletext"/>
      </w:pPr>
    </w:p>
    <w:sectPr w:rsidR="005860D3">
      <w:footerReference w:type="default" r:id="rId10"/>
      <w:pgSz w:w="11906" w:h="16838"/>
      <w:pgMar w:top="1134" w:right="1134" w:bottom="1417" w:left="1134" w:header="720" w:footer="1134"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1B9" w:rsidRDefault="00B861B9">
      <w:r>
        <w:separator/>
      </w:r>
    </w:p>
  </w:endnote>
  <w:endnote w:type="continuationSeparator" w:id="0">
    <w:p w:rsidR="00B861B9" w:rsidRDefault="00B8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nt347">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0D3" w:rsidRDefault="005860D3">
    <w:pPr>
      <w:pStyle w:val="stoffcopyright"/>
    </w:pPr>
    <w:r>
      <w:t>© Ernst Klett Verlag GmbH, Stuttgart 2015 | Alle Rechte vorbehalten | Von dieser Druckvorlage ist die Vervielfältigung für den eigenen Unterrichtsgebrauch gestattet</w:t>
    </w:r>
    <w:r>
      <w:tab/>
    </w:r>
    <w:r>
      <w:fldChar w:fldCharType="begin"/>
    </w:r>
    <w:r>
      <w:instrText xml:space="preserve"> PAGE </w:instrText>
    </w:r>
    <w:r>
      <w:fldChar w:fldCharType="separate"/>
    </w:r>
    <w:r w:rsidR="00364B5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1B9" w:rsidRDefault="00B861B9">
      <w:r>
        <w:separator/>
      </w:r>
    </w:p>
  </w:footnote>
  <w:footnote w:type="continuationSeparator" w:id="0">
    <w:p w:rsidR="00B861B9" w:rsidRDefault="00B86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AF2"/>
    <w:rsid w:val="000B34B9"/>
    <w:rsid w:val="00186CCF"/>
    <w:rsid w:val="001A3C17"/>
    <w:rsid w:val="001E0EBC"/>
    <w:rsid w:val="00224353"/>
    <w:rsid w:val="002A5F75"/>
    <w:rsid w:val="002D0F84"/>
    <w:rsid w:val="002E2F60"/>
    <w:rsid w:val="002E49ED"/>
    <w:rsid w:val="003168A1"/>
    <w:rsid w:val="0032757F"/>
    <w:rsid w:val="00364B59"/>
    <w:rsid w:val="003C5305"/>
    <w:rsid w:val="003C5C8E"/>
    <w:rsid w:val="003C6668"/>
    <w:rsid w:val="003D3D9C"/>
    <w:rsid w:val="00423F01"/>
    <w:rsid w:val="00460D16"/>
    <w:rsid w:val="00475A6F"/>
    <w:rsid w:val="004A3CA7"/>
    <w:rsid w:val="004C71A4"/>
    <w:rsid w:val="004E1284"/>
    <w:rsid w:val="00535833"/>
    <w:rsid w:val="0054096A"/>
    <w:rsid w:val="00565918"/>
    <w:rsid w:val="005860D3"/>
    <w:rsid w:val="005B4E92"/>
    <w:rsid w:val="006A5D37"/>
    <w:rsid w:val="006F4596"/>
    <w:rsid w:val="00703394"/>
    <w:rsid w:val="007E1130"/>
    <w:rsid w:val="00841DC8"/>
    <w:rsid w:val="00870755"/>
    <w:rsid w:val="008A3A57"/>
    <w:rsid w:val="008E6999"/>
    <w:rsid w:val="00997B19"/>
    <w:rsid w:val="009A6BA7"/>
    <w:rsid w:val="009C0037"/>
    <w:rsid w:val="00A05087"/>
    <w:rsid w:val="00A47D33"/>
    <w:rsid w:val="00AA6F07"/>
    <w:rsid w:val="00AC2269"/>
    <w:rsid w:val="00AC48E6"/>
    <w:rsid w:val="00AD2611"/>
    <w:rsid w:val="00AE59D6"/>
    <w:rsid w:val="00B00539"/>
    <w:rsid w:val="00B20F54"/>
    <w:rsid w:val="00B52836"/>
    <w:rsid w:val="00B861B9"/>
    <w:rsid w:val="00C26C98"/>
    <w:rsid w:val="00C35052"/>
    <w:rsid w:val="00CA2ED7"/>
    <w:rsid w:val="00CD7F43"/>
    <w:rsid w:val="00CE7F3B"/>
    <w:rsid w:val="00DA1D9A"/>
    <w:rsid w:val="00DA4797"/>
    <w:rsid w:val="00DD0185"/>
    <w:rsid w:val="00DF187D"/>
    <w:rsid w:val="00E5451D"/>
    <w:rsid w:val="00ED2247"/>
    <w:rsid w:val="00ED2AF2"/>
    <w:rsid w:val="00F570DA"/>
    <w:rsid w:val="00F634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sz w:val="22"/>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eitenzahl1">
    <w:name w:val="Seitenzahl1"/>
    <w:basedOn w:val="Absatz-Standardschriftart1"/>
  </w:style>
  <w:style w:type="character" w:customStyle="1" w:styleId="stoffeinleitungstextChar">
    <w:name w:val="stoff.einleitungstext Char"/>
    <w:rPr>
      <w:rFonts w:ascii="Arial" w:hAnsi="Arial" w:cs="Arial"/>
      <w:sz w:val="22"/>
      <w:szCs w:val="24"/>
      <w:lang w:val="de-DE" w:eastAsia="ar-SA" w:bidi="ar-SA"/>
    </w:rPr>
  </w:style>
  <w:style w:type="character" w:customStyle="1" w:styleId="Kommentarzeichen1">
    <w:name w:val="Kommentarzeichen1"/>
    <w:rPr>
      <w:sz w:val="16"/>
      <w:szCs w:val="16"/>
    </w:rPr>
  </w:style>
  <w:style w:type="character" w:customStyle="1" w:styleId="KommentartextZchn">
    <w:name w:val="Kommentartext Zchn"/>
    <w:rPr>
      <w:rFonts w:ascii="Arial" w:hAnsi="Arial" w:cs="Arial"/>
    </w:rPr>
  </w:style>
  <w:style w:type="character" w:customStyle="1" w:styleId="KommentarthemaZchn">
    <w:name w:val="Kommentarthema Zchn"/>
    <w:rPr>
      <w:rFonts w:ascii="Arial" w:hAnsi="Arial" w:cs="Arial"/>
      <w:b/>
      <w:bCs/>
    </w:rPr>
  </w:style>
  <w:style w:type="character" w:customStyle="1" w:styleId="ListLabel1">
    <w:name w:val="ListLabel 1"/>
    <w:rPr>
      <w:rFonts w:cs="Courier New"/>
    </w:rPr>
  </w:style>
  <w:style w:type="character" w:customStyle="1" w:styleId="ListLabel2">
    <w:name w:val="ListLabel 2"/>
    <w:rPr>
      <w:rFonts w:eastAsia="OpenSymbol" w:cs="OpenSymbol"/>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stoffeinleitungstext">
    <w:name w:val="stoff.einleitungstext"/>
    <w:pPr>
      <w:widowControl w:val="0"/>
      <w:suppressAutoHyphens/>
      <w:spacing w:line="280" w:lineRule="exact"/>
    </w:pPr>
    <w:rPr>
      <w:rFonts w:ascii="Arial" w:hAnsi="Arial"/>
      <w:sz w:val="22"/>
      <w:szCs w:val="24"/>
      <w:lang w:eastAsia="ar-SA"/>
    </w:rPr>
  </w:style>
  <w:style w:type="paragraph" w:customStyle="1" w:styleId="stoffheadline">
    <w:name w:val="stoff.headline"/>
    <w:basedOn w:val="stoffeinleitungstext"/>
    <w:pPr>
      <w:spacing w:after="540" w:line="800" w:lineRule="exact"/>
    </w:pPr>
    <w:rPr>
      <w:sz w:val="60"/>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offcopyright">
    <w:name w:val="stoff.copyright"/>
    <w:basedOn w:val="stoffeinleitungstext"/>
    <w:pPr>
      <w:tabs>
        <w:tab w:val="right" w:pos="10064"/>
      </w:tabs>
    </w:pPr>
    <w:rPr>
      <w:sz w:val="13"/>
    </w:rPr>
  </w:style>
  <w:style w:type="paragraph" w:customStyle="1" w:styleId="Sprechblasentext1">
    <w:name w:val="Sprechblasentext1"/>
    <w:basedOn w:val="Standard"/>
    <w:rPr>
      <w:rFonts w:ascii="Tahoma" w:hAnsi="Tahoma" w:cs="Tahoma"/>
      <w:sz w:val="16"/>
      <w:szCs w:val="16"/>
    </w:rPr>
  </w:style>
  <w:style w:type="paragraph" w:customStyle="1" w:styleId="stoffzwischenberschrift">
    <w:name w:val="stoff.zwischenüberschrift"/>
    <w:basedOn w:val="stoffeinleitungstext"/>
    <w:pPr>
      <w:tabs>
        <w:tab w:val="left" w:pos="567"/>
      </w:tabs>
      <w:spacing w:before="180" w:after="240" w:line="420" w:lineRule="exact"/>
    </w:pPr>
    <w:rPr>
      <w:sz w:val="33"/>
      <w:szCs w:val="32"/>
    </w:rPr>
  </w:style>
  <w:style w:type="paragraph" w:customStyle="1" w:styleId="stofftabelletext">
    <w:name w:val="stoff.tabelle.text"/>
    <w:pPr>
      <w:suppressAutoHyphens/>
      <w:spacing w:before="40" w:after="40" w:line="220" w:lineRule="exact"/>
      <w:ind w:left="113" w:right="113"/>
    </w:pPr>
    <w:rPr>
      <w:sz w:val="18"/>
      <w:szCs w:val="24"/>
      <w:lang w:eastAsia="ar-SA"/>
    </w:rPr>
  </w:style>
  <w:style w:type="paragraph" w:customStyle="1" w:styleId="stofftabellekopf">
    <w:name w:val="stoff.tabelle.kopf"/>
    <w:basedOn w:val="stofftabelletext"/>
    <w:pPr>
      <w:spacing w:before="113" w:after="57" w:line="280" w:lineRule="exact"/>
    </w:pPr>
    <w:rPr>
      <w:rFonts w:ascii="Arial" w:hAnsi="Arial" w:cs="Arial"/>
      <w:b/>
      <w:sz w:val="22"/>
    </w:rPr>
  </w:style>
  <w:style w:type="paragraph" w:customStyle="1" w:styleId="stoffkompetenzbereich">
    <w:name w:val="stoff.kompetenzbereich"/>
    <w:basedOn w:val="stoffeinleitungstext"/>
    <w:pPr>
      <w:spacing w:after="60"/>
    </w:pPr>
    <w:rPr>
      <w:b/>
      <w:i/>
    </w:rPr>
  </w:style>
  <w:style w:type="paragraph" w:customStyle="1" w:styleId="stofftabelletextfett">
    <w:name w:val="stoff.tabelle.text.fett"/>
    <w:basedOn w:val="stofftabelletext"/>
    <w:pPr>
      <w:spacing w:before="60" w:after="60"/>
    </w:pPr>
    <w:rPr>
      <w:b/>
    </w:rPr>
  </w:style>
  <w:style w:type="paragraph" w:customStyle="1" w:styleId="stofftabelletextliste">
    <w:name w:val="stoff.tabelle.text.liste"/>
    <w:basedOn w:val="stofftabelletext"/>
    <w:pPr>
      <w:tabs>
        <w:tab w:val="left" w:pos="340"/>
      </w:tabs>
    </w:p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link w:val="SprechblasentextZchn"/>
    <w:uiPriority w:val="99"/>
    <w:semiHidden/>
    <w:unhideWhenUsed/>
    <w:rsid w:val="00ED2AF2"/>
    <w:rPr>
      <w:rFonts w:ascii="Tahoma" w:hAnsi="Tahoma" w:cs="Tahoma"/>
      <w:sz w:val="16"/>
      <w:szCs w:val="16"/>
    </w:rPr>
  </w:style>
  <w:style w:type="character" w:customStyle="1" w:styleId="SprechblasentextZchn">
    <w:name w:val="Sprechblasentext Zchn"/>
    <w:link w:val="Sprechblasentext"/>
    <w:uiPriority w:val="99"/>
    <w:semiHidden/>
    <w:rsid w:val="00ED2AF2"/>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sz w:val="22"/>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eitenzahl1">
    <w:name w:val="Seitenzahl1"/>
    <w:basedOn w:val="Absatz-Standardschriftart1"/>
  </w:style>
  <w:style w:type="character" w:customStyle="1" w:styleId="stoffeinleitungstextChar">
    <w:name w:val="stoff.einleitungstext Char"/>
    <w:rPr>
      <w:rFonts w:ascii="Arial" w:hAnsi="Arial" w:cs="Arial"/>
      <w:sz w:val="22"/>
      <w:szCs w:val="24"/>
      <w:lang w:val="de-DE" w:eastAsia="ar-SA" w:bidi="ar-SA"/>
    </w:rPr>
  </w:style>
  <w:style w:type="character" w:customStyle="1" w:styleId="Kommentarzeichen1">
    <w:name w:val="Kommentarzeichen1"/>
    <w:rPr>
      <w:sz w:val="16"/>
      <w:szCs w:val="16"/>
    </w:rPr>
  </w:style>
  <w:style w:type="character" w:customStyle="1" w:styleId="KommentartextZchn">
    <w:name w:val="Kommentartext Zchn"/>
    <w:rPr>
      <w:rFonts w:ascii="Arial" w:hAnsi="Arial" w:cs="Arial"/>
    </w:rPr>
  </w:style>
  <w:style w:type="character" w:customStyle="1" w:styleId="KommentarthemaZchn">
    <w:name w:val="Kommentarthema Zchn"/>
    <w:rPr>
      <w:rFonts w:ascii="Arial" w:hAnsi="Arial" w:cs="Arial"/>
      <w:b/>
      <w:bCs/>
    </w:rPr>
  </w:style>
  <w:style w:type="character" w:customStyle="1" w:styleId="ListLabel1">
    <w:name w:val="ListLabel 1"/>
    <w:rPr>
      <w:rFonts w:cs="Courier New"/>
    </w:rPr>
  </w:style>
  <w:style w:type="character" w:customStyle="1" w:styleId="ListLabel2">
    <w:name w:val="ListLabel 2"/>
    <w:rPr>
      <w:rFonts w:eastAsia="OpenSymbol" w:cs="OpenSymbol"/>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stoffeinleitungstext">
    <w:name w:val="stoff.einleitungstext"/>
    <w:pPr>
      <w:widowControl w:val="0"/>
      <w:suppressAutoHyphens/>
      <w:spacing w:line="280" w:lineRule="exact"/>
    </w:pPr>
    <w:rPr>
      <w:rFonts w:ascii="Arial" w:hAnsi="Arial"/>
      <w:sz w:val="22"/>
      <w:szCs w:val="24"/>
      <w:lang w:eastAsia="ar-SA"/>
    </w:rPr>
  </w:style>
  <w:style w:type="paragraph" w:customStyle="1" w:styleId="stoffheadline">
    <w:name w:val="stoff.headline"/>
    <w:basedOn w:val="stoffeinleitungstext"/>
    <w:pPr>
      <w:spacing w:after="540" w:line="800" w:lineRule="exact"/>
    </w:pPr>
    <w:rPr>
      <w:sz w:val="60"/>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offcopyright">
    <w:name w:val="stoff.copyright"/>
    <w:basedOn w:val="stoffeinleitungstext"/>
    <w:pPr>
      <w:tabs>
        <w:tab w:val="right" w:pos="10064"/>
      </w:tabs>
    </w:pPr>
    <w:rPr>
      <w:sz w:val="13"/>
    </w:rPr>
  </w:style>
  <w:style w:type="paragraph" w:customStyle="1" w:styleId="Sprechblasentext1">
    <w:name w:val="Sprechblasentext1"/>
    <w:basedOn w:val="Standard"/>
    <w:rPr>
      <w:rFonts w:ascii="Tahoma" w:hAnsi="Tahoma" w:cs="Tahoma"/>
      <w:sz w:val="16"/>
      <w:szCs w:val="16"/>
    </w:rPr>
  </w:style>
  <w:style w:type="paragraph" w:customStyle="1" w:styleId="stoffzwischenberschrift">
    <w:name w:val="stoff.zwischenüberschrift"/>
    <w:basedOn w:val="stoffeinleitungstext"/>
    <w:pPr>
      <w:tabs>
        <w:tab w:val="left" w:pos="567"/>
      </w:tabs>
      <w:spacing w:before="180" w:after="240" w:line="420" w:lineRule="exact"/>
    </w:pPr>
    <w:rPr>
      <w:sz w:val="33"/>
      <w:szCs w:val="32"/>
    </w:rPr>
  </w:style>
  <w:style w:type="paragraph" w:customStyle="1" w:styleId="stofftabelletext">
    <w:name w:val="stoff.tabelle.text"/>
    <w:pPr>
      <w:suppressAutoHyphens/>
      <w:spacing w:before="40" w:after="40" w:line="220" w:lineRule="exact"/>
      <w:ind w:left="113" w:right="113"/>
    </w:pPr>
    <w:rPr>
      <w:sz w:val="18"/>
      <w:szCs w:val="24"/>
      <w:lang w:eastAsia="ar-SA"/>
    </w:rPr>
  </w:style>
  <w:style w:type="paragraph" w:customStyle="1" w:styleId="stofftabellekopf">
    <w:name w:val="stoff.tabelle.kopf"/>
    <w:basedOn w:val="stofftabelletext"/>
    <w:pPr>
      <w:spacing w:before="113" w:after="57" w:line="280" w:lineRule="exact"/>
    </w:pPr>
    <w:rPr>
      <w:rFonts w:ascii="Arial" w:hAnsi="Arial" w:cs="Arial"/>
      <w:b/>
      <w:sz w:val="22"/>
    </w:rPr>
  </w:style>
  <w:style w:type="paragraph" w:customStyle="1" w:styleId="stoffkompetenzbereich">
    <w:name w:val="stoff.kompetenzbereich"/>
    <w:basedOn w:val="stoffeinleitungstext"/>
    <w:pPr>
      <w:spacing w:after="60"/>
    </w:pPr>
    <w:rPr>
      <w:b/>
      <w:i/>
    </w:rPr>
  </w:style>
  <w:style w:type="paragraph" w:customStyle="1" w:styleId="stofftabelletextfett">
    <w:name w:val="stoff.tabelle.text.fett"/>
    <w:basedOn w:val="stofftabelletext"/>
    <w:pPr>
      <w:spacing w:before="60" w:after="60"/>
    </w:pPr>
    <w:rPr>
      <w:b/>
    </w:rPr>
  </w:style>
  <w:style w:type="paragraph" w:customStyle="1" w:styleId="stofftabelletextliste">
    <w:name w:val="stoff.tabelle.text.liste"/>
    <w:basedOn w:val="stofftabelletext"/>
    <w:pPr>
      <w:tabs>
        <w:tab w:val="left" w:pos="340"/>
      </w:tabs>
    </w:p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link w:val="SprechblasentextZchn"/>
    <w:uiPriority w:val="99"/>
    <w:semiHidden/>
    <w:unhideWhenUsed/>
    <w:rsid w:val="00ED2AF2"/>
    <w:rPr>
      <w:rFonts w:ascii="Tahoma" w:hAnsi="Tahoma" w:cs="Tahoma"/>
      <w:sz w:val="16"/>
      <w:szCs w:val="16"/>
    </w:rPr>
  </w:style>
  <w:style w:type="character" w:customStyle="1" w:styleId="SprechblasentextZchn">
    <w:name w:val="Sprechblasentext Zchn"/>
    <w:link w:val="Sprechblasentext"/>
    <w:uiPriority w:val="99"/>
    <w:semiHidden/>
    <w:rsid w:val="00ED2AF2"/>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CD60E-3724-4688-9C91-7FD7DAD8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2052</Words>
  <Characters>11756</Characters>
  <Application>Microsoft Office Word</Application>
  <DocSecurity>0</DocSecurity>
  <Lines>495</Lines>
  <Paragraphs>307</Paragraphs>
  <ScaleCrop>false</ScaleCrop>
  <HeadingPairs>
    <vt:vector size="2" baseType="variant">
      <vt:variant>
        <vt:lpstr>Titel</vt:lpstr>
      </vt:variant>
      <vt:variant>
        <vt:i4>1</vt:i4>
      </vt:variant>
    </vt:vector>
  </HeadingPairs>
  <TitlesOfParts>
    <vt:vector size="1" baseType="lpstr">
      <vt:lpstr>Lehrplanabgleich</vt:lpstr>
    </vt:vector>
  </TitlesOfParts>
  <Manager/>
  <Company/>
  <LinksUpToDate>false</LinksUpToDate>
  <CharactersWithSpaces>13514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Lehrplanabgleich</dc:title>
  <dc:subject/>
  <dc:creator>Ernst Klett Verlag GmbH</dc:creator>
  <dc:description/>
  <cp:lastModifiedBy>Ernst Klett Verlag GmbH</cp:lastModifiedBy>
  <cp:revision>4</cp:revision>
  <cp:lastPrinted>2015-11-26T10:17:00Z</cp:lastPrinted>
  <dcterms:created xsi:type="dcterms:W3CDTF">2015-12-07T08:59:00Z</dcterms:created>
  <dcterms:modified xsi:type="dcterms:W3CDTF">2015-12-07T09:10:00Z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Ernst Klett Verlag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