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43" w:rsidRPr="003C421D" w:rsidRDefault="00D014BA" w:rsidP="003C421D">
      <w:pPr>
        <w:pStyle w:val="stoffdeckblatttitel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382E484" wp14:editId="0F856756">
            <wp:simplePos x="0" y="0"/>
            <wp:positionH relativeFrom="column">
              <wp:posOffset>100965</wp:posOffset>
            </wp:positionH>
            <wp:positionV relativeFrom="paragraph">
              <wp:posOffset>14605</wp:posOffset>
            </wp:positionV>
            <wp:extent cx="1327150" cy="1727835"/>
            <wp:effectExtent l="0" t="0" r="6350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E4BF3">
        <w:rPr>
          <w:b/>
        </w:rPr>
        <w:t>Matherad</w:t>
      </w:r>
      <w:proofErr w:type="spellEnd"/>
      <w:r w:rsidR="008E4BF3">
        <w:rPr>
          <w:b/>
        </w:rPr>
        <w:t xml:space="preserve"> </w:t>
      </w:r>
      <w:r>
        <w:rPr>
          <w:b/>
        </w:rPr>
        <w:t>Arbeitsbuch 3</w:t>
      </w:r>
    </w:p>
    <w:p w:rsidR="00101843" w:rsidRDefault="00F913A9" w:rsidP="003C421D">
      <w:pPr>
        <w:pStyle w:val="stoffdeckblatttitel"/>
        <w:rPr>
          <w:b/>
        </w:rPr>
      </w:pPr>
      <w:r>
        <w:t>Abgleich mit dem</w:t>
      </w:r>
      <w:r w:rsidR="00FC6F31">
        <w:t xml:space="preserve"> </w:t>
      </w:r>
      <w:r w:rsidR="00C52253">
        <w:t>Bildungsplan</w:t>
      </w:r>
      <w:r w:rsidR="007A14D9">
        <w:t xml:space="preserve"> 2016</w:t>
      </w:r>
    </w:p>
    <w:p w:rsidR="00FC6F31" w:rsidRPr="00FC6F31" w:rsidRDefault="00FC6F31" w:rsidP="003C421D">
      <w:pPr>
        <w:pStyle w:val="stoffdeckblatttitel"/>
        <w:rPr>
          <w:b/>
        </w:rPr>
      </w:pPr>
      <w:r w:rsidRPr="00FC6F31">
        <w:t xml:space="preserve">für die </w:t>
      </w:r>
      <w:r w:rsidR="007D0B1E">
        <w:t>Grundschule</w:t>
      </w:r>
      <w:r w:rsidRPr="00FC6F31">
        <w:t xml:space="preserve"> in </w:t>
      </w:r>
      <w:r w:rsidR="007D0B1E">
        <w:t>Baden-Württemberg</w:t>
      </w:r>
    </w:p>
    <w:p w:rsidR="00FC6F31" w:rsidRPr="00FC6F31" w:rsidRDefault="00FC6F31" w:rsidP="003C421D">
      <w:pPr>
        <w:pStyle w:val="stoffdeckblatttitel"/>
        <w:rPr>
          <w:b/>
        </w:rPr>
      </w:pPr>
      <w:r w:rsidRPr="00FC6F31">
        <w:t xml:space="preserve">Klasse </w:t>
      </w:r>
      <w:r w:rsidR="00D014BA">
        <w:t>3</w:t>
      </w:r>
    </w:p>
    <w:p w:rsidR="00F548CD" w:rsidRDefault="00F548CD" w:rsidP="00FC6F31">
      <w:pPr>
        <w:pStyle w:val="berschrift1"/>
        <w:spacing w:before="0" w:line="312" w:lineRule="auto"/>
        <w:rPr>
          <w:rFonts w:ascii="Arial" w:hAnsi="Arial" w:cs="Arial"/>
          <w:b w:val="0"/>
          <w:color w:val="auto"/>
          <w:sz w:val="33"/>
          <w:szCs w:val="33"/>
        </w:rPr>
      </w:pPr>
    </w:p>
    <w:p w:rsidR="00F36FE4" w:rsidRPr="00D2719B" w:rsidRDefault="004F7230" w:rsidP="00D2719B">
      <w:pPr>
        <w:pStyle w:val="berschrift1"/>
        <w:spacing w:before="0" w:line="312" w:lineRule="auto"/>
        <w:rPr>
          <w:rFonts w:ascii="Arial" w:hAnsi="Arial" w:cs="Arial"/>
          <w:b w:val="0"/>
          <w:color w:val="auto"/>
          <w:sz w:val="33"/>
          <w:szCs w:val="33"/>
        </w:rPr>
      </w:pPr>
      <w:r w:rsidRPr="00FC6F31">
        <w:rPr>
          <w:rFonts w:ascii="Arial" w:hAnsi="Arial" w:cs="Arial"/>
          <w:b w:val="0"/>
          <w:color w:val="auto"/>
          <w:sz w:val="33"/>
          <w:szCs w:val="33"/>
        </w:rPr>
        <w:tab/>
      </w: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7D0B1E" w:rsidRDefault="007D0B1E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7D0B1E" w:rsidRDefault="007D0B1E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7D0B1E" w:rsidRDefault="007D0B1E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7D0B1E" w:rsidRDefault="007D0B1E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4463C" w:rsidRDefault="0094463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DA0738" w:rsidRDefault="00400EFD" w:rsidP="003C421D">
      <w:pPr>
        <w:pStyle w:val="stoffberschrift1"/>
      </w:pPr>
      <w:r>
        <w:lastRenderedPageBreak/>
        <w:t>Prozessbezogene Kompetenzen</w:t>
      </w:r>
    </w:p>
    <w:p w:rsidR="00255412" w:rsidRDefault="00400EFD" w:rsidP="003C421D">
      <w:pPr>
        <w:pStyle w:val="stoffberschrift2"/>
      </w:pPr>
      <w:r>
        <w:t>Kommunizieren</w:t>
      </w:r>
    </w:p>
    <w:p w:rsidR="00255412" w:rsidRDefault="00255412" w:rsidP="00331148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  <w:gridCol w:w="2481"/>
        <w:gridCol w:w="2481"/>
      </w:tblGrid>
      <w:tr w:rsidR="00A84DD1" w:rsidRPr="006B67E7" w:rsidTr="002115EC">
        <w:trPr>
          <w:tblHeader/>
        </w:trPr>
        <w:tc>
          <w:tcPr>
            <w:tcW w:w="964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DD1" w:rsidRPr="006B67E7" w:rsidRDefault="00A84DD1" w:rsidP="001C17D4">
            <w:pPr>
              <w:pStyle w:val="stofftabellekopf"/>
              <w:ind w:left="145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Die Schülerinnen und Schüler können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84DD1" w:rsidRPr="006B67E7" w:rsidRDefault="00A84DD1" w:rsidP="00A84DD1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Seite/Übung bzw. Seite</w:t>
            </w:r>
          </w:p>
          <w:p w:rsidR="00A84DD1" w:rsidRPr="006B67E7" w:rsidRDefault="00A84DD1" w:rsidP="00A84DD1">
            <w:pPr>
              <w:pStyle w:val="stofftabelletext"/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b/>
                <w:szCs w:val="18"/>
              </w:rPr>
              <w:t>(Arbeitsheft)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84DD1" w:rsidRPr="006B67E7" w:rsidRDefault="00A84DD1" w:rsidP="00A84DD1">
            <w:pPr>
              <w:pStyle w:val="stofftabellekopf"/>
              <w:ind w:left="0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Passende Materialien im Materialpaket</w:t>
            </w:r>
          </w:p>
        </w:tc>
      </w:tr>
      <w:tr w:rsidR="00057956" w:rsidRPr="006B67E7" w:rsidTr="00E248D1">
        <w:trPr>
          <w:trHeight w:val="249"/>
        </w:trPr>
        <w:tc>
          <w:tcPr>
            <w:tcW w:w="9642" w:type="dxa"/>
            <w:vMerge w:val="restart"/>
            <w:tcBorders>
              <w:top w:val="single" w:sz="4" w:space="0" w:color="7F7F7F" w:themeColor="background1" w:themeShade="7F"/>
              <w:left w:val="single" w:sz="2" w:space="0" w:color="auto"/>
              <w:right w:val="single" w:sz="2" w:space="0" w:color="auto"/>
            </w:tcBorders>
          </w:tcPr>
          <w:p w:rsidR="00057956" w:rsidRPr="006B67E7" w:rsidRDefault="00057956" w:rsidP="005732C4">
            <w:pPr>
              <w:pStyle w:val="stofftabelletext"/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szCs w:val="18"/>
              </w:rPr>
              <w:t>eigene Denk- und Vorgehensweisen beschreiben</w:t>
            </w:r>
          </w:p>
        </w:tc>
        <w:tc>
          <w:tcPr>
            <w:tcW w:w="2481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57956" w:rsidRPr="006B67E7" w:rsidRDefault="00057956" w:rsidP="00057956">
            <w:pPr>
              <w:pStyle w:val="stofftabelletext"/>
              <w:rPr>
                <w:rFonts w:ascii="Arial" w:hAnsi="Arial" w:cs="Arial"/>
                <w:color w:val="00B0F0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57956" w:rsidRPr="006B67E7" w:rsidRDefault="00057956" w:rsidP="00057956">
            <w:pPr>
              <w:pStyle w:val="stofftabelletext"/>
              <w:rPr>
                <w:rFonts w:ascii="Arial" w:hAnsi="Arial" w:cs="Arial"/>
                <w:color w:val="00B0F0"/>
                <w:szCs w:val="18"/>
              </w:rPr>
            </w:pPr>
          </w:p>
        </w:tc>
      </w:tr>
      <w:tr w:rsidR="00E248D1" w:rsidRPr="006B67E7" w:rsidTr="00A748EF">
        <w:trPr>
          <w:trHeight w:val="297"/>
        </w:trPr>
        <w:tc>
          <w:tcPr>
            <w:tcW w:w="9642" w:type="dxa"/>
            <w:vMerge/>
            <w:tcBorders>
              <w:top w:val="single" w:sz="4" w:space="0" w:color="7F7F7F" w:themeColor="background1" w:themeShade="7F"/>
              <w:left w:val="single" w:sz="2" w:space="0" w:color="auto"/>
              <w:right w:val="single" w:sz="2" w:space="0" w:color="auto"/>
            </w:tcBorders>
          </w:tcPr>
          <w:p w:rsidR="00E248D1" w:rsidRPr="006B67E7" w:rsidRDefault="00E248D1" w:rsidP="005732C4">
            <w:pPr>
              <w:pStyle w:val="stofftabelletext"/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248D1" w:rsidRPr="006B67E7" w:rsidRDefault="00E248D1" w:rsidP="00057956">
            <w:pPr>
              <w:pStyle w:val="stofftabelletext"/>
              <w:rPr>
                <w:rFonts w:ascii="Arial" w:hAnsi="Arial" w:cs="Arial"/>
                <w:color w:val="FFC00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248D1" w:rsidRPr="006B67E7" w:rsidRDefault="00E248D1" w:rsidP="00057956">
            <w:pPr>
              <w:pStyle w:val="stofftabelletext"/>
              <w:rPr>
                <w:rFonts w:ascii="Arial" w:hAnsi="Arial" w:cs="Arial"/>
                <w:color w:val="FDC400"/>
                <w:szCs w:val="18"/>
              </w:rPr>
            </w:pPr>
          </w:p>
        </w:tc>
      </w:tr>
      <w:tr w:rsidR="00057956" w:rsidRPr="006B67E7" w:rsidTr="00A748EF">
        <w:trPr>
          <w:trHeight w:val="305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57956" w:rsidRPr="006B67E7" w:rsidRDefault="00057956" w:rsidP="005732C4">
            <w:pPr>
              <w:pStyle w:val="stofftabelletext"/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57956" w:rsidRPr="006B67E7" w:rsidRDefault="00057956" w:rsidP="00057956">
            <w:pPr>
              <w:pStyle w:val="stofftabelletext"/>
              <w:rPr>
                <w:rFonts w:ascii="Arial" w:hAnsi="Arial" w:cs="Arial"/>
                <w:color w:val="92D05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57956" w:rsidRPr="006B67E7" w:rsidRDefault="00057956" w:rsidP="00057956">
            <w:pPr>
              <w:pStyle w:val="stofftabelletext"/>
              <w:rPr>
                <w:rFonts w:ascii="Arial" w:hAnsi="Arial" w:cs="Arial"/>
                <w:color w:val="FDC400"/>
                <w:szCs w:val="18"/>
              </w:rPr>
            </w:pPr>
          </w:p>
        </w:tc>
      </w:tr>
      <w:tr w:rsidR="00057956" w:rsidRPr="006B67E7" w:rsidTr="00A748EF">
        <w:trPr>
          <w:trHeight w:val="269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57956" w:rsidRPr="006B67E7" w:rsidRDefault="00057956" w:rsidP="005732C4">
            <w:pPr>
              <w:pStyle w:val="stofftabelletext"/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57956" w:rsidRPr="006B67E7" w:rsidRDefault="00057956" w:rsidP="00A748EF">
            <w:pPr>
              <w:pStyle w:val="stofftabelletext"/>
              <w:rPr>
                <w:rFonts w:ascii="Arial" w:hAnsi="Arial" w:cs="Arial"/>
                <w:color w:val="FF000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57956" w:rsidRPr="006B67E7" w:rsidRDefault="00057956" w:rsidP="00057956">
            <w:pPr>
              <w:pStyle w:val="stofftabelletext"/>
              <w:rPr>
                <w:rFonts w:ascii="Arial" w:hAnsi="Arial" w:cs="Arial"/>
                <w:color w:val="FDC400"/>
                <w:szCs w:val="18"/>
              </w:rPr>
            </w:pPr>
          </w:p>
        </w:tc>
      </w:tr>
      <w:tr w:rsidR="00057956" w:rsidRPr="006B67E7" w:rsidTr="00A748EF">
        <w:trPr>
          <w:trHeight w:val="261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7956" w:rsidRPr="006B67E7" w:rsidRDefault="00057956" w:rsidP="005732C4">
            <w:pPr>
              <w:pStyle w:val="stofftabelletext"/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7956" w:rsidRPr="006B67E7" w:rsidRDefault="00057956" w:rsidP="00057956">
            <w:pPr>
              <w:pStyle w:val="stofftabelletext"/>
              <w:rPr>
                <w:rFonts w:ascii="Arial" w:hAnsi="Arial" w:cs="Arial"/>
                <w:color w:val="92D05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7956" w:rsidRPr="006B67E7" w:rsidRDefault="00057956" w:rsidP="00057956">
            <w:pPr>
              <w:pStyle w:val="stofftabelletext"/>
              <w:rPr>
                <w:rFonts w:ascii="Arial" w:hAnsi="Arial" w:cs="Arial"/>
                <w:color w:val="FDC400"/>
                <w:szCs w:val="18"/>
              </w:rPr>
            </w:pPr>
          </w:p>
        </w:tc>
      </w:tr>
      <w:tr w:rsidR="00A43FCF" w:rsidRPr="006B67E7" w:rsidTr="00BE6B18">
        <w:trPr>
          <w:trHeight w:val="299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43FCF" w:rsidRPr="006B67E7" w:rsidRDefault="00A43FCF" w:rsidP="00C95A7B">
            <w:pPr>
              <w:pStyle w:val="stofftabelletext"/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szCs w:val="18"/>
              </w:rPr>
              <w:t>Lösungswege anderer nachvollziehen und verstehen</w:t>
            </w:r>
          </w:p>
          <w:p w:rsidR="00A43FCF" w:rsidRPr="006B67E7" w:rsidRDefault="00A43FCF" w:rsidP="00A65FE2">
            <w:pPr>
              <w:pStyle w:val="stofftabelletext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</w:tr>
      <w:tr w:rsidR="00A43FCF" w:rsidRPr="006B67E7" w:rsidTr="00A43FCF">
        <w:trPr>
          <w:trHeight w:val="305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43FCF" w:rsidRPr="006B67E7" w:rsidRDefault="00A43FCF" w:rsidP="00C95A7B">
            <w:pPr>
              <w:pStyle w:val="stofftabelletext"/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5B135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A43FCF" w:rsidRPr="006B67E7" w:rsidTr="006F3253">
        <w:trPr>
          <w:trHeight w:val="344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43FCF" w:rsidRPr="006B67E7" w:rsidRDefault="00A43FCF" w:rsidP="00C95A7B">
            <w:pPr>
              <w:pStyle w:val="stofftabelletext"/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A43FCF" w:rsidRPr="006B67E7" w:rsidTr="006F3253">
        <w:trPr>
          <w:trHeight w:val="247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43FCF" w:rsidRPr="006B67E7" w:rsidRDefault="00A43FCF" w:rsidP="00C95A7B">
            <w:pPr>
              <w:pStyle w:val="stofftabelletext"/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A43FCF" w:rsidRPr="006B67E7" w:rsidTr="00675CEC">
        <w:trPr>
          <w:trHeight w:val="299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43FCF" w:rsidRPr="006B67E7" w:rsidRDefault="00A43FCF" w:rsidP="00C95A7B">
            <w:pPr>
              <w:pStyle w:val="stofftabelletext"/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43FCF" w:rsidRPr="006B67E7" w:rsidRDefault="00A43FCF" w:rsidP="006F3253">
            <w:pPr>
              <w:pStyle w:val="stofftabelletext"/>
              <w:rPr>
                <w:rFonts w:ascii="Arial" w:hAnsi="Arial" w:cs="Arial"/>
                <w:color w:val="92D05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43FCF" w:rsidRPr="006B67E7" w:rsidRDefault="00A43FCF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A43FCF" w:rsidRPr="006B67E7" w:rsidTr="00BE6B18">
        <w:trPr>
          <w:trHeight w:val="285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43FCF" w:rsidRPr="006B67E7" w:rsidRDefault="00A43FCF" w:rsidP="00C95A7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szCs w:val="18"/>
              </w:rPr>
              <w:t>Lösungswege anderer gemeinsam reflektieren</w:t>
            </w:r>
          </w:p>
          <w:p w:rsidR="00A43FCF" w:rsidRPr="006B67E7" w:rsidRDefault="00A43FCF" w:rsidP="00C95A7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</w:tr>
      <w:tr w:rsidR="00A43FCF" w:rsidRPr="006B67E7" w:rsidTr="006F3253">
        <w:trPr>
          <w:trHeight w:val="285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43FCF" w:rsidRPr="006B67E7" w:rsidRDefault="00A43FCF" w:rsidP="00C95A7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</w:tr>
      <w:tr w:rsidR="00A43FCF" w:rsidRPr="006B67E7" w:rsidTr="006F3253">
        <w:trPr>
          <w:trHeight w:val="163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43FCF" w:rsidRPr="006B67E7" w:rsidRDefault="00A43FCF" w:rsidP="00C95A7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</w:tr>
      <w:tr w:rsidR="00A43FCF" w:rsidRPr="006B67E7" w:rsidTr="006F3253">
        <w:trPr>
          <w:trHeight w:val="312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43FCF" w:rsidRPr="006B67E7" w:rsidRDefault="00A43FCF" w:rsidP="00C95A7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</w:tr>
      <w:tr w:rsidR="00A43FCF" w:rsidRPr="006B67E7" w:rsidTr="00675CEC">
        <w:trPr>
          <w:trHeight w:val="234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43FCF" w:rsidRPr="006B67E7" w:rsidRDefault="00A43FCF" w:rsidP="00C95A7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43FCF" w:rsidRPr="006B67E7" w:rsidRDefault="00A43FCF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43FCF" w:rsidRPr="006B67E7" w:rsidRDefault="00A43FCF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</w:tr>
      <w:tr w:rsidR="00A43FCF" w:rsidRPr="006B67E7" w:rsidTr="00BE6B18">
        <w:trPr>
          <w:trHeight w:val="326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43FCF" w:rsidRPr="006B67E7" w:rsidRDefault="00A43FCF" w:rsidP="00C95A7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szCs w:val="18"/>
              </w:rPr>
              <w:t>Mathematische Fachbegriffe und Zeichen sachgerecht verwenden</w:t>
            </w:r>
          </w:p>
          <w:p w:rsidR="00A43FCF" w:rsidRPr="006B67E7" w:rsidRDefault="00A43FCF" w:rsidP="00C95A7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5732C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5732C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</w:tr>
      <w:tr w:rsidR="00A43FCF" w:rsidRPr="006B67E7" w:rsidTr="00A43FCF">
        <w:trPr>
          <w:trHeight w:val="380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43FCF" w:rsidRPr="006B67E7" w:rsidRDefault="00A43FCF" w:rsidP="00C95A7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5732C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7B1D9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  <w:szCs w:val="18"/>
              </w:rPr>
            </w:pPr>
          </w:p>
        </w:tc>
      </w:tr>
      <w:tr w:rsidR="00A43FCF" w:rsidRPr="006B67E7" w:rsidTr="00A43FCF">
        <w:trPr>
          <w:trHeight w:val="285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43FCF" w:rsidRPr="006B67E7" w:rsidRDefault="00A43FCF" w:rsidP="00C95A7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5732C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5732C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  <w:szCs w:val="18"/>
              </w:rPr>
            </w:pPr>
          </w:p>
        </w:tc>
      </w:tr>
      <w:tr w:rsidR="00A43FCF" w:rsidRPr="006B67E7" w:rsidTr="00BE6B18">
        <w:trPr>
          <w:trHeight w:val="163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43FCF" w:rsidRPr="006B67E7" w:rsidRDefault="00A43FCF" w:rsidP="00C95A7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5732C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3FCF" w:rsidRPr="006B67E7" w:rsidRDefault="00A43FCF" w:rsidP="005732C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  <w:szCs w:val="18"/>
              </w:rPr>
            </w:pPr>
          </w:p>
        </w:tc>
      </w:tr>
      <w:tr w:rsidR="00A43FCF" w:rsidRPr="006B67E7" w:rsidTr="00BE6B18">
        <w:trPr>
          <w:trHeight w:val="136"/>
        </w:trPr>
        <w:tc>
          <w:tcPr>
            <w:tcW w:w="964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43FCF" w:rsidRPr="006B67E7" w:rsidRDefault="00A43FCF" w:rsidP="00C95A7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43FCF" w:rsidRPr="006B67E7" w:rsidRDefault="00A43FCF" w:rsidP="005732C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43FCF" w:rsidRPr="006B67E7" w:rsidRDefault="00A43FCF" w:rsidP="005732C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  <w:szCs w:val="18"/>
              </w:rPr>
            </w:pPr>
          </w:p>
        </w:tc>
      </w:tr>
      <w:tr w:rsidR="008D03B2" w:rsidRPr="006B67E7" w:rsidTr="00D443EF">
        <w:trPr>
          <w:trHeight w:val="1508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D03B2" w:rsidRPr="006B67E7" w:rsidRDefault="008D03B2" w:rsidP="00C95A7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szCs w:val="18"/>
              </w:rPr>
              <w:lastRenderedPageBreak/>
              <w:t>Aufgaben gemeinsam bearbeiten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8D03B2" w:rsidRPr="006B67E7" w:rsidRDefault="008D03B2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25E8" w:rsidRPr="006B67E7" w:rsidRDefault="005825E8" w:rsidP="00A85ADC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rFonts w:ascii="Arial" w:hAnsi="Arial" w:cs="Arial"/>
                <w:color w:val="00B0F0"/>
                <w:szCs w:val="18"/>
              </w:rPr>
            </w:pPr>
          </w:p>
        </w:tc>
      </w:tr>
      <w:tr w:rsidR="008D03B2" w:rsidRPr="006B67E7" w:rsidTr="00675CEC">
        <w:trPr>
          <w:trHeight w:val="1166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03B2" w:rsidRPr="006B67E7" w:rsidRDefault="008D03B2" w:rsidP="00C95A7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8D03B2" w:rsidRPr="006B67E7" w:rsidRDefault="008D03B2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CD4239" w:rsidRPr="006B67E7" w:rsidRDefault="00CD4239" w:rsidP="001F6BA8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  <w:szCs w:val="18"/>
              </w:rPr>
            </w:pPr>
          </w:p>
        </w:tc>
      </w:tr>
      <w:tr w:rsidR="008D03B2" w:rsidRPr="006B67E7" w:rsidTr="00675CEC">
        <w:trPr>
          <w:trHeight w:val="403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03B2" w:rsidRPr="006B67E7" w:rsidRDefault="008D03B2" w:rsidP="00C95A7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8D03B2" w:rsidRPr="006B67E7" w:rsidRDefault="008D03B2" w:rsidP="008D03B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CD4239" w:rsidRPr="006B67E7" w:rsidRDefault="00CD4239" w:rsidP="005732C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  <w:szCs w:val="18"/>
              </w:rPr>
            </w:pPr>
          </w:p>
        </w:tc>
      </w:tr>
      <w:tr w:rsidR="008D03B2" w:rsidRPr="006B67E7" w:rsidTr="00675CEC">
        <w:trPr>
          <w:trHeight w:val="424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03B2" w:rsidRPr="006B67E7" w:rsidRDefault="008D03B2" w:rsidP="00C95A7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8D03B2" w:rsidRPr="006B67E7" w:rsidRDefault="008D03B2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C0985" w:rsidRPr="006B67E7" w:rsidRDefault="000C0985" w:rsidP="005B135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8D03B2" w:rsidRPr="006B67E7" w:rsidTr="00675CEC">
        <w:trPr>
          <w:trHeight w:val="415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03B2" w:rsidRPr="006B67E7" w:rsidRDefault="008D03B2" w:rsidP="00C95A7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D03B2" w:rsidRPr="006B67E7" w:rsidRDefault="008D03B2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D03B2" w:rsidRPr="006B67E7" w:rsidRDefault="008D03B2" w:rsidP="005732C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  <w:szCs w:val="18"/>
              </w:rPr>
            </w:pPr>
          </w:p>
        </w:tc>
      </w:tr>
    </w:tbl>
    <w:p w:rsidR="00236568" w:rsidRDefault="00236568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4E428B" w:rsidRDefault="004E428B" w:rsidP="00236568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00EFD" w:rsidRDefault="00400EFD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400EFD" w:rsidRDefault="00400EFD" w:rsidP="00400EFD">
      <w:pPr>
        <w:pStyle w:val="stoffberschrift2"/>
      </w:pPr>
      <w:r>
        <w:t>Argumentieren</w:t>
      </w:r>
    </w:p>
    <w:p w:rsidR="00400EFD" w:rsidRDefault="00400EFD" w:rsidP="00400EFD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  <w:gridCol w:w="2481"/>
        <w:gridCol w:w="2481"/>
      </w:tblGrid>
      <w:tr w:rsidR="00A84DD1" w:rsidRPr="006B67E7" w:rsidTr="002115EC">
        <w:trPr>
          <w:tblHeader/>
        </w:trPr>
        <w:tc>
          <w:tcPr>
            <w:tcW w:w="9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D1" w:rsidRPr="006B67E7" w:rsidRDefault="00A84DD1" w:rsidP="00A65FE2">
            <w:pPr>
              <w:pStyle w:val="stofftabellekopf"/>
              <w:ind w:left="145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Die Schülerinnen und Schüler können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84DD1" w:rsidRPr="006B67E7" w:rsidRDefault="00A84DD1" w:rsidP="00A84DD1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Seite/Übung bzw. Seite</w:t>
            </w:r>
          </w:p>
          <w:p w:rsidR="00A84DD1" w:rsidRPr="006B67E7" w:rsidRDefault="00A84DD1" w:rsidP="00A84DD1">
            <w:pPr>
              <w:pStyle w:val="stofftabelletext"/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b/>
                <w:szCs w:val="18"/>
              </w:rPr>
              <w:t>(Arbeitsheft)</w:t>
            </w:r>
          </w:p>
        </w:tc>
        <w:tc>
          <w:tcPr>
            <w:tcW w:w="248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DD1" w:rsidRPr="006B67E7" w:rsidRDefault="00A84DD1" w:rsidP="00A84DD1">
            <w:pPr>
              <w:pStyle w:val="stofftabellekopf"/>
              <w:ind w:left="0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Passende Materialien im Materialpaket</w:t>
            </w:r>
          </w:p>
        </w:tc>
      </w:tr>
      <w:tr w:rsidR="00F0162A" w:rsidRPr="006B67E7" w:rsidTr="00BE6B18">
        <w:trPr>
          <w:trHeight w:val="298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0162A" w:rsidRPr="006B67E7" w:rsidRDefault="00F0162A" w:rsidP="00A65FE2">
            <w:pPr>
              <w:pStyle w:val="stofftabelletext"/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szCs w:val="18"/>
              </w:rPr>
              <w:t>Fragen stellen, Vermutungen äußern</w:t>
            </w:r>
          </w:p>
          <w:p w:rsidR="00F0162A" w:rsidRPr="006B67E7" w:rsidRDefault="00F0162A" w:rsidP="00A65FE2">
            <w:pPr>
              <w:pStyle w:val="stofftabelletext"/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0162A" w:rsidRPr="006B67E7" w:rsidRDefault="00F0162A" w:rsidP="000C4A27">
            <w:pPr>
              <w:pStyle w:val="stofftabelletext"/>
              <w:rPr>
                <w:rFonts w:ascii="Arial" w:hAnsi="Arial" w:cs="Arial"/>
                <w:color w:val="00B0F0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0162A" w:rsidRPr="006B67E7" w:rsidRDefault="00F0162A" w:rsidP="00A65FE2">
            <w:pPr>
              <w:pStyle w:val="stofftabelletext"/>
              <w:rPr>
                <w:rFonts w:ascii="Arial" w:hAnsi="Arial" w:cs="Arial"/>
                <w:color w:val="00B0F0"/>
                <w:szCs w:val="18"/>
              </w:rPr>
            </w:pPr>
          </w:p>
        </w:tc>
      </w:tr>
      <w:tr w:rsidR="00F0162A" w:rsidRPr="006B67E7" w:rsidTr="00057956">
        <w:trPr>
          <w:trHeight w:val="291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0162A" w:rsidRPr="006B67E7" w:rsidRDefault="00F0162A" w:rsidP="00A65FE2">
            <w:pPr>
              <w:pStyle w:val="stofftabelletext"/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0162A" w:rsidRPr="006B67E7" w:rsidRDefault="00F0162A" w:rsidP="00A65FE2">
            <w:pPr>
              <w:pStyle w:val="stofftabelletext"/>
              <w:rPr>
                <w:rFonts w:ascii="Arial" w:hAnsi="Arial" w:cs="Arial"/>
                <w:color w:val="FFC00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0162A" w:rsidRPr="006B67E7" w:rsidRDefault="00F0162A" w:rsidP="00A65FE2">
            <w:pPr>
              <w:pStyle w:val="stofftabelletext"/>
              <w:rPr>
                <w:rFonts w:ascii="Arial" w:hAnsi="Arial" w:cs="Arial"/>
                <w:szCs w:val="18"/>
              </w:rPr>
            </w:pPr>
          </w:p>
        </w:tc>
      </w:tr>
      <w:tr w:rsidR="00F0162A" w:rsidRPr="006B67E7" w:rsidTr="006F3253">
        <w:trPr>
          <w:trHeight w:val="217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0162A" w:rsidRPr="006B67E7" w:rsidRDefault="00F0162A" w:rsidP="00A65FE2">
            <w:pPr>
              <w:pStyle w:val="stofftabelletext"/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0162A" w:rsidRPr="006B67E7" w:rsidRDefault="00F0162A" w:rsidP="00A65FE2">
            <w:pPr>
              <w:pStyle w:val="stofftabelletext"/>
              <w:rPr>
                <w:rFonts w:ascii="Arial" w:hAnsi="Arial" w:cs="Arial"/>
                <w:color w:val="92D05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0162A" w:rsidRPr="006B67E7" w:rsidRDefault="00F0162A" w:rsidP="00A65FE2">
            <w:pPr>
              <w:pStyle w:val="stofftabelletext"/>
              <w:rPr>
                <w:rFonts w:ascii="Arial" w:hAnsi="Arial" w:cs="Arial"/>
                <w:szCs w:val="18"/>
              </w:rPr>
            </w:pPr>
          </w:p>
        </w:tc>
      </w:tr>
      <w:tr w:rsidR="00F0162A" w:rsidRPr="006B67E7" w:rsidTr="00F0162A">
        <w:trPr>
          <w:trHeight w:val="353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162A" w:rsidRPr="006B67E7" w:rsidRDefault="00F0162A" w:rsidP="00A65FE2">
            <w:pPr>
              <w:pStyle w:val="stofftabelletext"/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162A" w:rsidRPr="006B67E7" w:rsidRDefault="00F0162A" w:rsidP="00A65FE2">
            <w:pPr>
              <w:pStyle w:val="stofftabelletext"/>
              <w:rPr>
                <w:rFonts w:ascii="Arial" w:hAnsi="Arial" w:cs="Arial"/>
                <w:color w:val="7030A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162A" w:rsidRPr="006B67E7" w:rsidRDefault="00F0162A" w:rsidP="00A65FE2">
            <w:pPr>
              <w:pStyle w:val="stofftabelletext"/>
              <w:rPr>
                <w:rFonts w:ascii="Arial" w:hAnsi="Arial" w:cs="Arial"/>
                <w:szCs w:val="18"/>
              </w:rPr>
            </w:pPr>
          </w:p>
        </w:tc>
      </w:tr>
      <w:tr w:rsidR="001F6BA8" w:rsidRPr="006B67E7" w:rsidTr="00BE6B18">
        <w:trPr>
          <w:trHeight w:val="217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F6BA8" w:rsidRPr="006B67E7" w:rsidRDefault="001F6BA8" w:rsidP="004E428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szCs w:val="18"/>
              </w:rPr>
              <w:t>mathematische Zusammenhänge erkennen und beschreiben</w:t>
            </w:r>
          </w:p>
          <w:p w:rsidR="001F6BA8" w:rsidRPr="006B67E7" w:rsidRDefault="001F6BA8" w:rsidP="004E428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F6BA8" w:rsidRPr="006B67E7" w:rsidRDefault="001F6BA8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F6BA8" w:rsidRPr="006B67E7" w:rsidRDefault="001F6BA8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  <w:szCs w:val="18"/>
              </w:rPr>
            </w:pPr>
          </w:p>
        </w:tc>
      </w:tr>
      <w:tr w:rsidR="001F6BA8" w:rsidRPr="006B67E7" w:rsidTr="00F71D4A">
        <w:trPr>
          <w:trHeight w:val="369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F6BA8" w:rsidRPr="006B67E7" w:rsidRDefault="001F6BA8" w:rsidP="004E428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F6BA8" w:rsidRPr="006B67E7" w:rsidRDefault="001F6BA8" w:rsidP="009F1FC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F6BA8" w:rsidRPr="006B67E7" w:rsidRDefault="001F6BA8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</w:tr>
      <w:tr w:rsidR="001F6BA8" w:rsidRPr="006B67E7" w:rsidTr="00170020">
        <w:trPr>
          <w:trHeight w:val="258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F6BA8" w:rsidRPr="006B67E7" w:rsidRDefault="001F6BA8" w:rsidP="004E428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F6BA8" w:rsidRPr="006B67E7" w:rsidRDefault="001F6BA8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1F6BA8" w:rsidRPr="006B67E7" w:rsidRDefault="001F6BA8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  <w:szCs w:val="18"/>
              </w:rPr>
            </w:pPr>
          </w:p>
        </w:tc>
      </w:tr>
      <w:tr w:rsidR="00B4703B" w:rsidRPr="006B67E7" w:rsidTr="00B4703B">
        <w:trPr>
          <w:trHeight w:val="489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703B" w:rsidRPr="006B67E7" w:rsidRDefault="00B4703B" w:rsidP="004E428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4703B" w:rsidRPr="006B67E7" w:rsidRDefault="00B4703B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4703B" w:rsidRPr="006B67E7" w:rsidRDefault="00B4703B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  <w:szCs w:val="18"/>
              </w:rPr>
            </w:pPr>
          </w:p>
        </w:tc>
      </w:tr>
      <w:tr w:rsidR="00F71D4A" w:rsidRPr="006B67E7" w:rsidTr="00BE6B18">
        <w:trPr>
          <w:trHeight w:val="326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71D4A" w:rsidRPr="006B67E7" w:rsidRDefault="00F71D4A" w:rsidP="004E428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szCs w:val="18"/>
              </w:rPr>
              <w:t>eigene Denk- und Lösungswege begründen</w:t>
            </w:r>
          </w:p>
          <w:p w:rsidR="00F71D4A" w:rsidRPr="006B67E7" w:rsidRDefault="00F71D4A" w:rsidP="00A65FE2">
            <w:pPr>
              <w:pStyle w:val="stofftabelletext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71D4A" w:rsidRPr="006B67E7" w:rsidRDefault="00F71D4A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71D4A" w:rsidRPr="006B67E7" w:rsidRDefault="00F71D4A" w:rsidP="00D443EF">
            <w:pPr>
              <w:pStyle w:val="stofftabelletext"/>
              <w:rPr>
                <w:rFonts w:ascii="Arial" w:hAnsi="Arial" w:cs="Arial"/>
                <w:color w:val="FDC400"/>
                <w:szCs w:val="18"/>
              </w:rPr>
            </w:pPr>
          </w:p>
        </w:tc>
      </w:tr>
      <w:tr w:rsidR="00F71D4A" w:rsidRPr="006B67E7" w:rsidTr="00C45482">
        <w:trPr>
          <w:trHeight w:val="220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71D4A" w:rsidRPr="006B67E7" w:rsidRDefault="00F71D4A" w:rsidP="004E428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71D4A" w:rsidRPr="006B67E7" w:rsidRDefault="00F71D4A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71D4A" w:rsidRPr="006B67E7" w:rsidRDefault="00F71D4A" w:rsidP="00D443EF">
            <w:pPr>
              <w:pStyle w:val="stofftabelletext"/>
              <w:rPr>
                <w:rFonts w:ascii="Arial" w:hAnsi="Arial" w:cs="Arial"/>
                <w:color w:val="00B0F0"/>
                <w:szCs w:val="18"/>
              </w:rPr>
            </w:pPr>
          </w:p>
        </w:tc>
      </w:tr>
      <w:tr w:rsidR="00F71D4A" w:rsidRPr="006B67E7" w:rsidTr="00EF057A">
        <w:trPr>
          <w:trHeight w:val="237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71D4A" w:rsidRPr="006B67E7" w:rsidRDefault="00F71D4A" w:rsidP="004E428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71D4A" w:rsidRPr="006B67E7" w:rsidRDefault="00F71D4A" w:rsidP="00F71D4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71D4A" w:rsidRPr="006B67E7" w:rsidRDefault="00F71D4A" w:rsidP="00D443EF">
            <w:pPr>
              <w:pStyle w:val="stofftabelletext"/>
              <w:rPr>
                <w:rFonts w:ascii="Arial" w:hAnsi="Arial" w:cs="Arial"/>
                <w:color w:val="FDC400"/>
                <w:szCs w:val="18"/>
              </w:rPr>
            </w:pPr>
          </w:p>
        </w:tc>
      </w:tr>
      <w:tr w:rsidR="00F71D4A" w:rsidRPr="006B67E7" w:rsidTr="00EF057A">
        <w:trPr>
          <w:trHeight w:val="315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71D4A" w:rsidRPr="006B67E7" w:rsidRDefault="00F71D4A" w:rsidP="004E428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71D4A" w:rsidRPr="006B67E7" w:rsidRDefault="00F71D4A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71D4A" w:rsidRPr="006B67E7" w:rsidRDefault="00F71D4A" w:rsidP="00D443EF">
            <w:pPr>
              <w:pStyle w:val="stofftabelletext"/>
              <w:rPr>
                <w:rFonts w:ascii="Arial" w:hAnsi="Arial" w:cs="Arial"/>
                <w:color w:val="FDC400"/>
                <w:szCs w:val="18"/>
              </w:rPr>
            </w:pPr>
          </w:p>
        </w:tc>
      </w:tr>
      <w:tr w:rsidR="00F71D4A" w:rsidRPr="006B67E7" w:rsidTr="00D443EF">
        <w:trPr>
          <w:trHeight w:val="285"/>
        </w:trPr>
        <w:tc>
          <w:tcPr>
            <w:tcW w:w="9642" w:type="dxa"/>
            <w:vMerge w:val="restart"/>
            <w:tcBorders>
              <w:top w:val="single" w:sz="4" w:space="0" w:color="7F7F7F" w:themeColor="background1" w:themeShade="7F"/>
              <w:left w:val="single" w:sz="2" w:space="0" w:color="auto"/>
              <w:right w:val="single" w:sz="2" w:space="0" w:color="auto"/>
            </w:tcBorders>
          </w:tcPr>
          <w:p w:rsidR="00F71D4A" w:rsidRPr="006B67E7" w:rsidRDefault="00F71D4A" w:rsidP="00F630E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szCs w:val="18"/>
              </w:rPr>
              <w:t>Begründungen suchen (auch von Gesetzmäßigkeiten)</w:t>
            </w:r>
          </w:p>
          <w:p w:rsidR="00F71D4A" w:rsidRPr="006B67E7" w:rsidRDefault="00F71D4A" w:rsidP="00A65FE2">
            <w:pPr>
              <w:pStyle w:val="stofftabelletext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71D4A" w:rsidRPr="006B67E7" w:rsidRDefault="00F71D4A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71D4A" w:rsidRPr="006B67E7" w:rsidRDefault="00F71D4A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</w:tr>
      <w:tr w:rsidR="00F71D4A" w:rsidRPr="006B67E7" w:rsidTr="00EF057A">
        <w:trPr>
          <w:trHeight w:val="293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1D4A" w:rsidRPr="006B67E7" w:rsidRDefault="00F71D4A" w:rsidP="00F630E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71D4A" w:rsidRPr="006B67E7" w:rsidRDefault="00F71D4A" w:rsidP="00EF057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DC40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71D4A" w:rsidRPr="006B67E7" w:rsidRDefault="00F71D4A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</w:tr>
      <w:tr w:rsidR="00F71D4A" w:rsidRPr="006B67E7" w:rsidTr="00C61236">
        <w:trPr>
          <w:trHeight w:val="387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71D4A" w:rsidRPr="006B67E7" w:rsidRDefault="00F71D4A" w:rsidP="00F630E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szCs w:val="18"/>
              </w:rPr>
              <w:t>mathematische Aussagen und Lösungswege hinterfragen, auf Korrektheit prüfen</w:t>
            </w:r>
          </w:p>
          <w:p w:rsidR="00F71D4A" w:rsidRPr="006B67E7" w:rsidRDefault="00F71D4A" w:rsidP="00F630E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71D4A" w:rsidRPr="006B67E7" w:rsidRDefault="00F71D4A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71D4A" w:rsidRPr="006B67E7" w:rsidRDefault="00F71D4A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</w:tr>
      <w:tr w:rsidR="00951DA8" w:rsidRPr="006B67E7" w:rsidTr="00951DA8">
        <w:trPr>
          <w:trHeight w:val="339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1DA8" w:rsidRPr="006B67E7" w:rsidRDefault="00951DA8" w:rsidP="00F630E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951DA8" w:rsidRPr="006B67E7" w:rsidRDefault="00951DA8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951DA8" w:rsidRPr="006B67E7" w:rsidRDefault="00951DA8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</w:tr>
      <w:tr w:rsidR="00951DA8" w:rsidRPr="006B67E7" w:rsidTr="00416CB9">
        <w:trPr>
          <w:trHeight w:val="266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1DA8" w:rsidRPr="006B67E7" w:rsidRDefault="00951DA8" w:rsidP="00F630E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951DA8" w:rsidRPr="006B67E7" w:rsidRDefault="00951DA8" w:rsidP="00951DA8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951DA8" w:rsidRPr="006B67E7" w:rsidRDefault="00951DA8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</w:tr>
      <w:tr w:rsidR="00951DA8" w:rsidRPr="006B67E7" w:rsidTr="00416CB9">
        <w:trPr>
          <w:trHeight w:val="402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1DA8" w:rsidRPr="006B67E7" w:rsidRDefault="00951DA8" w:rsidP="00F630E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51DA8" w:rsidRPr="006B67E7" w:rsidRDefault="00951DA8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51DA8" w:rsidRPr="006B67E7" w:rsidRDefault="00951DA8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</w:tr>
    </w:tbl>
    <w:p w:rsidR="00A913CF" w:rsidRDefault="00A913CF" w:rsidP="00400EFD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00EFD" w:rsidRDefault="00400EFD" w:rsidP="00400EFD">
      <w:pPr>
        <w:pStyle w:val="stoffberschrift2"/>
      </w:pPr>
      <w:r>
        <w:lastRenderedPageBreak/>
        <w:t>Problemlösen</w:t>
      </w:r>
    </w:p>
    <w:p w:rsidR="00400EFD" w:rsidRDefault="00400EFD" w:rsidP="00400EFD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  <w:gridCol w:w="2481"/>
        <w:gridCol w:w="2481"/>
      </w:tblGrid>
      <w:tr w:rsidR="00A84DD1" w:rsidRPr="006B67E7" w:rsidTr="002115EC">
        <w:trPr>
          <w:tblHeader/>
        </w:trPr>
        <w:tc>
          <w:tcPr>
            <w:tcW w:w="964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4DD1" w:rsidRPr="006B67E7" w:rsidRDefault="00A84DD1" w:rsidP="00C33010">
            <w:pPr>
              <w:pStyle w:val="stofftabellekopf"/>
              <w:ind w:left="145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Die Schülerinnen und Schüler können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84DD1" w:rsidRPr="006B67E7" w:rsidRDefault="00A84DD1" w:rsidP="00C33010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Seite/Übung bzw. Seite</w:t>
            </w:r>
          </w:p>
          <w:p w:rsidR="00A84DD1" w:rsidRPr="006B67E7" w:rsidRDefault="00A84DD1" w:rsidP="00C33010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  <w:b/>
              </w:rPr>
              <w:t>(Arbeitsheft)</w:t>
            </w:r>
          </w:p>
        </w:tc>
        <w:tc>
          <w:tcPr>
            <w:tcW w:w="248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DD1" w:rsidRPr="006B67E7" w:rsidRDefault="00A84DD1" w:rsidP="00C33010">
            <w:pPr>
              <w:pStyle w:val="stofftabellekopf"/>
              <w:ind w:left="0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Passende Materialien im Materialpaket</w:t>
            </w:r>
          </w:p>
        </w:tc>
      </w:tr>
      <w:tr w:rsidR="00C92058" w:rsidRPr="006B67E7" w:rsidTr="00BE6B18">
        <w:trPr>
          <w:trHeight w:val="204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92058" w:rsidRPr="006B67E7" w:rsidRDefault="00C92058" w:rsidP="00C33010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mathematische Kenntnisse, Fähigkeiten und Fertigkeiten bei der Bearbeitung problemhaltiger Aufgaben anwenden</w:t>
            </w: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C92058" w:rsidRPr="006B67E7" w:rsidRDefault="00C92058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C92058" w:rsidRPr="006B67E7" w:rsidRDefault="00C92058" w:rsidP="00C33010">
            <w:pPr>
              <w:pStyle w:val="stofftabelletext"/>
              <w:rPr>
                <w:rFonts w:ascii="Arial" w:hAnsi="Arial" w:cs="Arial"/>
                <w:color w:val="FF0000"/>
              </w:rPr>
            </w:pPr>
          </w:p>
        </w:tc>
      </w:tr>
      <w:tr w:rsidR="00C92058" w:rsidRPr="006B67E7" w:rsidTr="0031562E">
        <w:trPr>
          <w:trHeight w:val="299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2058" w:rsidRPr="006B67E7" w:rsidRDefault="00C92058" w:rsidP="00C3301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C92058" w:rsidRPr="006B67E7" w:rsidRDefault="00C92058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C92058" w:rsidRPr="006B67E7" w:rsidRDefault="00C92058" w:rsidP="00C33010">
            <w:pPr>
              <w:pStyle w:val="stofftabelletext"/>
              <w:rPr>
                <w:rFonts w:ascii="Arial" w:hAnsi="Arial" w:cs="Arial"/>
                <w:color w:val="FFC000"/>
              </w:rPr>
            </w:pPr>
          </w:p>
        </w:tc>
      </w:tr>
      <w:tr w:rsidR="00C92058" w:rsidRPr="006B67E7" w:rsidTr="0031562E">
        <w:trPr>
          <w:trHeight w:val="223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2058" w:rsidRPr="006B67E7" w:rsidRDefault="00C92058" w:rsidP="00C3301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C92058" w:rsidRPr="006B67E7" w:rsidRDefault="00C92058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C92058" w:rsidRPr="006B67E7" w:rsidRDefault="00C92058" w:rsidP="005B1354">
            <w:pPr>
              <w:pStyle w:val="stofftabelletext"/>
              <w:rPr>
                <w:rFonts w:ascii="Arial" w:hAnsi="Arial" w:cs="Arial"/>
                <w:color w:val="FFC000"/>
              </w:rPr>
            </w:pPr>
          </w:p>
        </w:tc>
      </w:tr>
      <w:tr w:rsidR="00C92058" w:rsidRPr="006B67E7" w:rsidTr="0031562E">
        <w:trPr>
          <w:trHeight w:val="285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2058" w:rsidRPr="006B67E7" w:rsidRDefault="00C92058" w:rsidP="00C3301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C92058" w:rsidRPr="006B67E7" w:rsidRDefault="00C92058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C92058" w:rsidRPr="006B67E7" w:rsidRDefault="00C92058" w:rsidP="00C33010">
            <w:pPr>
              <w:pStyle w:val="stofftabelletext"/>
              <w:rPr>
                <w:rFonts w:ascii="Arial" w:hAnsi="Arial" w:cs="Arial"/>
                <w:color w:val="FF0000"/>
              </w:rPr>
            </w:pPr>
          </w:p>
        </w:tc>
      </w:tr>
      <w:tr w:rsidR="00C92058" w:rsidRPr="006B67E7" w:rsidTr="0031562E">
        <w:trPr>
          <w:trHeight w:val="245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92058" w:rsidRPr="006B67E7" w:rsidRDefault="00C92058" w:rsidP="00C3301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92058" w:rsidRPr="006B67E7" w:rsidRDefault="00C92058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92058" w:rsidRPr="006B67E7" w:rsidRDefault="00C92058" w:rsidP="00C33010">
            <w:pPr>
              <w:pStyle w:val="stofftabelletext"/>
              <w:rPr>
                <w:rFonts w:ascii="Arial" w:hAnsi="Arial" w:cs="Arial"/>
                <w:color w:val="FF0000"/>
              </w:rPr>
            </w:pPr>
          </w:p>
        </w:tc>
      </w:tr>
      <w:tr w:rsidR="0058125C" w:rsidRPr="006B67E7" w:rsidTr="00BE6B18">
        <w:trPr>
          <w:trHeight w:val="217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8125C" w:rsidRPr="006B67E7" w:rsidRDefault="0058125C" w:rsidP="00C33010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Lösungsstrategien entwickeln</w:t>
            </w: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125C" w:rsidRPr="006B67E7" w:rsidRDefault="0058125C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125C" w:rsidRPr="006B67E7" w:rsidRDefault="0058125C" w:rsidP="00810A5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58125C" w:rsidRPr="006B67E7" w:rsidTr="0031562E">
        <w:trPr>
          <w:trHeight w:val="312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8125C" w:rsidRPr="006B67E7" w:rsidRDefault="0058125C" w:rsidP="00C3301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125C" w:rsidRPr="006B67E7" w:rsidRDefault="0058125C" w:rsidP="0058125C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125C" w:rsidRPr="006B67E7" w:rsidRDefault="0058125C" w:rsidP="00C3301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</w:tr>
      <w:tr w:rsidR="0058125C" w:rsidRPr="006B67E7" w:rsidTr="0031562E">
        <w:trPr>
          <w:trHeight w:val="231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125C" w:rsidRPr="006B67E7" w:rsidRDefault="0058125C" w:rsidP="00C3301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8125C" w:rsidRPr="006B67E7" w:rsidRDefault="0058125C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8125C" w:rsidRPr="006B67E7" w:rsidRDefault="0058125C" w:rsidP="005B135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</w:tr>
      <w:tr w:rsidR="0058125C" w:rsidRPr="006B67E7" w:rsidTr="00BE6B18">
        <w:trPr>
          <w:trHeight w:val="299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8125C" w:rsidRPr="006B67E7" w:rsidRDefault="0058125C" w:rsidP="00C3301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Lösungsstrategien (zum Beispiel systematisches Probieren) nutzen</w:t>
            </w: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125C" w:rsidRPr="006B67E7" w:rsidRDefault="0058125C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125C" w:rsidRPr="006B67E7" w:rsidRDefault="0058125C" w:rsidP="00810A5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</w:tr>
      <w:tr w:rsidR="0058125C" w:rsidRPr="006B67E7" w:rsidTr="0031562E">
        <w:trPr>
          <w:trHeight w:val="303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8125C" w:rsidRPr="006B67E7" w:rsidRDefault="0058125C" w:rsidP="00C3301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125C" w:rsidRPr="006B67E7" w:rsidRDefault="0058125C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8125C" w:rsidRPr="006B67E7" w:rsidRDefault="0058125C" w:rsidP="00C3301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</w:tr>
      <w:tr w:rsidR="0058125C" w:rsidRPr="006B67E7" w:rsidTr="0031562E">
        <w:trPr>
          <w:trHeight w:val="299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125C" w:rsidRPr="006B67E7" w:rsidRDefault="0058125C" w:rsidP="00C3301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8125C" w:rsidRPr="006B67E7" w:rsidRDefault="0058125C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8125C" w:rsidRPr="006B67E7" w:rsidRDefault="0058125C" w:rsidP="00C3301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AB6600" w:rsidRPr="006B67E7" w:rsidTr="00BE6B18">
        <w:trPr>
          <w:trHeight w:val="339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B6600" w:rsidRPr="006B67E7" w:rsidRDefault="00AB6600" w:rsidP="00C3301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Zusammenhänge erkennen und nutzen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B6600" w:rsidRPr="006B67E7" w:rsidRDefault="00AB6600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B6600" w:rsidRPr="006B67E7" w:rsidRDefault="00AB6600" w:rsidP="00C3301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</w:tr>
      <w:tr w:rsidR="00AB6600" w:rsidRPr="006B67E7" w:rsidTr="0031562E">
        <w:trPr>
          <w:trHeight w:val="313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B6600" w:rsidRPr="006B67E7" w:rsidRDefault="00AB6600" w:rsidP="00C3301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B6600" w:rsidRPr="006B67E7" w:rsidRDefault="00AB6600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B6600" w:rsidRPr="006B67E7" w:rsidRDefault="00AB6600" w:rsidP="00C3301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AB6600" w:rsidRPr="006B67E7" w:rsidTr="0031562E">
        <w:trPr>
          <w:trHeight w:val="516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B6600" w:rsidRPr="006B67E7" w:rsidRDefault="00AB6600" w:rsidP="00C3301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B6600" w:rsidRPr="006B67E7" w:rsidRDefault="00AB6600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B6600" w:rsidRPr="006B67E7" w:rsidRDefault="00AB6600" w:rsidP="00C3301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</w:tr>
      <w:tr w:rsidR="00296DEE" w:rsidRPr="006B67E7" w:rsidTr="0031562E">
        <w:trPr>
          <w:trHeight w:val="619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6DEE" w:rsidRPr="006B67E7" w:rsidRDefault="00296DEE" w:rsidP="00C3301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296DEE" w:rsidRPr="006B67E7" w:rsidRDefault="00296DEE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49319E" w:rsidRPr="006B67E7" w:rsidRDefault="0049319E" w:rsidP="005B135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F54FD7" w:rsidRPr="006B67E7" w:rsidTr="0031562E">
        <w:trPr>
          <w:trHeight w:val="271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54FD7" w:rsidRPr="006B67E7" w:rsidRDefault="00F54FD7" w:rsidP="00C3301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Zusammenhänge auf ähnliche Sachverhalte übertragen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54FD7" w:rsidRPr="006B67E7" w:rsidRDefault="00F54FD7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54FD7" w:rsidRPr="006B67E7" w:rsidRDefault="00F54FD7" w:rsidP="001F6BA8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</w:tr>
      <w:tr w:rsidR="00F54FD7" w:rsidRPr="006B67E7" w:rsidTr="0031562E">
        <w:trPr>
          <w:trHeight w:val="203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4FD7" w:rsidRPr="006B67E7" w:rsidRDefault="00F54FD7" w:rsidP="00C3301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54FD7" w:rsidRPr="006B67E7" w:rsidRDefault="00F54FD7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54FD7" w:rsidRPr="006B67E7" w:rsidRDefault="00F54FD7" w:rsidP="00C3301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</w:tr>
      <w:tr w:rsidR="00F54FD7" w:rsidRPr="006B67E7" w:rsidTr="0031562E">
        <w:trPr>
          <w:trHeight w:val="231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4FD7" w:rsidRPr="006B67E7" w:rsidRDefault="00F54FD7" w:rsidP="00C3301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54FD7" w:rsidRPr="006B67E7" w:rsidRDefault="00F54FD7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54FD7" w:rsidRPr="006B67E7" w:rsidRDefault="00F54FD7" w:rsidP="00C3301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</w:tr>
      <w:tr w:rsidR="00F54FD7" w:rsidRPr="006B67E7" w:rsidTr="0031562E">
        <w:trPr>
          <w:trHeight w:val="258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4FD7" w:rsidRPr="006B67E7" w:rsidRDefault="00F54FD7" w:rsidP="00C3301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4FD7" w:rsidRPr="006B67E7" w:rsidRDefault="00F54FD7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9319E" w:rsidRPr="006B67E7" w:rsidRDefault="0049319E" w:rsidP="00C3301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</w:tr>
    </w:tbl>
    <w:p w:rsidR="00B9176E" w:rsidRDefault="00B9176E" w:rsidP="00400EFD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00EFD" w:rsidRDefault="00400EFD" w:rsidP="00400EFD">
      <w:pPr>
        <w:pStyle w:val="stoffberschrift2"/>
      </w:pPr>
      <w:r>
        <w:lastRenderedPageBreak/>
        <w:t>Modellieren</w:t>
      </w:r>
    </w:p>
    <w:p w:rsidR="00400EFD" w:rsidRPr="006B67E7" w:rsidRDefault="00400EFD" w:rsidP="00400EFD">
      <w:pPr>
        <w:pStyle w:val="stoffberschrift3"/>
        <w:rPr>
          <w:rFonts w:cs="Arial"/>
        </w:rPr>
      </w:pPr>
      <w:r w:rsidRPr="006B67E7">
        <w:rPr>
          <w:rFonts w:cs="Arial"/>
        </w:rP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  <w:gridCol w:w="2481"/>
        <w:gridCol w:w="2481"/>
      </w:tblGrid>
      <w:tr w:rsidR="00A84DD1" w:rsidRPr="00C17FB9" w:rsidTr="002115EC">
        <w:trPr>
          <w:tblHeader/>
        </w:trPr>
        <w:tc>
          <w:tcPr>
            <w:tcW w:w="964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4DD1" w:rsidRPr="00C17FB9" w:rsidRDefault="00A84DD1" w:rsidP="00A65FE2">
            <w:pPr>
              <w:pStyle w:val="stofftabellekopf"/>
              <w:ind w:left="145"/>
              <w:rPr>
                <w:rFonts w:cs="Arial"/>
                <w:sz w:val="18"/>
                <w:szCs w:val="18"/>
              </w:rPr>
            </w:pPr>
            <w:r w:rsidRPr="00C17FB9">
              <w:rPr>
                <w:rFonts w:cs="Arial"/>
                <w:sz w:val="18"/>
                <w:szCs w:val="18"/>
              </w:rPr>
              <w:t>Die Schülerinnen und Schüler können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84DD1" w:rsidRPr="00C17FB9" w:rsidRDefault="00A84DD1" w:rsidP="00A84DD1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C17FB9">
              <w:rPr>
                <w:rFonts w:cs="Arial"/>
                <w:sz w:val="18"/>
                <w:szCs w:val="18"/>
              </w:rPr>
              <w:t>Seite/Übung bzw. Seite</w:t>
            </w:r>
          </w:p>
          <w:p w:rsidR="00A84DD1" w:rsidRPr="00C17FB9" w:rsidRDefault="00A84DD1" w:rsidP="00A84DD1">
            <w:pPr>
              <w:pStyle w:val="stofftabelletext"/>
              <w:rPr>
                <w:rFonts w:ascii="Arial" w:hAnsi="Arial" w:cs="Arial"/>
              </w:rPr>
            </w:pPr>
            <w:r w:rsidRPr="00C17FB9">
              <w:rPr>
                <w:rFonts w:ascii="Arial" w:hAnsi="Arial" w:cs="Arial"/>
                <w:b/>
              </w:rPr>
              <w:t>(Arbeitsheft)</w:t>
            </w:r>
          </w:p>
        </w:tc>
        <w:tc>
          <w:tcPr>
            <w:tcW w:w="248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DD1" w:rsidRPr="00C17FB9" w:rsidRDefault="00A84DD1" w:rsidP="00A84DD1">
            <w:pPr>
              <w:pStyle w:val="stofftabellekopf"/>
              <w:ind w:left="0"/>
              <w:rPr>
                <w:rFonts w:cs="Arial"/>
                <w:sz w:val="18"/>
                <w:szCs w:val="18"/>
              </w:rPr>
            </w:pPr>
            <w:r w:rsidRPr="00C17FB9">
              <w:rPr>
                <w:rFonts w:cs="Arial"/>
                <w:sz w:val="18"/>
                <w:szCs w:val="18"/>
              </w:rPr>
              <w:t>Passende Materialien im Materialpaket</w:t>
            </w:r>
          </w:p>
        </w:tc>
      </w:tr>
      <w:tr w:rsidR="000F4161" w:rsidRPr="00C17FB9" w:rsidTr="00BE6B18">
        <w:trPr>
          <w:trHeight w:val="283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F4161" w:rsidRPr="00C17FB9" w:rsidRDefault="000F4161" w:rsidP="00A65FE2">
            <w:pPr>
              <w:pStyle w:val="stofftabelletext"/>
              <w:rPr>
                <w:rFonts w:ascii="Arial" w:hAnsi="Arial" w:cs="Arial"/>
              </w:rPr>
            </w:pPr>
            <w:r w:rsidRPr="00C17FB9">
              <w:rPr>
                <w:rFonts w:ascii="Arial" w:hAnsi="Arial" w:cs="Arial"/>
              </w:rPr>
              <w:t>die relevanten Informationen aus Sachtexten und anderen Darstellungen der Lebenswirklichkeit entnehmen</w:t>
            </w: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F4161" w:rsidRPr="00C17FB9" w:rsidRDefault="000F4161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F4161" w:rsidRPr="00C17FB9" w:rsidRDefault="000F4161" w:rsidP="0074640A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0F4161" w:rsidRPr="00C17FB9" w:rsidTr="00DE5C98">
        <w:trPr>
          <w:trHeight w:val="271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F4161" w:rsidRPr="00C17FB9" w:rsidRDefault="000F4161" w:rsidP="00A65FE2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F4161" w:rsidRPr="00C17FB9" w:rsidRDefault="000F4161" w:rsidP="000F4161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F4161" w:rsidRPr="00C17FB9" w:rsidRDefault="000F4161" w:rsidP="00A65FE2">
            <w:pPr>
              <w:pStyle w:val="stofftabelletext"/>
              <w:rPr>
                <w:rFonts w:ascii="Arial" w:hAnsi="Arial" w:cs="Arial"/>
                <w:color w:val="00B0F0"/>
              </w:rPr>
            </w:pPr>
          </w:p>
        </w:tc>
      </w:tr>
      <w:tr w:rsidR="000F4161" w:rsidRPr="00C17FB9" w:rsidTr="00DE5C98">
        <w:trPr>
          <w:trHeight w:val="306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F4161" w:rsidRPr="00C17FB9" w:rsidRDefault="000F4161" w:rsidP="00A65FE2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F4161" w:rsidRPr="00C17FB9" w:rsidRDefault="000F4161" w:rsidP="000F4161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F4161" w:rsidRPr="00C17FB9" w:rsidRDefault="000F4161" w:rsidP="002F0441">
            <w:pPr>
              <w:pStyle w:val="stofftabelletext"/>
              <w:rPr>
                <w:rFonts w:ascii="Arial" w:hAnsi="Arial" w:cs="Arial"/>
                <w:color w:val="FFC000"/>
              </w:rPr>
            </w:pPr>
          </w:p>
        </w:tc>
      </w:tr>
      <w:tr w:rsidR="000F4161" w:rsidRPr="00C17FB9" w:rsidTr="000F7B1A">
        <w:trPr>
          <w:trHeight w:val="557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4161" w:rsidRPr="00C17FB9" w:rsidRDefault="000F4161" w:rsidP="00A65FE2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4161" w:rsidRPr="00C17FB9" w:rsidRDefault="000F4161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4161" w:rsidRPr="00C17FB9" w:rsidRDefault="000F4161" w:rsidP="00A65FE2">
            <w:pPr>
              <w:pStyle w:val="stofftabelletext"/>
              <w:rPr>
                <w:rFonts w:ascii="Arial" w:hAnsi="Arial" w:cs="Arial"/>
                <w:color w:val="92D050"/>
              </w:rPr>
            </w:pPr>
          </w:p>
        </w:tc>
      </w:tr>
      <w:tr w:rsidR="00DD2AAE" w:rsidRPr="00C17FB9" w:rsidTr="00BE6B18">
        <w:trPr>
          <w:trHeight w:val="245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D2AAE" w:rsidRPr="00C17FB9" w:rsidRDefault="00DD2AAE" w:rsidP="00B9176E">
            <w:pPr>
              <w:pStyle w:val="stofftabelletext"/>
              <w:rPr>
                <w:rFonts w:ascii="Arial" w:hAnsi="Arial" w:cs="Arial"/>
              </w:rPr>
            </w:pPr>
            <w:r w:rsidRPr="00C17FB9">
              <w:rPr>
                <w:rFonts w:ascii="Arial" w:hAnsi="Arial" w:cs="Arial"/>
              </w:rPr>
              <w:t>Sachsituationen oder -probleme in die Sprache der Mathematik übersetzen</w:t>
            </w: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D2AAE" w:rsidRPr="00C17FB9" w:rsidRDefault="00DD2AAE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D2AAE" w:rsidRPr="00C17FB9" w:rsidRDefault="00DD2AAE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</w:tr>
      <w:tr w:rsidR="00DD2AAE" w:rsidRPr="00C17FB9" w:rsidTr="00DE5C98">
        <w:trPr>
          <w:trHeight w:val="312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AAE" w:rsidRPr="00C17FB9" w:rsidRDefault="00DD2AAE" w:rsidP="00B9176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D2AAE" w:rsidRPr="00C17FB9" w:rsidRDefault="00DD2AAE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D2AAE" w:rsidRPr="00C17FB9" w:rsidRDefault="00DD2AAE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DD2AAE" w:rsidRPr="00C17FB9" w:rsidTr="00DE5C98">
        <w:trPr>
          <w:trHeight w:val="258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AAE" w:rsidRPr="00C17FB9" w:rsidRDefault="00DD2AAE" w:rsidP="00B9176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D2AAE" w:rsidRPr="00C17FB9" w:rsidRDefault="00DD2AAE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1471" w:rsidRPr="00C17FB9" w:rsidRDefault="00A41471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DD2AAE" w:rsidRPr="00C17FB9" w:rsidTr="00DD2AAE">
        <w:trPr>
          <w:trHeight w:val="277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AAE" w:rsidRPr="00C17FB9" w:rsidRDefault="00DD2AAE" w:rsidP="00B9176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D2AAE" w:rsidRPr="00C17FB9" w:rsidRDefault="00DD2AAE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D2AAE" w:rsidRPr="00C17FB9" w:rsidRDefault="00DD2AAE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</w:tr>
      <w:tr w:rsidR="00A1661C" w:rsidRPr="00C17FB9" w:rsidTr="00DD2AAE">
        <w:trPr>
          <w:trHeight w:val="286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1661C" w:rsidRPr="00C17FB9" w:rsidRDefault="00A1661C" w:rsidP="00D87037">
            <w:pPr>
              <w:pStyle w:val="stofftabelletext"/>
              <w:rPr>
                <w:rFonts w:ascii="Arial" w:hAnsi="Arial" w:cs="Arial"/>
              </w:rPr>
            </w:pPr>
            <w:r w:rsidRPr="00C17FB9">
              <w:rPr>
                <w:rFonts w:ascii="Arial" w:hAnsi="Arial" w:cs="Arial"/>
              </w:rPr>
              <w:t>Sachsituationen oder -probleme innermathematisch lösen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1661C" w:rsidRPr="00C17FB9" w:rsidRDefault="00A1661C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1661C" w:rsidRPr="00C17FB9" w:rsidRDefault="00A1661C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A1661C" w:rsidRPr="00C17FB9" w:rsidTr="00DE5C98">
        <w:trPr>
          <w:trHeight w:val="252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1661C" w:rsidRPr="00C17FB9" w:rsidRDefault="00A1661C" w:rsidP="00D87037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1661C" w:rsidRPr="00C17FB9" w:rsidRDefault="00A1661C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1661C" w:rsidRPr="00C17FB9" w:rsidRDefault="00A1661C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</w:tr>
      <w:tr w:rsidR="00A1661C" w:rsidRPr="00C17FB9" w:rsidTr="00DE5C98">
        <w:trPr>
          <w:trHeight w:val="291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1661C" w:rsidRPr="00C17FB9" w:rsidRDefault="00A1661C" w:rsidP="00D87037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1661C" w:rsidRPr="00C17FB9" w:rsidRDefault="00A1661C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41471" w:rsidRPr="00C17FB9" w:rsidRDefault="00A41471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</w:tr>
      <w:tr w:rsidR="00A1661C" w:rsidRPr="00C17FB9" w:rsidTr="00A1661C">
        <w:trPr>
          <w:trHeight w:val="413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661C" w:rsidRPr="00C17FB9" w:rsidRDefault="00A1661C" w:rsidP="00D87037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661C" w:rsidRPr="00C17FB9" w:rsidRDefault="00A1661C" w:rsidP="004705C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661C" w:rsidRPr="00C17FB9" w:rsidRDefault="00A1661C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</w:tr>
      <w:tr w:rsidR="00A1661C" w:rsidRPr="00C17FB9" w:rsidTr="00BE6B18">
        <w:trPr>
          <w:trHeight w:val="150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1661C" w:rsidRPr="00C17FB9" w:rsidRDefault="00A1661C" w:rsidP="00D87037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C17FB9">
              <w:rPr>
                <w:rFonts w:ascii="Arial" w:hAnsi="Arial" w:cs="Arial"/>
              </w:rPr>
              <w:t>mathematische Lösungen auf die Ausgangssituation beziehen und überprüfen</w:t>
            </w: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1661C" w:rsidRPr="00C17FB9" w:rsidRDefault="00A1661C" w:rsidP="006F325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1661C" w:rsidRPr="00C17FB9" w:rsidRDefault="00A1661C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A1661C" w:rsidRPr="00C17FB9" w:rsidTr="00A1661C">
        <w:trPr>
          <w:trHeight w:val="149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1661C" w:rsidRPr="00C17FB9" w:rsidRDefault="00A1661C" w:rsidP="00D87037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1661C" w:rsidRPr="00C17FB9" w:rsidRDefault="00A1661C" w:rsidP="00A1661C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1661C" w:rsidRPr="00C17FB9" w:rsidRDefault="00A1661C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A1661C" w:rsidRPr="00C17FB9" w:rsidTr="00A1661C">
        <w:trPr>
          <w:trHeight w:val="137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1661C" w:rsidRPr="00C17FB9" w:rsidRDefault="00A1661C" w:rsidP="00D87037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1661C" w:rsidRPr="00C17FB9" w:rsidRDefault="00A1661C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1661C" w:rsidRPr="00C17FB9" w:rsidRDefault="00A1661C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A1661C" w:rsidRPr="00C17FB9" w:rsidTr="00A1661C">
        <w:trPr>
          <w:trHeight w:val="149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661C" w:rsidRPr="00C17FB9" w:rsidRDefault="00A1661C" w:rsidP="00D87037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661C" w:rsidRPr="00C17FB9" w:rsidRDefault="00A1661C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661C" w:rsidRPr="00C17FB9" w:rsidRDefault="00A1661C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</w:tbl>
    <w:p w:rsidR="00D87037" w:rsidRDefault="00D87037" w:rsidP="00400EFD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00EFD" w:rsidRDefault="00400EFD" w:rsidP="00400EFD">
      <w:pPr>
        <w:pStyle w:val="stoffberschrift2"/>
      </w:pPr>
      <w:r>
        <w:lastRenderedPageBreak/>
        <w:t>Darstellen</w:t>
      </w:r>
    </w:p>
    <w:p w:rsidR="00400EFD" w:rsidRDefault="00400EFD" w:rsidP="00400EFD">
      <w:pPr>
        <w:pStyle w:val="stoffberschrift3"/>
      </w:pPr>
      <w:r>
        <w:t xml:space="preserve">Kompetenzen/ Fähigkeiten 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  <w:gridCol w:w="2481"/>
        <w:gridCol w:w="2481"/>
      </w:tblGrid>
      <w:tr w:rsidR="00A84DD1" w:rsidRPr="006B67E7" w:rsidTr="002115EC">
        <w:trPr>
          <w:tblHeader/>
        </w:trPr>
        <w:tc>
          <w:tcPr>
            <w:tcW w:w="964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84DD1" w:rsidRPr="006B67E7" w:rsidRDefault="00A84DD1" w:rsidP="00A65FE2">
            <w:pPr>
              <w:pStyle w:val="stofftabellekopf"/>
              <w:ind w:left="145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Die Schülerinnen und Schüler können</w:t>
            </w:r>
          </w:p>
        </w:tc>
        <w:tc>
          <w:tcPr>
            <w:tcW w:w="248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4DD1" w:rsidRPr="006B67E7" w:rsidRDefault="00A84DD1" w:rsidP="00A84DD1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Seite/Übung bzw. Seite</w:t>
            </w:r>
          </w:p>
          <w:p w:rsidR="00A84DD1" w:rsidRPr="006B67E7" w:rsidRDefault="00A84DD1" w:rsidP="00A84DD1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  <w:b/>
              </w:rPr>
              <w:t>(Arbeitsheft)</w:t>
            </w:r>
          </w:p>
        </w:tc>
        <w:tc>
          <w:tcPr>
            <w:tcW w:w="248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4DD1" w:rsidRPr="006B67E7" w:rsidRDefault="00A84DD1" w:rsidP="00A84DD1">
            <w:pPr>
              <w:pStyle w:val="stofftabellekopf"/>
              <w:ind w:left="0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Passende Materialien im Materialpaket</w:t>
            </w:r>
          </w:p>
        </w:tc>
      </w:tr>
      <w:tr w:rsidR="009D1ABC" w:rsidRPr="006B67E7" w:rsidTr="00BE6B18">
        <w:trPr>
          <w:trHeight w:val="275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D1ABC" w:rsidRPr="006B67E7" w:rsidRDefault="009D1ABC" w:rsidP="00A65FE2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mathematische Darstellungen entwickeln, auswählen und diese nutzen</w:t>
            </w:r>
          </w:p>
          <w:p w:rsidR="009D1ABC" w:rsidRPr="006B67E7" w:rsidRDefault="009D1ABC" w:rsidP="00A65FE2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1ABC" w:rsidRPr="006B67E7" w:rsidRDefault="009D1ABC" w:rsidP="00A65FE2">
            <w:pPr>
              <w:pStyle w:val="stofftabelletext"/>
              <w:rPr>
                <w:rFonts w:ascii="Arial" w:hAnsi="Arial" w:cs="Arial"/>
                <w:color w:val="00B0F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A2F65" w:rsidRPr="006B67E7" w:rsidRDefault="005A2F65" w:rsidP="00A65FE2">
            <w:pPr>
              <w:pStyle w:val="stofftabelletext"/>
              <w:rPr>
                <w:rFonts w:ascii="Arial" w:hAnsi="Arial" w:cs="Arial"/>
                <w:color w:val="00B0F0"/>
              </w:rPr>
            </w:pPr>
          </w:p>
        </w:tc>
      </w:tr>
      <w:tr w:rsidR="009D1ABC" w:rsidRPr="006B67E7" w:rsidTr="0003594D">
        <w:trPr>
          <w:trHeight w:val="275"/>
        </w:trPr>
        <w:tc>
          <w:tcPr>
            <w:tcW w:w="964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D1ABC" w:rsidRPr="006B67E7" w:rsidRDefault="009D1ABC" w:rsidP="00A65FE2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1ABC" w:rsidRPr="006B67E7" w:rsidRDefault="009D1ABC" w:rsidP="00A65FE2">
            <w:pPr>
              <w:pStyle w:val="stofftabelletext"/>
              <w:rPr>
                <w:rFonts w:ascii="Arial" w:hAnsi="Arial" w:cs="Arial"/>
                <w:color w:val="FFC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9D1ABC" w:rsidRPr="006B67E7" w:rsidRDefault="009D1ABC" w:rsidP="00A65FE2">
            <w:pPr>
              <w:pStyle w:val="stofftabelletext"/>
              <w:rPr>
                <w:rFonts w:ascii="Arial" w:hAnsi="Arial" w:cs="Arial"/>
                <w:color w:val="00B0F0"/>
              </w:rPr>
            </w:pPr>
          </w:p>
        </w:tc>
      </w:tr>
      <w:tr w:rsidR="009D1ABC" w:rsidRPr="006B67E7" w:rsidTr="0003594D">
        <w:trPr>
          <w:trHeight w:val="325"/>
        </w:trPr>
        <w:tc>
          <w:tcPr>
            <w:tcW w:w="964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D1ABC" w:rsidRPr="006B67E7" w:rsidRDefault="009D1ABC" w:rsidP="00A65FE2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1ABC" w:rsidRPr="006B67E7" w:rsidRDefault="009D1ABC" w:rsidP="00A65FE2">
            <w:pPr>
              <w:pStyle w:val="stofftabelletext"/>
              <w:rPr>
                <w:rFonts w:ascii="Arial" w:hAnsi="Arial" w:cs="Arial"/>
                <w:color w:val="FF0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E1FE8" w:rsidRPr="006B67E7" w:rsidRDefault="005E1FE8" w:rsidP="00A65FE2">
            <w:pPr>
              <w:pStyle w:val="stofftabelletext"/>
              <w:rPr>
                <w:rFonts w:ascii="Arial" w:hAnsi="Arial" w:cs="Arial"/>
                <w:color w:val="FFC000"/>
              </w:rPr>
            </w:pPr>
          </w:p>
        </w:tc>
      </w:tr>
      <w:tr w:rsidR="0003594D" w:rsidRPr="006B67E7" w:rsidTr="0003594D">
        <w:trPr>
          <w:trHeight w:val="403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594D" w:rsidRPr="006B67E7" w:rsidRDefault="0003594D" w:rsidP="00A65FE2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D" w:rsidRPr="006B67E7" w:rsidRDefault="0003594D" w:rsidP="00A65FE2">
            <w:pPr>
              <w:pStyle w:val="stofftabelletext"/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594D" w:rsidRPr="006B67E7" w:rsidRDefault="0003594D" w:rsidP="005B1354">
            <w:pPr>
              <w:pStyle w:val="stofftabelletext"/>
              <w:rPr>
                <w:rFonts w:ascii="Arial" w:hAnsi="Arial" w:cs="Arial"/>
                <w:color w:val="92D050"/>
              </w:rPr>
            </w:pPr>
          </w:p>
        </w:tc>
      </w:tr>
      <w:tr w:rsidR="0003594D" w:rsidRPr="006B67E7" w:rsidTr="0003594D">
        <w:trPr>
          <w:trHeight w:val="516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3594D" w:rsidRPr="006B67E7" w:rsidRDefault="0003594D" w:rsidP="00D87037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eine Darstellung in eine andere übertragen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3594D" w:rsidRPr="006B67E7" w:rsidRDefault="0003594D" w:rsidP="006F3253">
            <w:pPr>
              <w:pStyle w:val="stofftabelletext"/>
              <w:rPr>
                <w:rFonts w:ascii="Arial" w:hAnsi="Arial" w:cs="Arial"/>
                <w:color w:val="00B0F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5631E6" w:rsidRPr="006B67E7" w:rsidRDefault="005631E6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</w:tr>
      <w:tr w:rsidR="0003594D" w:rsidRPr="006B67E7" w:rsidTr="00052C06">
        <w:trPr>
          <w:trHeight w:val="225"/>
        </w:trPr>
        <w:tc>
          <w:tcPr>
            <w:tcW w:w="9642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3594D" w:rsidRPr="006B67E7" w:rsidRDefault="0003594D" w:rsidP="00D87037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3594D" w:rsidRPr="006B67E7" w:rsidRDefault="0003594D" w:rsidP="006F3253">
            <w:pPr>
              <w:pStyle w:val="stofftabelletext"/>
              <w:rPr>
                <w:rFonts w:ascii="Arial" w:hAnsi="Arial" w:cs="Arial"/>
                <w:color w:val="FFC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3594D" w:rsidRPr="006B67E7" w:rsidRDefault="0003594D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03594D" w:rsidRPr="006B67E7" w:rsidTr="0003594D">
        <w:trPr>
          <w:trHeight w:val="543"/>
        </w:trPr>
        <w:tc>
          <w:tcPr>
            <w:tcW w:w="9642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3594D" w:rsidRPr="006B67E7" w:rsidRDefault="0003594D" w:rsidP="00D87037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3594D" w:rsidRPr="006B67E7" w:rsidRDefault="0003594D" w:rsidP="006F3253">
            <w:pPr>
              <w:pStyle w:val="stofftabelletext"/>
              <w:rPr>
                <w:rFonts w:ascii="Arial" w:hAnsi="Arial" w:cs="Arial"/>
                <w:color w:val="FF0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3594D" w:rsidRPr="006B67E7" w:rsidRDefault="0003594D" w:rsidP="004543EF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052C06" w:rsidRPr="006B67E7" w:rsidTr="00052C06">
        <w:trPr>
          <w:trHeight w:val="315"/>
        </w:trPr>
        <w:tc>
          <w:tcPr>
            <w:tcW w:w="964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2C06" w:rsidRPr="006B67E7" w:rsidRDefault="00052C06" w:rsidP="00D87037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2C06" w:rsidRPr="006B67E7" w:rsidRDefault="00052C06" w:rsidP="006F3253">
            <w:pPr>
              <w:pStyle w:val="stofftabelletext"/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2C06" w:rsidRPr="006B67E7" w:rsidRDefault="00052C06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</w:tr>
      <w:tr w:rsidR="0003594D" w:rsidRPr="006B67E7" w:rsidTr="00052C06">
        <w:tc>
          <w:tcPr>
            <w:tcW w:w="9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594D" w:rsidRPr="006B67E7" w:rsidRDefault="0003594D" w:rsidP="00D87037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Darstellungen miteinander vergleichen und bewerten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594D" w:rsidRPr="006B67E7" w:rsidRDefault="0003594D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594D" w:rsidRPr="006B67E7" w:rsidRDefault="0003594D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</w:tbl>
    <w:p w:rsidR="00D87037" w:rsidRDefault="00D87037" w:rsidP="00400EFD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C421D" w:rsidRDefault="00400EFD" w:rsidP="003C421D">
      <w:pPr>
        <w:pStyle w:val="stoffberschrift1"/>
      </w:pPr>
      <w:r>
        <w:lastRenderedPageBreak/>
        <w:t>Inhaltsbezogene Kompetenzen</w:t>
      </w:r>
    </w:p>
    <w:p w:rsidR="003C421D" w:rsidRDefault="00400EFD" w:rsidP="003C421D">
      <w:pPr>
        <w:pStyle w:val="stoffberschrift2"/>
      </w:pPr>
      <w:r>
        <w:t>Zahlen und Operationen</w:t>
      </w:r>
    </w:p>
    <w:p w:rsidR="003C421D" w:rsidRDefault="007F0787" w:rsidP="003C421D">
      <w:pPr>
        <w:pStyle w:val="stoffberschrift3"/>
      </w:pPr>
      <w:r>
        <w:t>Zahldarstellungen und Zahlbeziehungen verstehen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  <w:gridCol w:w="2481"/>
        <w:gridCol w:w="2481"/>
      </w:tblGrid>
      <w:tr w:rsidR="00A84DD1" w:rsidRPr="006B67E7" w:rsidTr="002115EC">
        <w:trPr>
          <w:tblHeader/>
        </w:trPr>
        <w:tc>
          <w:tcPr>
            <w:tcW w:w="9642" w:type="dxa"/>
            <w:tcBorders>
              <w:top w:val="nil"/>
              <w:left w:val="single" w:sz="2" w:space="0" w:color="auto"/>
              <w:bottom w:val="single" w:sz="4" w:space="0" w:color="7F7F7F" w:themeColor="background1" w:themeShade="7F"/>
              <w:right w:val="single" w:sz="2" w:space="0" w:color="auto"/>
            </w:tcBorders>
          </w:tcPr>
          <w:p w:rsidR="00A84DD1" w:rsidRPr="006B67E7" w:rsidRDefault="00A84DD1" w:rsidP="00A65FE2">
            <w:pPr>
              <w:pStyle w:val="stofftabellekopf"/>
              <w:ind w:left="145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Die Schülerinnen und Schüler können</w:t>
            </w:r>
          </w:p>
        </w:tc>
        <w:tc>
          <w:tcPr>
            <w:tcW w:w="248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DD1" w:rsidRPr="006B67E7" w:rsidRDefault="00A84DD1" w:rsidP="00A84DD1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Seite/Übung bzw. Seite</w:t>
            </w:r>
          </w:p>
          <w:p w:rsidR="00A84DD1" w:rsidRPr="006B67E7" w:rsidRDefault="00A84DD1" w:rsidP="00A84DD1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  <w:b/>
              </w:rPr>
              <w:t>(Arbeitsheft)</w:t>
            </w:r>
          </w:p>
        </w:tc>
        <w:tc>
          <w:tcPr>
            <w:tcW w:w="248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DD1" w:rsidRPr="006B67E7" w:rsidRDefault="00A84DD1" w:rsidP="00A84DD1">
            <w:pPr>
              <w:pStyle w:val="stofftabellekopf"/>
              <w:ind w:left="0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Passende Materialien im Materialpaket</w:t>
            </w:r>
          </w:p>
        </w:tc>
      </w:tr>
      <w:tr w:rsidR="007F64C0" w:rsidRPr="006B67E7" w:rsidTr="007F64C0">
        <w:trPr>
          <w:trHeight w:val="434"/>
        </w:trPr>
        <w:tc>
          <w:tcPr>
            <w:tcW w:w="9642" w:type="dxa"/>
            <w:vMerge w:val="restart"/>
            <w:tcBorders>
              <w:top w:val="single" w:sz="4" w:space="0" w:color="7F7F7F" w:themeColor="background1" w:themeShade="7F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6B7850">
            <w:pPr>
              <w:pStyle w:val="stofftabelletext"/>
              <w:spacing w:line="276" w:lineRule="auto"/>
              <w:ind w:left="0" w:firstLine="3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Den Aufbau des dezimalen Stellenwertsystems nutzen und seine Struktur erkennen und verstehen (Einer, Zehner, Hunderter – als Dreier- Gruppierung, Tausender, Zehntausender, Hunderttausender, Million; Bündeln, Entbündeln)</w:t>
            </w:r>
          </w:p>
        </w:tc>
        <w:tc>
          <w:tcPr>
            <w:tcW w:w="2481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5F4006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85ADC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rFonts w:ascii="Arial" w:hAnsi="Arial" w:cs="Arial"/>
                <w:color w:val="00B0F0"/>
              </w:rPr>
            </w:pPr>
          </w:p>
        </w:tc>
      </w:tr>
      <w:tr w:rsidR="007F64C0" w:rsidRPr="006B67E7" w:rsidTr="007F64C0">
        <w:trPr>
          <w:trHeight w:val="298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6B7850">
            <w:pPr>
              <w:pStyle w:val="stofftabelletext"/>
              <w:spacing w:line="276" w:lineRule="auto"/>
              <w:ind w:left="0" w:firstLine="3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5F4006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85ADC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rFonts w:ascii="Arial" w:hAnsi="Arial" w:cs="Arial"/>
                <w:color w:val="00B0F0"/>
              </w:rPr>
            </w:pPr>
          </w:p>
        </w:tc>
      </w:tr>
      <w:tr w:rsidR="007F64C0" w:rsidRPr="006B67E7" w:rsidTr="00493B36">
        <w:trPr>
          <w:trHeight w:val="286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6B7850">
            <w:pPr>
              <w:pStyle w:val="stofftabelletext"/>
              <w:spacing w:line="276" w:lineRule="auto"/>
              <w:ind w:left="0" w:firstLine="3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7F64C0" w:rsidRPr="006B67E7" w:rsidRDefault="007F64C0" w:rsidP="005F4006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7F64C0" w:rsidRPr="006B67E7" w:rsidRDefault="007F64C0" w:rsidP="00A85ADC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rFonts w:ascii="Arial" w:hAnsi="Arial" w:cs="Arial"/>
                <w:color w:val="00B0F0"/>
              </w:rPr>
            </w:pPr>
          </w:p>
        </w:tc>
      </w:tr>
      <w:tr w:rsidR="007F64C0" w:rsidRPr="006B67E7" w:rsidTr="00A8393B">
        <w:trPr>
          <w:trHeight w:val="258"/>
        </w:trPr>
        <w:tc>
          <w:tcPr>
            <w:tcW w:w="9642" w:type="dxa"/>
            <w:vMerge w:val="restart"/>
            <w:tcBorders>
              <w:top w:val="single" w:sz="4" w:space="0" w:color="7F7F7F" w:themeColor="background1" w:themeShade="7F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6B7850">
            <w:pPr>
              <w:autoSpaceDE w:val="0"/>
              <w:autoSpaceDN w:val="0"/>
              <w:adjustRightInd w:val="0"/>
              <w:spacing w:line="276" w:lineRule="auto"/>
              <w:ind w:firstLine="3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Zahlen bis 1.000.000 auf verschiedene Artendarstellen (zum Beispiel Stellenwerttafel, Zahlenstrahl, Mehrsystemblöcke)</w:t>
            </w:r>
          </w:p>
        </w:tc>
        <w:tc>
          <w:tcPr>
            <w:tcW w:w="2481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  <w:tc>
          <w:tcPr>
            <w:tcW w:w="2481" w:type="dxa"/>
            <w:tcBorders>
              <w:top w:val="single" w:sz="4" w:space="0" w:color="7F7F7F" w:themeColor="background1" w:themeShade="7F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</w:tr>
      <w:tr w:rsidR="007F64C0" w:rsidRPr="006B67E7" w:rsidTr="009F54FA">
        <w:trPr>
          <w:trHeight w:val="135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6B7850">
            <w:pPr>
              <w:autoSpaceDE w:val="0"/>
              <w:autoSpaceDN w:val="0"/>
              <w:adjustRightInd w:val="0"/>
              <w:ind w:firstLine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</w:tr>
      <w:tr w:rsidR="007F64C0" w:rsidRPr="006B67E7" w:rsidTr="00A8393B">
        <w:trPr>
          <w:trHeight w:val="272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64C0" w:rsidRPr="006B67E7" w:rsidRDefault="007F64C0" w:rsidP="006B7850">
            <w:pPr>
              <w:autoSpaceDE w:val="0"/>
              <w:autoSpaceDN w:val="0"/>
              <w:adjustRightInd w:val="0"/>
              <w:ind w:firstLine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</w:tr>
      <w:tr w:rsidR="007F64C0" w:rsidRPr="006B67E7" w:rsidTr="007F64C0">
        <w:trPr>
          <w:trHeight w:val="203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6B7850">
            <w:pPr>
              <w:autoSpaceDE w:val="0"/>
              <w:autoSpaceDN w:val="0"/>
              <w:adjustRightInd w:val="0"/>
              <w:spacing w:line="276" w:lineRule="auto"/>
              <w:ind w:firstLine="3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Zahlen bis 1.000.000 sprechen, lesen und in Ziffern schreiben</w:t>
            </w: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7F64C0" w:rsidRPr="006B67E7" w:rsidTr="007F64C0">
        <w:trPr>
          <w:trHeight w:val="83"/>
        </w:trPr>
        <w:tc>
          <w:tcPr>
            <w:tcW w:w="9642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6B7850">
            <w:pPr>
              <w:autoSpaceDE w:val="0"/>
              <w:autoSpaceDN w:val="0"/>
              <w:adjustRightInd w:val="0"/>
              <w:ind w:firstLine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7F64C0" w:rsidRPr="006B67E7" w:rsidTr="00DA12A9">
        <w:trPr>
          <w:trHeight w:val="123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64C0" w:rsidRPr="006B67E7" w:rsidRDefault="007F64C0" w:rsidP="006B7850">
            <w:pPr>
              <w:autoSpaceDE w:val="0"/>
              <w:autoSpaceDN w:val="0"/>
              <w:adjustRightInd w:val="0"/>
              <w:ind w:firstLine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6B7850" w:rsidRPr="006B67E7" w:rsidTr="006B7850">
        <w:trPr>
          <w:trHeight w:val="103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B7850" w:rsidRPr="006B67E7" w:rsidRDefault="006B7850" w:rsidP="006B7850">
            <w:pPr>
              <w:autoSpaceDE w:val="0"/>
              <w:autoSpaceDN w:val="0"/>
              <w:adjustRightInd w:val="0"/>
              <w:spacing w:line="276" w:lineRule="auto"/>
              <w:ind w:firstLine="3"/>
              <w:rPr>
                <w:rFonts w:ascii="Arial" w:hAnsi="Arial" w:cs="Arial"/>
                <w:sz w:val="18"/>
                <w:szCs w:val="18"/>
              </w:rPr>
            </w:pPr>
          </w:p>
          <w:p w:rsidR="006B7850" w:rsidRPr="006B67E7" w:rsidRDefault="006B7850" w:rsidP="006B7850">
            <w:pPr>
              <w:autoSpaceDE w:val="0"/>
              <w:autoSpaceDN w:val="0"/>
              <w:adjustRightInd w:val="0"/>
              <w:spacing w:line="276" w:lineRule="auto"/>
              <w:ind w:firstLine="3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sich sicher im Zahlenraum bis 1.000.000 bewegen (zum Beispiel Zählen in Schritten, Zahlen der Größe nach ordnen, Zahlen verorten)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6B7850" w:rsidRPr="006B67E7" w:rsidRDefault="006B785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6B7850" w:rsidRPr="006B67E7" w:rsidRDefault="006B785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074562" w:rsidRPr="006B67E7" w:rsidTr="006B7850">
        <w:trPr>
          <w:trHeight w:val="268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4562" w:rsidRPr="006B67E7" w:rsidRDefault="00074562" w:rsidP="006B7850">
            <w:pPr>
              <w:pStyle w:val="stofftabelletext"/>
              <w:spacing w:line="276" w:lineRule="auto"/>
              <w:ind w:firstLine="3"/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74562" w:rsidRPr="006B67E7" w:rsidRDefault="00074562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74562" w:rsidRPr="006B67E7" w:rsidRDefault="00074562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</w:tr>
      <w:tr w:rsidR="007F64C0" w:rsidRPr="006B67E7" w:rsidTr="00D64C93">
        <w:trPr>
          <w:trHeight w:val="271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6B7850">
            <w:pPr>
              <w:autoSpaceDE w:val="0"/>
              <w:autoSpaceDN w:val="0"/>
              <w:adjustRightInd w:val="0"/>
              <w:spacing w:line="276" w:lineRule="auto"/>
              <w:ind w:firstLine="3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Zahleigenschaften und Zahlbeziehungen erkennen, beschreiben und darstellen (gerade – ungerade Zahlen, Vorgänger – Nachfolger, Nachbarzahlen, die Hälfte, das Doppelte, größer als, kleiner als, gleich, liegt näher bei, liegt zwischen, runden)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</w:tr>
      <w:tr w:rsidR="007F64C0" w:rsidRPr="006B67E7" w:rsidTr="00593563">
        <w:trPr>
          <w:trHeight w:val="231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6B7850">
            <w:pPr>
              <w:autoSpaceDE w:val="0"/>
              <w:autoSpaceDN w:val="0"/>
              <w:adjustRightInd w:val="0"/>
              <w:ind w:firstLine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</w:tr>
      <w:tr w:rsidR="007F64C0" w:rsidRPr="006B67E7" w:rsidTr="00D64C93">
        <w:trPr>
          <w:trHeight w:val="190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64C0" w:rsidRPr="006B67E7" w:rsidRDefault="007F64C0" w:rsidP="006B7850">
            <w:pPr>
              <w:autoSpaceDE w:val="0"/>
              <w:autoSpaceDN w:val="0"/>
              <w:adjustRightInd w:val="0"/>
              <w:ind w:firstLine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</w:tr>
      <w:tr w:rsidR="007F64C0" w:rsidRPr="006B67E7" w:rsidTr="007F64C0">
        <w:trPr>
          <w:trHeight w:val="137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6B7850">
            <w:pPr>
              <w:autoSpaceDE w:val="0"/>
              <w:autoSpaceDN w:val="0"/>
              <w:adjustRightInd w:val="0"/>
              <w:spacing w:line="276" w:lineRule="auto"/>
              <w:ind w:firstLine="3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Bedeutungen von großen Zahlen in unterschiedlichen Kontexten erkennen, Zahlen dokumentieren und in unterschiedlichen Kontexten anwenden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4645F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7F64C0" w:rsidRPr="006B67E7" w:rsidTr="007F64C0">
        <w:trPr>
          <w:trHeight w:val="149"/>
        </w:trPr>
        <w:tc>
          <w:tcPr>
            <w:tcW w:w="9642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6B7850">
            <w:pPr>
              <w:autoSpaceDE w:val="0"/>
              <w:autoSpaceDN w:val="0"/>
              <w:adjustRightInd w:val="0"/>
              <w:ind w:firstLine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4645F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7F64C0" w:rsidRPr="006B67E7" w:rsidTr="00937B30">
        <w:trPr>
          <w:trHeight w:val="163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64C0" w:rsidRPr="006B67E7" w:rsidRDefault="007F64C0" w:rsidP="006B7850">
            <w:pPr>
              <w:autoSpaceDE w:val="0"/>
              <w:autoSpaceDN w:val="0"/>
              <w:adjustRightInd w:val="0"/>
              <w:ind w:firstLine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F64C0" w:rsidRPr="006B67E7" w:rsidRDefault="007F64C0" w:rsidP="004645F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7F64C0" w:rsidRPr="006B67E7" w:rsidTr="007F64C0">
        <w:trPr>
          <w:trHeight w:val="137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6B7850">
            <w:pPr>
              <w:autoSpaceDE w:val="0"/>
              <w:autoSpaceDN w:val="0"/>
              <w:adjustRightInd w:val="0"/>
              <w:spacing w:line="276" w:lineRule="auto"/>
              <w:ind w:firstLine="3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Gesetzmäßigkeiten in arithmetischen Mustern erkennen, beschreiben und fortsetzen</w:t>
            </w:r>
          </w:p>
          <w:p w:rsidR="007F64C0" w:rsidRPr="006B67E7" w:rsidRDefault="007F64C0" w:rsidP="006B7850">
            <w:pPr>
              <w:autoSpaceDE w:val="0"/>
              <w:autoSpaceDN w:val="0"/>
              <w:adjustRightInd w:val="0"/>
              <w:spacing w:line="276" w:lineRule="auto"/>
              <w:ind w:firstLine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</w:tr>
      <w:tr w:rsidR="007F64C0" w:rsidRPr="006B67E7" w:rsidTr="007F64C0">
        <w:trPr>
          <w:trHeight w:val="149"/>
        </w:trPr>
        <w:tc>
          <w:tcPr>
            <w:tcW w:w="9642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6B7850">
            <w:pPr>
              <w:autoSpaceDE w:val="0"/>
              <w:autoSpaceDN w:val="0"/>
              <w:adjustRightInd w:val="0"/>
              <w:ind w:firstLine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</w:tr>
      <w:tr w:rsidR="007F64C0" w:rsidRPr="006B67E7" w:rsidTr="003E4780">
        <w:trPr>
          <w:trHeight w:val="164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64C0" w:rsidRPr="006B67E7" w:rsidRDefault="007F64C0" w:rsidP="006B7850">
            <w:pPr>
              <w:autoSpaceDE w:val="0"/>
              <w:autoSpaceDN w:val="0"/>
              <w:adjustRightInd w:val="0"/>
              <w:ind w:firstLine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</w:tr>
      <w:tr w:rsidR="007F64C0" w:rsidRPr="006B67E7" w:rsidTr="002B6135">
        <w:trPr>
          <w:trHeight w:val="278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6B7850">
            <w:pPr>
              <w:autoSpaceDE w:val="0"/>
              <w:autoSpaceDN w:val="0"/>
              <w:adjustRightInd w:val="0"/>
              <w:spacing w:line="276" w:lineRule="auto"/>
              <w:ind w:firstLine="3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arithmetische Muster selbst entwickeln, systematisch verändern und beschreiben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</w:tr>
      <w:tr w:rsidR="007F64C0" w:rsidRPr="006B67E7" w:rsidTr="007F64C0">
        <w:trPr>
          <w:trHeight w:val="217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53331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BF5A7C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</w:tr>
      <w:tr w:rsidR="007F64C0" w:rsidRPr="006B67E7" w:rsidTr="007F64C0">
        <w:trPr>
          <w:trHeight w:val="69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53331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BF5A7C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</w:tr>
      <w:tr w:rsidR="007F64C0" w:rsidRPr="006B67E7" w:rsidTr="006B7850">
        <w:trPr>
          <w:trHeight w:val="123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64C0" w:rsidRPr="006B67E7" w:rsidRDefault="007F64C0" w:rsidP="0053331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F64C0" w:rsidRPr="006B67E7" w:rsidRDefault="007F64C0" w:rsidP="00BF5A7C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</w:tr>
    </w:tbl>
    <w:p w:rsidR="00B8694B" w:rsidRDefault="00B8694B" w:rsidP="00236568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F0787" w:rsidRDefault="007F0787" w:rsidP="007F0787">
      <w:pPr>
        <w:pStyle w:val="stoffberschrift2"/>
      </w:pPr>
      <w:r>
        <w:lastRenderedPageBreak/>
        <w:t>Zahlen und Operationen</w:t>
      </w:r>
    </w:p>
    <w:p w:rsidR="007F0787" w:rsidRDefault="007F0787" w:rsidP="007F0787">
      <w:pPr>
        <w:pStyle w:val="stoffberschrift3"/>
      </w:pPr>
      <w:r>
        <w:t>Rechenoperationen verstehen und beherrschen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  <w:gridCol w:w="2554"/>
        <w:gridCol w:w="2408"/>
      </w:tblGrid>
      <w:tr w:rsidR="00A84DD1" w:rsidRPr="006B67E7" w:rsidTr="002115EC">
        <w:trPr>
          <w:tblHeader/>
        </w:trPr>
        <w:tc>
          <w:tcPr>
            <w:tcW w:w="964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4DD1" w:rsidRPr="006B67E7" w:rsidRDefault="00A84DD1" w:rsidP="00A65FE2">
            <w:pPr>
              <w:pStyle w:val="stofftabellekopf"/>
              <w:ind w:left="145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Die Schülerinnen und Schüler können</w:t>
            </w:r>
          </w:p>
        </w:tc>
        <w:tc>
          <w:tcPr>
            <w:tcW w:w="255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DD1" w:rsidRPr="006B67E7" w:rsidRDefault="00A84DD1" w:rsidP="00A84DD1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Seite/Übung bzw. Seite</w:t>
            </w:r>
          </w:p>
          <w:p w:rsidR="00A84DD1" w:rsidRPr="006B67E7" w:rsidRDefault="00A84DD1" w:rsidP="00A84DD1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  <w:b/>
              </w:rPr>
              <w:t>(Arbeitsheft)</w:t>
            </w:r>
          </w:p>
        </w:tc>
        <w:tc>
          <w:tcPr>
            <w:tcW w:w="240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DD1" w:rsidRPr="006B67E7" w:rsidRDefault="00A84DD1" w:rsidP="00A84DD1">
            <w:pPr>
              <w:pStyle w:val="stofftabellekopf"/>
              <w:ind w:left="0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Passende Materialien im Materialpaket</w:t>
            </w:r>
          </w:p>
        </w:tc>
      </w:tr>
      <w:tr w:rsidR="00B57EAC" w:rsidRPr="006B67E7" w:rsidTr="00BE6B18">
        <w:trPr>
          <w:trHeight w:val="529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die vier Grundrechenarten anwenden und ihre Zusammenhänge verstehen</w:t>
            </w:r>
          </w:p>
          <w:p w:rsidR="00B57EAC" w:rsidRPr="006B67E7" w:rsidRDefault="00B57EAC" w:rsidP="007F64C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B57EAC" w:rsidRPr="006B67E7" w:rsidRDefault="00B57EAC" w:rsidP="00A65FE2">
            <w:pPr>
              <w:pStyle w:val="stofftabelletext"/>
              <w:rPr>
                <w:rFonts w:ascii="Arial" w:hAnsi="Arial" w:cs="Arial"/>
                <w:color w:val="FF0000"/>
              </w:rPr>
            </w:pPr>
          </w:p>
        </w:tc>
        <w:tc>
          <w:tcPr>
            <w:tcW w:w="2408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D29A7" w:rsidRPr="006B67E7" w:rsidRDefault="007D29A7" w:rsidP="00A65896">
            <w:pPr>
              <w:pStyle w:val="stofftabelletext"/>
              <w:rPr>
                <w:rFonts w:ascii="Arial" w:hAnsi="Arial" w:cs="Arial"/>
                <w:color w:val="FF0000"/>
              </w:rPr>
            </w:pPr>
          </w:p>
        </w:tc>
      </w:tr>
      <w:tr w:rsidR="0040768D" w:rsidRPr="006B67E7" w:rsidTr="0040768D">
        <w:trPr>
          <w:trHeight w:val="245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768D" w:rsidRPr="006B67E7" w:rsidRDefault="0040768D" w:rsidP="00A65FE2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768D" w:rsidRPr="006B67E7" w:rsidRDefault="0040768D" w:rsidP="00A65FE2">
            <w:pPr>
              <w:pStyle w:val="stofftabelletext"/>
              <w:rPr>
                <w:rFonts w:ascii="Arial" w:hAnsi="Arial" w:cs="Arial"/>
                <w:color w:val="7030A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768D" w:rsidRPr="006B67E7" w:rsidRDefault="0040768D" w:rsidP="00A65896">
            <w:pPr>
              <w:pStyle w:val="stofftabelletext"/>
              <w:rPr>
                <w:rFonts w:ascii="Arial" w:hAnsi="Arial" w:cs="Arial"/>
                <w:color w:val="FFC000"/>
              </w:rPr>
            </w:pPr>
          </w:p>
        </w:tc>
      </w:tr>
      <w:tr w:rsidR="00CE7704" w:rsidRPr="006B67E7" w:rsidTr="009D4FDB">
        <w:trPr>
          <w:trHeight w:val="364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in den vier Grundrechenarten zwischen den Darstellungsebenen wechselseitig übersetzen (Zahlensatz, Handlung, Sprache, Zeichnung)</w:t>
            </w:r>
          </w:p>
          <w:p w:rsidR="00CE7704" w:rsidRPr="006B67E7" w:rsidRDefault="00CE7704" w:rsidP="007F64C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CE7704" w:rsidRPr="006B67E7" w:rsidRDefault="00CE7704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CE7704" w:rsidRPr="006B67E7" w:rsidRDefault="00CE7704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CE7704" w:rsidRPr="006B67E7" w:rsidTr="009D4FDB">
        <w:trPr>
          <w:trHeight w:val="283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7704" w:rsidRPr="006B67E7" w:rsidRDefault="00CE7704" w:rsidP="009231F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CE7704" w:rsidRPr="006B67E7" w:rsidRDefault="00CE7704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CE7704" w:rsidRPr="006B67E7" w:rsidRDefault="00CE7704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</w:tr>
      <w:tr w:rsidR="00CE7704" w:rsidRPr="006B67E7" w:rsidTr="009D4FDB">
        <w:trPr>
          <w:trHeight w:val="246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7704" w:rsidRPr="006B67E7" w:rsidRDefault="00CE7704" w:rsidP="009231F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CE7704" w:rsidRPr="006B67E7" w:rsidRDefault="00CE7704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CE7704" w:rsidRPr="006B67E7" w:rsidRDefault="00CE7704" w:rsidP="002B34D1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</w:tr>
      <w:tr w:rsidR="009D4FDB" w:rsidRPr="006B67E7" w:rsidTr="00EF29E3">
        <w:trPr>
          <w:trHeight w:val="342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4FDB" w:rsidRPr="006B67E7" w:rsidRDefault="009D4FDB" w:rsidP="009231FF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4FDB" w:rsidRPr="006B67E7" w:rsidRDefault="009D4FDB" w:rsidP="009D4FDB">
            <w:pPr>
              <w:pStyle w:val="stofftabelletext"/>
              <w:rPr>
                <w:rFonts w:ascii="Arial" w:hAnsi="Arial" w:cs="Arial"/>
                <w:color w:val="FF000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4FDB" w:rsidRPr="006B67E7" w:rsidRDefault="009D4FDB" w:rsidP="009D4FD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</w:tr>
      <w:tr w:rsidR="00730D0F" w:rsidRPr="006B67E7" w:rsidTr="00BE6B18">
        <w:trPr>
          <w:trHeight w:val="326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Aufgaben der vier Grundrechenarten lösen</w:t>
            </w:r>
          </w:p>
          <w:p w:rsidR="00730D0F" w:rsidRPr="006B67E7" w:rsidRDefault="00730D0F" w:rsidP="007F64C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30D0F" w:rsidRPr="006B67E7" w:rsidRDefault="00730D0F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  <w:tc>
          <w:tcPr>
            <w:tcW w:w="2408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30D0F" w:rsidRPr="006B67E7" w:rsidRDefault="00730D0F" w:rsidP="00A65896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730D0F" w:rsidRPr="006B67E7" w:rsidTr="00EF29E3">
        <w:trPr>
          <w:trHeight w:val="298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30D0F" w:rsidRPr="006B67E7" w:rsidRDefault="00730D0F" w:rsidP="00D33CC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30D0F" w:rsidRPr="006B67E7" w:rsidRDefault="00730D0F" w:rsidP="0090246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30D0F" w:rsidRPr="006B67E7" w:rsidRDefault="00730D0F" w:rsidP="001C7CB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</w:tr>
      <w:tr w:rsidR="00730D0F" w:rsidRPr="006B67E7" w:rsidTr="00EF29E3">
        <w:trPr>
          <w:trHeight w:val="298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30D0F" w:rsidRPr="006B67E7" w:rsidRDefault="00730D0F" w:rsidP="00D33CC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30D0F" w:rsidRPr="006B67E7" w:rsidRDefault="00730D0F" w:rsidP="0015655D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30D0F" w:rsidRPr="006B67E7" w:rsidRDefault="00730D0F" w:rsidP="0015655D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730D0F" w:rsidRPr="006B67E7" w:rsidTr="00A35C14">
        <w:trPr>
          <w:trHeight w:val="1969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30D0F" w:rsidRPr="006B67E7" w:rsidRDefault="00730D0F" w:rsidP="00D33CC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30D0F" w:rsidRPr="006B67E7" w:rsidRDefault="00730D0F" w:rsidP="0015655D">
            <w:pPr>
              <w:pStyle w:val="stofftabelletext"/>
              <w:rPr>
                <w:rFonts w:ascii="Arial" w:hAnsi="Arial" w:cs="Arial"/>
                <w:color w:val="FF000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30D0F" w:rsidRPr="006B67E7" w:rsidRDefault="00730D0F" w:rsidP="00730D0F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730D0F" w:rsidRPr="006B67E7" w:rsidTr="00AF1262">
        <w:trPr>
          <w:trHeight w:val="289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0D0F" w:rsidRPr="006B67E7" w:rsidRDefault="00730D0F" w:rsidP="00D33CC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30D0F" w:rsidRPr="006B67E7" w:rsidRDefault="00730D0F" w:rsidP="0015655D">
            <w:pPr>
              <w:pStyle w:val="stofftabelletext"/>
              <w:rPr>
                <w:rFonts w:ascii="Arial" w:hAnsi="Arial" w:cs="Arial"/>
                <w:color w:val="7030A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30D0F" w:rsidRPr="006B67E7" w:rsidRDefault="00730D0F" w:rsidP="00730D0F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AF1262" w:rsidRPr="006B67E7" w:rsidTr="00BE6B18">
        <w:trPr>
          <w:trHeight w:val="353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Zusammenhänge zwischen Rechenoperationen und Umkehroperationen (Umkehraufgabe) verstehen und beim Kontrollieren von Lösungen anwenden</w:t>
            </w:r>
          </w:p>
          <w:p w:rsidR="00AF1262" w:rsidRPr="006B67E7" w:rsidRDefault="00AF1262" w:rsidP="007F64C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F1262" w:rsidRPr="006B67E7" w:rsidRDefault="00AF1262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08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F1262" w:rsidRPr="006B67E7" w:rsidRDefault="00AF1262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AF1262" w:rsidRPr="006B67E7" w:rsidTr="00AF1262">
        <w:trPr>
          <w:trHeight w:val="220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1262" w:rsidRPr="006B67E7" w:rsidRDefault="00AF1262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1262" w:rsidRPr="006B67E7" w:rsidRDefault="00AF1262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1262" w:rsidRPr="006B67E7" w:rsidRDefault="00AF1262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3D48E1" w:rsidRPr="006B67E7" w:rsidTr="008F31CB">
        <w:trPr>
          <w:trHeight w:val="271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strategische Werkzeuge des Zahlenrechnens verstehen und aufgabenadäquat nutzen:</w:t>
            </w:r>
          </w:p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zerlegen und zusammensetzen</w:t>
            </w:r>
          </w:p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lastRenderedPageBreak/>
              <w:t>Analogien bilden</w:t>
            </w:r>
          </w:p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von Hilfsaufgaben ableiten</w:t>
            </w:r>
          </w:p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Aufgaben verändern</w:t>
            </w:r>
          </w:p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tauschen…</w:t>
            </w:r>
          </w:p>
          <w:p w:rsidR="003D48E1" w:rsidRPr="006B67E7" w:rsidRDefault="003D48E1" w:rsidP="007F64C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D48E1" w:rsidRPr="006B67E7" w:rsidRDefault="003D48E1" w:rsidP="00802FE8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D48E1" w:rsidRPr="006B67E7" w:rsidRDefault="003D48E1" w:rsidP="00DE5C98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</w:tr>
      <w:tr w:rsidR="003D48E1" w:rsidRPr="006B67E7" w:rsidTr="00EF29E3">
        <w:trPr>
          <w:trHeight w:val="326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48E1" w:rsidRPr="006B67E7" w:rsidRDefault="003D48E1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D48E1" w:rsidRPr="006B67E7" w:rsidRDefault="003D48E1" w:rsidP="00BF13C4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D48E1" w:rsidRPr="006B67E7" w:rsidRDefault="003D48E1" w:rsidP="00DE5C98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</w:tr>
      <w:tr w:rsidR="003D48E1" w:rsidRPr="006B67E7" w:rsidTr="003D48E1">
        <w:trPr>
          <w:trHeight w:val="964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48E1" w:rsidRPr="006B67E7" w:rsidRDefault="003D48E1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D48E1" w:rsidRPr="006B67E7" w:rsidRDefault="003D48E1" w:rsidP="007E2266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D48E1" w:rsidRPr="006B67E7" w:rsidRDefault="003D48E1" w:rsidP="00DE5C98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</w:tr>
      <w:tr w:rsidR="003D48E1" w:rsidRPr="006B67E7" w:rsidTr="00EF29E3">
        <w:trPr>
          <w:trHeight w:val="245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48E1" w:rsidRPr="006B67E7" w:rsidRDefault="003D48E1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D48E1" w:rsidRPr="006B67E7" w:rsidRDefault="003D48E1" w:rsidP="007E2266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3D48E1" w:rsidRPr="006B67E7" w:rsidRDefault="003D48E1" w:rsidP="0090039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</w:tr>
      <w:tr w:rsidR="00FC2975" w:rsidRPr="006B67E7" w:rsidTr="00EF29E3">
        <w:trPr>
          <w:trHeight w:val="263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eigene Rechenwege beschreiben und begründen</w:t>
            </w:r>
          </w:p>
          <w:p w:rsidR="00FC2975" w:rsidRPr="006B67E7" w:rsidRDefault="00FC2975" w:rsidP="007F64C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C2975" w:rsidRPr="006B67E7" w:rsidRDefault="00FC297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C2975" w:rsidRPr="006B67E7" w:rsidRDefault="00FC297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FC2975" w:rsidRPr="006B67E7" w:rsidTr="00EF29E3">
        <w:trPr>
          <w:trHeight w:val="285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2975" w:rsidRPr="006B67E7" w:rsidRDefault="00FC2975" w:rsidP="00416B5D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C2975" w:rsidRPr="006B67E7" w:rsidRDefault="00FC297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C2975" w:rsidRPr="006B67E7" w:rsidRDefault="00FC297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FC2975" w:rsidRPr="006B67E7" w:rsidTr="00EF29E3">
        <w:trPr>
          <w:trHeight w:val="261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975" w:rsidRPr="006B67E7" w:rsidRDefault="00FC2975" w:rsidP="00416B5D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2975" w:rsidRPr="006B67E7" w:rsidRDefault="00FC297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2975" w:rsidRPr="006B67E7" w:rsidRDefault="00FC297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FC2975" w:rsidRPr="006B67E7" w:rsidTr="00EF29E3">
        <w:trPr>
          <w:trHeight w:val="263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verschiedene Rechenwege untersuchen, vergleichen und bewerten</w:t>
            </w:r>
          </w:p>
          <w:p w:rsidR="00FC2975" w:rsidRPr="006B67E7" w:rsidRDefault="00FC2975" w:rsidP="007F64C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C2975" w:rsidRPr="006B67E7" w:rsidRDefault="00FC2975" w:rsidP="007244D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FC2975" w:rsidRPr="006B67E7" w:rsidRDefault="00FC297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FC2975" w:rsidRPr="006B67E7" w:rsidTr="00EF29E3">
        <w:trPr>
          <w:trHeight w:val="289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2975" w:rsidRPr="006B67E7" w:rsidRDefault="00FC2975" w:rsidP="00D33CC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2975" w:rsidRPr="006B67E7" w:rsidRDefault="00FC297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2975" w:rsidRPr="006B67E7" w:rsidRDefault="00FC297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FC2975" w:rsidRPr="006B67E7" w:rsidTr="00EF29E3">
        <w:trPr>
          <w:trHeight w:val="299"/>
        </w:trPr>
        <w:tc>
          <w:tcPr>
            <w:tcW w:w="9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fehlerhafte Strategien bei Rechenfehlern aufspüren (Rechenfehler finden, erklären und korrigieren)</w:t>
            </w:r>
          </w:p>
          <w:p w:rsidR="00FC2975" w:rsidRPr="006B67E7" w:rsidRDefault="00FC2975" w:rsidP="007F64C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2975" w:rsidRPr="006B67E7" w:rsidRDefault="00FC297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2975" w:rsidRPr="006B67E7" w:rsidRDefault="00FC297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033E4A" w:rsidRPr="006B67E7" w:rsidTr="00902460">
        <w:trPr>
          <w:trHeight w:val="221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schriftliche Verfahren der Addition, Subtraktion (Abziehen oder Ergänzen), Multiplikation und Division verstehen</w:t>
            </w:r>
          </w:p>
          <w:p w:rsidR="00033E4A" w:rsidRPr="006B67E7" w:rsidRDefault="00033E4A" w:rsidP="007F64C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33E4A" w:rsidRPr="006B67E7" w:rsidRDefault="00033E4A" w:rsidP="00DE5C98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33E4A" w:rsidRPr="006B67E7" w:rsidRDefault="00033E4A" w:rsidP="00DE5C98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</w:tr>
      <w:tr w:rsidR="00033E4A" w:rsidRPr="006B67E7" w:rsidTr="00902460">
        <w:trPr>
          <w:trHeight w:val="135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3E4A" w:rsidRPr="006B67E7" w:rsidRDefault="00033E4A" w:rsidP="00D33CC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33E4A" w:rsidRPr="006B67E7" w:rsidRDefault="00033E4A" w:rsidP="00DE5C98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33E4A" w:rsidRPr="006B67E7" w:rsidRDefault="00033E4A" w:rsidP="00DE5C98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</w:tr>
      <w:tr w:rsidR="00033E4A" w:rsidRPr="006B67E7" w:rsidTr="00902460">
        <w:trPr>
          <w:trHeight w:val="109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3E4A" w:rsidRPr="006B67E7" w:rsidRDefault="00033E4A" w:rsidP="00D33CC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33E4A" w:rsidRPr="006B67E7" w:rsidRDefault="00033E4A" w:rsidP="00DE5C98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033E4A" w:rsidRPr="006B67E7" w:rsidRDefault="00033E4A" w:rsidP="00DE5C98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</w:tr>
      <w:tr w:rsidR="00033E4A" w:rsidRPr="006B67E7" w:rsidTr="00902460">
        <w:trPr>
          <w:trHeight w:val="177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3E4A" w:rsidRPr="006B67E7" w:rsidRDefault="00033E4A" w:rsidP="00D33CC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3E4A" w:rsidRPr="006B67E7" w:rsidRDefault="00033E4A" w:rsidP="00DE5C98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3E4A" w:rsidRPr="006B67E7" w:rsidRDefault="00033E4A" w:rsidP="00DE5C98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A07D6D" w:rsidRPr="006B67E7" w:rsidTr="00902460">
        <w:trPr>
          <w:trHeight w:val="502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schriftliche Verfahren der Addition, der Subtraktion, der Multiplikation wie auch der Division und der Division mit Rest geläufig ausführen und anwenden</w:t>
            </w:r>
          </w:p>
          <w:p w:rsidR="00A07D6D" w:rsidRPr="006B67E7" w:rsidRDefault="00A07D6D" w:rsidP="007F64C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07D6D" w:rsidRPr="006B67E7" w:rsidRDefault="00A07D6D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07D6D" w:rsidRPr="006B67E7" w:rsidRDefault="00A07D6D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A07D6D" w:rsidRPr="006B67E7" w:rsidTr="00902460">
        <w:trPr>
          <w:trHeight w:val="344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7D6D" w:rsidRPr="006B67E7" w:rsidRDefault="00A07D6D" w:rsidP="00D33CC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07D6D" w:rsidRPr="006B67E7" w:rsidRDefault="00A07D6D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A07D6D" w:rsidRPr="006B67E7" w:rsidRDefault="00A07D6D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</w:tr>
      <w:tr w:rsidR="00A07D6D" w:rsidRPr="006B67E7" w:rsidTr="00EF29E3">
        <w:trPr>
          <w:trHeight w:val="127"/>
        </w:trPr>
        <w:tc>
          <w:tcPr>
            <w:tcW w:w="9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die Grundaufgaben des Kopfrechnens (Einmaleins) aus dem Gedächtnis abrufen, deren Umkehrungen sicher ableiten und diese Grundkenntnisse auf analoge Aufgaben in größeren Zahlenräumen übertragen und nutzen</w:t>
            </w:r>
          </w:p>
          <w:p w:rsidR="00A07D6D" w:rsidRPr="006B67E7" w:rsidRDefault="00A07D6D" w:rsidP="007F64C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07D6D" w:rsidRPr="006B67E7" w:rsidRDefault="00A07D6D" w:rsidP="0062593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07D6D" w:rsidRPr="006B67E7" w:rsidRDefault="00A07D6D" w:rsidP="0090246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625933" w:rsidRPr="006B67E7" w:rsidTr="00902460">
        <w:trPr>
          <w:trHeight w:val="261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die ungefähre Größenordnung von Ergebnissen vorhersagen und in der Umkehrung die Plausibilität von Ergebnissen durch Abschätzen überprüfen (Runden, Überschlag)</w:t>
            </w:r>
          </w:p>
          <w:p w:rsidR="00625933" w:rsidRPr="006B67E7" w:rsidRDefault="00625933" w:rsidP="007F64C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625933" w:rsidRPr="006B67E7" w:rsidRDefault="00625933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625933" w:rsidRPr="006B67E7" w:rsidRDefault="00625933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625933" w:rsidRPr="006B67E7" w:rsidTr="00902460">
        <w:trPr>
          <w:trHeight w:val="285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5933" w:rsidRPr="006B67E7" w:rsidRDefault="00625933" w:rsidP="00D33CC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5933" w:rsidRPr="006B67E7" w:rsidRDefault="00625933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5933" w:rsidRPr="006B67E7" w:rsidRDefault="00625933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EA19F4" w:rsidRPr="006B67E7" w:rsidTr="00EA19F4">
        <w:trPr>
          <w:trHeight w:val="407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Gesetzmäßigkeiten in arithmetischen Mustern erkennen, beschreiben und fortsetzen: Zahlenfolgen, strukturierte Aufgabenfolgen</w:t>
            </w:r>
          </w:p>
          <w:p w:rsidR="00EA19F4" w:rsidRPr="006B67E7" w:rsidRDefault="00EA19F4" w:rsidP="007F64C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A19F4" w:rsidRPr="006B67E7" w:rsidRDefault="00EA19F4" w:rsidP="0090246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A19F4" w:rsidRPr="006B67E7" w:rsidRDefault="00EA19F4" w:rsidP="00EA19F4">
            <w:pPr>
              <w:pStyle w:val="stofftabelletext"/>
              <w:tabs>
                <w:tab w:val="left" w:pos="592"/>
              </w:tabs>
              <w:spacing w:after="0" w:line="240" w:lineRule="auto"/>
              <w:rPr>
                <w:rFonts w:ascii="Arial" w:hAnsi="Arial" w:cs="Arial"/>
                <w:color w:val="00B0F0"/>
              </w:rPr>
            </w:pPr>
          </w:p>
        </w:tc>
      </w:tr>
      <w:tr w:rsidR="00EA19F4" w:rsidRPr="006B67E7" w:rsidTr="00EF29E3">
        <w:trPr>
          <w:trHeight w:val="360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A19F4" w:rsidRPr="006B67E7" w:rsidRDefault="00EA19F4" w:rsidP="00D33CC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A19F4" w:rsidRPr="006B67E7" w:rsidRDefault="00EA19F4" w:rsidP="0090246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A19F4" w:rsidRPr="006B67E7" w:rsidRDefault="00EA19F4" w:rsidP="0090246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EA19F4" w:rsidRPr="006B67E7" w:rsidTr="00EF29E3">
        <w:trPr>
          <w:trHeight w:val="271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A19F4" w:rsidRPr="006B67E7" w:rsidRDefault="00EA19F4" w:rsidP="00D33CC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A19F4" w:rsidRPr="006B67E7" w:rsidRDefault="00EA19F4" w:rsidP="0090246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92D05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A19F4" w:rsidRPr="006B67E7" w:rsidRDefault="00EA19F4" w:rsidP="0090246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EA19F4" w:rsidRPr="006B67E7" w:rsidTr="00EA19F4">
        <w:trPr>
          <w:trHeight w:val="437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19F4" w:rsidRPr="006B67E7" w:rsidRDefault="00EA19F4" w:rsidP="00D33CC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19F4" w:rsidRPr="006B67E7" w:rsidRDefault="00EA19F4" w:rsidP="0090246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19F4" w:rsidRPr="006B67E7" w:rsidRDefault="00EA19F4" w:rsidP="0090246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EA19F4" w:rsidRPr="006B67E7" w:rsidTr="00EF29E3">
        <w:trPr>
          <w:trHeight w:val="139"/>
        </w:trPr>
        <w:tc>
          <w:tcPr>
            <w:tcW w:w="9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arithmetische Muster selbst entwickeln, systematisch verändern und beschreiben</w:t>
            </w:r>
          </w:p>
          <w:p w:rsidR="00EA19F4" w:rsidRPr="006B67E7" w:rsidRDefault="00EA19F4" w:rsidP="007F64C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19F4" w:rsidRPr="006B67E7" w:rsidRDefault="00EA19F4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19F4" w:rsidRPr="006B67E7" w:rsidRDefault="00EA19F4" w:rsidP="004C029D">
            <w:pPr>
              <w:pStyle w:val="stofftabelletext"/>
              <w:tabs>
                <w:tab w:val="left" w:pos="592"/>
              </w:tabs>
              <w:ind w:left="0"/>
              <w:rPr>
                <w:rFonts w:ascii="Arial" w:hAnsi="Arial" w:cs="Arial"/>
              </w:rPr>
            </w:pPr>
          </w:p>
        </w:tc>
      </w:tr>
      <w:tr w:rsidR="00EA19F4" w:rsidRPr="006B67E7" w:rsidTr="003A4B9A">
        <w:trPr>
          <w:trHeight w:val="235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A19F4" w:rsidRPr="006B67E7" w:rsidRDefault="007F64C0" w:rsidP="003820FC">
            <w:pPr>
              <w:pStyle w:val="stofftabelletext"/>
              <w:keepNext/>
              <w:keepLines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</w:rPr>
              <w:t>einfache funktionale Zusammenhänge (zum Beispiel Anzahl – Preis) mithilfe von Material veranschaulichen und beschreiben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A19F4" w:rsidRPr="006B67E7" w:rsidRDefault="00EA19F4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EA19F4" w:rsidRPr="006B67E7" w:rsidRDefault="00EA19F4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9523B5" w:rsidRPr="006B67E7" w:rsidTr="009523B5">
        <w:trPr>
          <w:trHeight w:val="353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23B5" w:rsidRPr="006B67E7" w:rsidRDefault="009523B5" w:rsidP="003820FC">
            <w:pPr>
              <w:pStyle w:val="stofftabelletext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523B5" w:rsidRPr="006B67E7" w:rsidRDefault="009523B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C000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523B5" w:rsidRPr="006B67E7" w:rsidRDefault="009523B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</w:tbl>
    <w:p w:rsidR="00730D0F" w:rsidRDefault="00730D0F" w:rsidP="007F0787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730D0F" w:rsidRDefault="00730D0F" w:rsidP="007F0787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3820FC" w:rsidRDefault="003820FC" w:rsidP="007F0787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F0787" w:rsidRDefault="007F0787" w:rsidP="007F0787">
      <w:pPr>
        <w:pStyle w:val="stoffberschrift2"/>
      </w:pPr>
      <w:r>
        <w:lastRenderedPageBreak/>
        <w:t>Zahlen und Operationen</w:t>
      </w:r>
    </w:p>
    <w:p w:rsidR="007F0787" w:rsidRDefault="007F0787" w:rsidP="007F0787">
      <w:pPr>
        <w:pStyle w:val="stoffberschrift3"/>
      </w:pPr>
      <w:r>
        <w:t>In Kontexten rechnen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  <w:gridCol w:w="2481"/>
        <w:gridCol w:w="2481"/>
      </w:tblGrid>
      <w:tr w:rsidR="00A84DD1" w:rsidRPr="006B67E7" w:rsidTr="007F64C0">
        <w:trPr>
          <w:trHeight w:val="720"/>
          <w:tblHeader/>
        </w:trPr>
        <w:tc>
          <w:tcPr>
            <w:tcW w:w="964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4DD1" w:rsidRPr="006B67E7" w:rsidRDefault="00A84DD1" w:rsidP="00A65FE2">
            <w:pPr>
              <w:pStyle w:val="stofftabellekopf"/>
              <w:ind w:left="145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Die Schülerinnen und Schüler können</w:t>
            </w:r>
          </w:p>
        </w:tc>
        <w:tc>
          <w:tcPr>
            <w:tcW w:w="248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4DD1" w:rsidRPr="006B67E7" w:rsidRDefault="00A84DD1" w:rsidP="00A84DD1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Seite/Übung bzw. Seite</w:t>
            </w:r>
          </w:p>
          <w:p w:rsidR="00A84DD1" w:rsidRPr="006B67E7" w:rsidRDefault="00A84DD1" w:rsidP="00A84DD1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  <w:b/>
              </w:rPr>
              <w:t>(Arbeitsheft)</w:t>
            </w:r>
          </w:p>
        </w:tc>
        <w:tc>
          <w:tcPr>
            <w:tcW w:w="248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84DD1" w:rsidRPr="006B67E7" w:rsidRDefault="00A84DD1" w:rsidP="00A84DD1">
            <w:pPr>
              <w:pStyle w:val="stofftabellekopf"/>
              <w:ind w:left="0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Passende Materialien im Materialpaket</w:t>
            </w:r>
          </w:p>
        </w:tc>
      </w:tr>
      <w:tr w:rsidR="009523B5" w:rsidRPr="006B67E7" w:rsidTr="007F64C0">
        <w:trPr>
          <w:trHeight w:val="256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szCs w:val="18"/>
              </w:rPr>
              <w:t>Sachaufgaben strukturieren, systematisch variieren, lösen und Ergebnisse auf Plausibilität prüfen</w:t>
            </w:r>
          </w:p>
          <w:p w:rsidR="009523B5" w:rsidRPr="006B67E7" w:rsidRDefault="009523B5" w:rsidP="007F64C0">
            <w:pPr>
              <w:pStyle w:val="stofftabelletext"/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9523B5" w:rsidRPr="006B67E7" w:rsidRDefault="009523B5" w:rsidP="00A84DD1">
            <w:pPr>
              <w:pStyle w:val="stofftabelletext"/>
              <w:rPr>
                <w:rFonts w:ascii="Arial" w:hAnsi="Arial" w:cs="Arial"/>
                <w:color w:val="FFC000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9523B5" w:rsidRPr="006B67E7" w:rsidRDefault="009523B5" w:rsidP="00A84DD1">
            <w:pPr>
              <w:pStyle w:val="stofftabellekopf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9523B5" w:rsidRPr="006B67E7" w:rsidTr="007F64C0">
        <w:trPr>
          <w:trHeight w:val="218"/>
        </w:trPr>
        <w:tc>
          <w:tcPr>
            <w:tcW w:w="964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9523B5" w:rsidRPr="006B67E7" w:rsidRDefault="009523B5" w:rsidP="00765D1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9523B5" w:rsidRPr="006B67E7" w:rsidRDefault="009523B5" w:rsidP="00A65FE2">
            <w:pPr>
              <w:pStyle w:val="stofftabelletext"/>
              <w:rPr>
                <w:rFonts w:ascii="Arial" w:hAnsi="Arial" w:cs="Arial"/>
                <w:color w:val="92D05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9523B5" w:rsidRPr="006B67E7" w:rsidRDefault="009523B5" w:rsidP="00A65FE2">
            <w:pPr>
              <w:pStyle w:val="stofftabelletext"/>
              <w:rPr>
                <w:rFonts w:ascii="Arial" w:hAnsi="Arial" w:cs="Arial"/>
                <w:color w:val="92D050"/>
              </w:rPr>
            </w:pPr>
          </w:p>
        </w:tc>
      </w:tr>
      <w:tr w:rsidR="009523B5" w:rsidRPr="006B67E7" w:rsidTr="007F64C0">
        <w:trPr>
          <w:trHeight w:val="271"/>
        </w:trPr>
        <w:tc>
          <w:tcPr>
            <w:tcW w:w="964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9523B5" w:rsidRPr="006B67E7" w:rsidRDefault="009523B5" w:rsidP="00A65FE2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9523B5" w:rsidRPr="006B67E7" w:rsidRDefault="009523B5" w:rsidP="00A65FE2">
            <w:pPr>
              <w:pStyle w:val="stofftabelletext"/>
              <w:rPr>
                <w:rFonts w:ascii="Arial" w:hAnsi="Arial" w:cs="Arial"/>
                <w:color w:val="FF0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9523B5" w:rsidRPr="006B67E7" w:rsidRDefault="009523B5" w:rsidP="002B34D1">
            <w:pPr>
              <w:pStyle w:val="stofftabelletext"/>
              <w:rPr>
                <w:rFonts w:ascii="Arial" w:hAnsi="Arial" w:cs="Arial"/>
                <w:color w:val="FFC000"/>
              </w:rPr>
            </w:pPr>
          </w:p>
        </w:tc>
      </w:tr>
      <w:tr w:rsidR="009523B5" w:rsidRPr="006B67E7" w:rsidTr="007F64C0">
        <w:trPr>
          <w:trHeight w:val="299"/>
        </w:trPr>
        <w:tc>
          <w:tcPr>
            <w:tcW w:w="964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523B5" w:rsidRPr="006B67E7" w:rsidRDefault="009523B5" w:rsidP="00A65FE2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523B5" w:rsidRPr="006B67E7" w:rsidRDefault="009523B5" w:rsidP="00A65FE2">
            <w:pPr>
              <w:pStyle w:val="stofftabelletext"/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523B5" w:rsidRPr="006B67E7" w:rsidRDefault="009523B5" w:rsidP="00A65FE2">
            <w:pPr>
              <w:pStyle w:val="stofftabelletext"/>
              <w:rPr>
                <w:rFonts w:ascii="Arial" w:hAnsi="Arial" w:cs="Arial"/>
                <w:color w:val="92D050"/>
              </w:rPr>
            </w:pPr>
          </w:p>
        </w:tc>
      </w:tr>
      <w:tr w:rsidR="009523B5" w:rsidRPr="006B67E7" w:rsidTr="007F64C0">
        <w:trPr>
          <w:trHeight w:val="190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szCs w:val="18"/>
              </w:rPr>
              <w:t>Aufgaben zu Sachsituationen finden, erstellen und mit mathematischen Mitteln lösen</w:t>
            </w:r>
          </w:p>
          <w:p w:rsidR="009523B5" w:rsidRPr="006B67E7" w:rsidRDefault="009523B5" w:rsidP="007F64C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9523B5" w:rsidRPr="006B67E7" w:rsidRDefault="009523B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9523B5" w:rsidRPr="006B67E7" w:rsidRDefault="009523B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9523B5" w:rsidRPr="006B67E7" w:rsidTr="007F64C0">
        <w:trPr>
          <w:trHeight w:val="96"/>
        </w:trPr>
        <w:tc>
          <w:tcPr>
            <w:tcW w:w="96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23B5" w:rsidRPr="006B67E7" w:rsidRDefault="009523B5" w:rsidP="00350B22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523B5" w:rsidRPr="006B67E7" w:rsidRDefault="009523B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523B5" w:rsidRPr="006B67E7" w:rsidRDefault="009523B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9523B5" w:rsidRPr="006B67E7" w:rsidTr="007F64C0">
        <w:trPr>
          <w:trHeight w:val="260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szCs w:val="18"/>
              </w:rPr>
              <w:t>bei Sachaufgaben entscheiden, ob eine Überschlagsrechnung hinreicht oder ein genaues Ergebnis nötig ist</w:t>
            </w:r>
          </w:p>
          <w:p w:rsidR="009523B5" w:rsidRPr="006B67E7" w:rsidRDefault="009523B5" w:rsidP="007F64C0">
            <w:pPr>
              <w:pStyle w:val="stofftabelletext"/>
              <w:ind w:left="0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9523B5" w:rsidRPr="006B67E7" w:rsidRDefault="009523B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9523B5" w:rsidRPr="006B67E7" w:rsidRDefault="009523B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9523B5" w:rsidRPr="006B67E7" w:rsidTr="007F64C0">
        <w:trPr>
          <w:trHeight w:val="342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3B5" w:rsidRPr="006B67E7" w:rsidRDefault="009523B5" w:rsidP="00A65FE2">
            <w:pPr>
              <w:pStyle w:val="stofftabelletext"/>
              <w:ind w:left="0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E55411" w:rsidRPr="006B67E7" w:rsidRDefault="00E55411" w:rsidP="00E55411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9523B5" w:rsidRPr="006B67E7" w:rsidRDefault="009523B5" w:rsidP="0074640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</w:tr>
      <w:tr w:rsidR="00354B4C" w:rsidRPr="006B67E7" w:rsidTr="007F64C0">
        <w:trPr>
          <w:trHeight w:val="313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54B4C" w:rsidRPr="006B67E7" w:rsidRDefault="00354B4C" w:rsidP="00765D13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54B4C" w:rsidRPr="006B67E7" w:rsidRDefault="00354B4C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54B4C" w:rsidRPr="006B67E7" w:rsidRDefault="00354B4C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00B0F0"/>
              </w:rPr>
            </w:pPr>
          </w:p>
        </w:tc>
      </w:tr>
      <w:tr w:rsidR="00BE6B18" w:rsidRPr="006B67E7" w:rsidTr="007F64C0">
        <w:trPr>
          <w:trHeight w:val="559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szCs w:val="18"/>
              </w:rPr>
              <w:t>mathematische Darstellungen (Zeichnungen, Diagramme, Tabellen, Skalen) zur Lösung nutzen und präsentieren (zum Beispiel Tafel, Plakat, Computer, …)</w:t>
            </w:r>
          </w:p>
          <w:p w:rsidR="00BE6B18" w:rsidRPr="006B67E7" w:rsidRDefault="00BE6B18" w:rsidP="007F64C0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BE6B18" w:rsidRPr="006B67E7" w:rsidRDefault="00BE6B18" w:rsidP="004F3A55">
            <w:pPr>
              <w:pStyle w:val="stofftabelletext"/>
              <w:rPr>
                <w:rFonts w:ascii="Arial" w:hAnsi="Arial" w:cs="Arial"/>
                <w:color w:val="00B0F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BE6B18" w:rsidRPr="006B67E7" w:rsidRDefault="00BE6B18" w:rsidP="00074562">
            <w:pPr>
              <w:pStyle w:val="stofftabelletext"/>
              <w:rPr>
                <w:rFonts w:ascii="Arial" w:hAnsi="Arial" w:cs="Arial"/>
                <w:color w:val="00B0F0"/>
              </w:rPr>
            </w:pPr>
          </w:p>
        </w:tc>
      </w:tr>
      <w:tr w:rsidR="00BE6B18" w:rsidRPr="006B67E7" w:rsidTr="007F64C0">
        <w:trPr>
          <w:trHeight w:val="301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6B18" w:rsidRPr="006B67E7" w:rsidRDefault="00BE6B18" w:rsidP="00C179C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BE6B18" w:rsidRPr="006B67E7" w:rsidRDefault="00BE6B18" w:rsidP="00074562">
            <w:pPr>
              <w:pStyle w:val="stofftabelletext"/>
              <w:rPr>
                <w:rFonts w:ascii="Arial" w:hAnsi="Arial" w:cs="Arial"/>
                <w:color w:val="FFC00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BE6B18" w:rsidRPr="006B67E7" w:rsidRDefault="00BE6B18" w:rsidP="00074562">
            <w:pPr>
              <w:pStyle w:val="stofftabelletext"/>
              <w:rPr>
                <w:rFonts w:ascii="Arial" w:hAnsi="Arial" w:cs="Arial"/>
                <w:color w:val="00B0F0"/>
              </w:rPr>
            </w:pPr>
          </w:p>
        </w:tc>
      </w:tr>
      <w:tr w:rsidR="00C75674" w:rsidRPr="006B67E7" w:rsidTr="007F64C0">
        <w:trPr>
          <w:trHeight w:val="245"/>
        </w:trPr>
        <w:tc>
          <w:tcPr>
            <w:tcW w:w="96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75674" w:rsidRPr="006B67E7" w:rsidRDefault="00C75674" w:rsidP="00C179CB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C75674" w:rsidRPr="006B67E7" w:rsidRDefault="00C75674" w:rsidP="00074562">
            <w:pPr>
              <w:pStyle w:val="stofftabelletext"/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:rsidR="00C75674" w:rsidRPr="006B67E7" w:rsidRDefault="00C75674" w:rsidP="00074562">
            <w:pPr>
              <w:pStyle w:val="stofftabelletext"/>
              <w:rPr>
                <w:rFonts w:ascii="Arial" w:hAnsi="Arial" w:cs="Arial"/>
                <w:color w:val="FFC000"/>
              </w:rPr>
            </w:pPr>
          </w:p>
        </w:tc>
      </w:tr>
      <w:tr w:rsidR="00BE6B18" w:rsidRPr="006B67E7" w:rsidTr="007F64C0">
        <w:trPr>
          <w:trHeight w:val="326"/>
        </w:trPr>
        <w:tc>
          <w:tcPr>
            <w:tcW w:w="9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szCs w:val="18"/>
              </w:rPr>
              <w:t>mathematische Darstellungen in Sachkontexte übersetzen</w:t>
            </w:r>
          </w:p>
          <w:p w:rsidR="00BE6B18" w:rsidRPr="006B67E7" w:rsidRDefault="00BE6B18" w:rsidP="007F64C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E6B18" w:rsidRPr="006B67E7" w:rsidRDefault="00BE6B18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E6B18" w:rsidRPr="006B67E7" w:rsidRDefault="00BE6B18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BE6B18" w:rsidRPr="006B67E7" w:rsidTr="007F64C0">
        <w:trPr>
          <w:trHeight w:val="339"/>
        </w:trPr>
        <w:tc>
          <w:tcPr>
            <w:tcW w:w="96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szCs w:val="18"/>
              </w:rPr>
              <w:t>mathematische Darstellungen in andere Darstellungen übertragen und miteinander vergleichen</w:t>
            </w:r>
          </w:p>
          <w:p w:rsidR="00BE6B18" w:rsidRPr="006B67E7" w:rsidRDefault="00BE6B18" w:rsidP="007F64C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BE6B18" w:rsidRPr="006B67E7" w:rsidRDefault="00BE6B18" w:rsidP="003A4B9A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BE6B18" w:rsidRPr="006B67E7" w:rsidRDefault="00BE6B18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BE6B18" w:rsidRPr="006B67E7" w:rsidTr="007F64C0">
        <w:trPr>
          <w:trHeight w:val="267"/>
        </w:trPr>
        <w:tc>
          <w:tcPr>
            <w:tcW w:w="9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szCs w:val="18"/>
              </w:rPr>
              <w:t>funktionale Beziehungen in Sachsituationen erkennen, beschreiben und entsprechende Aufgaben lösen</w:t>
            </w:r>
          </w:p>
          <w:p w:rsidR="00BE6B18" w:rsidRPr="006B67E7" w:rsidRDefault="00BE6B18" w:rsidP="007F64C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E6B18" w:rsidRPr="006B67E7" w:rsidRDefault="00BE6B18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E6B18" w:rsidRPr="006B67E7" w:rsidRDefault="00BE6B18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BE6B18" w:rsidRPr="006B67E7" w:rsidTr="007F64C0">
        <w:trPr>
          <w:trHeight w:val="272"/>
        </w:trPr>
        <w:tc>
          <w:tcPr>
            <w:tcW w:w="9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szCs w:val="18"/>
              </w:rPr>
              <w:t>einfache Sachaufgaben zur Proportionalität lösen</w:t>
            </w:r>
          </w:p>
          <w:p w:rsidR="00BE6B18" w:rsidRPr="006B67E7" w:rsidRDefault="00BE6B18" w:rsidP="007F64C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E6B18" w:rsidRPr="006B67E7" w:rsidRDefault="00BE6B18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E6B18" w:rsidRPr="006B67E7" w:rsidRDefault="00BE6B18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E30902" w:rsidRPr="006B67E7" w:rsidTr="007F64C0">
        <w:trPr>
          <w:trHeight w:val="339"/>
        </w:trPr>
        <w:tc>
          <w:tcPr>
            <w:tcW w:w="9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szCs w:val="18"/>
              </w:rPr>
              <w:t>einfache kombinatorische Aufgaben handelnd, zeichnerisch oder rechnerisch lösen (zum Beispiel mit und ohne Zurücklegen, mit und ohne Beachtung der Reihenfolge)</w:t>
            </w:r>
          </w:p>
          <w:p w:rsidR="00E30902" w:rsidRPr="006B67E7" w:rsidRDefault="00E30902" w:rsidP="007F64C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30902" w:rsidRPr="006B67E7" w:rsidRDefault="00E30902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30902" w:rsidRPr="006B67E7" w:rsidRDefault="00E30902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7F64C0" w:rsidRPr="006B67E7" w:rsidTr="007F64C0">
        <w:trPr>
          <w:trHeight w:val="339"/>
        </w:trPr>
        <w:tc>
          <w:tcPr>
            <w:tcW w:w="9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64C0" w:rsidRPr="006B67E7" w:rsidRDefault="007F64C0" w:rsidP="007F64C0">
            <w:pPr>
              <w:pStyle w:val="stofftabelletext"/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szCs w:val="18"/>
              </w:rPr>
              <w:lastRenderedPageBreak/>
              <w:t>Knobelaufgaben durch Probieren lösen (zum Beispiel ungeordnetes und systematisches Probieren)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F64C0" w:rsidRPr="006B67E7" w:rsidRDefault="007F64C0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</w:tbl>
    <w:p w:rsidR="00243030" w:rsidRDefault="00243030" w:rsidP="007F0787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F0787" w:rsidRDefault="007F0787" w:rsidP="007F0787">
      <w:pPr>
        <w:pStyle w:val="stoffberschrift2"/>
      </w:pPr>
      <w:r>
        <w:lastRenderedPageBreak/>
        <w:t xml:space="preserve">Raum und Form </w:t>
      </w:r>
    </w:p>
    <w:p w:rsidR="007F0787" w:rsidRDefault="00493695" w:rsidP="007F0787">
      <w:pPr>
        <w:pStyle w:val="stoffberschrift3"/>
      </w:pPr>
      <w:r>
        <w:t>Sich im Raum orientieren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  <w:gridCol w:w="2481"/>
        <w:gridCol w:w="2481"/>
      </w:tblGrid>
      <w:tr w:rsidR="00A84DD1" w:rsidRPr="006B67E7" w:rsidTr="002115EC">
        <w:trPr>
          <w:tblHeader/>
        </w:trPr>
        <w:tc>
          <w:tcPr>
            <w:tcW w:w="964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DD1" w:rsidRPr="006B67E7" w:rsidRDefault="00A84DD1" w:rsidP="00A65FE2">
            <w:pPr>
              <w:pStyle w:val="stofftabellekopf"/>
              <w:ind w:left="145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Die Schülerinnen und Schüler können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84DD1" w:rsidRPr="006B67E7" w:rsidRDefault="00A84DD1" w:rsidP="00A84DD1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Seite/Übung bzw. Seite</w:t>
            </w:r>
          </w:p>
          <w:p w:rsidR="00A84DD1" w:rsidRPr="006B67E7" w:rsidRDefault="00A84DD1" w:rsidP="00A84DD1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  <w:b/>
              </w:rPr>
              <w:t>(Arbeitsheft)</w:t>
            </w:r>
          </w:p>
        </w:tc>
        <w:tc>
          <w:tcPr>
            <w:tcW w:w="248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DD1" w:rsidRPr="006B67E7" w:rsidRDefault="00A84DD1" w:rsidP="00A84DD1">
            <w:pPr>
              <w:pStyle w:val="stofftabellekopf"/>
              <w:ind w:left="0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Passende Materialien im Materialpaket</w:t>
            </w:r>
          </w:p>
        </w:tc>
      </w:tr>
      <w:tr w:rsidR="001F4E43" w:rsidRPr="006B67E7" w:rsidTr="00A84DD1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F4E43" w:rsidRPr="006B67E7" w:rsidRDefault="001F4E43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räumliche Beziehungen erkennen, beschreiben und nutzen (Anordnungen, Wege, Pläne, Ansichten)</w:t>
            </w:r>
          </w:p>
          <w:p w:rsidR="001F4E43" w:rsidRPr="006B67E7" w:rsidRDefault="001F4E43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4E43" w:rsidRPr="006B67E7" w:rsidRDefault="001F4E43" w:rsidP="00A65FE2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4E43" w:rsidRPr="006B67E7" w:rsidRDefault="001F4E43" w:rsidP="00A65FE2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1F4E43" w:rsidRPr="006B67E7" w:rsidTr="00A84DD1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F4E43" w:rsidRPr="006B67E7" w:rsidRDefault="001F4E43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räumliche Konfigurationen in verschiedenen Positionen beschreiben, Zusammenhänge erkennen und Perspektivwechsel durchführen</w:t>
            </w:r>
          </w:p>
          <w:p w:rsidR="001F4E43" w:rsidRPr="006B67E7" w:rsidRDefault="001F4E43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4E43" w:rsidRPr="006B67E7" w:rsidRDefault="001F4E43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4E43" w:rsidRPr="006B67E7" w:rsidRDefault="001F4E43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1F4E43" w:rsidRPr="006B67E7" w:rsidTr="00A84DD1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F4E43" w:rsidRPr="006B67E7" w:rsidRDefault="001F4E43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sich räumliche Konfigurationen vorstellen und in Gedanken damit operieren (zum Beispiel Abbildungen von ebenen Figuren, Würfelbauten, Kantenmodelle, Schrägbilder, …)</w:t>
            </w:r>
          </w:p>
          <w:p w:rsidR="001F4E43" w:rsidRPr="006B67E7" w:rsidRDefault="001F4E43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4E43" w:rsidRPr="006B67E7" w:rsidRDefault="001F4E43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4E43" w:rsidRPr="006B67E7" w:rsidRDefault="001F4E43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1F4E43" w:rsidRPr="006B67E7" w:rsidTr="00A84DD1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F4E43" w:rsidRPr="006B67E7" w:rsidRDefault="001F4E43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geometrische Probleme mithilfe ihres räumlichen Vorstellungsvermögens lösen (zwei- und dreidimensionale Darstellungen von Bauwerken in Beziehung setzen, nach Vorlage bauen, Baupläne erstellen)</w:t>
            </w:r>
          </w:p>
          <w:p w:rsidR="001F4E43" w:rsidRPr="006B67E7" w:rsidRDefault="001F4E43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4E43" w:rsidRPr="006B67E7" w:rsidRDefault="001F4E43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4E43" w:rsidRPr="006B67E7" w:rsidRDefault="001F4E43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</w:tbl>
    <w:p w:rsidR="005C3C8C" w:rsidRDefault="005C3C8C" w:rsidP="007F0787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B59B5" w:rsidRDefault="006B59B5" w:rsidP="006B59B5">
      <w:pPr>
        <w:pStyle w:val="stoffberschrift2"/>
      </w:pPr>
      <w:r>
        <w:lastRenderedPageBreak/>
        <w:t>Raum und Form</w:t>
      </w:r>
    </w:p>
    <w:p w:rsidR="006B59B5" w:rsidRDefault="006B59B5" w:rsidP="006B59B5">
      <w:pPr>
        <w:pStyle w:val="stoffberschrift3"/>
      </w:pPr>
      <w:r>
        <w:rPr>
          <w:rFonts w:cs="Arial"/>
        </w:rPr>
        <w:t xml:space="preserve">Geometrische  Figuren erkennen, </w:t>
      </w:r>
      <w:r w:rsidRPr="000F1D65">
        <w:rPr>
          <w:rFonts w:cs="Arial"/>
        </w:rPr>
        <w:t>benennen</w:t>
      </w:r>
      <w:r>
        <w:rPr>
          <w:rFonts w:cs="Arial"/>
        </w:rPr>
        <w:t xml:space="preserve"> und darstellen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  <w:gridCol w:w="2481"/>
        <w:gridCol w:w="2481"/>
      </w:tblGrid>
      <w:tr w:rsidR="006B59B5" w:rsidRPr="006B67E7" w:rsidTr="008E40AD">
        <w:trPr>
          <w:tblHeader/>
        </w:trPr>
        <w:tc>
          <w:tcPr>
            <w:tcW w:w="96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9B5" w:rsidRPr="006B67E7" w:rsidRDefault="006B59B5" w:rsidP="008E40AD">
            <w:pPr>
              <w:pStyle w:val="stofftabellekopf"/>
              <w:ind w:left="145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Die Schülerinnen und Schüler können</w:t>
            </w:r>
          </w:p>
        </w:tc>
        <w:tc>
          <w:tcPr>
            <w:tcW w:w="248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B59B5" w:rsidRPr="006B67E7" w:rsidRDefault="006B59B5" w:rsidP="008E40AD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Seite/Übung bzw. Seite</w:t>
            </w:r>
          </w:p>
          <w:p w:rsidR="006B59B5" w:rsidRPr="006B67E7" w:rsidRDefault="006B59B5" w:rsidP="008E40AD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  <w:b/>
              </w:rPr>
              <w:t>(Arbeitsheft)</w:t>
            </w:r>
          </w:p>
        </w:tc>
        <w:tc>
          <w:tcPr>
            <w:tcW w:w="248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B59B5" w:rsidRPr="006B67E7" w:rsidRDefault="006B59B5" w:rsidP="008E40AD">
            <w:pPr>
              <w:pStyle w:val="stofftabellekopf"/>
              <w:ind w:left="0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Passende Materialien im Materialpaket</w:t>
            </w:r>
          </w:p>
        </w:tc>
      </w:tr>
      <w:tr w:rsidR="006B59B5" w:rsidRPr="006B67E7" w:rsidTr="008E40AD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Linien, ebene Figuren und Muster frei Hand und mit Hilfsmitteln zeichnen (zum Beispiel Lineal, Schablone, Geodreieck, Zirkel)</w:t>
            </w:r>
          </w:p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8E40AD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8E40AD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6B59B5" w:rsidRPr="006B67E7" w:rsidTr="008E40AD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ebene Figuren erkennen und benennen, auch in ihrer Erfahrungswelt (Rechteck, Quadrat, Dreieck, Kreis)</w:t>
            </w:r>
          </w:p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8E40AD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8E40AD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6B59B5" w:rsidRPr="006B67E7" w:rsidTr="008E40AD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ebene Figuren beschreiben, untersuchen und nach Eigenschaften sortieren (Ecke, Seite, parallel, senkrecht)</w:t>
            </w:r>
          </w:p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8E40AD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8E40AD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6B59B5" w:rsidRPr="006B67E7" w:rsidTr="008E40AD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ebene Figuren herstellen und zeichnen (zum Beispiel frei Hand, mit Lineal, Geodreieck, Zirkel, kariertes und unliniertes Papier)</w:t>
            </w:r>
          </w:p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8E40AD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8E40AD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6B59B5" w:rsidRPr="006B67E7" w:rsidTr="008E40AD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Körper erkennen und benennen, auch in ihrer Erfahrungswelt (Quader, Würfel, Kugel, Zylinder)</w:t>
            </w:r>
          </w:p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8E40AD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8E40AD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6B59B5" w:rsidRPr="006B67E7" w:rsidTr="008E40AD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Körper beschreiben, untersuchen und nach Eigenschaften sortieren (Ecke, Kante, Fläche)</w:t>
            </w:r>
          </w:p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8E40AD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8E40AD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6B59B5" w:rsidRPr="006B67E7" w:rsidTr="008E40AD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Körper herstellen (zum Beispiel Kantenmodell, Vollmodell, Flächenmodell)</w:t>
            </w:r>
          </w:p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8E40AD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8E40AD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6B59B5" w:rsidRPr="006B67E7" w:rsidTr="008E40AD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Quader- und Würfelnetze (zum Beispiel durch Abwickeln) herstellen, zeichnen und untersuchen</w:t>
            </w:r>
          </w:p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8E40AD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8E40AD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</w:tbl>
    <w:p w:rsidR="006B59B5" w:rsidRDefault="006B59B5" w:rsidP="007F0787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6B59B5" w:rsidRDefault="006B59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AF1B5F" w:rsidRDefault="00AF1B5F" w:rsidP="00AF1B5F">
      <w:pPr>
        <w:pStyle w:val="stoffberschrift2"/>
      </w:pPr>
      <w:r>
        <w:lastRenderedPageBreak/>
        <w:t>Raum und Form</w:t>
      </w:r>
    </w:p>
    <w:p w:rsidR="00AF1B5F" w:rsidRDefault="006B59B5" w:rsidP="00AF1B5F">
      <w:pPr>
        <w:pStyle w:val="stoffberschrift3"/>
      </w:pPr>
      <w:r>
        <w:t>Einfache geometrische Abbildungen</w:t>
      </w:r>
      <w:r w:rsidR="001F4E43">
        <w:t xml:space="preserve"> erkennen, </w:t>
      </w:r>
      <w:r w:rsidR="00AF1B5F">
        <w:t>benennen</w:t>
      </w:r>
      <w:r w:rsidR="001F4E43">
        <w:t xml:space="preserve"> und darstellen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  <w:gridCol w:w="2481"/>
        <w:gridCol w:w="2481"/>
      </w:tblGrid>
      <w:tr w:rsidR="00A84DD1" w:rsidRPr="006B67E7" w:rsidTr="002115EC">
        <w:trPr>
          <w:tblHeader/>
        </w:trPr>
        <w:tc>
          <w:tcPr>
            <w:tcW w:w="96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DD1" w:rsidRPr="006B67E7" w:rsidRDefault="00A84DD1" w:rsidP="00A65FE2">
            <w:pPr>
              <w:pStyle w:val="stofftabellekopf"/>
              <w:ind w:left="145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Die Schülerinnen und Schüler</w:t>
            </w:r>
            <w:r w:rsidR="00E71C9B" w:rsidRPr="006B67E7">
              <w:rPr>
                <w:rFonts w:cs="Arial"/>
                <w:sz w:val="18"/>
                <w:szCs w:val="18"/>
              </w:rPr>
              <w:t xml:space="preserve"> können</w:t>
            </w:r>
          </w:p>
        </w:tc>
        <w:tc>
          <w:tcPr>
            <w:tcW w:w="248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DD1" w:rsidRPr="006B67E7" w:rsidRDefault="00A84DD1" w:rsidP="00A84DD1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Seite/Übung bzw. Seite</w:t>
            </w:r>
          </w:p>
          <w:p w:rsidR="00A84DD1" w:rsidRPr="006B67E7" w:rsidRDefault="00A84DD1" w:rsidP="00A84DD1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  <w:b/>
              </w:rPr>
              <w:t>(Arbeitsheft)</w:t>
            </w:r>
          </w:p>
        </w:tc>
        <w:tc>
          <w:tcPr>
            <w:tcW w:w="248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DD1" w:rsidRPr="006B67E7" w:rsidRDefault="00A84DD1" w:rsidP="00A84DD1">
            <w:pPr>
              <w:pStyle w:val="stofftabellekopf"/>
              <w:ind w:left="0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Passende Materialien im Materialpaket</w:t>
            </w:r>
          </w:p>
        </w:tc>
      </w:tr>
      <w:tr w:rsidR="006B59B5" w:rsidRPr="006B67E7" w:rsidTr="00A84DD1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achsensymmetrische Figuren herstellen (zum Beispiel falten, schneiden und zeichnen)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A65FE2">
            <w:pPr>
              <w:pStyle w:val="stofftabelletext"/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A65FE2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6B59B5" w:rsidRPr="006B67E7" w:rsidTr="00A84DD1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die Achsensymmetrie ebener Figuren erkennen, beschreiben und nutzen, auch aus ihrer Erfahrungswelt (Spiegelachse, symmetrisch)</w:t>
            </w:r>
          </w:p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6B59B5" w:rsidRPr="006B67E7" w:rsidTr="00A84DD1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vorgegebene geometrische Figuren zu achsensymmetrischen Figuren vervollständigen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6B59B5" w:rsidRPr="006B67E7" w:rsidTr="00A84DD1">
        <w:trPr>
          <w:trHeight w:val="624"/>
        </w:trPr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ebene Figuren in Gitternetzen zeichnen sowie vergrößern und verkleinern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6B59B5" w:rsidRPr="006B67E7" w:rsidTr="00A84DD1">
        <w:trPr>
          <w:trHeight w:val="489"/>
        </w:trPr>
        <w:tc>
          <w:tcPr>
            <w:tcW w:w="9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 xml:space="preserve">geometrische Muster erkennen, beschreiben und fortsetzen sowie systematisch verändern und selbst entwickeln (zum Beispiel Bandornamente, </w:t>
            </w:r>
            <w:proofErr w:type="spellStart"/>
            <w:r w:rsidRPr="006B67E7">
              <w:rPr>
                <w:rFonts w:ascii="Arial" w:hAnsi="Arial" w:cs="Arial"/>
                <w:sz w:val="18"/>
                <w:szCs w:val="18"/>
              </w:rPr>
              <w:t>Parkettierungen</w:t>
            </w:r>
            <w:proofErr w:type="spellEnd"/>
            <w:r w:rsidRPr="006B67E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</w:tbl>
    <w:p w:rsidR="004F0932" w:rsidRDefault="004F0932" w:rsidP="00AF1B5F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8570D" w:rsidRDefault="0078570D" w:rsidP="0078570D">
      <w:pPr>
        <w:pStyle w:val="stoffberschrift2"/>
      </w:pPr>
      <w:r>
        <w:lastRenderedPageBreak/>
        <w:t>Raum und Form</w:t>
      </w:r>
    </w:p>
    <w:p w:rsidR="0078570D" w:rsidRDefault="006B59B5" w:rsidP="0078570D">
      <w:pPr>
        <w:pStyle w:val="stoffberschrift3"/>
      </w:pPr>
      <w:r>
        <w:rPr>
          <w:rFonts w:cs="Arial"/>
        </w:rPr>
        <w:t>Flächen- und Rauminhalte messen und vergleichen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  <w:gridCol w:w="2481"/>
        <w:gridCol w:w="2481"/>
      </w:tblGrid>
      <w:tr w:rsidR="00A84DD1" w:rsidRPr="006B67E7" w:rsidTr="002115EC">
        <w:trPr>
          <w:tblHeader/>
        </w:trPr>
        <w:tc>
          <w:tcPr>
            <w:tcW w:w="964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DD1" w:rsidRPr="006B67E7" w:rsidRDefault="00A84DD1" w:rsidP="00A65FE2">
            <w:pPr>
              <w:pStyle w:val="stofftabellekopf"/>
              <w:ind w:left="145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Die Schülerinnen und Schüler können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84DD1" w:rsidRPr="006B67E7" w:rsidRDefault="00A84DD1" w:rsidP="00A84DD1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Seite/Übung bzw. Seite</w:t>
            </w:r>
          </w:p>
          <w:p w:rsidR="00A84DD1" w:rsidRPr="006B67E7" w:rsidRDefault="00A84DD1" w:rsidP="00A84DD1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  <w:b/>
              </w:rPr>
              <w:t>(Arbeitsheft)</w:t>
            </w:r>
          </w:p>
        </w:tc>
        <w:tc>
          <w:tcPr>
            <w:tcW w:w="248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DD1" w:rsidRPr="006B67E7" w:rsidRDefault="00A84DD1" w:rsidP="00A84DD1">
            <w:pPr>
              <w:pStyle w:val="stofftabellekopf"/>
              <w:ind w:left="0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Passende Materialien im Materialpaket</w:t>
            </w:r>
          </w:p>
        </w:tc>
      </w:tr>
      <w:tr w:rsidR="006B59B5" w:rsidRPr="006B67E7" w:rsidTr="00A84DD1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den Umfang ebener Figuren handelnd bestimmen und untersuchen (zum Beispiel mit Faden, Lineal, durch Abzählen)</w:t>
            </w:r>
          </w:p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A65FE2">
            <w:pPr>
              <w:pStyle w:val="stofftabelletext"/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A65FE2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6B59B5" w:rsidRPr="006B67E7" w:rsidTr="00A84DD1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den Flächeninhalt ebener Figuren durch Auslegen messen, bestimmen und durch Zerlegen vergleichen</w:t>
            </w:r>
          </w:p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6B59B5" w:rsidRPr="006B67E7" w:rsidTr="00A84DD1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den Rauminhalt von Körpern vergleichen (zum Beispiel durch Umfüllen) oder mittels Einheitswürfeln bestimmen</w:t>
            </w:r>
          </w:p>
          <w:p w:rsidR="006B59B5" w:rsidRPr="006B67E7" w:rsidRDefault="006B59B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59B5" w:rsidRPr="006B67E7" w:rsidRDefault="006B59B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</w:tbl>
    <w:p w:rsidR="00415037" w:rsidRDefault="00415037" w:rsidP="0078570D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5501E" w:rsidRDefault="00CA0871" w:rsidP="0035501E">
      <w:pPr>
        <w:pStyle w:val="stoffberschrift2"/>
      </w:pPr>
      <w:r>
        <w:lastRenderedPageBreak/>
        <w:t>G</w:t>
      </w:r>
      <w:r w:rsidR="0035501E">
        <w:t>rößen und Messen</w:t>
      </w:r>
    </w:p>
    <w:p w:rsidR="0035501E" w:rsidRDefault="0035501E" w:rsidP="0035501E">
      <w:pPr>
        <w:pStyle w:val="stoffberschrift3"/>
      </w:pPr>
      <w:r>
        <w:t xml:space="preserve">Größenvorstellungen </w:t>
      </w:r>
      <w:r w:rsidR="00A40B6A">
        <w:t>besitzen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  <w:gridCol w:w="2481"/>
        <w:gridCol w:w="2481"/>
      </w:tblGrid>
      <w:tr w:rsidR="00A84DD1" w:rsidRPr="006B67E7" w:rsidTr="002115EC">
        <w:trPr>
          <w:tblHeader/>
        </w:trPr>
        <w:tc>
          <w:tcPr>
            <w:tcW w:w="964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DD1" w:rsidRPr="006B67E7" w:rsidRDefault="00A84DD1" w:rsidP="00A65FE2">
            <w:pPr>
              <w:pStyle w:val="stofftabellekopf"/>
              <w:ind w:left="145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Die Schülerinnen und Schüler</w:t>
            </w:r>
            <w:r w:rsidR="00E71C9B" w:rsidRPr="006B67E7">
              <w:rPr>
                <w:rFonts w:cs="Arial"/>
                <w:sz w:val="18"/>
                <w:szCs w:val="18"/>
              </w:rPr>
              <w:t xml:space="preserve"> können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84DD1" w:rsidRPr="006B67E7" w:rsidRDefault="00A84DD1" w:rsidP="00A84DD1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Seite/Übung bzw. Seite</w:t>
            </w:r>
          </w:p>
          <w:p w:rsidR="00A84DD1" w:rsidRPr="006B67E7" w:rsidRDefault="00A84DD1" w:rsidP="00A84DD1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  <w:b/>
              </w:rPr>
              <w:t>(Arbeitsheft)</w:t>
            </w:r>
          </w:p>
        </w:tc>
        <w:tc>
          <w:tcPr>
            <w:tcW w:w="248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4DD1" w:rsidRPr="006B67E7" w:rsidRDefault="00A84DD1" w:rsidP="00A84DD1">
            <w:pPr>
              <w:pStyle w:val="stofftabellekopf"/>
              <w:ind w:left="0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Passende Materialien im Materialpaket</w:t>
            </w:r>
          </w:p>
        </w:tc>
      </w:tr>
      <w:tr w:rsidR="0059771C" w:rsidRPr="006B67E7" w:rsidTr="00A84DD1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771C" w:rsidRPr="006B67E7" w:rsidRDefault="0059771C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Größen handelnd vergleichen (zum Beispiel Kleiderbügelwaage, Umfüllen)</w:t>
            </w:r>
          </w:p>
          <w:p w:rsidR="0059771C" w:rsidRPr="006B67E7" w:rsidRDefault="0059771C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771C" w:rsidRPr="006B67E7" w:rsidRDefault="0059771C" w:rsidP="00A65FE2">
            <w:pPr>
              <w:pStyle w:val="stofftabelletext"/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771C" w:rsidRPr="006B67E7" w:rsidRDefault="0059771C" w:rsidP="00A65FE2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59771C" w:rsidRPr="006B67E7" w:rsidTr="00A84DD1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771C" w:rsidRPr="006B67E7" w:rsidRDefault="0059771C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mit geeigneten Einheiten in allen relevanten Größenbereichen messen: nichtstandardisiert und standardisiert</w:t>
            </w:r>
          </w:p>
          <w:p w:rsidR="0059771C" w:rsidRPr="006B67E7" w:rsidRDefault="0059771C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Längen (km, m, cm, mm)</w:t>
            </w:r>
          </w:p>
          <w:p w:rsidR="0059771C" w:rsidRPr="006B67E7" w:rsidRDefault="0059771C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Geldwerte (€, Cent)</w:t>
            </w:r>
          </w:p>
          <w:p w:rsidR="0059771C" w:rsidRPr="006B67E7" w:rsidRDefault="0059771C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Zeit (Jahr, Monat, Woche, Tag, h, min, s)</w:t>
            </w:r>
          </w:p>
          <w:p w:rsidR="0059771C" w:rsidRPr="006B67E7" w:rsidRDefault="0059771C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Gewichte (t, kg, g)</w:t>
            </w:r>
          </w:p>
          <w:p w:rsidR="0059771C" w:rsidRPr="006B67E7" w:rsidRDefault="0059771C" w:rsidP="008E40AD">
            <w:pPr>
              <w:pStyle w:val="stofftabelletext"/>
              <w:ind w:left="0"/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szCs w:val="18"/>
              </w:rPr>
              <w:t>Rauminhalt (l, ml)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771C" w:rsidRPr="006B67E7" w:rsidRDefault="0059771C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771C" w:rsidRPr="006B67E7" w:rsidRDefault="0059771C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59771C" w:rsidRPr="006B67E7" w:rsidTr="00A84DD1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771C" w:rsidRPr="006B67E7" w:rsidRDefault="0059771C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Größenangaben in unterschiedlichen Schreibweisen darstellen und Größenangaben in benachbarte Einheiten umwandeln</w:t>
            </w:r>
          </w:p>
          <w:p w:rsidR="0059771C" w:rsidRPr="006B67E7" w:rsidRDefault="0059771C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771C" w:rsidRPr="006B67E7" w:rsidRDefault="0059771C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771C" w:rsidRPr="006B67E7" w:rsidRDefault="0059771C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59771C" w:rsidRPr="006B67E7" w:rsidTr="00A84DD1">
        <w:trPr>
          <w:trHeight w:val="366"/>
        </w:trPr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771C" w:rsidRPr="006B67E7" w:rsidRDefault="0059771C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im Alltag vorkommende einfache Bruchzahlen (</w:t>
            </w:r>
            <w:r w:rsidRPr="006B67E7">
              <w:rPr>
                <w:rFonts w:ascii="Arial" w:eastAsiaTheme="minorHAnsi" w:hAnsi="Arial" w:cs="Arial"/>
                <w:position w:val="-12"/>
                <w:sz w:val="18"/>
                <w:szCs w:val="18"/>
                <w:lang w:eastAsia="en-US"/>
              </w:rPr>
              <w:object w:dxaOrig="200" w:dyaOrig="360" w14:anchorId="661D6B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2pt;height:18.35pt" o:ole="">
                  <v:imagedata r:id="rId10" o:title=""/>
                </v:shape>
                <o:OLEObject Type="Embed" ProgID="Equation.3" ShapeID="_x0000_i1025" DrawAspect="Content" ObjectID="_1546066970" r:id="rId11"/>
              </w:object>
            </w:r>
            <w:r w:rsidRPr="006B67E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B67E7">
              <w:rPr>
                <w:rFonts w:ascii="Arial" w:eastAsiaTheme="minorHAnsi" w:hAnsi="Arial" w:cs="Arial"/>
                <w:position w:val="-12"/>
                <w:sz w:val="18"/>
                <w:szCs w:val="18"/>
                <w:lang w:eastAsia="en-US"/>
              </w:rPr>
              <w:object w:dxaOrig="200" w:dyaOrig="360" w14:anchorId="11B0B6E9">
                <v:shape id="_x0000_i1026" type="#_x0000_t75" style="width:10.2pt;height:18.35pt" o:ole="">
                  <v:imagedata r:id="rId12" o:title=""/>
                </v:shape>
                <o:OLEObject Type="Embed" ProgID="Equation.3" ShapeID="_x0000_i1026" DrawAspect="Content" ObjectID="_1546066971" r:id="rId13"/>
              </w:object>
            </w:r>
            <w:r w:rsidRPr="006B67E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B67E7">
              <w:rPr>
                <w:rFonts w:ascii="Arial" w:eastAsiaTheme="minorHAnsi" w:hAnsi="Arial" w:cs="Arial"/>
                <w:position w:val="-12"/>
                <w:sz w:val="18"/>
                <w:szCs w:val="18"/>
                <w:lang w:eastAsia="en-US"/>
              </w:rPr>
              <w:object w:dxaOrig="200" w:dyaOrig="360" w14:anchorId="4365B3BA">
                <v:shape id="_x0000_i1027" type="#_x0000_t75" style="width:10.2pt;height:18.35pt" o:ole="">
                  <v:imagedata r:id="rId14" o:title=""/>
                </v:shape>
                <o:OLEObject Type="Embed" ProgID="Equation.3" ShapeID="_x0000_i1027" DrawAspect="Content" ObjectID="_1546066972" r:id="rId15"/>
              </w:object>
            </w:r>
            <w:r w:rsidRPr="006B67E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B67E7">
              <w:rPr>
                <w:rFonts w:ascii="Arial" w:eastAsiaTheme="minorHAnsi" w:hAnsi="Arial" w:cs="Arial"/>
                <w:position w:val="-12"/>
                <w:sz w:val="18"/>
                <w:szCs w:val="18"/>
                <w:lang w:eastAsia="en-US"/>
              </w:rPr>
              <w:object w:dxaOrig="300" w:dyaOrig="360" w14:anchorId="2FACD16B">
                <v:shape id="_x0000_i1028" type="#_x0000_t75" style="width:14.95pt;height:18.35pt" o:ole="">
                  <v:imagedata r:id="rId16" o:title=""/>
                </v:shape>
                <o:OLEObject Type="Embed" ProgID="Equation.3" ShapeID="_x0000_i1028" DrawAspect="Content" ObjectID="_1546066973" r:id="rId17"/>
              </w:object>
            </w:r>
            <w:r w:rsidRPr="006B67E7">
              <w:rPr>
                <w:rFonts w:ascii="Arial" w:hAnsi="Arial" w:cs="Arial"/>
                <w:sz w:val="18"/>
                <w:szCs w:val="18"/>
              </w:rPr>
              <w:t>) in Verbindung mit Größenangaben nutzen</w:t>
            </w:r>
          </w:p>
          <w:p w:rsidR="0059771C" w:rsidRPr="006B67E7" w:rsidRDefault="0059771C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771C" w:rsidRPr="006B67E7" w:rsidRDefault="0059771C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771C" w:rsidRPr="006B67E7" w:rsidRDefault="0059771C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59771C" w:rsidRPr="006B67E7" w:rsidTr="00A84DD1">
        <w:trPr>
          <w:trHeight w:val="557"/>
        </w:trPr>
        <w:tc>
          <w:tcPr>
            <w:tcW w:w="9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771C" w:rsidRPr="006B67E7" w:rsidRDefault="0059771C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zu Repräsentanten aus ihrer Erfahrungswelt passende Größenangaben nennen und Größenangaben passende Repräsentanten zuordnen (zum Beispiel Gewichte: 1 g – Reißnagel, 100 g – Tafel Schokolade, 250 g – Päckchen Butter, 1 kg – Päckchen Mehl, 1 t – Kleinwagen)</w:t>
            </w:r>
          </w:p>
          <w:p w:rsidR="0059771C" w:rsidRPr="006B67E7" w:rsidRDefault="0059771C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771C" w:rsidRPr="006B67E7" w:rsidRDefault="0059771C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771C" w:rsidRPr="006B67E7" w:rsidRDefault="0059771C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59771C" w:rsidRPr="006B67E7" w:rsidTr="00A84DD1">
        <w:trPr>
          <w:trHeight w:val="570"/>
        </w:trPr>
        <w:tc>
          <w:tcPr>
            <w:tcW w:w="9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771C" w:rsidRPr="006B67E7" w:rsidRDefault="0059771C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unterschiedliche Messgeräte sachgerecht nutzen (zum Beispiel Meterstab, Bandmaß, Lineal, Uhren, Messbecher)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771C" w:rsidRPr="006B67E7" w:rsidRDefault="0059771C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771C" w:rsidRPr="006B67E7" w:rsidRDefault="0059771C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59771C" w:rsidRPr="006B67E7" w:rsidTr="00A84DD1">
        <w:trPr>
          <w:trHeight w:val="456"/>
        </w:trPr>
        <w:tc>
          <w:tcPr>
            <w:tcW w:w="9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771C" w:rsidRPr="006B67E7" w:rsidRDefault="0059771C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ihre Größenvorstellungen beim Schätzen anwenden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771C" w:rsidRPr="006B67E7" w:rsidRDefault="0059771C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771C" w:rsidRPr="006B67E7" w:rsidRDefault="0059771C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</w:tbl>
    <w:p w:rsidR="004961B9" w:rsidRDefault="004961B9" w:rsidP="0035501E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B829BE" w:rsidRDefault="00B829BE" w:rsidP="00B829BE">
      <w:pPr>
        <w:pStyle w:val="stoffberschrift2"/>
      </w:pPr>
      <w:r>
        <w:lastRenderedPageBreak/>
        <w:t>Größen und Messen</w:t>
      </w:r>
    </w:p>
    <w:p w:rsidR="00B829BE" w:rsidRDefault="00B829BE" w:rsidP="00B829BE">
      <w:pPr>
        <w:pStyle w:val="stoffberschrift3"/>
      </w:pPr>
      <w:r>
        <w:t xml:space="preserve">Größen in Sachsituationen </w:t>
      </w:r>
      <w:r w:rsidR="0036202E">
        <w:t>anwenden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  <w:gridCol w:w="2481"/>
        <w:gridCol w:w="2481"/>
      </w:tblGrid>
      <w:tr w:rsidR="00E71C9B" w:rsidRPr="006B67E7" w:rsidTr="002115EC">
        <w:trPr>
          <w:tblHeader/>
        </w:trPr>
        <w:tc>
          <w:tcPr>
            <w:tcW w:w="96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C9B" w:rsidRPr="006B67E7" w:rsidRDefault="00E71C9B" w:rsidP="00A65FE2">
            <w:pPr>
              <w:pStyle w:val="stofftabellekopf"/>
              <w:ind w:left="145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Die Schülerinnen und Schüler können</w:t>
            </w:r>
          </w:p>
        </w:tc>
        <w:tc>
          <w:tcPr>
            <w:tcW w:w="248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1C9B" w:rsidRPr="006B67E7" w:rsidRDefault="00E71C9B" w:rsidP="00D443EF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Seite/Übung bzw. Seite</w:t>
            </w:r>
          </w:p>
          <w:p w:rsidR="00E71C9B" w:rsidRPr="006B67E7" w:rsidRDefault="00E71C9B" w:rsidP="00D443EF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  <w:b/>
              </w:rPr>
              <w:t>(Arbeitsheft)</w:t>
            </w:r>
          </w:p>
        </w:tc>
        <w:tc>
          <w:tcPr>
            <w:tcW w:w="248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1C9B" w:rsidRPr="006B67E7" w:rsidRDefault="00E71C9B" w:rsidP="00D443EF">
            <w:pPr>
              <w:pStyle w:val="stofftabellekopf"/>
              <w:ind w:left="0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Passende Materialien im Materialpaket</w:t>
            </w:r>
          </w:p>
        </w:tc>
      </w:tr>
      <w:tr w:rsidR="00C70145" w:rsidRPr="006B67E7" w:rsidTr="00E71C9B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0145" w:rsidRPr="006B67E7" w:rsidRDefault="00C7014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wichtige Bezugsgrößen aus ihrer Erfahrungswelt zum Lösen von Sachproblemen heranziehen</w:t>
            </w:r>
          </w:p>
          <w:p w:rsidR="00C70145" w:rsidRPr="006B67E7" w:rsidRDefault="00C7014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C70145" w:rsidRPr="006B67E7" w:rsidTr="00E71C9B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0145" w:rsidRPr="006B67E7" w:rsidRDefault="00C7014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Größenangaben aus Darstellungen der realen Welt entnehmen, dokumentieren und deuten (Tabelle, Bilder, Texte)</w:t>
            </w:r>
          </w:p>
          <w:p w:rsidR="00C70145" w:rsidRPr="006B67E7" w:rsidRDefault="00C7014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C70145" w:rsidRPr="006B67E7" w:rsidTr="00E71C9B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0145" w:rsidRPr="006B67E7" w:rsidRDefault="00C7014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Sachprobleme aus ihrer Erfahrungswelt lösen und dabei auch passende Näherungswerte verwenden, Größen begründet schätzen</w:t>
            </w:r>
          </w:p>
          <w:p w:rsidR="00C70145" w:rsidRPr="006B67E7" w:rsidRDefault="00C7014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color w:val="7030A0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C70145" w:rsidRPr="006B67E7" w:rsidTr="00E71C9B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0145" w:rsidRPr="006B67E7" w:rsidRDefault="00C7014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in Sachsituationen funktionale Beziehungen erkennen, auf angemessene Weise darstellen (zum Beispiel Tabelle, Diagramm) und untersuchen</w:t>
            </w:r>
          </w:p>
          <w:p w:rsidR="00C70145" w:rsidRPr="006B67E7" w:rsidRDefault="00C7014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C70145" w:rsidRPr="006B67E7" w:rsidTr="00E71C9B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0145" w:rsidRPr="006B67E7" w:rsidRDefault="00C7014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proportionale Beziehungen zur Lösung einfacher Sachprobleme einsetzen</w:t>
            </w:r>
          </w:p>
          <w:p w:rsidR="00C70145" w:rsidRPr="006B67E7" w:rsidRDefault="00C7014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C70145" w:rsidRPr="006B67E7" w:rsidTr="00E71C9B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0145" w:rsidRPr="006B67E7" w:rsidRDefault="00C7014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eigene Sachaufgaben erfinden</w:t>
            </w:r>
          </w:p>
          <w:p w:rsidR="00C70145" w:rsidRPr="006B67E7" w:rsidRDefault="00C7014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</w:tbl>
    <w:p w:rsidR="00E71C9B" w:rsidRDefault="00E71C9B" w:rsidP="00B829BE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B829BE" w:rsidRDefault="00B829BE" w:rsidP="00B829BE">
      <w:pPr>
        <w:pStyle w:val="stoffberschrift2"/>
      </w:pPr>
      <w:r>
        <w:lastRenderedPageBreak/>
        <w:t>Daten, Häufigkeit und Wahrscheinlichkeit</w:t>
      </w:r>
    </w:p>
    <w:p w:rsidR="00B829BE" w:rsidRDefault="00D60B1E" w:rsidP="00B829BE">
      <w:pPr>
        <w:pStyle w:val="stoffberschrift3"/>
      </w:pPr>
      <w:r>
        <w:t>Daten erfassen und darstellen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  <w:gridCol w:w="2481"/>
        <w:gridCol w:w="2481"/>
      </w:tblGrid>
      <w:tr w:rsidR="00E71C9B" w:rsidRPr="006B67E7" w:rsidTr="00E71C9B">
        <w:trPr>
          <w:tblHeader/>
        </w:trPr>
        <w:tc>
          <w:tcPr>
            <w:tcW w:w="964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1C9B" w:rsidRPr="006B67E7" w:rsidRDefault="00E71C9B" w:rsidP="00A65FE2">
            <w:pPr>
              <w:pStyle w:val="stofftabellekopf"/>
              <w:ind w:left="145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Die Schülerinnen und Schüler können</w:t>
            </w:r>
          </w:p>
        </w:tc>
        <w:tc>
          <w:tcPr>
            <w:tcW w:w="24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1C9B" w:rsidRPr="006B67E7" w:rsidRDefault="00E71C9B" w:rsidP="00D443EF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Seite/Übung bzw. Seite</w:t>
            </w:r>
          </w:p>
          <w:p w:rsidR="00E71C9B" w:rsidRPr="006B67E7" w:rsidRDefault="00E71C9B" w:rsidP="00D443EF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  <w:b/>
              </w:rPr>
              <w:t>(Arbeitsheft)</w:t>
            </w:r>
          </w:p>
        </w:tc>
        <w:tc>
          <w:tcPr>
            <w:tcW w:w="24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1C9B" w:rsidRPr="006B67E7" w:rsidRDefault="00E71C9B" w:rsidP="00D443EF">
            <w:pPr>
              <w:pStyle w:val="stofftabellekopf"/>
              <w:ind w:left="0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Passende Materialien im Materialpaket</w:t>
            </w:r>
          </w:p>
        </w:tc>
      </w:tr>
      <w:tr w:rsidR="00C70145" w:rsidRPr="006B67E7" w:rsidTr="00E71C9B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0145" w:rsidRPr="006B67E7" w:rsidRDefault="00C7014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Daten in Beobachtungen, Untersuchungen und einfachen Experimenten sammeln, strukturieren und in Tabellen, Schaubildern und Diagrammen darstellen (Tabelle, Zeile, Spalte, Balken- oder Säulendiagramm)</w:t>
            </w:r>
          </w:p>
          <w:p w:rsidR="00C70145" w:rsidRPr="006B67E7" w:rsidRDefault="00C7014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rPr>
                <w:rFonts w:ascii="Arial" w:hAnsi="Arial" w:cs="Arial"/>
                <w:color w:val="7030A0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C70145" w:rsidRPr="006B67E7" w:rsidTr="00E71C9B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0145" w:rsidRPr="006B67E7" w:rsidRDefault="00C7014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grafisch unterschiedliche Darstellungsformen in den Medien finden, präsentieren und vergleichen</w:t>
            </w:r>
          </w:p>
          <w:p w:rsidR="00C70145" w:rsidRPr="006B67E7" w:rsidRDefault="00C7014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C70145" w:rsidRPr="006B67E7" w:rsidTr="00E71C9B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0145" w:rsidRPr="006B67E7" w:rsidRDefault="00C7014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Tabellen, Schaubildern und Diagrammen Informationen entnehmen und diese Informationen deuten</w:t>
            </w:r>
          </w:p>
          <w:p w:rsidR="00C70145" w:rsidRPr="006B67E7" w:rsidRDefault="00C7014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  <w:tr w:rsidR="00C70145" w:rsidRPr="006B67E7" w:rsidTr="00E71C9B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0145" w:rsidRPr="006B67E7" w:rsidRDefault="00C7014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mathematische Darstellungen (Zeichnungen, Diagramme, Tabellen, Skalen) zur Lösung nutzen</w:t>
            </w:r>
          </w:p>
          <w:p w:rsidR="00C70145" w:rsidRPr="006B67E7" w:rsidRDefault="00C7014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tabs>
                <w:tab w:val="left" w:pos="592"/>
              </w:tabs>
              <w:rPr>
                <w:rFonts w:ascii="Arial" w:hAnsi="Arial" w:cs="Arial"/>
              </w:rPr>
            </w:pPr>
          </w:p>
        </w:tc>
      </w:tr>
    </w:tbl>
    <w:p w:rsidR="00E71C9B" w:rsidRDefault="00E71C9B" w:rsidP="00B829BE">
      <w:pPr>
        <w:spacing w:after="0"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60B1E" w:rsidRDefault="00E71C9B" w:rsidP="00D60B1E">
      <w:pPr>
        <w:pStyle w:val="stoffberschrift2"/>
      </w:pPr>
      <w:r>
        <w:lastRenderedPageBreak/>
        <w:t>D</w:t>
      </w:r>
      <w:r w:rsidR="00D60B1E">
        <w:t>aten, Häufigkeit und Wahrscheinlichkeit</w:t>
      </w:r>
    </w:p>
    <w:p w:rsidR="00D60B1E" w:rsidRDefault="00C70145" w:rsidP="00D60B1E">
      <w:pPr>
        <w:pStyle w:val="stoffberschrift3"/>
      </w:pPr>
      <w:r>
        <w:rPr>
          <w:rFonts w:cs="Arial"/>
        </w:rPr>
        <w:t>Wahrscheinlichkeiten von Ereignissen in Zufallsexperimenten vergleichen</w:t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2"/>
        <w:gridCol w:w="2481"/>
        <w:gridCol w:w="2481"/>
      </w:tblGrid>
      <w:tr w:rsidR="00E71C9B" w:rsidRPr="006B67E7" w:rsidTr="00E71C9B">
        <w:trPr>
          <w:tblHeader/>
        </w:trPr>
        <w:tc>
          <w:tcPr>
            <w:tcW w:w="96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C9B" w:rsidRPr="006B67E7" w:rsidRDefault="00E71C9B" w:rsidP="00A65FE2">
            <w:pPr>
              <w:pStyle w:val="stofftabellekopf"/>
              <w:ind w:left="145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Die Schülerinnen und Schüler können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1C9B" w:rsidRPr="006B67E7" w:rsidRDefault="00E71C9B" w:rsidP="00D443EF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Seite/Übung bzw. Seite</w:t>
            </w:r>
          </w:p>
          <w:p w:rsidR="00E71C9B" w:rsidRPr="006B67E7" w:rsidRDefault="00E71C9B" w:rsidP="00D443EF">
            <w:pPr>
              <w:pStyle w:val="stofftabelletext"/>
              <w:rPr>
                <w:rFonts w:ascii="Arial" w:hAnsi="Arial" w:cs="Arial"/>
              </w:rPr>
            </w:pPr>
            <w:r w:rsidRPr="006B67E7">
              <w:rPr>
                <w:rFonts w:ascii="Arial" w:hAnsi="Arial" w:cs="Arial"/>
                <w:b/>
              </w:rPr>
              <w:t>(Arbeitsheft)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1C9B" w:rsidRPr="006B67E7" w:rsidRDefault="00E71C9B" w:rsidP="00D443EF">
            <w:pPr>
              <w:pStyle w:val="stofftabellekopf"/>
              <w:ind w:left="0"/>
              <w:rPr>
                <w:rFonts w:cs="Arial"/>
                <w:sz w:val="18"/>
                <w:szCs w:val="18"/>
              </w:rPr>
            </w:pPr>
            <w:r w:rsidRPr="006B67E7">
              <w:rPr>
                <w:rFonts w:cs="Arial"/>
                <w:sz w:val="18"/>
                <w:szCs w:val="18"/>
              </w:rPr>
              <w:t>Passende Materialien im Materialpaket</w:t>
            </w:r>
          </w:p>
        </w:tc>
      </w:tr>
      <w:tr w:rsidR="00C70145" w:rsidRPr="006B67E7" w:rsidTr="00E71C9B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0145" w:rsidRPr="006B67E7" w:rsidRDefault="00C70145" w:rsidP="00C70145">
            <w:pPr>
              <w:pStyle w:val="stofftabelletext"/>
              <w:ind w:left="3"/>
              <w:rPr>
                <w:rFonts w:ascii="Arial" w:hAnsi="Arial" w:cs="Arial"/>
                <w:szCs w:val="18"/>
              </w:rPr>
            </w:pPr>
            <w:r w:rsidRPr="006B67E7">
              <w:rPr>
                <w:rFonts w:ascii="Arial" w:hAnsi="Arial" w:cs="Arial"/>
                <w:szCs w:val="18"/>
              </w:rPr>
              <w:t>einfache Zufallsexperimente durchführen (zum Beispiel Kugeln ziehen, würfeln, Glücksrad drehen, Münze werfen, Wendeplättchen werfen)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C70145" w:rsidRPr="006B67E7" w:rsidTr="00E71C9B">
        <w:tc>
          <w:tcPr>
            <w:tcW w:w="96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0145" w:rsidRPr="006B67E7" w:rsidRDefault="00C70145" w:rsidP="008E40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67E7">
              <w:rPr>
                <w:rFonts w:ascii="Arial" w:hAnsi="Arial" w:cs="Arial"/>
                <w:sz w:val="18"/>
                <w:szCs w:val="18"/>
              </w:rPr>
              <w:t>die Wahrscheinlichkeit von Ereignissen bei einfachen Zufallsexperimenten einschätzen, beschreiben (möglich, sicher, unmöglich) und vergleichen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0145" w:rsidRPr="006B67E7" w:rsidRDefault="00C70145" w:rsidP="00A65FE2">
            <w:pPr>
              <w:pStyle w:val="stofftabelletext"/>
              <w:rPr>
                <w:rFonts w:ascii="Arial" w:hAnsi="Arial" w:cs="Arial"/>
              </w:rPr>
            </w:pPr>
          </w:p>
        </w:tc>
      </w:tr>
    </w:tbl>
    <w:p w:rsidR="00D60B1E" w:rsidRDefault="00D60B1E" w:rsidP="00D60B1E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D60B1E" w:rsidRDefault="00D60B1E" w:rsidP="00D60B1E">
      <w:pPr>
        <w:spacing w:after="0" w:line="312" w:lineRule="auto"/>
        <w:rPr>
          <w:rFonts w:ascii="Arial" w:hAnsi="Arial" w:cs="Arial"/>
          <w:sz w:val="18"/>
          <w:szCs w:val="18"/>
        </w:rPr>
      </w:pPr>
    </w:p>
    <w:p w:rsidR="00D60B1E" w:rsidRDefault="00D60B1E" w:rsidP="007F0787">
      <w:pPr>
        <w:spacing w:after="0" w:line="312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D60B1E" w:rsidSect="003D439C">
      <w:headerReference w:type="default" r:id="rId18"/>
      <w:footerReference w:type="default" r:id="rId19"/>
      <w:footerReference w:type="first" r:id="rId20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62" w:rsidRDefault="00074562" w:rsidP="002421C0">
      <w:pPr>
        <w:spacing w:after="0" w:line="240" w:lineRule="auto"/>
      </w:pPr>
      <w:r>
        <w:separator/>
      </w:r>
    </w:p>
  </w:endnote>
  <w:endnote w:type="continuationSeparator" w:id="0">
    <w:p w:rsidR="00074562" w:rsidRDefault="00074562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62" w:rsidRDefault="00074562" w:rsidP="00E71C9B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6D37724C" wp14:editId="0328CB1E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04FAF7" wp14:editId="0D1CB100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</w:t>
    </w:r>
    <w:r w:rsidR="00C70145">
      <w:rPr>
        <w:rFonts w:ascii="Arial" w:hAnsi="Arial" w:cs="Arial"/>
        <w:sz w:val="14"/>
        <w:szCs w:val="14"/>
      </w:rPr>
      <w:t>7</w:t>
    </w:r>
    <w:r w:rsidRPr="00B21BA1">
      <w:rPr>
        <w:rFonts w:ascii="Arial" w:hAnsi="Arial" w:cs="Arial"/>
        <w:sz w:val="14"/>
        <w:szCs w:val="14"/>
      </w:rPr>
      <w:t xml:space="preserve">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6B67E7">
          <w:rPr>
            <w:rFonts w:ascii="Arial" w:hAnsi="Arial" w:cs="Arial"/>
            <w:noProof/>
            <w:sz w:val="14"/>
            <w:szCs w:val="14"/>
          </w:rPr>
          <w:t>22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074562" w:rsidRPr="00B209C9" w:rsidRDefault="00074562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62" w:rsidRPr="004F7230" w:rsidRDefault="00074562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46E554A6" wp14:editId="66ED4A48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478E2A" wp14:editId="2C25AB37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074562" w:rsidRDefault="00074562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2016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6B67E7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074562" w:rsidRPr="004F7230" w:rsidRDefault="00074562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62" w:rsidRDefault="00074562" w:rsidP="002421C0">
      <w:pPr>
        <w:spacing w:after="0" w:line="240" w:lineRule="auto"/>
      </w:pPr>
      <w:r>
        <w:separator/>
      </w:r>
    </w:p>
  </w:footnote>
  <w:footnote w:type="continuationSeparator" w:id="0">
    <w:p w:rsidR="00074562" w:rsidRDefault="00074562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62" w:rsidRDefault="00074562" w:rsidP="008E4BF3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Abgleich für das Fach Mathematik Klasse 3 auf der Grundlage des Bildungsplans 2016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</w:t>
    </w:r>
    <w:proofErr w:type="spellStart"/>
    <w:r>
      <w:rPr>
        <w:rFonts w:ascii="Arial" w:hAnsi="Arial" w:cs="Arial"/>
        <w:sz w:val="14"/>
        <w:szCs w:val="14"/>
      </w:rPr>
      <w:t>Matherad</w:t>
    </w:r>
    <w:proofErr w:type="spellEnd"/>
    <w:r>
      <w:rPr>
        <w:rFonts w:ascii="Arial" w:hAnsi="Arial" w:cs="Arial"/>
        <w:sz w:val="14"/>
        <w:szCs w:val="14"/>
      </w:rPr>
      <w:t xml:space="preserve"> 3</w:t>
    </w:r>
  </w:p>
  <w:p w:rsidR="00074562" w:rsidRPr="00142CA4" w:rsidRDefault="00074562" w:rsidP="008E4BF3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142CA4">
      <w:rPr>
        <w:rFonts w:ascii="Arial" w:hAnsi="Arial" w:cs="Arial"/>
        <w:sz w:val="14"/>
        <w:szCs w:val="14"/>
      </w:rPr>
      <w:t xml:space="preserve">                       ISBN: 978-3-12-</w:t>
    </w:r>
    <w:r>
      <w:rPr>
        <w:rFonts w:ascii="Arial" w:hAnsi="Arial" w:cs="Arial"/>
        <w:sz w:val="14"/>
        <w:szCs w:val="14"/>
      </w:rPr>
      <w:t>011343-0</w:t>
    </w:r>
  </w:p>
  <w:p w:rsidR="00074562" w:rsidRPr="008E4BF3" w:rsidRDefault="00074562" w:rsidP="008E4BF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B3"/>
    <w:multiLevelType w:val="hybridMultilevel"/>
    <w:tmpl w:val="910CDD04"/>
    <w:lvl w:ilvl="0" w:tplc="A0FAFE08">
      <w:start w:val="1"/>
      <w:numFmt w:val="decimal"/>
      <w:pStyle w:val="stoff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1E"/>
    <w:rsid w:val="000071C9"/>
    <w:rsid w:val="0000775C"/>
    <w:rsid w:val="00022F7F"/>
    <w:rsid w:val="00033E4A"/>
    <w:rsid w:val="0003420C"/>
    <w:rsid w:val="000347FA"/>
    <w:rsid w:val="0003594D"/>
    <w:rsid w:val="00040480"/>
    <w:rsid w:val="00045E18"/>
    <w:rsid w:val="00052C06"/>
    <w:rsid w:val="00057956"/>
    <w:rsid w:val="00060C37"/>
    <w:rsid w:val="00066AF6"/>
    <w:rsid w:val="00066E71"/>
    <w:rsid w:val="00074562"/>
    <w:rsid w:val="00086A88"/>
    <w:rsid w:val="000A6696"/>
    <w:rsid w:val="000A7DF8"/>
    <w:rsid w:val="000B2F15"/>
    <w:rsid w:val="000B47E5"/>
    <w:rsid w:val="000C039A"/>
    <w:rsid w:val="000C0985"/>
    <w:rsid w:val="000C4A27"/>
    <w:rsid w:val="000D0E87"/>
    <w:rsid w:val="000D7A51"/>
    <w:rsid w:val="000E3CC1"/>
    <w:rsid w:val="000F4161"/>
    <w:rsid w:val="000F4289"/>
    <w:rsid w:val="000F7B1A"/>
    <w:rsid w:val="00101843"/>
    <w:rsid w:val="00105E67"/>
    <w:rsid w:val="001116FC"/>
    <w:rsid w:val="001205E1"/>
    <w:rsid w:val="00122305"/>
    <w:rsid w:val="00130979"/>
    <w:rsid w:val="00135F7B"/>
    <w:rsid w:val="0015655D"/>
    <w:rsid w:val="0015664E"/>
    <w:rsid w:val="00157F59"/>
    <w:rsid w:val="00161D91"/>
    <w:rsid w:val="00170020"/>
    <w:rsid w:val="00181FB0"/>
    <w:rsid w:val="00191EF6"/>
    <w:rsid w:val="00193E07"/>
    <w:rsid w:val="0019477D"/>
    <w:rsid w:val="001973AC"/>
    <w:rsid w:val="001C17D4"/>
    <w:rsid w:val="001C383F"/>
    <w:rsid w:val="001C4CFE"/>
    <w:rsid w:val="001C7CBA"/>
    <w:rsid w:val="001D7405"/>
    <w:rsid w:val="001E16D4"/>
    <w:rsid w:val="001F4E43"/>
    <w:rsid w:val="001F6BA8"/>
    <w:rsid w:val="00200ACD"/>
    <w:rsid w:val="00204504"/>
    <w:rsid w:val="002115EC"/>
    <w:rsid w:val="00213CF7"/>
    <w:rsid w:val="0021497B"/>
    <w:rsid w:val="00220BCD"/>
    <w:rsid w:val="00226283"/>
    <w:rsid w:val="00230656"/>
    <w:rsid w:val="00236568"/>
    <w:rsid w:val="00240F64"/>
    <w:rsid w:val="002421C0"/>
    <w:rsid w:val="00243030"/>
    <w:rsid w:val="00255412"/>
    <w:rsid w:val="002753BD"/>
    <w:rsid w:val="0027790D"/>
    <w:rsid w:val="002831B4"/>
    <w:rsid w:val="00284727"/>
    <w:rsid w:val="00285C4E"/>
    <w:rsid w:val="00287E2F"/>
    <w:rsid w:val="00290A51"/>
    <w:rsid w:val="002918F7"/>
    <w:rsid w:val="00296DEE"/>
    <w:rsid w:val="002A5A7C"/>
    <w:rsid w:val="002A6F10"/>
    <w:rsid w:val="002B1167"/>
    <w:rsid w:val="002B33DB"/>
    <w:rsid w:val="002B34D1"/>
    <w:rsid w:val="002C0330"/>
    <w:rsid w:val="002C07C3"/>
    <w:rsid w:val="002C2B47"/>
    <w:rsid w:val="002D506F"/>
    <w:rsid w:val="002F0441"/>
    <w:rsid w:val="00307650"/>
    <w:rsid w:val="0031562E"/>
    <w:rsid w:val="00317988"/>
    <w:rsid w:val="00322E32"/>
    <w:rsid w:val="00331148"/>
    <w:rsid w:val="00333917"/>
    <w:rsid w:val="003339F5"/>
    <w:rsid w:val="00350710"/>
    <w:rsid w:val="00350B22"/>
    <w:rsid w:val="00354B4C"/>
    <w:rsid w:val="0035501E"/>
    <w:rsid w:val="0036202E"/>
    <w:rsid w:val="00380181"/>
    <w:rsid w:val="0038119A"/>
    <w:rsid w:val="003820FC"/>
    <w:rsid w:val="00384C9A"/>
    <w:rsid w:val="00385A98"/>
    <w:rsid w:val="0039535F"/>
    <w:rsid w:val="003A2C89"/>
    <w:rsid w:val="003A3366"/>
    <w:rsid w:val="003A4B9A"/>
    <w:rsid w:val="003A621D"/>
    <w:rsid w:val="003B6B2B"/>
    <w:rsid w:val="003C11F7"/>
    <w:rsid w:val="003C37B1"/>
    <w:rsid w:val="003C3941"/>
    <w:rsid w:val="003C421D"/>
    <w:rsid w:val="003D439C"/>
    <w:rsid w:val="003D48E1"/>
    <w:rsid w:val="003E38A1"/>
    <w:rsid w:val="003E470F"/>
    <w:rsid w:val="003F4BBF"/>
    <w:rsid w:val="00400EFD"/>
    <w:rsid w:val="00401CBF"/>
    <w:rsid w:val="00402BCE"/>
    <w:rsid w:val="00402CE6"/>
    <w:rsid w:val="00403F0C"/>
    <w:rsid w:val="00406277"/>
    <w:rsid w:val="0040638B"/>
    <w:rsid w:val="0040768D"/>
    <w:rsid w:val="00412E07"/>
    <w:rsid w:val="00415037"/>
    <w:rsid w:val="00416B5D"/>
    <w:rsid w:val="00416CB9"/>
    <w:rsid w:val="0042107A"/>
    <w:rsid w:val="00426D43"/>
    <w:rsid w:val="004303B1"/>
    <w:rsid w:val="00430486"/>
    <w:rsid w:val="00433F83"/>
    <w:rsid w:val="00435BDB"/>
    <w:rsid w:val="00440D73"/>
    <w:rsid w:val="00442592"/>
    <w:rsid w:val="0045420C"/>
    <w:rsid w:val="004543EF"/>
    <w:rsid w:val="00455726"/>
    <w:rsid w:val="0045577B"/>
    <w:rsid w:val="004605BF"/>
    <w:rsid w:val="004645F2"/>
    <w:rsid w:val="00464AE3"/>
    <w:rsid w:val="004705C2"/>
    <w:rsid w:val="00471BEF"/>
    <w:rsid w:val="0047471F"/>
    <w:rsid w:val="004872C6"/>
    <w:rsid w:val="0049319E"/>
    <w:rsid w:val="00493695"/>
    <w:rsid w:val="004961B9"/>
    <w:rsid w:val="004A7892"/>
    <w:rsid w:val="004B4CEE"/>
    <w:rsid w:val="004C029D"/>
    <w:rsid w:val="004C5711"/>
    <w:rsid w:val="004C7F2C"/>
    <w:rsid w:val="004D0FDE"/>
    <w:rsid w:val="004D7EAF"/>
    <w:rsid w:val="004E428B"/>
    <w:rsid w:val="004E4BBC"/>
    <w:rsid w:val="004E5B3E"/>
    <w:rsid w:val="004E6DBD"/>
    <w:rsid w:val="004F0932"/>
    <w:rsid w:val="004F3A55"/>
    <w:rsid w:val="004F7230"/>
    <w:rsid w:val="00507005"/>
    <w:rsid w:val="005115E0"/>
    <w:rsid w:val="00514B5B"/>
    <w:rsid w:val="00515C31"/>
    <w:rsid w:val="00532122"/>
    <w:rsid w:val="00533310"/>
    <w:rsid w:val="0053615B"/>
    <w:rsid w:val="00542F2B"/>
    <w:rsid w:val="0055061C"/>
    <w:rsid w:val="00555873"/>
    <w:rsid w:val="005631E6"/>
    <w:rsid w:val="005717FD"/>
    <w:rsid w:val="005732C4"/>
    <w:rsid w:val="005804C0"/>
    <w:rsid w:val="0058125C"/>
    <w:rsid w:val="005825E8"/>
    <w:rsid w:val="0059771C"/>
    <w:rsid w:val="005A1199"/>
    <w:rsid w:val="005A2F65"/>
    <w:rsid w:val="005B1354"/>
    <w:rsid w:val="005B73C1"/>
    <w:rsid w:val="005C07B2"/>
    <w:rsid w:val="005C1CD2"/>
    <w:rsid w:val="005C3C8C"/>
    <w:rsid w:val="005D6247"/>
    <w:rsid w:val="005D673C"/>
    <w:rsid w:val="005E1FE8"/>
    <w:rsid w:val="005E5FCD"/>
    <w:rsid w:val="005F4006"/>
    <w:rsid w:val="005F4926"/>
    <w:rsid w:val="00601124"/>
    <w:rsid w:val="0060270B"/>
    <w:rsid w:val="00605A9B"/>
    <w:rsid w:val="00612A88"/>
    <w:rsid w:val="00615785"/>
    <w:rsid w:val="00616760"/>
    <w:rsid w:val="00625933"/>
    <w:rsid w:val="0063450B"/>
    <w:rsid w:val="00656F8C"/>
    <w:rsid w:val="006576A0"/>
    <w:rsid w:val="00665D8B"/>
    <w:rsid w:val="00675CEC"/>
    <w:rsid w:val="00680B42"/>
    <w:rsid w:val="006A6EB0"/>
    <w:rsid w:val="006B16A0"/>
    <w:rsid w:val="006B59B5"/>
    <w:rsid w:val="006B67E7"/>
    <w:rsid w:val="006B7850"/>
    <w:rsid w:val="006C2327"/>
    <w:rsid w:val="006E70AE"/>
    <w:rsid w:val="006F3253"/>
    <w:rsid w:val="00717E27"/>
    <w:rsid w:val="00717FEB"/>
    <w:rsid w:val="007244DB"/>
    <w:rsid w:val="0073029A"/>
    <w:rsid w:val="00730D0F"/>
    <w:rsid w:val="0073343F"/>
    <w:rsid w:val="00736F62"/>
    <w:rsid w:val="0074640A"/>
    <w:rsid w:val="00746BF2"/>
    <w:rsid w:val="00757D11"/>
    <w:rsid w:val="00765D13"/>
    <w:rsid w:val="0078570D"/>
    <w:rsid w:val="007A14D9"/>
    <w:rsid w:val="007B1D90"/>
    <w:rsid w:val="007B550F"/>
    <w:rsid w:val="007C452F"/>
    <w:rsid w:val="007D0B1E"/>
    <w:rsid w:val="007D1F9F"/>
    <w:rsid w:val="007D29A7"/>
    <w:rsid w:val="007E2266"/>
    <w:rsid w:val="007F0787"/>
    <w:rsid w:val="007F64C0"/>
    <w:rsid w:val="0080212B"/>
    <w:rsid w:val="00802FE8"/>
    <w:rsid w:val="00806C72"/>
    <w:rsid w:val="00810A54"/>
    <w:rsid w:val="00817E62"/>
    <w:rsid w:val="00822BB2"/>
    <w:rsid w:val="0083042E"/>
    <w:rsid w:val="00832DBB"/>
    <w:rsid w:val="00851B17"/>
    <w:rsid w:val="00856D56"/>
    <w:rsid w:val="00873D72"/>
    <w:rsid w:val="00885E5F"/>
    <w:rsid w:val="008A0E62"/>
    <w:rsid w:val="008B6DD7"/>
    <w:rsid w:val="008D022B"/>
    <w:rsid w:val="008D03B2"/>
    <w:rsid w:val="008D3350"/>
    <w:rsid w:val="008D575B"/>
    <w:rsid w:val="008E2275"/>
    <w:rsid w:val="008E27C7"/>
    <w:rsid w:val="008E4BF3"/>
    <w:rsid w:val="008F311A"/>
    <w:rsid w:val="008F31CB"/>
    <w:rsid w:val="00900393"/>
    <w:rsid w:val="00902460"/>
    <w:rsid w:val="0091701C"/>
    <w:rsid w:val="00921B1F"/>
    <w:rsid w:val="009231FF"/>
    <w:rsid w:val="00941714"/>
    <w:rsid w:val="00943E0C"/>
    <w:rsid w:val="0094463C"/>
    <w:rsid w:val="00951DA8"/>
    <w:rsid w:val="009523B5"/>
    <w:rsid w:val="00955F70"/>
    <w:rsid w:val="00966B24"/>
    <w:rsid w:val="00992D42"/>
    <w:rsid w:val="00994120"/>
    <w:rsid w:val="009955C0"/>
    <w:rsid w:val="00997E53"/>
    <w:rsid w:val="009A4A08"/>
    <w:rsid w:val="009B7E07"/>
    <w:rsid w:val="009C6CF5"/>
    <w:rsid w:val="009D1ABC"/>
    <w:rsid w:val="009D4FDB"/>
    <w:rsid w:val="009F1FC2"/>
    <w:rsid w:val="009F2E55"/>
    <w:rsid w:val="009F7387"/>
    <w:rsid w:val="00A07D6D"/>
    <w:rsid w:val="00A1661C"/>
    <w:rsid w:val="00A20631"/>
    <w:rsid w:val="00A35565"/>
    <w:rsid w:val="00A35C14"/>
    <w:rsid w:val="00A40B6A"/>
    <w:rsid w:val="00A41471"/>
    <w:rsid w:val="00A43FCF"/>
    <w:rsid w:val="00A451FE"/>
    <w:rsid w:val="00A479DD"/>
    <w:rsid w:val="00A5716D"/>
    <w:rsid w:val="00A60782"/>
    <w:rsid w:val="00A6116C"/>
    <w:rsid w:val="00A63A27"/>
    <w:rsid w:val="00A63ED0"/>
    <w:rsid w:val="00A65896"/>
    <w:rsid w:val="00A65FE2"/>
    <w:rsid w:val="00A71DC7"/>
    <w:rsid w:val="00A748EF"/>
    <w:rsid w:val="00A77247"/>
    <w:rsid w:val="00A84DD1"/>
    <w:rsid w:val="00A85ADC"/>
    <w:rsid w:val="00A913CF"/>
    <w:rsid w:val="00A92FFC"/>
    <w:rsid w:val="00A961CC"/>
    <w:rsid w:val="00AA138A"/>
    <w:rsid w:val="00AB15CB"/>
    <w:rsid w:val="00AB160C"/>
    <w:rsid w:val="00AB6600"/>
    <w:rsid w:val="00AC028A"/>
    <w:rsid w:val="00AD0D96"/>
    <w:rsid w:val="00AD1766"/>
    <w:rsid w:val="00AD1C3A"/>
    <w:rsid w:val="00AD3FA9"/>
    <w:rsid w:val="00AE5013"/>
    <w:rsid w:val="00AF1262"/>
    <w:rsid w:val="00AF1400"/>
    <w:rsid w:val="00AF1B5F"/>
    <w:rsid w:val="00AF3F05"/>
    <w:rsid w:val="00AF6FB9"/>
    <w:rsid w:val="00B1705E"/>
    <w:rsid w:val="00B203DD"/>
    <w:rsid w:val="00B209C9"/>
    <w:rsid w:val="00B4140E"/>
    <w:rsid w:val="00B43AE2"/>
    <w:rsid w:val="00B4703B"/>
    <w:rsid w:val="00B50E3A"/>
    <w:rsid w:val="00B51D30"/>
    <w:rsid w:val="00B5279E"/>
    <w:rsid w:val="00B57EAC"/>
    <w:rsid w:val="00B6734F"/>
    <w:rsid w:val="00B7772A"/>
    <w:rsid w:val="00B829BE"/>
    <w:rsid w:val="00B8694B"/>
    <w:rsid w:val="00B87035"/>
    <w:rsid w:val="00B87EB8"/>
    <w:rsid w:val="00B9176E"/>
    <w:rsid w:val="00B92516"/>
    <w:rsid w:val="00BA5315"/>
    <w:rsid w:val="00BA6AC6"/>
    <w:rsid w:val="00BB0D3E"/>
    <w:rsid w:val="00BB12C8"/>
    <w:rsid w:val="00BB74FA"/>
    <w:rsid w:val="00BD2ED8"/>
    <w:rsid w:val="00BD3191"/>
    <w:rsid w:val="00BE6B18"/>
    <w:rsid w:val="00BF13C4"/>
    <w:rsid w:val="00BF2251"/>
    <w:rsid w:val="00BF5A7C"/>
    <w:rsid w:val="00BF6547"/>
    <w:rsid w:val="00C05D98"/>
    <w:rsid w:val="00C07151"/>
    <w:rsid w:val="00C07216"/>
    <w:rsid w:val="00C179CB"/>
    <w:rsid w:val="00C17FB9"/>
    <w:rsid w:val="00C2684C"/>
    <w:rsid w:val="00C33010"/>
    <w:rsid w:val="00C40957"/>
    <w:rsid w:val="00C44254"/>
    <w:rsid w:val="00C45482"/>
    <w:rsid w:val="00C50583"/>
    <w:rsid w:val="00C5077D"/>
    <w:rsid w:val="00C51229"/>
    <w:rsid w:val="00C52253"/>
    <w:rsid w:val="00C53775"/>
    <w:rsid w:val="00C546CB"/>
    <w:rsid w:val="00C55480"/>
    <w:rsid w:val="00C61236"/>
    <w:rsid w:val="00C66A76"/>
    <w:rsid w:val="00C70145"/>
    <w:rsid w:val="00C75674"/>
    <w:rsid w:val="00C7797F"/>
    <w:rsid w:val="00C92058"/>
    <w:rsid w:val="00C95A7B"/>
    <w:rsid w:val="00C975BB"/>
    <w:rsid w:val="00CA0871"/>
    <w:rsid w:val="00CB7626"/>
    <w:rsid w:val="00CC58CB"/>
    <w:rsid w:val="00CD16E7"/>
    <w:rsid w:val="00CD1C33"/>
    <w:rsid w:val="00CD4239"/>
    <w:rsid w:val="00CD446F"/>
    <w:rsid w:val="00CD4DD2"/>
    <w:rsid w:val="00CE7072"/>
    <w:rsid w:val="00CE7704"/>
    <w:rsid w:val="00CF00AE"/>
    <w:rsid w:val="00CF2014"/>
    <w:rsid w:val="00D01339"/>
    <w:rsid w:val="00D014BA"/>
    <w:rsid w:val="00D020E3"/>
    <w:rsid w:val="00D207DA"/>
    <w:rsid w:val="00D265C8"/>
    <w:rsid w:val="00D2719B"/>
    <w:rsid w:val="00D33CC0"/>
    <w:rsid w:val="00D35EF9"/>
    <w:rsid w:val="00D443EF"/>
    <w:rsid w:val="00D47458"/>
    <w:rsid w:val="00D47830"/>
    <w:rsid w:val="00D60B1E"/>
    <w:rsid w:val="00D63163"/>
    <w:rsid w:val="00D63BC9"/>
    <w:rsid w:val="00D73656"/>
    <w:rsid w:val="00D832CC"/>
    <w:rsid w:val="00D849CD"/>
    <w:rsid w:val="00D87037"/>
    <w:rsid w:val="00D91031"/>
    <w:rsid w:val="00D9247D"/>
    <w:rsid w:val="00D94DE8"/>
    <w:rsid w:val="00D96BEB"/>
    <w:rsid w:val="00DA0738"/>
    <w:rsid w:val="00DA2DBD"/>
    <w:rsid w:val="00DA649A"/>
    <w:rsid w:val="00DB08FD"/>
    <w:rsid w:val="00DB505C"/>
    <w:rsid w:val="00DC6376"/>
    <w:rsid w:val="00DD11A7"/>
    <w:rsid w:val="00DD2AAE"/>
    <w:rsid w:val="00DD4902"/>
    <w:rsid w:val="00DE3391"/>
    <w:rsid w:val="00DE3FCE"/>
    <w:rsid w:val="00DE5C98"/>
    <w:rsid w:val="00DF1BCD"/>
    <w:rsid w:val="00E248D1"/>
    <w:rsid w:val="00E25B4B"/>
    <w:rsid w:val="00E30902"/>
    <w:rsid w:val="00E3277E"/>
    <w:rsid w:val="00E35D83"/>
    <w:rsid w:val="00E3756B"/>
    <w:rsid w:val="00E419A6"/>
    <w:rsid w:val="00E43BC8"/>
    <w:rsid w:val="00E46C8A"/>
    <w:rsid w:val="00E55411"/>
    <w:rsid w:val="00E57C72"/>
    <w:rsid w:val="00E6090E"/>
    <w:rsid w:val="00E61D4B"/>
    <w:rsid w:val="00E64CC5"/>
    <w:rsid w:val="00E71C9B"/>
    <w:rsid w:val="00E82C58"/>
    <w:rsid w:val="00EA19F4"/>
    <w:rsid w:val="00EC6A55"/>
    <w:rsid w:val="00ED121C"/>
    <w:rsid w:val="00ED3401"/>
    <w:rsid w:val="00ED5AE4"/>
    <w:rsid w:val="00EF057A"/>
    <w:rsid w:val="00EF29E3"/>
    <w:rsid w:val="00EF6FFB"/>
    <w:rsid w:val="00F0162A"/>
    <w:rsid w:val="00F019C0"/>
    <w:rsid w:val="00F116A3"/>
    <w:rsid w:val="00F13A84"/>
    <w:rsid w:val="00F17569"/>
    <w:rsid w:val="00F210AE"/>
    <w:rsid w:val="00F21231"/>
    <w:rsid w:val="00F27C2B"/>
    <w:rsid w:val="00F36FE4"/>
    <w:rsid w:val="00F51017"/>
    <w:rsid w:val="00F51850"/>
    <w:rsid w:val="00F52FE3"/>
    <w:rsid w:val="00F548CD"/>
    <w:rsid w:val="00F54FD7"/>
    <w:rsid w:val="00F553BE"/>
    <w:rsid w:val="00F56F43"/>
    <w:rsid w:val="00F630EB"/>
    <w:rsid w:val="00F71D4A"/>
    <w:rsid w:val="00F77765"/>
    <w:rsid w:val="00F8568C"/>
    <w:rsid w:val="00F913A9"/>
    <w:rsid w:val="00F91ED1"/>
    <w:rsid w:val="00F92150"/>
    <w:rsid w:val="00F947CF"/>
    <w:rsid w:val="00F94DE9"/>
    <w:rsid w:val="00FA2D01"/>
    <w:rsid w:val="00FA4ED6"/>
    <w:rsid w:val="00FA5345"/>
    <w:rsid w:val="00FA7534"/>
    <w:rsid w:val="00FC1158"/>
    <w:rsid w:val="00FC2975"/>
    <w:rsid w:val="00FC6B3E"/>
    <w:rsid w:val="00FC6F31"/>
    <w:rsid w:val="00FD23C6"/>
    <w:rsid w:val="00F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3_VPM\05_MATHERAD\01_P012_19600_MATHERAD_11\80_Projektmanagement\07_Marketing\01_Stoffverteilungsplaene\BW\Synopsen\Synopse_Muster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38DD-B3BE-4651-831C-08697C7F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Synopse_Mustervorlage_quer.dotx</Template>
  <TotalTime>0</TotalTime>
  <Pages>22</Pages>
  <Words>1815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Schirmer, Carolin</dc:creator>
  <cp:lastModifiedBy>Schirmer, Carolin</cp:lastModifiedBy>
  <cp:revision>11</cp:revision>
  <cp:lastPrinted>2016-09-26T11:53:00Z</cp:lastPrinted>
  <dcterms:created xsi:type="dcterms:W3CDTF">2017-01-02T13:44:00Z</dcterms:created>
  <dcterms:modified xsi:type="dcterms:W3CDTF">2017-01-16T09:16:00Z</dcterms:modified>
</cp:coreProperties>
</file>