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F11D70" w:rsidRPr="003503CD" w:rsidTr="00F27BC6">
        <w:tc>
          <w:tcPr>
            <w:tcW w:w="14427" w:type="dxa"/>
            <w:gridSpan w:val="2"/>
          </w:tcPr>
          <w:p w:rsidR="00F11D70" w:rsidRPr="003503CD" w:rsidRDefault="00F11D70" w:rsidP="00F27B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Gymnasiale Oberstufe: Einführungsphase</w:t>
            </w:r>
          </w:p>
        </w:tc>
      </w:tr>
      <w:tr w:rsidR="00F11D70" w:rsidRPr="003503CD" w:rsidTr="00F27BC6">
        <w:tc>
          <w:tcPr>
            <w:tcW w:w="7213" w:type="dxa"/>
          </w:tcPr>
          <w:p w:rsidR="00F11D70" w:rsidRPr="003503CD" w:rsidRDefault="00F11D70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Inhaltsbezogene Kompetenzen</w:t>
            </w:r>
          </w:p>
        </w:tc>
        <w:tc>
          <w:tcPr>
            <w:tcW w:w="7214" w:type="dxa"/>
          </w:tcPr>
          <w:p w:rsidR="00F11D70" w:rsidRPr="003503CD" w:rsidRDefault="00353A6E" w:rsidP="00B33754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 xml:space="preserve">Abdeckung in „Moment mal!“ Oberstufe </w:t>
            </w:r>
          </w:p>
        </w:tc>
      </w:tr>
      <w:tr w:rsidR="00F11D70" w:rsidRPr="003503CD" w:rsidTr="00F27BC6">
        <w:tc>
          <w:tcPr>
            <w:tcW w:w="7213" w:type="dxa"/>
          </w:tcPr>
          <w:p w:rsidR="00F11D70" w:rsidRPr="003503CD" w:rsidRDefault="00F11D70" w:rsidP="00F27B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Kompetenzbereich Mensch:</w:t>
            </w:r>
          </w:p>
          <w:p w:rsidR="00F11D70" w:rsidRPr="003503CD" w:rsidRDefault="00F11D70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1D70" w:rsidRPr="003503CD" w:rsidRDefault="00F11D70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F11D70" w:rsidRPr="003503CD" w:rsidRDefault="00F11D70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1D70" w:rsidRPr="003503CD" w:rsidRDefault="00F11D70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zeigen Möglichkeiten der Identitätsstiftung durch Religion auf.</w:t>
            </w:r>
          </w:p>
          <w:p w:rsidR="001C53CB" w:rsidRPr="003503CD" w:rsidRDefault="001C53CB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Religion und religiöse Vielfalt in der Lebenswelt und in Lebensgeschichten; religiöse Sozialstation, Gemeinschaft; Fundamentalismus; Religion als Glaube an Gott, als Verhalten zum Unverfügbaren, als Kontingenzbewältigung, als ethische Orientierung; funktionaler und substanzieller Religionsbegriff</w:t>
            </w:r>
          </w:p>
        </w:tc>
        <w:tc>
          <w:tcPr>
            <w:tcW w:w="7214" w:type="dxa"/>
          </w:tcPr>
          <w:p w:rsidR="00F11D70" w:rsidRPr="003503CD" w:rsidRDefault="00F71E95" w:rsidP="00F71E95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29</w:t>
            </w:r>
            <w:r w:rsidR="00765AF0">
              <w:rPr>
                <w:rFonts w:asciiTheme="majorHAnsi" w:hAnsiTheme="majorHAnsi"/>
                <w:sz w:val="20"/>
                <w:szCs w:val="20"/>
              </w:rPr>
              <w:t>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Soll nicht jede/r glauben, was er/sie will?</w:t>
            </w:r>
          </w:p>
          <w:p w:rsidR="00F71E95" w:rsidRPr="003503CD" w:rsidRDefault="00F71E95" w:rsidP="00F71E95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S. 2</w:t>
            </w:r>
            <w:r w:rsidR="00DA4CFD">
              <w:rPr>
                <w:rFonts w:asciiTheme="majorHAnsi" w:hAnsiTheme="majorHAnsi"/>
                <w:sz w:val="20"/>
                <w:szCs w:val="20"/>
              </w:rPr>
              <w:t>9</w:t>
            </w:r>
            <w:r w:rsidR="00765AF0">
              <w:rPr>
                <w:rFonts w:asciiTheme="majorHAnsi" w:hAnsiTheme="majorHAnsi"/>
                <w:sz w:val="20"/>
                <w:szCs w:val="20"/>
              </w:rPr>
              <w:t>6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An welchen Gott glauben Christen?</w:t>
            </w:r>
          </w:p>
          <w:p w:rsidR="00F71E95" w:rsidRPr="003503CD" w:rsidRDefault="00F71E95" w:rsidP="00F71E95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S. 2</w:t>
            </w:r>
            <w:r w:rsidR="00DA4CFD">
              <w:rPr>
                <w:rFonts w:asciiTheme="majorHAnsi" w:hAnsiTheme="majorHAnsi"/>
                <w:sz w:val="20"/>
                <w:szCs w:val="20"/>
              </w:rPr>
              <w:t>9</w:t>
            </w:r>
            <w:r w:rsidR="00765AF0">
              <w:rPr>
                <w:rFonts w:asciiTheme="majorHAnsi" w:hAnsiTheme="majorHAnsi"/>
                <w:sz w:val="20"/>
                <w:szCs w:val="20"/>
              </w:rPr>
              <w:t>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Welche Christen sind wir?</w:t>
            </w:r>
          </w:p>
          <w:p w:rsidR="00F71E95" w:rsidRPr="003503CD" w:rsidRDefault="00765AF0" w:rsidP="00F71E95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="00F71E95" w:rsidRPr="003503CD">
              <w:rPr>
                <w:rFonts w:asciiTheme="majorHAnsi" w:hAnsiTheme="majorHAnsi"/>
                <w:sz w:val="20"/>
                <w:szCs w:val="20"/>
              </w:rPr>
              <w:t xml:space="preserve"> Wie begegnen wir einander?</w:t>
            </w:r>
          </w:p>
          <w:p w:rsidR="00F71E95" w:rsidRPr="003503CD" w:rsidRDefault="00DA4CFD" w:rsidP="00F71E95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30</w:t>
            </w:r>
            <w:r w:rsidR="00765AF0">
              <w:rPr>
                <w:rFonts w:asciiTheme="majorHAnsi" w:hAnsiTheme="majorHAnsi"/>
                <w:sz w:val="20"/>
                <w:szCs w:val="20"/>
              </w:rPr>
              <w:t>4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="00F71E95" w:rsidRPr="003503CD">
              <w:rPr>
                <w:rFonts w:asciiTheme="majorHAnsi" w:hAnsiTheme="majorHAnsi"/>
                <w:sz w:val="20"/>
                <w:szCs w:val="20"/>
              </w:rPr>
              <w:t xml:space="preserve"> Wie stehen Christen zum Dialog?</w:t>
            </w:r>
          </w:p>
          <w:p w:rsidR="00F71E95" w:rsidRPr="003503CD" w:rsidRDefault="00F71E95" w:rsidP="00765AF0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30</w:t>
            </w:r>
            <w:r w:rsidR="00765AF0">
              <w:rPr>
                <w:rFonts w:asciiTheme="majorHAnsi" w:hAnsiTheme="majorHAnsi"/>
                <w:sz w:val="20"/>
                <w:szCs w:val="20"/>
              </w:rPr>
              <w:t>6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Wie können wir uns gegenseitig respektieren?</w:t>
            </w:r>
          </w:p>
        </w:tc>
      </w:tr>
      <w:tr w:rsidR="00F11D70" w:rsidRPr="003503CD" w:rsidTr="00F27BC6">
        <w:tc>
          <w:tcPr>
            <w:tcW w:w="7213" w:type="dxa"/>
          </w:tcPr>
          <w:p w:rsidR="00F11D70" w:rsidRPr="003503CD" w:rsidRDefault="00F11D70" w:rsidP="00F27B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Kompetenzbereich Gott:</w:t>
            </w:r>
          </w:p>
          <w:p w:rsidR="00F11D70" w:rsidRPr="003503CD" w:rsidRDefault="00F11D70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1D70" w:rsidRPr="003503CD" w:rsidRDefault="00F11D70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F11D70" w:rsidRPr="003503CD" w:rsidRDefault="00F11D70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1D70" w:rsidRPr="003503CD" w:rsidRDefault="00F11D70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erläutern Naturwissenschaft und Glaube als unterschiedliche Zugänge zur Deutung der einen Wirklichkeit.</w:t>
            </w:r>
          </w:p>
          <w:p w:rsidR="009A5CDA" w:rsidRPr="003503CD" w:rsidRDefault="009A5CDA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Sprache der Religion, der Theologie, der Naturwissenschaft; Schöpfungserzählungen; Weltbilder in ihrer jeweiligen Entstehungszeit; Verhältnismodelle von Naturwissenschaft und Glaube; Kreationismus / Evolution</w:t>
            </w:r>
          </w:p>
        </w:tc>
        <w:tc>
          <w:tcPr>
            <w:tcW w:w="7214" w:type="dxa"/>
          </w:tcPr>
          <w:p w:rsidR="00F11D70" w:rsidRPr="003503CD" w:rsidRDefault="00F71E95" w:rsidP="00F71E9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S. 1</w:t>
            </w:r>
            <w:r w:rsidR="00DA4CFD">
              <w:rPr>
                <w:rFonts w:asciiTheme="majorHAnsi" w:hAnsiTheme="majorHAnsi"/>
                <w:sz w:val="20"/>
                <w:szCs w:val="20"/>
              </w:rPr>
              <w:t>8</w:t>
            </w:r>
            <w:r w:rsidR="00765AF0">
              <w:rPr>
                <w:rFonts w:asciiTheme="majorHAnsi" w:hAnsiTheme="majorHAnsi"/>
                <w:sz w:val="20"/>
                <w:szCs w:val="20"/>
              </w:rPr>
              <w:t>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Glaube kontra Naturwissenschaft</w:t>
            </w:r>
          </w:p>
          <w:p w:rsidR="00F71E95" w:rsidRPr="003503CD" w:rsidRDefault="00DA4CFD" w:rsidP="00F71E9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="00F71E95" w:rsidRPr="003503CD">
              <w:rPr>
                <w:rFonts w:asciiTheme="majorHAnsi" w:hAnsiTheme="majorHAnsi"/>
                <w:sz w:val="20"/>
                <w:szCs w:val="20"/>
              </w:rPr>
              <w:t xml:space="preserve"> Wie ist die Welt entstanden?</w:t>
            </w:r>
          </w:p>
          <w:p w:rsidR="00F71E95" w:rsidRPr="003503CD" w:rsidRDefault="00DA4CFD" w:rsidP="00F71E9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Wie denken Theolog</w:t>
            </w:r>
            <w:r w:rsidR="00F71E95" w:rsidRPr="003503CD">
              <w:rPr>
                <w:rFonts w:asciiTheme="majorHAnsi" w:hAnsiTheme="majorHAnsi"/>
                <w:sz w:val="20"/>
                <w:szCs w:val="20"/>
              </w:rPr>
              <w:t>en heute von Gott?</w:t>
            </w:r>
          </w:p>
        </w:tc>
      </w:tr>
      <w:tr w:rsidR="00F11D70" w:rsidRPr="003503CD" w:rsidTr="00F27BC6">
        <w:tc>
          <w:tcPr>
            <w:tcW w:w="7213" w:type="dxa"/>
          </w:tcPr>
          <w:p w:rsidR="00F11D70" w:rsidRPr="003503CD" w:rsidRDefault="00F11D70" w:rsidP="00F27B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Kompetenzbereich Jesus Christus:</w:t>
            </w: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stellen die Entstehungsgeschichte der Bibel am Beispiel der Evangelien dar.</w:t>
            </w:r>
          </w:p>
          <w:p w:rsidR="009A5CDA" w:rsidRPr="003503CD" w:rsidRDefault="009A5CDA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Entstehung und Aufbau des NT, Zweiquellentheorie</w:t>
            </w:r>
          </w:p>
          <w:p w:rsidR="009A5CDA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setzen sich mit verschiedenen Wegen der Auslegung biblischer Texte auseinander.</w:t>
            </w:r>
          </w:p>
          <w:p w:rsidR="009A5CDA" w:rsidRPr="003503CD" w:rsidRDefault="009A5CDA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historisch-kritische Exegese, unterschiedliche exegetische Zugänge, Bibelübersetzungen</w:t>
            </w:r>
          </w:p>
        </w:tc>
        <w:tc>
          <w:tcPr>
            <w:tcW w:w="7214" w:type="dxa"/>
          </w:tcPr>
          <w:p w:rsidR="001B7024" w:rsidRDefault="00251157" w:rsidP="00DA4CFD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32 Wie kann man die Bibel heute verstehen?</w:t>
            </w:r>
          </w:p>
          <w:p w:rsidR="00251157" w:rsidRDefault="00251157" w:rsidP="00DA4CFD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34 Die Bibel als Inspiration für die Kunst</w:t>
            </w:r>
          </w:p>
          <w:p w:rsidR="00251157" w:rsidRDefault="00251157" w:rsidP="00DA4CFD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36 Die Bibel als Inspiration für die Musik</w:t>
            </w:r>
          </w:p>
          <w:p w:rsidR="00251157" w:rsidRDefault="00251157" w:rsidP="00DA4CFD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38 Die Bibel als Inspiration für die Literatur</w:t>
            </w:r>
          </w:p>
          <w:p w:rsidR="00251157" w:rsidRDefault="00251157" w:rsidP="00DA4CFD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40 Biblische Barmherzigkeit in unserer Gesellschaft</w:t>
            </w:r>
          </w:p>
          <w:p w:rsidR="00251157" w:rsidRDefault="00251157" w:rsidP="00DA4CFD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42f. Mit welchen Methoden kann man die Bibel auslegen?</w:t>
            </w:r>
          </w:p>
          <w:p w:rsidR="00251157" w:rsidRDefault="00251157" w:rsidP="00DA4CFD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44f. Was heißt „feministische Bibelauslegung“?</w:t>
            </w:r>
          </w:p>
          <w:p w:rsidR="00251157" w:rsidRPr="003503CD" w:rsidRDefault="00251157" w:rsidP="00DA4CFD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46f. Sozialgeschichtliche und tiefenpsychologische Auslegung</w:t>
            </w:r>
          </w:p>
        </w:tc>
      </w:tr>
      <w:tr w:rsidR="00F11D70" w:rsidRPr="003503CD" w:rsidTr="00F27BC6">
        <w:tc>
          <w:tcPr>
            <w:tcW w:w="7213" w:type="dxa"/>
          </w:tcPr>
          <w:p w:rsidR="00F11D70" w:rsidRPr="003503CD" w:rsidRDefault="00753798" w:rsidP="00F27B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Kompetenzbereich Ethik:</w:t>
            </w: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erörtern anhand eines sozialethischen Beispiels Perspektiven einer christlichen Ethik.</w:t>
            </w:r>
          </w:p>
          <w:p w:rsidR="009A5CDA" w:rsidRPr="003503CD" w:rsidRDefault="009A5CDA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Schritte ethischer Urteilsbildung, Globalisierung und soziale </w:t>
            </w:r>
            <w:r w:rsidRPr="003503CD">
              <w:rPr>
                <w:rFonts w:asciiTheme="majorHAnsi" w:hAnsiTheme="majorHAnsi"/>
                <w:sz w:val="20"/>
                <w:szCs w:val="20"/>
              </w:rPr>
              <w:lastRenderedPageBreak/>
              <w:t>Verantwortung, Migration und Integration, Armut und Reichtum, sexuelle Vielfalt</w:t>
            </w:r>
          </w:p>
        </w:tc>
        <w:tc>
          <w:tcPr>
            <w:tcW w:w="7214" w:type="dxa"/>
          </w:tcPr>
          <w:p w:rsidR="001B7024" w:rsidRPr="003503CD" w:rsidRDefault="001B7024" w:rsidP="001B7024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140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Was ist mit den Menschenrechten vereinbar? (</w:t>
            </w: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Integration)</w:t>
            </w:r>
          </w:p>
          <w:p w:rsidR="00F11D70" w:rsidRPr="003503CD" w:rsidRDefault="001B7024" w:rsidP="001B7024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23</w:t>
            </w:r>
            <w:r w:rsidR="00765AF0">
              <w:rPr>
                <w:rFonts w:asciiTheme="majorHAnsi" w:hAnsiTheme="majorHAnsi"/>
                <w:sz w:val="20"/>
                <w:szCs w:val="20"/>
              </w:rPr>
              <w:t>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Gegen das eigene Gewissen handeln?</w:t>
            </w:r>
          </w:p>
          <w:p w:rsidR="001B7024" w:rsidRPr="003503CD" w:rsidRDefault="001B7024" w:rsidP="001B7024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23</w:t>
            </w:r>
            <w:r w:rsidR="00765AF0">
              <w:rPr>
                <w:rFonts w:asciiTheme="majorHAnsi" w:hAnsiTheme="majorHAnsi"/>
                <w:sz w:val="20"/>
                <w:szCs w:val="20"/>
              </w:rPr>
              <w:t>6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Was sagt die Bibel über den Menschen?</w:t>
            </w:r>
          </w:p>
          <w:p w:rsidR="001B7024" w:rsidRPr="003503CD" w:rsidRDefault="001B7024" w:rsidP="001B7024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23</w:t>
            </w:r>
            <w:r w:rsidR="00765AF0">
              <w:rPr>
                <w:rFonts w:asciiTheme="majorHAnsi" w:hAnsiTheme="majorHAnsi"/>
                <w:sz w:val="20"/>
                <w:szCs w:val="20"/>
              </w:rPr>
              <w:t>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Wozu ist der Mensch bestimmt?</w:t>
            </w:r>
          </w:p>
          <w:p w:rsidR="001B7024" w:rsidRPr="003503CD" w:rsidRDefault="001B7024" w:rsidP="001B7024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240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Nach welchen Maßstäben kann ich mich richten?</w:t>
            </w:r>
          </w:p>
          <w:p w:rsidR="001B7024" w:rsidRPr="003503CD" w:rsidRDefault="001B7024" w:rsidP="00765AF0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24</w:t>
            </w:r>
            <w:r w:rsidR="00765AF0">
              <w:rPr>
                <w:rFonts w:asciiTheme="majorHAnsi" w:hAnsiTheme="majorHAnsi"/>
                <w:sz w:val="20"/>
                <w:szCs w:val="20"/>
              </w:rPr>
              <w:t>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Welche Grenzen kann es geben?</w:t>
            </w:r>
          </w:p>
        </w:tc>
      </w:tr>
      <w:tr w:rsidR="00F11D70" w:rsidRPr="003503CD" w:rsidTr="00F27BC6">
        <w:tc>
          <w:tcPr>
            <w:tcW w:w="7213" w:type="dxa"/>
          </w:tcPr>
          <w:p w:rsidR="00F11D70" w:rsidRPr="003503CD" w:rsidRDefault="00753798" w:rsidP="00F27B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Kompetenzbereich Kirche und Kirchen:</w:t>
            </w: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setzen sich mit der Bedeutung von Kirche(n) im persönlichen und gesellschaftlichen Leben auseinander.</w:t>
            </w:r>
          </w:p>
          <w:p w:rsidR="009A5CDA" w:rsidRPr="003503CD" w:rsidRDefault="009A5CDA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Mitgestaltungsmöglichkeiten in der Kirche, Kirche als Arbeitsfeld, Kirchentage, kirchliches Handeln in Krisensituationen, Volks- und Freikirche</w:t>
            </w:r>
          </w:p>
        </w:tc>
        <w:tc>
          <w:tcPr>
            <w:tcW w:w="7214" w:type="dxa"/>
          </w:tcPr>
          <w:p w:rsidR="00F11D70" w:rsidRPr="003503CD" w:rsidRDefault="001B7024" w:rsidP="001B7024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21</w:t>
            </w:r>
            <w:r w:rsidR="00765AF0">
              <w:rPr>
                <w:rFonts w:asciiTheme="majorHAnsi" w:hAnsiTheme="majorHAnsi"/>
                <w:sz w:val="20"/>
                <w:szCs w:val="20"/>
              </w:rPr>
              <w:t>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Wie christlich ist das kirchliche Handeln?</w:t>
            </w:r>
          </w:p>
          <w:p w:rsidR="001B7024" w:rsidRPr="003503CD" w:rsidRDefault="001B7024" w:rsidP="001B7024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21</w:t>
            </w:r>
            <w:r w:rsidR="00765AF0">
              <w:rPr>
                <w:rFonts w:asciiTheme="majorHAnsi" w:hAnsiTheme="majorHAnsi"/>
                <w:sz w:val="20"/>
                <w:szCs w:val="20"/>
              </w:rPr>
              <w:t>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Kann man an die Kirche glauben?</w:t>
            </w:r>
          </w:p>
          <w:p w:rsidR="001B7024" w:rsidRPr="003503CD" w:rsidRDefault="001B7024" w:rsidP="001B7024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22</w:t>
            </w:r>
            <w:r w:rsidR="00765AF0">
              <w:rPr>
                <w:rFonts w:asciiTheme="majorHAnsi" w:hAnsiTheme="majorHAnsi"/>
                <w:sz w:val="20"/>
                <w:szCs w:val="20"/>
              </w:rPr>
              <w:t>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Was kann Kirche alles sein?</w:t>
            </w:r>
          </w:p>
          <w:p w:rsidR="001B7024" w:rsidRPr="003503CD" w:rsidRDefault="00DA4CFD" w:rsidP="001B7024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4f.</w:t>
            </w:r>
            <w:r w:rsidR="001B7024" w:rsidRPr="003503CD">
              <w:rPr>
                <w:rFonts w:asciiTheme="majorHAnsi" w:hAnsiTheme="majorHAnsi"/>
                <w:sz w:val="20"/>
                <w:szCs w:val="20"/>
              </w:rPr>
              <w:t xml:space="preserve"> Bin ich für die Kirche verantwortlich?</w:t>
            </w:r>
          </w:p>
          <w:p w:rsidR="001B7024" w:rsidRPr="003503CD" w:rsidRDefault="00DA4CFD" w:rsidP="001B7024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="001B7024" w:rsidRPr="003503CD">
              <w:rPr>
                <w:rFonts w:asciiTheme="majorHAnsi" w:hAnsiTheme="majorHAnsi"/>
                <w:sz w:val="20"/>
                <w:szCs w:val="20"/>
              </w:rPr>
              <w:t xml:space="preserve"> Wie sieht die Zukunft der Kirchen aus?</w:t>
            </w:r>
          </w:p>
          <w:p w:rsidR="001B7024" w:rsidRPr="003503CD" w:rsidRDefault="00DA4CFD" w:rsidP="001B7024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22</w:t>
            </w:r>
            <w:r w:rsidR="001B7024" w:rsidRPr="003503CD">
              <w:rPr>
                <w:rFonts w:asciiTheme="majorHAnsi" w:hAnsiTheme="majorHAnsi"/>
                <w:sz w:val="20"/>
                <w:szCs w:val="20"/>
              </w:rPr>
              <w:t>8: Ist Kirche das, was Jesus wollte?</w:t>
            </w:r>
          </w:p>
        </w:tc>
      </w:tr>
      <w:tr w:rsidR="00F11D70" w:rsidRPr="003503CD" w:rsidTr="00F27BC6">
        <w:tc>
          <w:tcPr>
            <w:tcW w:w="7213" w:type="dxa"/>
          </w:tcPr>
          <w:p w:rsidR="00F11D70" w:rsidRPr="003503CD" w:rsidRDefault="00753798" w:rsidP="00F27B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Kompetenzbereich Religion und Religionen:</w:t>
            </w: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3798" w:rsidRPr="003503CD" w:rsidRDefault="00753798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beschreiben Wirkung und Funktion von Symbolen und Ritualen</w:t>
            </w:r>
          </w:p>
          <w:p w:rsidR="009A5CDA" w:rsidRPr="003503CD" w:rsidRDefault="009A5CDA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Kennzeichen von Religionen: Gottesdienste, Bekenntnis, Liturgie, Lieder, Gebete; Übergangsrituale; religiöse Motive in Kunst, Musik, Literatur, Werbung und Film ; religiöse Elemente und Strukturen in Sport, Medien, sozialen Netzwerken und virtueller Realität; sakrale Dimensionen profaner Gebäude</w:t>
            </w:r>
          </w:p>
        </w:tc>
        <w:tc>
          <w:tcPr>
            <w:tcW w:w="7214" w:type="dxa"/>
          </w:tcPr>
          <w:p w:rsidR="003A2A56" w:rsidRDefault="00AC508C" w:rsidP="003A2A56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251157">
              <w:rPr>
                <w:rFonts w:asciiTheme="majorHAnsi" w:hAnsiTheme="majorHAnsi"/>
                <w:sz w:val="20"/>
                <w:szCs w:val="20"/>
              </w:rPr>
              <w:t>12f. Kann man Rituale abschaffen</w:t>
            </w:r>
          </w:p>
          <w:p w:rsidR="00251157" w:rsidRDefault="00251157" w:rsidP="003A2A56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14f. Wozu brauchen wir Rituale?</w:t>
            </w:r>
          </w:p>
          <w:p w:rsidR="00251157" w:rsidRDefault="00251157" w:rsidP="003A2A56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16f. Was macht ein Ritual aus?</w:t>
            </w:r>
          </w:p>
          <w:p w:rsidR="00251157" w:rsidRDefault="00251157" w:rsidP="003A2A56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18f. Wie viel individuelle Bedeutung halten Rituale aus?</w:t>
            </w:r>
          </w:p>
          <w:p w:rsidR="00251157" w:rsidRDefault="00251157" w:rsidP="003A2A56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22f. Welche Rituale helfen beim Erwachsenwerden?</w:t>
            </w:r>
          </w:p>
          <w:p w:rsidR="00251157" w:rsidRPr="003503CD" w:rsidRDefault="00251157" w:rsidP="003A2A56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24f. Welche grundlegenden Rituale kennt die Kirche?</w:t>
            </w:r>
          </w:p>
          <w:p w:rsidR="00AC508C" w:rsidRPr="003503CD" w:rsidRDefault="00D6494A" w:rsidP="00AC508C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26f. Wie entwickeln sich neue Formen von Kirche</w:t>
            </w:r>
          </w:p>
        </w:tc>
      </w:tr>
    </w:tbl>
    <w:p w:rsidR="00353A6E" w:rsidRDefault="00353A6E" w:rsidP="00C06D76">
      <w:pPr>
        <w:rPr>
          <w:rFonts w:asciiTheme="majorHAnsi" w:hAnsiTheme="majorHAnsi"/>
          <w:sz w:val="20"/>
          <w:szCs w:val="20"/>
        </w:rPr>
      </w:pPr>
    </w:p>
    <w:p w:rsidR="003503CD" w:rsidRDefault="003503CD" w:rsidP="00C06D76">
      <w:pPr>
        <w:rPr>
          <w:rFonts w:asciiTheme="majorHAnsi" w:hAnsiTheme="majorHAnsi"/>
          <w:sz w:val="20"/>
          <w:szCs w:val="20"/>
        </w:rPr>
      </w:pPr>
    </w:p>
    <w:p w:rsidR="003503CD" w:rsidRDefault="003503CD" w:rsidP="00C06D76">
      <w:pPr>
        <w:rPr>
          <w:rFonts w:asciiTheme="majorHAnsi" w:hAnsiTheme="majorHAnsi"/>
          <w:sz w:val="20"/>
          <w:szCs w:val="20"/>
        </w:rPr>
      </w:pPr>
    </w:p>
    <w:p w:rsidR="003503CD" w:rsidRPr="003503CD" w:rsidRDefault="003503CD" w:rsidP="00C06D76">
      <w:pPr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C06D76" w:rsidRPr="003503CD" w:rsidTr="00F27BC6">
        <w:tc>
          <w:tcPr>
            <w:tcW w:w="14427" w:type="dxa"/>
            <w:gridSpan w:val="2"/>
          </w:tcPr>
          <w:p w:rsidR="00C06D76" w:rsidRPr="003503CD" w:rsidRDefault="00C06D76" w:rsidP="00C06D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Gymnasiale Oberstufe: Qualifikationsphase (Kompetenzbereich Mensch)</w:t>
            </w:r>
          </w:p>
        </w:tc>
      </w:tr>
      <w:tr w:rsidR="00C06D76" w:rsidRPr="003503CD" w:rsidTr="00F27BC6">
        <w:tc>
          <w:tcPr>
            <w:tcW w:w="7213" w:type="dxa"/>
          </w:tcPr>
          <w:p w:rsidR="00C06D76" w:rsidRPr="003503CD" w:rsidRDefault="00C06D76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Inhaltsbezogene Kompetenzen</w:t>
            </w:r>
          </w:p>
        </w:tc>
        <w:tc>
          <w:tcPr>
            <w:tcW w:w="7214" w:type="dxa"/>
          </w:tcPr>
          <w:p w:rsidR="00C06D76" w:rsidRPr="003503CD" w:rsidRDefault="00353A6E" w:rsidP="00B33754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 xml:space="preserve">Abdeckung in „Moment mal!“ Oberstufe </w:t>
            </w:r>
          </w:p>
        </w:tc>
      </w:tr>
      <w:tr w:rsidR="00F84875" w:rsidRPr="003503CD" w:rsidTr="00F27BC6">
        <w:tc>
          <w:tcPr>
            <w:tcW w:w="14427" w:type="dxa"/>
            <w:gridSpan w:val="2"/>
          </w:tcPr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(1) Der Mensch als Geschöpf und Ebenbild Gottes - Wer bin ich?</w:t>
            </w:r>
          </w:p>
        </w:tc>
      </w:tr>
      <w:tr w:rsidR="00C06D76" w:rsidRPr="003503CD" w:rsidTr="00F27BC6">
        <w:tc>
          <w:tcPr>
            <w:tcW w:w="7213" w:type="dxa"/>
          </w:tcPr>
          <w:p w:rsidR="00C06D76" w:rsidRPr="003503CD" w:rsidRDefault="00D7794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D77945" w:rsidRPr="003503CD" w:rsidRDefault="00D77945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7945" w:rsidRPr="003503CD" w:rsidRDefault="00D7794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erläutern die biblische Auszeichnung des Menschen als Geschöpf und Ebenbild Gottes.</w:t>
            </w:r>
          </w:p>
          <w:p w:rsidR="009A5CDA" w:rsidRPr="003503CD" w:rsidRDefault="009A5CDA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der Mensch in Beziehung zu Gott und zur Schöpfung, Menschenwürde, Bewahrungsauftrag, Chancen und Grenzen menschlichen schöpferischen Handelns</w:t>
            </w:r>
          </w:p>
        </w:tc>
        <w:tc>
          <w:tcPr>
            <w:tcW w:w="7214" w:type="dxa"/>
          </w:tcPr>
          <w:p w:rsidR="00C85A99" w:rsidRPr="003503CD" w:rsidRDefault="00DA4CFD" w:rsidP="00C85A99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23</w:t>
            </w:r>
            <w:r w:rsidR="00F27BC6">
              <w:rPr>
                <w:rFonts w:asciiTheme="majorHAnsi" w:hAnsiTheme="majorHAnsi"/>
                <w:sz w:val="20"/>
                <w:szCs w:val="20"/>
              </w:rPr>
              <w:t>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="00C85A99" w:rsidRPr="003503CD">
              <w:rPr>
                <w:rFonts w:asciiTheme="majorHAnsi" w:hAnsiTheme="majorHAnsi"/>
                <w:sz w:val="20"/>
                <w:szCs w:val="20"/>
              </w:rPr>
              <w:t xml:space="preserve"> Wozu ist der Mensch bestimmt?</w:t>
            </w:r>
          </w:p>
          <w:p w:rsidR="00C06D76" w:rsidRPr="003503CD" w:rsidRDefault="00DA4CFD" w:rsidP="00C85A99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4f.</w:t>
            </w:r>
            <w:r w:rsidR="00C85A99" w:rsidRPr="003503CD">
              <w:rPr>
                <w:rFonts w:asciiTheme="majorHAnsi" w:hAnsiTheme="majorHAnsi"/>
                <w:sz w:val="20"/>
                <w:szCs w:val="20"/>
              </w:rPr>
              <w:t xml:space="preserve"> Wie stehen Gott und Mensch in Beziehung?</w:t>
            </w:r>
          </w:p>
          <w:p w:rsidR="00C85A99" w:rsidRPr="003503CD" w:rsidRDefault="00DA4CFD" w:rsidP="00C85A99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="00C85A99" w:rsidRPr="003503CD">
              <w:rPr>
                <w:rFonts w:asciiTheme="majorHAnsi" w:hAnsiTheme="majorHAnsi"/>
                <w:sz w:val="20"/>
                <w:szCs w:val="20"/>
              </w:rPr>
              <w:t xml:space="preserve"> Wir wirken sich Gottesbilder aus?</w:t>
            </w:r>
          </w:p>
        </w:tc>
      </w:tr>
      <w:tr w:rsidR="00C06D76" w:rsidRPr="003503CD" w:rsidTr="00F27BC6">
        <w:tc>
          <w:tcPr>
            <w:tcW w:w="7213" w:type="dxa"/>
          </w:tcPr>
          <w:p w:rsidR="00C06D76" w:rsidRPr="003503CD" w:rsidRDefault="00D7794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lastRenderedPageBreak/>
              <w:t>- vergleichen das biblische Menschenbild mit anderen anthropologischen Entwürfen.</w:t>
            </w:r>
          </w:p>
          <w:p w:rsidR="009A5CDA" w:rsidRPr="003503CD" w:rsidRDefault="009A5CDA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Menschenbilder in der Philosophie, Humanwissenschaften, Wirtschaft, Kultur und Medien</w:t>
            </w:r>
          </w:p>
        </w:tc>
        <w:tc>
          <w:tcPr>
            <w:tcW w:w="7214" w:type="dxa"/>
          </w:tcPr>
          <w:p w:rsidR="00FE7438" w:rsidRPr="003503CD" w:rsidRDefault="00DA4CFD" w:rsidP="00FE7438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11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="00FE7438" w:rsidRPr="003503CD">
              <w:rPr>
                <w:rFonts w:asciiTheme="majorHAnsi" w:hAnsiTheme="majorHAnsi"/>
                <w:sz w:val="20"/>
                <w:szCs w:val="20"/>
              </w:rPr>
              <w:t xml:space="preserve"> Was ist der Mensch?</w:t>
            </w:r>
          </w:p>
          <w:p w:rsidR="00FE7438" w:rsidRPr="003503CD" w:rsidRDefault="00FE7438" w:rsidP="00FE7438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120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Muss ich alles selbst verantworten?</w:t>
            </w:r>
          </w:p>
          <w:p w:rsidR="00C06D76" w:rsidRPr="003503CD" w:rsidRDefault="00C06D76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875" w:rsidRPr="003503CD" w:rsidTr="00F27BC6">
        <w:tc>
          <w:tcPr>
            <w:tcW w:w="14427" w:type="dxa"/>
            <w:gridSpan w:val="2"/>
          </w:tcPr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(2) Der Mensch als Sünder und Gerechtfertigter - Was macht mich frei?</w:t>
            </w:r>
          </w:p>
        </w:tc>
      </w:tr>
      <w:tr w:rsidR="00C06D76" w:rsidRPr="003503CD" w:rsidTr="00F27BC6">
        <w:tc>
          <w:tcPr>
            <w:tcW w:w="7213" w:type="dxa"/>
          </w:tcPr>
          <w:p w:rsidR="00C06D76" w:rsidRPr="003503CD" w:rsidRDefault="00D7794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D77945" w:rsidRPr="003503CD" w:rsidRDefault="00D77945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7945" w:rsidRPr="003503CD" w:rsidRDefault="00D7794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setzen sich mit Deutungen der Begriffe „Sün</w:t>
            </w:r>
            <w:r w:rsidR="00C85A99" w:rsidRPr="003503CD">
              <w:rPr>
                <w:rFonts w:asciiTheme="majorHAnsi" w:hAnsiTheme="majorHAnsi"/>
                <w:sz w:val="20"/>
                <w:szCs w:val="20"/>
              </w:rPr>
              <w:t>d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>e“ und „Rechtfertigung“ auseinander.</w:t>
            </w:r>
          </w:p>
          <w:p w:rsidR="009A5CDA" w:rsidRPr="003503CD" w:rsidRDefault="009A5CDA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„Sünde“ in Werbung und populärer Kultur; Sünde als Entfremdung von Gott, Erfahrungen der Entfremdung von sich selbst, dem Nächsten und der Schöpfung; Rechtfertigung im profanen Sprachgebrauch; Freiheit vom Zwang zur Selbstrechtfertigung (z.B. Leistung, Schönheit, Wohlstand);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simul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iustus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et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peccator</w:t>
            </w:r>
            <w:proofErr w:type="spellEnd"/>
          </w:p>
        </w:tc>
        <w:tc>
          <w:tcPr>
            <w:tcW w:w="7214" w:type="dxa"/>
          </w:tcPr>
          <w:p w:rsidR="00FE7438" w:rsidRPr="003503CD" w:rsidRDefault="00FE7438" w:rsidP="00FE7438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100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Klingt in allen Menschen eine religiöse Saite?</w:t>
            </w:r>
          </w:p>
          <w:p w:rsidR="00FE7438" w:rsidRPr="003503CD" w:rsidRDefault="00FE7438" w:rsidP="00FE7438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116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>.: Was ist der Mensch?</w:t>
            </w:r>
          </w:p>
          <w:p w:rsidR="00C06D76" w:rsidRPr="003503CD" w:rsidRDefault="00FE7438" w:rsidP="00FE7438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120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Muss ich alles selbst verantworten? (</w:t>
            </w: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„Rechtfertigung und Freiheit“)</w:t>
            </w:r>
          </w:p>
          <w:p w:rsidR="00FE7438" w:rsidRPr="003503CD" w:rsidRDefault="00FE7438" w:rsidP="00FE7438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S. 1</w:t>
            </w:r>
            <w:r w:rsidR="00DA4CFD">
              <w:rPr>
                <w:rFonts w:asciiTheme="majorHAnsi" w:hAnsiTheme="majorHAnsi"/>
                <w:sz w:val="20"/>
                <w:szCs w:val="20"/>
              </w:rPr>
              <w:t>5</w:t>
            </w:r>
            <w:r w:rsidR="00F27BC6">
              <w:rPr>
                <w:rFonts w:asciiTheme="majorHAnsi" w:hAnsiTheme="majorHAnsi"/>
                <w:sz w:val="20"/>
                <w:szCs w:val="20"/>
              </w:rPr>
              <w:t>6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Woher kommt das Böse?</w:t>
            </w:r>
          </w:p>
          <w:p w:rsidR="00FE7438" w:rsidRPr="003503CD" w:rsidRDefault="00FE7438" w:rsidP="00FE7438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DA4CFD">
              <w:rPr>
                <w:rFonts w:asciiTheme="majorHAnsi" w:hAnsiTheme="majorHAnsi"/>
                <w:sz w:val="20"/>
                <w:szCs w:val="20"/>
              </w:rPr>
              <w:t>18</w:t>
            </w:r>
            <w:r w:rsidR="00F27BC6">
              <w:rPr>
                <w:rFonts w:asciiTheme="majorHAnsi" w:hAnsiTheme="majorHAnsi"/>
                <w:sz w:val="20"/>
                <w:szCs w:val="20"/>
              </w:rPr>
              <w:t>4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>f: Muss die Kirche moderner werden?</w:t>
            </w:r>
          </w:p>
          <w:p w:rsidR="00FE7438" w:rsidRPr="003503CD" w:rsidRDefault="00FE7438" w:rsidP="00FE7438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B05788">
              <w:rPr>
                <w:rFonts w:asciiTheme="majorHAnsi" w:hAnsiTheme="majorHAnsi"/>
                <w:sz w:val="20"/>
                <w:szCs w:val="20"/>
              </w:rPr>
              <w:t>202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>.: Jesu Tod als Opfer - nein danke!?</w:t>
            </w:r>
          </w:p>
          <w:p w:rsidR="00FE7438" w:rsidRPr="003503CD" w:rsidRDefault="00FE7438" w:rsidP="00F27BC6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B05788">
              <w:rPr>
                <w:rFonts w:asciiTheme="majorHAnsi" w:hAnsiTheme="majorHAnsi"/>
                <w:sz w:val="20"/>
                <w:szCs w:val="20"/>
              </w:rPr>
              <w:t>29</w:t>
            </w:r>
            <w:r w:rsidR="00F27BC6">
              <w:rPr>
                <w:rFonts w:asciiTheme="majorHAnsi" w:hAnsiTheme="majorHAnsi"/>
                <w:sz w:val="20"/>
                <w:szCs w:val="20"/>
              </w:rPr>
              <w:t>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Welche Christen sind wir?</w:t>
            </w:r>
          </w:p>
        </w:tc>
      </w:tr>
      <w:tr w:rsidR="00C06D76" w:rsidRPr="003503CD" w:rsidTr="00F27BC6">
        <w:tc>
          <w:tcPr>
            <w:tcW w:w="7213" w:type="dxa"/>
          </w:tcPr>
          <w:p w:rsidR="00C06D76" w:rsidRPr="003503CD" w:rsidRDefault="00D7794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vergleichen das christliche mit einem nicht-christlichen Freiheitsverständnis</w:t>
            </w:r>
          </w:p>
          <w:p w:rsidR="009A5CDA" w:rsidRPr="003503CD" w:rsidRDefault="009A5CDA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verantwortliches Handeln als Folge der geschenkten Freiheit, Freiheit bei Paulus und Luther, Freiheit - eine Illusion? (Hirnforschung), Freiheit bei Freud und Sartre, Freiheit in Werbung und populärer Kultur, Freiheit als gesellschaftlicher und politischer Wert (z.B. Meinungsfreiheit, Pressefreiheit, Freiheit der Märkte), Freiheit und neue Medien</w:t>
            </w:r>
          </w:p>
        </w:tc>
        <w:tc>
          <w:tcPr>
            <w:tcW w:w="7214" w:type="dxa"/>
          </w:tcPr>
          <w:p w:rsidR="00C06D76" w:rsidRPr="003503CD" w:rsidRDefault="00FE7438" w:rsidP="00FE7438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B05788">
              <w:rPr>
                <w:rFonts w:asciiTheme="majorHAnsi" w:hAnsiTheme="majorHAnsi"/>
                <w:sz w:val="20"/>
                <w:szCs w:val="20"/>
              </w:rPr>
              <w:t>11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Wie frei bin ich eigentlich?</w:t>
            </w:r>
          </w:p>
          <w:p w:rsidR="00FE7438" w:rsidRPr="003503CD" w:rsidRDefault="00FE7438" w:rsidP="00FE7438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B05788">
              <w:rPr>
                <w:rFonts w:asciiTheme="majorHAnsi" w:hAnsiTheme="majorHAnsi"/>
                <w:sz w:val="20"/>
                <w:szCs w:val="20"/>
              </w:rPr>
              <w:t>11</w:t>
            </w:r>
            <w:r w:rsidR="00CF7F97">
              <w:rPr>
                <w:rFonts w:asciiTheme="majorHAnsi" w:hAnsiTheme="majorHAnsi"/>
                <w:sz w:val="20"/>
                <w:szCs w:val="20"/>
              </w:rPr>
              <w:t>4f.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Was verstehen Christen unter Freiheit?</w:t>
            </w:r>
          </w:p>
          <w:p w:rsidR="00FE7438" w:rsidRPr="003503CD" w:rsidRDefault="00FE7438" w:rsidP="00FE7438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B05788">
              <w:rPr>
                <w:rFonts w:asciiTheme="majorHAnsi" w:hAnsiTheme="majorHAnsi"/>
                <w:sz w:val="20"/>
                <w:szCs w:val="20"/>
              </w:rPr>
              <w:t>11</w:t>
            </w:r>
            <w:r w:rsidR="00CF7F97">
              <w:rPr>
                <w:rFonts w:asciiTheme="majorHAnsi" w:hAnsiTheme="majorHAnsi"/>
                <w:sz w:val="20"/>
                <w:szCs w:val="20"/>
              </w:rPr>
              <w:t>8f.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Wie frei ist mein Wille?</w:t>
            </w:r>
          </w:p>
          <w:p w:rsidR="00FE7438" w:rsidRPr="003503CD" w:rsidRDefault="00FE7438" w:rsidP="00FE7438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B05788">
              <w:rPr>
                <w:rFonts w:asciiTheme="majorHAnsi" w:hAnsiTheme="majorHAnsi"/>
                <w:sz w:val="20"/>
                <w:szCs w:val="20"/>
              </w:rPr>
              <w:t>124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Wie passen Gottes Gebote zu menschlicher Freiheit?</w:t>
            </w:r>
          </w:p>
          <w:p w:rsidR="00FE7438" w:rsidRPr="003503CD" w:rsidRDefault="00F81723" w:rsidP="00FE7438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B05788">
              <w:rPr>
                <w:rFonts w:asciiTheme="majorHAnsi" w:hAnsiTheme="majorHAnsi"/>
                <w:sz w:val="20"/>
                <w:szCs w:val="20"/>
              </w:rPr>
              <w:t>12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Kann man Freiheit feiern?</w:t>
            </w:r>
          </w:p>
          <w:p w:rsidR="00F81723" w:rsidRPr="003503CD" w:rsidRDefault="00F81723" w:rsidP="00F27BC6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B05788">
              <w:rPr>
                <w:rFonts w:asciiTheme="majorHAnsi" w:hAnsiTheme="majorHAnsi"/>
                <w:sz w:val="20"/>
                <w:szCs w:val="20"/>
              </w:rPr>
              <w:t>28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>8: Wie frei bin ich in meinen Entscheidungen?</w:t>
            </w:r>
          </w:p>
        </w:tc>
      </w:tr>
      <w:tr w:rsidR="00D77945" w:rsidRPr="003503CD" w:rsidTr="00F27BC6">
        <w:tc>
          <w:tcPr>
            <w:tcW w:w="7213" w:type="dxa"/>
          </w:tcPr>
          <w:p w:rsidR="00D77945" w:rsidRPr="003503CD" w:rsidRDefault="00D7794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Im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eA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-Kurs zusätzlich:</w:t>
            </w:r>
          </w:p>
          <w:p w:rsidR="00D77945" w:rsidRPr="003503CD" w:rsidRDefault="00D7794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setzen das christliche Verständnis von „Erlösung“ in Beziehung zur Vorstellung von Reinkarnation.</w:t>
            </w:r>
          </w:p>
          <w:p w:rsidR="009A5CDA" w:rsidRPr="003503CD" w:rsidRDefault="009A5CDA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Rechtfertigung in Worten und Taten Jesu und bei Paulus; Hoffnung über den Tod hinaus; Karma, Wiedergeburt (Hinduismus, Buddhismus)</w:t>
            </w:r>
          </w:p>
        </w:tc>
        <w:tc>
          <w:tcPr>
            <w:tcW w:w="7214" w:type="dxa"/>
          </w:tcPr>
          <w:p w:rsidR="00D6494A" w:rsidRDefault="00B05788" w:rsidP="00F8172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88</w:t>
            </w:r>
            <w:r w:rsidR="00D6494A">
              <w:rPr>
                <w:rFonts w:asciiTheme="majorHAnsi" w:hAnsiTheme="majorHAnsi"/>
                <w:sz w:val="20"/>
                <w:szCs w:val="20"/>
              </w:rPr>
              <w:t>f. Was kommt nach dem Tod?</w:t>
            </w:r>
          </w:p>
          <w:p w:rsidR="00D6494A" w:rsidRDefault="00D6494A" w:rsidP="00F8172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72f. Was bleibt?</w:t>
            </w:r>
          </w:p>
          <w:p w:rsidR="00D6494A" w:rsidRDefault="00D6494A" w:rsidP="00F8172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76f. Wie gehen wir mit dem Tod um?</w:t>
            </w:r>
          </w:p>
          <w:p w:rsidR="00D77945" w:rsidRPr="003503CD" w:rsidRDefault="00F81723" w:rsidP="00F8172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B05788">
              <w:rPr>
                <w:rFonts w:asciiTheme="majorHAnsi" w:hAnsiTheme="majorHAnsi"/>
                <w:sz w:val="20"/>
                <w:szCs w:val="20"/>
              </w:rPr>
              <w:t>162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Wie denken Jude nach Auschwitz von Gott? (</w:t>
            </w: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Erlösungsbegriff)</w:t>
            </w:r>
          </w:p>
          <w:p w:rsidR="00F81723" w:rsidRPr="003503CD" w:rsidRDefault="00B05788" w:rsidP="00F8172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200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="00F81723" w:rsidRPr="003503CD">
              <w:rPr>
                <w:rFonts w:asciiTheme="majorHAnsi" w:hAnsiTheme="majorHAnsi"/>
                <w:sz w:val="20"/>
                <w:szCs w:val="20"/>
              </w:rPr>
              <w:t xml:space="preserve"> Für mich gestorben?</w:t>
            </w:r>
          </w:p>
          <w:p w:rsidR="00F81723" w:rsidRPr="003503CD" w:rsidRDefault="00F81723" w:rsidP="00F8172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B05788">
              <w:rPr>
                <w:rFonts w:asciiTheme="majorHAnsi" w:hAnsiTheme="majorHAnsi"/>
                <w:sz w:val="20"/>
                <w:szCs w:val="20"/>
              </w:rPr>
              <w:t>202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Jesu Tod als Opfer - nein danke!?</w:t>
            </w:r>
          </w:p>
          <w:p w:rsidR="00F81723" w:rsidRDefault="00F81723" w:rsidP="00F27BC6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B05788">
              <w:rPr>
                <w:rFonts w:asciiTheme="majorHAnsi" w:hAnsiTheme="majorHAnsi"/>
                <w:sz w:val="20"/>
                <w:szCs w:val="20"/>
              </w:rPr>
              <w:t>204</w:t>
            </w:r>
            <w:r w:rsidR="00F27BC6">
              <w:rPr>
                <w:rFonts w:asciiTheme="majorHAnsi" w:hAnsiTheme="majorHAnsi"/>
                <w:sz w:val="20"/>
                <w:szCs w:val="20"/>
              </w:rPr>
              <w:t>4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„Ich glaube an die Auferstehung der Toten“?</w:t>
            </w:r>
          </w:p>
          <w:p w:rsidR="00D6494A" w:rsidRPr="003503CD" w:rsidRDefault="00D6494A" w:rsidP="00F27BC6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06D76" w:rsidRPr="003503CD" w:rsidRDefault="00C06D76" w:rsidP="00C06D76">
      <w:pPr>
        <w:rPr>
          <w:rFonts w:asciiTheme="majorHAnsi" w:hAnsiTheme="majorHAnsi"/>
          <w:sz w:val="20"/>
          <w:szCs w:val="20"/>
        </w:rPr>
      </w:pPr>
    </w:p>
    <w:p w:rsidR="00603340" w:rsidRPr="003503CD" w:rsidRDefault="00603340" w:rsidP="00C06D76">
      <w:pPr>
        <w:rPr>
          <w:rFonts w:asciiTheme="majorHAnsi" w:hAnsiTheme="majorHAnsi"/>
          <w:sz w:val="20"/>
          <w:szCs w:val="20"/>
        </w:rPr>
      </w:pPr>
    </w:p>
    <w:p w:rsidR="00603340" w:rsidRPr="003503CD" w:rsidRDefault="00603340" w:rsidP="00C06D76">
      <w:pPr>
        <w:rPr>
          <w:rFonts w:asciiTheme="majorHAnsi" w:hAnsiTheme="majorHAnsi"/>
          <w:sz w:val="20"/>
          <w:szCs w:val="20"/>
        </w:rPr>
      </w:pPr>
    </w:p>
    <w:p w:rsidR="00603340" w:rsidRPr="003503CD" w:rsidRDefault="00603340" w:rsidP="00C06D76">
      <w:pPr>
        <w:rPr>
          <w:rFonts w:asciiTheme="majorHAnsi" w:hAnsiTheme="majorHAnsi"/>
          <w:sz w:val="20"/>
          <w:szCs w:val="20"/>
        </w:rPr>
      </w:pPr>
    </w:p>
    <w:p w:rsidR="00603340" w:rsidRPr="003503CD" w:rsidRDefault="00603340" w:rsidP="00C06D76">
      <w:pPr>
        <w:rPr>
          <w:rFonts w:asciiTheme="majorHAnsi" w:hAnsiTheme="majorHAnsi"/>
          <w:sz w:val="20"/>
          <w:szCs w:val="20"/>
        </w:rPr>
      </w:pPr>
    </w:p>
    <w:p w:rsidR="00F81723" w:rsidRPr="003503CD" w:rsidRDefault="00F81723" w:rsidP="00C06D76">
      <w:pPr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353A6E" w:rsidRPr="003503CD" w:rsidTr="00F27BC6">
        <w:tc>
          <w:tcPr>
            <w:tcW w:w="14427" w:type="dxa"/>
            <w:gridSpan w:val="2"/>
          </w:tcPr>
          <w:p w:rsidR="00353A6E" w:rsidRPr="003503CD" w:rsidRDefault="00353A6E" w:rsidP="00353A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Gymnasiale Oberstufe: Qualifikationsphase (Kompetenzbereich Gott)</w:t>
            </w:r>
          </w:p>
        </w:tc>
      </w:tr>
      <w:tr w:rsidR="00353A6E" w:rsidRPr="003503CD" w:rsidTr="00F27BC6">
        <w:tc>
          <w:tcPr>
            <w:tcW w:w="7213" w:type="dxa"/>
          </w:tcPr>
          <w:p w:rsidR="00353A6E" w:rsidRPr="003503CD" w:rsidRDefault="00353A6E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Verbindliche Grundbegriffe</w:t>
            </w:r>
          </w:p>
        </w:tc>
        <w:tc>
          <w:tcPr>
            <w:tcW w:w="7214" w:type="dxa"/>
          </w:tcPr>
          <w:p w:rsidR="00353A6E" w:rsidRPr="003503CD" w:rsidRDefault="00353A6E" w:rsidP="00B3375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 xml:space="preserve">Abdeckung in „Moment mal!“ Oberstufe </w:t>
            </w:r>
          </w:p>
        </w:tc>
      </w:tr>
      <w:tr w:rsidR="00502C96" w:rsidRPr="003503CD" w:rsidTr="00F27BC6">
        <w:trPr>
          <w:trHeight w:val="2414"/>
        </w:trPr>
        <w:tc>
          <w:tcPr>
            <w:tcW w:w="7213" w:type="dxa"/>
          </w:tcPr>
          <w:p w:rsidR="00502C96" w:rsidRPr="003503CD" w:rsidRDefault="00502C96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Atheismus</w:t>
            </w:r>
          </w:p>
          <w:p w:rsidR="005D05C9" w:rsidRPr="003503CD" w:rsidRDefault="005D05C9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2C96" w:rsidRPr="003503CD" w:rsidRDefault="00502C96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Bildverbot</w:t>
            </w:r>
          </w:p>
          <w:p w:rsidR="005D05C9" w:rsidRPr="003503CD" w:rsidRDefault="005D05C9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2C96" w:rsidRPr="003503CD" w:rsidRDefault="00502C96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deus</w:t>
            </w:r>
            <w:proofErr w:type="spellEnd"/>
            <w:r w:rsidRPr="003503C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absconditus</w:t>
            </w:r>
            <w:proofErr w:type="spellEnd"/>
          </w:p>
          <w:p w:rsidR="005D05C9" w:rsidRPr="003503CD" w:rsidRDefault="005D05C9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502C96" w:rsidRPr="003503CD" w:rsidRDefault="00502C96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JHWH</w:t>
            </w:r>
          </w:p>
          <w:p w:rsidR="005D05C9" w:rsidRPr="003503CD" w:rsidRDefault="005D05C9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2C96" w:rsidRPr="003503CD" w:rsidRDefault="00502C96" w:rsidP="00502C9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Religionskritik</w:t>
            </w:r>
          </w:p>
          <w:p w:rsidR="005D05C9" w:rsidRPr="003503CD" w:rsidRDefault="005D05C9" w:rsidP="00502C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2C96" w:rsidRPr="003503CD" w:rsidRDefault="00502C96" w:rsidP="00502C9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Theodizee</w:t>
            </w:r>
          </w:p>
          <w:p w:rsidR="00502C96" w:rsidRPr="003503CD" w:rsidRDefault="00502C96" w:rsidP="00502C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05C9" w:rsidRPr="003503CD" w:rsidRDefault="005D05C9" w:rsidP="00502C9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2C96" w:rsidRPr="003503CD" w:rsidRDefault="00502C96" w:rsidP="00502C9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Im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eA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-Kurs zusätzlich: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Shoah</w:t>
            </w:r>
            <w:proofErr w:type="spellEnd"/>
          </w:p>
        </w:tc>
        <w:tc>
          <w:tcPr>
            <w:tcW w:w="7214" w:type="dxa"/>
          </w:tcPr>
          <w:p w:rsidR="00F27BC6" w:rsidRPr="00F27BC6" w:rsidRDefault="005D05C9" w:rsidP="00F27BC6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 w:rsidRPr="00F27BC6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100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Pr="00F27BC6">
              <w:rPr>
                <w:rFonts w:asciiTheme="majorHAnsi" w:hAnsiTheme="majorHAnsi"/>
                <w:sz w:val="20"/>
                <w:szCs w:val="20"/>
              </w:rPr>
              <w:t xml:space="preserve"> Klingt in allen </w:t>
            </w:r>
            <w:r w:rsidR="00F27BC6">
              <w:rPr>
                <w:rFonts w:asciiTheme="majorHAnsi" w:hAnsiTheme="majorHAnsi"/>
                <w:sz w:val="20"/>
                <w:szCs w:val="20"/>
              </w:rPr>
              <w:t>Menschen eine religiöse Saite?</w:t>
            </w:r>
          </w:p>
          <w:p w:rsidR="00F27BC6" w:rsidRPr="00F27BC6" w:rsidRDefault="005D05C9" w:rsidP="00F27BC6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 w:rsidRPr="00F27BC6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30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2.</w:t>
            </w:r>
            <w:r w:rsidR="00F27BC6">
              <w:rPr>
                <w:rFonts w:asciiTheme="majorHAnsi" w:hAnsiTheme="majorHAnsi"/>
                <w:sz w:val="20"/>
                <w:szCs w:val="20"/>
              </w:rPr>
              <w:t xml:space="preserve"> Wie begegnen wir einander?</w:t>
            </w:r>
            <w:r w:rsidRPr="00F27BC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27BC6" w:rsidRDefault="00083DAE" w:rsidP="00F27BC6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19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="005D05C9" w:rsidRPr="00F27BC6">
              <w:rPr>
                <w:rFonts w:asciiTheme="majorHAnsi" w:hAnsiTheme="majorHAnsi"/>
                <w:sz w:val="20"/>
                <w:szCs w:val="20"/>
              </w:rPr>
              <w:t xml:space="preserve"> Was</w:t>
            </w:r>
            <w:r w:rsidR="00F27BC6">
              <w:rPr>
                <w:rFonts w:asciiTheme="majorHAnsi" w:hAnsiTheme="majorHAnsi"/>
                <w:sz w:val="20"/>
                <w:szCs w:val="20"/>
              </w:rPr>
              <w:t xml:space="preserve"> ist ein passendes Jesus-Bild?</w:t>
            </w:r>
          </w:p>
          <w:p w:rsidR="00F27BC6" w:rsidRDefault="00083DAE" w:rsidP="00F27BC6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27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="005D05C9" w:rsidRPr="00F27BC6">
              <w:rPr>
                <w:rFonts w:asciiTheme="majorHAnsi" w:hAnsiTheme="majorHAnsi"/>
                <w:sz w:val="20"/>
                <w:szCs w:val="20"/>
              </w:rPr>
              <w:t xml:space="preserve"> Wie </w:t>
            </w:r>
            <w:r w:rsidR="00F27BC6">
              <w:rPr>
                <w:rFonts w:asciiTheme="majorHAnsi" w:hAnsiTheme="majorHAnsi"/>
                <w:sz w:val="20"/>
                <w:szCs w:val="20"/>
              </w:rPr>
              <w:t>darf man sich Gott vorstellen?</w:t>
            </w:r>
          </w:p>
          <w:p w:rsidR="005D05C9" w:rsidRPr="00F27BC6" w:rsidRDefault="00083DAE" w:rsidP="00F27BC6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27</w:t>
            </w:r>
            <w:r w:rsidR="00CF7F97">
              <w:rPr>
                <w:rFonts w:asciiTheme="majorHAnsi" w:hAnsiTheme="majorHAnsi"/>
                <w:sz w:val="20"/>
                <w:szCs w:val="20"/>
              </w:rPr>
              <w:t>4f.</w:t>
            </w:r>
            <w:r w:rsidR="005D05C9" w:rsidRPr="00F27BC6">
              <w:rPr>
                <w:rFonts w:asciiTheme="majorHAnsi" w:hAnsiTheme="majorHAnsi"/>
                <w:sz w:val="20"/>
                <w:szCs w:val="20"/>
              </w:rPr>
              <w:t xml:space="preserve"> Wie stellt sich Gott selbst vor? </w:t>
            </w:r>
          </w:p>
          <w:p w:rsidR="00F27BC6" w:rsidRDefault="00083DAE" w:rsidP="00F27BC6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16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="005D05C9" w:rsidRPr="00F27BC6">
              <w:rPr>
                <w:rFonts w:asciiTheme="majorHAnsi" w:hAnsiTheme="majorHAnsi"/>
                <w:sz w:val="20"/>
                <w:szCs w:val="20"/>
              </w:rPr>
              <w:t xml:space="preserve"> Wie denken Juden nach Auschwitz von Gott?</w:t>
            </w:r>
          </w:p>
          <w:p w:rsidR="00F27BC6" w:rsidRDefault="00083DAE" w:rsidP="00F27BC6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172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="005D05C9" w:rsidRPr="00F27BC6">
              <w:rPr>
                <w:rFonts w:asciiTheme="majorHAnsi" w:hAnsiTheme="majorHAnsi"/>
                <w:sz w:val="20"/>
                <w:szCs w:val="20"/>
              </w:rPr>
              <w:t xml:space="preserve"> Wäre d</w:t>
            </w:r>
            <w:r w:rsidR="00F27BC6">
              <w:rPr>
                <w:rFonts w:asciiTheme="majorHAnsi" w:hAnsiTheme="majorHAnsi"/>
                <w:sz w:val="20"/>
                <w:szCs w:val="20"/>
              </w:rPr>
              <w:t>ie Welt besser ohne Religion?</w:t>
            </w:r>
          </w:p>
          <w:p w:rsidR="005D05C9" w:rsidRPr="00F27BC6" w:rsidRDefault="00083DAE" w:rsidP="00F27BC6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8</w:t>
            </w:r>
            <w:r w:rsidR="005D05C9" w:rsidRPr="00F27BC6">
              <w:rPr>
                <w:rFonts w:asciiTheme="majorHAnsi" w:hAnsiTheme="majorHAnsi"/>
                <w:sz w:val="20"/>
                <w:szCs w:val="20"/>
              </w:rPr>
              <w:t xml:space="preserve"> Was stört Re</w:t>
            </w:r>
            <w:r w:rsidR="00F27BC6">
              <w:rPr>
                <w:rFonts w:asciiTheme="majorHAnsi" w:hAnsiTheme="majorHAnsi"/>
                <w:sz w:val="20"/>
                <w:szCs w:val="20"/>
              </w:rPr>
              <w:t>ligionskritiker am Christentum?</w:t>
            </w:r>
            <w:r w:rsidR="005D05C9" w:rsidRPr="00F27BC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27BC6" w:rsidRDefault="00083DAE" w:rsidP="00F27BC6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15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="005D05C9" w:rsidRPr="00F27BC6">
              <w:rPr>
                <w:rFonts w:asciiTheme="majorHAnsi" w:hAnsiTheme="majorHAnsi"/>
                <w:sz w:val="20"/>
                <w:szCs w:val="20"/>
              </w:rPr>
              <w:t xml:space="preserve"> Kann man Gott angesichts des Leids noch loben? </w:t>
            </w:r>
          </w:p>
          <w:p w:rsidR="00F27BC6" w:rsidRDefault="005D05C9" w:rsidP="00F27BC6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 w:rsidRPr="00F27BC6">
              <w:rPr>
                <w:rFonts w:asciiTheme="majorHAnsi" w:hAnsiTheme="majorHAnsi"/>
                <w:sz w:val="20"/>
                <w:szCs w:val="20"/>
              </w:rPr>
              <w:t>S</w:t>
            </w:r>
            <w:r w:rsidR="00083DAE">
              <w:rPr>
                <w:rFonts w:asciiTheme="majorHAnsi" w:hAnsiTheme="majorHAnsi"/>
                <w:sz w:val="20"/>
                <w:szCs w:val="20"/>
              </w:rPr>
              <w:t>. 15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="00F27BC6">
              <w:rPr>
                <w:rFonts w:asciiTheme="majorHAnsi" w:hAnsiTheme="majorHAnsi"/>
                <w:sz w:val="20"/>
                <w:szCs w:val="20"/>
              </w:rPr>
              <w:t xml:space="preserve"> Woher kommt das Böse?</w:t>
            </w:r>
          </w:p>
          <w:p w:rsidR="00F27BC6" w:rsidRDefault="00083DAE" w:rsidP="00F27BC6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16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="005D05C9" w:rsidRPr="00F27BC6">
              <w:rPr>
                <w:rFonts w:asciiTheme="majorHAnsi" w:hAnsiTheme="majorHAnsi"/>
                <w:sz w:val="20"/>
                <w:szCs w:val="20"/>
              </w:rPr>
              <w:t xml:space="preserve"> Wie kann man im Unglück noch an Gott g</w:t>
            </w:r>
            <w:r w:rsidR="00F27BC6">
              <w:rPr>
                <w:rFonts w:asciiTheme="majorHAnsi" w:hAnsiTheme="majorHAnsi"/>
                <w:sz w:val="20"/>
                <w:szCs w:val="20"/>
              </w:rPr>
              <w:t>lauben?</w:t>
            </w:r>
          </w:p>
          <w:p w:rsidR="005D05C9" w:rsidRPr="00F27BC6" w:rsidRDefault="00083DAE" w:rsidP="00F27BC6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16</w:t>
            </w:r>
            <w:r w:rsidR="005D05C9" w:rsidRPr="00F27BC6">
              <w:rPr>
                <w:rFonts w:asciiTheme="majorHAnsi" w:hAnsiTheme="majorHAnsi"/>
                <w:sz w:val="20"/>
                <w:szCs w:val="20"/>
              </w:rPr>
              <w:t>8: Wieso hat Go</w:t>
            </w:r>
            <w:r w:rsidR="00F27BC6">
              <w:rPr>
                <w:rFonts w:asciiTheme="majorHAnsi" w:hAnsiTheme="majorHAnsi"/>
                <w:sz w:val="20"/>
                <w:szCs w:val="20"/>
              </w:rPr>
              <w:t>tt Auschwitz nicht verhindert?</w:t>
            </w:r>
          </w:p>
          <w:p w:rsidR="005D05C9" w:rsidRPr="00F27BC6" w:rsidRDefault="005D05C9" w:rsidP="00F27BC6">
            <w:pPr>
              <w:pStyle w:val="Listenabsatz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A6E" w:rsidRPr="003503CD" w:rsidTr="00F27BC6">
        <w:tc>
          <w:tcPr>
            <w:tcW w:w="7213" w:type="dxa"/>
          </w:tcPr>
          <w:p w:rsidR="00353A6E" w:rsidRPr="003503CD" w:rsidRDefault="00353A6E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Inhaltsbezogene Kompetenzen</w:t>
            </w:r>
          </w:p>
        </w:tc>
        <w:tc>
          <w:tcPr>
            <w:tcW w:w="7214" w:type="dxa"/>
          </w:tcPr>
          <w:p w:rsidR="00353A6E" w:rsidRPr="003503CD" w:rsidRDefault="00353A6E" w:rsidP="00B33754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 xml:space="preserve">Abdeckung in „Moment mal!“ </w:t>
            </w:r>
            <w:r w:rsidR="000B229A">
              <w:rPr>
                <w:rFonts w:asciiTheme="majorHAnsi" w:hAnsiTheme="majorHAnsi"/>
                <w:i/>
                <w:sz w:val="20"/>
                <w:szCs w:val="20"/>
              </w:rPr>
              <w:t>Oberstufe</w:t>
            </w:r>
          </w:p>
        </w:tc>
      </w:tr>
      <w:tr w:rsidR="00F84875" w:rsidRPr="003503CD" w:rsidTr="00F27BC6">
        <w:tc>
          <w:tcPr>
            <w:tcW w:w="14427" w:type="dxa"/>
            <w:gridSpan w:val="2"/>
          </w:tcPr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(1) Die Rede von Gott - Gott: Wer ist das?</w:t>
            </w:r>
          </w:p>
        </w:tc>
      </w:tr>
      <w:tr w:rsidR="00353A6E" w:rsidRPr="003503CD" w:rsidTr="00F27BC6">
        <w:tc>
          <w:tcPr>
            <w:tcW w:w="7213" w:type="dxa"/>
          </w:tcPr>
          <w:p w:rsidR="00353A6E" w:rsidRPr="003503CD" w:rsidRDefault="00353A6E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353A6E" w:rsidRPr="003503CD" w:rsidRDefault="00353A6E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53A6E" w:rsidRPr="003503CD" w:rsidRDefault="00353A6E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erklären die Spannung zwischen der Rede von Gott und der Unverfügbarkeit Gottes</w:t>
            </w:r>
          </w:p>
          <w:p w:rsidR="00603340" w:rsidRPr="003503CD" w:rsidRDefault="00603340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Gott in der Alltagssprache; biblische Rede von Gott; Bildverbot (mit interreligiösem Vergleich); Gottessymbole; Gottesvorstellungen in Medien, Kunst, Literatur, Musik; patriarchalisches Gottesbild und feministische Kritik; trinitarische Rede von Gott</w:t>
            </w:r>
          </w:p>
        </w:tc>
        <w:tc>
          <w:tcPr>
            <w:tcW w:w="7214" w:type="dxa"/>
          </w:tcPr>
          <w:p w:rsidR="00240650" w:rsidRPr="003503CD" w:rsidRDefault="00083DAE" w:rsidP="00240650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15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2f.</w:t>
            </w:r>
            <w:r w:rsidR="00240650" w:rsidRPr="003503CD">
              <w:rPr>
                <w:rFonts w:asciiTheme="majorHAnsi" w:hAnsiTheme="majorHAnsi"/>
                <w:sz w:val="20"/>
                <w:szCs w:val="20"/>
              </w:rPr>
              <w:t xml:space="preserve"> Kann man Gott angesichts des Leids noch loben?</w:t>
            </w:r>
          </w:p>
          <w:p w:rsidR="00353A6E" w:rsidRPr="003503CD" w:rsidRDefault="00083DAE" w:rsidP="00240650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27</w:t>
            </w:r>
            <w:r w:rsidR="00DA4CFD">
              <w:rPr>
                <w:rFonts w:asciiTheme="majorHAnsi" w:hAnsiTheme="majorHAnsi"/>
                <w:sz w:val="20"/>
                <w:szCs w:val="20"/>
              </w:rPr>
              <w:t>4f.</w:t>
            </w:r>
            <w:r w:rsidR="00240650" w:rsidRPr="003503CD">
              <w:rPr>
                <w:rFonts w:asciiTheme="majorHAnsi" w:hAnsiTheme="majorHAnsi"/>
                <w:sz w:val="20"/>
                <w:szCs w:val="20"/>
              </w:rPr>
              <w:t xml:space="preserve"> Wie stellt Gott sich selbst vor?</w:t>
            </w:r>
          </w:p>
          <w:p w:rsidR="00240650" w:rsidRPr="003503CD" w:rsidRDefault="00083DAE" w:rsidP="00240650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27</w:t>
            </w:r>
            <w:r w:rsidR="00DA4CFD">
              <w:rPr>
                <w:rFonts w:asciiTheme="majorHAnsi" w:hAnsiTheme="majorHAnsi"/>
                <w:sz w:val="20"/>
                <w:szCs w:val="20"/>
              </w:rPr>
              <w:t>8f.</w:t>
            </w:r>
            <w:r w:rsidR="00240650" w:rsidRPr="003503CD">
              <w:rPr>
                <w:rFonts w:asciiTheme="majorHAnsi" w:hAnsiTheme="majorHAnsi"/>
                <w:sz w:val="20"/>
                <w:szCs w:val="20"/>
              </w:rPr>
              <w:t xml:space="preserve"> Wie können wir mit Gott reden?</w:t>
            </w:r>
          </w:p>
          <w:p w:rsidR="00240650" w:rsidRPr="003503CD" w:rsidRDefault="00083DAE" w:rsidP="00240650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28</w:t>
            </w:r>
            <w:r w:rsidR="00DA4CFD">
              <w:rPr>
                <w:rFonts w:asciiTheme="majorHAnsi" w:hAnsiTheme="majorHAnsi"/>
                <w:sz w:val="20"/>
                <w:szCs w:val="20"/>
              </w:rPr>
              <w:t>0f.</w:t>
            </w:r>
            <w:r w:rsidR="00240650" w:rsidRPr="003503CD">
              <w:rPr>
                <w:rFonts w:asciiTheme="majorHAnsi" w:hAnsiTheme="majorHAnsi"/>
                <w:sz w:val="20"/>
                <w:szCs w:val="20"/>
              </w:rPr>
              <w:t xml:space="preserve"> Wie wirkt Gott in uns?</w:t>
            </w:r>
          </w:p>
          <w:p w:rsidR="00240650" w:rsidRPr="003503CD" w:rsidRDefault="00083DAE" w:rsidP="00240650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28</w:t>
            </w:r>
            <w:r w:rsidR="00DA4CFD">
              <w:rPr>
                <w:rFonts w:asciiTheme="majorHAnsi" w:hAnsiTheme="majorHAnsi"/>
                <w:sz w:val="20"/>
                <w:szCs w:val="20"/>
              </w:rPr>
              <w:t>4f.</w:t>
            </w:r>
            <w:r w:rsidR="00240650" w:rsidRPr="003503CD">
              <w:rPr>
                <w:rFonts w:asciiTheme="majorHAnsi" w:hAnsiTheme="majorHAnsi"/>
                <w:sz w:val="20"/>
                <w:szCs w:val="20"/>
              </w:rPr>
              <w:t xml:space="preserve"> Wie stehen Gott und Mensch in Beziehung?</w:t>
            </w:r>
          </w:p>
          <w:p w:rsidR="00240650" w:rsidRPr="003503CD" w:rsidRDefault="00083DAE" w:rsidP="00240650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28</w:t>
            </w:r>
            <w:r w:rsidR="00DA4CFD">
              <w:rPr>
                <w:rFonts w:asciiTheme="majorHAnsi" w:hAnsiTheme="majorHAnsi"/>
                <w:sz w:val="20"/>
                <w:szCs w:val="20"/>
              </w:rPr>
              <w:t>6f.</w:t>
            </w:r>
            <w:r w:rsidR="00240650" w:rsidRPr="003503CD">
              <w:rPr>
                <w:rFonts w:asciiTheme="majorHAnsi" w:hAnsiTheme="majorHAnsi"/>
                <w:sz w:val="20"/>
                <w:szCs w:val="20"/>
              </w:rPr>
              <w:t xml:space="preserve"> Wir wirken sich Gottesbilder aus?</w:t>
            </w:r>
          </w:p>
        </w:tc>
      </w:tr>
      <w:tr w:rsidR="00353A6E" w:rsidRPr="003503CD" w:rsidTr="00F27BC6">
        <w:tc>
          <w:tcPr>
            <w:tcW w:w="7213" w:type="dxa"/>
          </w:tcPr>
          <w:p w:rsidR="00353A6E" w:rsidRPr="003503CD" w:rsidRDefault="00353A6E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Im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eA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-Kurs zusätzlich:</w:t>
            </w:r>
          </w:p>
          <w:p w:rsidR="00353A6E" w:rsidRPr="003503CD" w:rsidRDefault="00353A6E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setzen sich mit der Auffassung auseinander, dass „Gott“ das bezeichnet, woran Menschen ihr Herz hängen und worauf sie sich bedingungslos verlassen.</w:t>
            </w:r>
          </w:p>
          <w:p w:rsidR="00603340" w:rsidRPr="003503CD" w:rsidRDefault="00603340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Luther: Großer Katechismus (1. Gebot); Paul Tillich: „das, was uns unbedingt angeht“, Erfahrungen von Verlässlichkeit; Verabsolutierung von wirtschaftlichen und gesellschaftlichen, aber auch religiösen Heilsversprechen</w:t>
            </w:r>
          </w:p>
        </w:tc>
        <w:tc>
          <w:tcPr>
            <w:tcW w:w="7214" w:type="dxa"/>
          </w:tcPr>
          <w:p w:rsidR="00240650" w:rsidRDefault="00083DAE" w:rsidP="00240650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9</w:t>
            </w:r>
            <w:r w:rsidR="00DA4CFD">
              <w:rPr>
                <w:rFonts w:asciiTheme="majorHAnsi" w:hAnsiTheme="majorHAnsi"/>
                <w:sz w:val="20"/>
                <w:szCs w:val="20"/>
              </w:rPr>
              <w:t>4f.</w:t>
            </w:r>
            <w:r w:rsidR="00240650" w:rsidRPr="003503CD">
              <w:rPr>
                <w:rFonts w:asciiTheme="majorHAnsi" w:hAnsiTheme="majorHAnsi"/>
                <w:sz w:val="20"/>
                <w:szCs w:val="20"/>
              </w:rPr>
              <w:t xml:space="preserve"> Religion als Suche (</w:t>
            </w:r>
            <w:r w:rsidR="00240650"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="00240650" w:rsidRPr="003503CD">
              <w:rPr>
                <w:rFonts w:asciiTheme="majorHAnsi" w:hAnsiTheme="majorHAnsi"/>
                <w:sz w:val="20"/>
                <w:szCs w:val="20"/>
              </w:rPr>
              <w:t xml:space="preserve"> Tillich)</w:t>
            </w:r>
          </w:p>
          <w:p w:rsidR="00D6494A" w:rsidRPr="003503CD" w:rsidRDefault="00083DAE" w:rsidP="00240650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35</w:t>
            </w:r>
            <w:r w:rsidR="00D6494A">
              <w:rPr>
                <w:rFonts w:asciiTheme="majorHAnsi" w:hAnsiTheme="majorHAnsi"/>
                <w:sz w:val="20"/>
                <w:szCs w:val="20"/>
              </w:rPr>
              <w:t>4f. Wie stellt sich Gott selbst vor?</w:t>
            </w:r>
          </w:p>
        </w:tc>
      </w:tr>
      <w:tr w:rsidR="00F84875" w:rsidRPr="003503CD" w:rsidTr="00F27BC6">
        <w:tc>
          <w:tcPr>
            <w:tcW w:w="14427" w:type="dxa"/>
            <w:gridSpan w:val="2"/>
          </w:tcPr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(2) Gott in Beziehung - Was heißt es, an Gott zu glauben?</w:t>
            </w:r>
          </w:p>
        </w:tc>
      </w:tr>
      <w:tr w:rsidR="00353A6E" w:rsidRPr="003503CD" w:rsidTr="00F27BC6">
        <w:tc>
          <w:tcPr>
            <w:tcW w:w="7213" w:type="dxa"/>
          </w:tcPr>
          <w:p w:rsidR="00353A6E" w:rsidRPr="003503CD" w:rsidRDefault="00353A6E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353A6E" w:rsidRPr="003503CD" w:rsidRDefault="00353A6E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53A6E" w:rsidRPr="003503CD" w:rsidRDefault="00353A6E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lastRenderedPageBreak/>
              <w:t>- zeigen auf, wie sich Menschen als von Gott angesprochen erfahren und wie sich dies auf ihr Leben auswirkt.</w:t>
            </w:r>
          </w:p>
          <w:p w:rsidR="00F8337C" w:rsidRPr="003503CD" w:rsidRDefault="00F8337C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religiöse Gemeinschaftserlebnisse im Jugendalter (z.B.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Taizé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, Kirchentag), persönliche Entwicklung des Gottesbildes, Gott in Lebensgeschichten,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Berufungeschichten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(z.B. Mose oder Saulus), Rede von Gott als Deutung von Erfahrung, religiöse Ausdrucksformen</w:t>
            </w:r>
          </w:p>
        </w:tc>
        <w:tc>
          <w:tcPr>
            <w:tcW w:w="7214" w:type="dxa"/>
          </w:tcPr>
          <w:p w:rsidR="00353A6E" w:rsidRPr="003503CD" w:rsidRDefault="00240650" w:rsidP="00240650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28</w:t>
            </w:r>
            <w:r w:rsidR="00DA4CFD">
              <w:rPr>
                <w:rFonts w:asciiTheme="majorHAnsi" w:hAnsiTheme="majorHAnsi"/>
                <w:sz w:val="20"/>
                <w:szCs w:val="20"/>
              </w:rPr>
              <w:t>0f.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Wie wirkt Gott in uns?</w:t>
            </w:r>
          </w:p>
          <w:p w:rsidR="00136038" w:rsidRPr="003503CD" w:rsidRDefault="00083DAE" w:rsidP="00240650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S. 28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Wie zeigt sich Gott in Christus?</w:t>
            </w:r>
          </w:p>
          <w:p w:rsidR="00136038" w:rsidRPr="003503CD" w:rsidRDefault="00083DAE" w:rsidP="00240650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28</w:t>
            </w:r>
            <w:r w:rsidR="00DA4CFD">
              <w:rPr>
                <w:rFonts w:asciiTheme="majorHAnsi" w:hAnsiTheme="majorHAnsi"/>
                <w:sz w:val="20"/>
                <w:szCs w:val="20"/>
              </w:rPr>
              <w:t>4f.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Wie stehen Gott und Mensch in Beziehung?</w:t>
            </w:r>
          </w:p>
          <w:p w:rsidR="00136038" w:rsidRPr="003503CD" w:rsidRDefault="00083DAE" w:rsidP="00240650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S: 28</w:t>
            </w:r>
            <w:r w:rsidR="00DA4CFD">
              <w:rPr>
                <w:rFonts w:asciiTheme="majorHAnsi" w:hAnsiTheme="majorHAnsi"/>
                <w:sz w:val="20"/>
                <w:szCs w:val="20"/>
              </w:rPr>
              <w:t>6f.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Wie wirken sich Gottesbilder aus?</w:t>
            </w:r>
          </w:p>
        </w:tc>
      </w:tr>
      <w:tr w:rsidR="00353A6E" w:rsidRPr="003503CD" w:rsidTr="00F27BC6">
        <w:tc>
          <w:tcPr>
            <w:tcW w:w="7213" w:type="dxa"/>
          </w:tcPr>
          <w:p w:rsidR="00353A6E" w:rsidRPr="003503CD" w:rsidRDefault="00023C1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setzen sich mit der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Theodizeefrage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und der Erfahrung der Abwesenheit Gottes auseinander.</w:t>
            </w:r>
          </w:p>
          <w:p w:rsidR="00F8337C" w:rsidRPr="003503CD" w:rsidRDefault="00F8337C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Umgang mit Leiderfahrungen, Hiob, gegenwärtige christlich-theologische Entwürfe zur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Theodizeefrage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deus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absconditus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, der (mit)leidende Gott</w:t>
            </w:r>
          </w:p>
        </w:tc>
        <w:tc>
          <w:tcPr>
            <w:tcW w:w="7214" w:type="dxa"/>
          </w:tcPr>
          <w:p w:rsidR="00353A6E" w:rsidRPr="003503CD" w:rsidRDefault="00083DAE" w:rsidP="00136038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15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Kann man Gott angesichts des Leids noch loben?</w:t>
            </w:r>
          </w:p>
          <w:p w:rsidR="00136038" w:rsidRPr="003503CD" w:rsidRDefault="00083DAE" w:rsidP="00136038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15</w:t>
            </w:r>
            <w:r w:rsidR="00DA4CFD">
              <w:rPr>
                <w:rFonts w:asciiTheme="majorHAnsi" w:hAnsiTheme="majorHAnsi"/>
                <w:sz w:val="20"/>
                <w:szCs w:val="20"/>
              </w:rPr>
              <w:t>4f.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War Hiob an seinem Unglück selbst schuld?</w:t>
            </w:r>
          </w:p>
          <w:p w:rsidR="00136038" w:rsidRPr="003503CD" w:rsidRDefault="00083DAE" w:rsidP="00136038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15</w:t>
            </w:r>
            <w:r w:rsidR="00DA4CFD">
              <w:rPr>
                <w:rFonts w:asciiTheme="majorHAnsi" w:hAnsiTheme="majorHAnsi"/>
                <w:sz w:val="20"/>
                <w:szCs w:val="20"/>
              </w:rPr>
              <w:t>6f.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Woher kommt das Böse?</w:t>
            </w:r>
          </w:p>
          <w:p w:rsidR="00136038" w:rsidRPr="003503CD" w:rsidRDefault="00083DAE" w:rsidP="00136038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16</w:t>
            </w:r>
            <w:r w:rsidR="00DA4CFD">
              <w:rPr>
                <w:rFonts w:asciiTheme="majorHAnsi" w:hAnsiTheme="majorHAnsi"/>
                <w:sz w:val="20"/>
                <w:szCs w:val="20"/>
              </w:rPr>
              <w:t>6f.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Wie kann man im Unglück noch an Gott glauben?</w:t>
            </w:r>
          </w:p>
        </w:tc>
      </w:tr>
      <w:tr w:rsidR="00353A6E" w:rsidRPr="003503CD" w:rsidTr="00F27BC6">
        <w:tc>
          <w:tcPr>
            <w:tcW w:w="7213" w:type="dxa"/>
          </w:tcPr>
          <w:p w:rsidR="00353A6E" w:rsidRPr="003503CD" w:rsidRDefault="00023C1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Im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eA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-Kurs zusätzlich:</w:t>
            </w:r>
          </w:p>
          <w:p w:rsidR="00023C15" w:rsidRPr="003503CD" w:rsidRDefault="00023C1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- interpretieren die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Shoa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als tiefste Durchkreuzung des Redens von Gott.</w:t>
            </w:r>
          </w:p>
          <w:p w:rsidR="00F8337C" w:rsidRPr="003503CD" w:rsidRDefault="00F8337C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Theologie nach Auschwitz (z.B. Johann Baptist Metz, Jürgen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Moltmann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, Dorothee Sölle),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Theodizeefrage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in der jüdischen Theologie nach der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Shoah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(z.B. Hans Jonas, Elie Wiesel) und in der Literatur</w:t>
            </w:r>
          </w:p>
        </w:tc>
        <w:tc>
          <w:tcPr>
            <w:tcW w:w="7214" w:type="dxa"/>
          </w:tcPr>
          <w:p w:rsidR="00353A6E" w:rsidRPr="003503CD" w:rsidRDefault="00083DAE" w:rsidP="00136038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15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Kann man Gott angesichts des Leids noch loben?</w:t>
            </w:r>
          </w:p>
          <w:p w:rsidR="00136038" w:rsidRPr="003503CD" w:rsidRDefault="00083DAE" w:rsidP="00136038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16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Wie denken Juden nach Auschwitz von Gott?</w:t>
            </w:r>
          </w:p>
          <w:p w:rsidR="00136038" w:rsidRPr="003503CD" w:rsidRDefault="00083DAE" w:rsidP="00136038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16</w:t>
            </w:r>
            <w:r w:rsidR="00DA4CFD">
              <w:rPr>
                <w:rFonts w:asciiTheme="majorHAnsi" w:hAnsiTheme="majorHAnsi"/>
                <w:sz w:val="20"/>
                <w:szCs w:val="20"/>
              </w:rPr>
              <w:t>8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="00136038" w:rsidRPr="003503CD">
              <w:rPr>
                <w:rFonts w:asciiTheme="majorHAnsi" w:hAnsiTheme="majorHAnsi"/>
                <w:sz w:val="20"/>
                <w:szCs w:val="20"/>
              </w:rPr>
              <w:t>Warum</w:t>
            </w:r>
            <w:proofErr w:type="gramEnd"/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hat Gott Auschwitz nicht verhindert?</w:t>
            </w:r>
          </w:p>
        </w:tc>
      </w:tr>
      <w:tr w:rsidR="00F84875" w:rsidRPr="003503CD" w:rsidTr="00F27BC6">
        <w:tc>
          <w:tcPr>
            <w:tcW w:w="14427" w:type="dxa"/>
            <w:gridSpan w:val="2"/>
          </w:tcPr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(3) Streit um die Wirklichkeit Gottes - Was hält der Kritik stand?</w:t>
            </w:r>
          </w:p>
        </w:tc>
      </w:tr>
      <w:tr w:rsidR="00023C15" w:rsidRPr="003503CD" w:rsidTr="00F27BC6">
        <w:tc>
          <w:tcPr>
            <w:tcW w:w="7213" w:type="dxa"/>
          </w:tcPr>
          <w:p w:rsidR="00023C15" w:rsidRPr="003503CD" w:rsidRDefault="00023C1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023C15" w:rsidRPr="003503CD" w:rsidRDefault="00023C15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23C15" w:rsidRPr="003503CD" w:rsidRDefault="00023C1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nehmen zu einem klassischen religionskritischen Konzept theologisch begründet Stellung.</w:t>
            </w:r>
          </w:p>
          <w:p w:rsidR="00F8337C" w:rsidRPr="003503CD" w:rsidRDefault="00F8337C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Feuerbach, Nietzsche, Marx, Freud, Sartre, Camus</w:t>
            </w:r>
          </w:p>
        </w:tc>
        <w:tc>
          <w:tcPr>
            <w:tcW w:w="7214" w:type="dxa"/>
          </w:tcPr>
          <w:p w:rsidR="00023C15" w:rsidRPr="003503CD" w:rsidRDefault="00083DAE" w:rsidP="00136038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17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Wäre die Welt besser ohne Religion? (Nietzsche, Feuerbach, Marx)</w:t>
            </w:r>
          </w:p>
          <w:p w:rsidR="00136038" w:rsidRPr="003503CD" w:rsidRDefault="00083DAE" w:rsidP="00136038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17</w:t>
            </w:r>
            <w:r w:rsidR="00DA4CFD">
              <w:rPr>
                <w:rFonts w:asciiTheme="majorHAnsi" w:hAnsiTheme="majorHAnsi"/>
                <w:sz w:val="20"/>
                <w:szCs w:val="20"/>
              </w:rPr>
              <w:t>4f.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Ist Gott eine Erfindung des Menschen? (Freud)</w:t>
            </w:r>
          </w:p>
        </w:tc>
      </w:tr>
      <w:tr w:rsidR="00023C15" w:rsidRPr="003503CD" w:rsidTr="00F27BC6">
        <w:tc>
          <w:tcPr>
            <w:tcW w:w="7213" w:type="dxa"/>
          </w:tcPr>
          <w:p w:rsidR="00023C15" w:rsidRPr="003503CD" w:rsidRDefault="00023C1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Im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eA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-Kurs zusätzlich:</w:t>
            </w:r>
          </w:p>
          <w:p w:rsidR="00023C15" w:rsidRPr="003503CD" w:rsidRDefault="00023C1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setzen sich mit gegenwärtigen Infragestellungen des Glaubens</w:t>
            </w:r>
            <w:r w:rsidR="00F8337C" w:rsidRPr="003503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>auseinander.</w:t>
            </w:r>
          </w:p>
          <w:p w:rsidR="00F8337C" w:rsidRPr="003503CD" w:rsidRDefault="00F8337C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Naturwissenschaft und Glaube, Hirnforschung, Neuer Atheismus</w:t>
            </w:r>
          </w:p>
        </w:tc>
        <w:tc>
          <w:tcPr>
            <w:tcW w:w="7214" w:type="dxa"/>
          </w:tcPr>
          <w:p w:rsidR="00023C15" w:rsidRPr="003503CD" w:rsidRDefault="00083DAE" w:rsidP="00136038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18</w:t>
            </w:r>
            <w:r w:rsidR="00DA4CFD">
              <w:rPr>
                <w:rFonts w:asciiTheme="majorHAnsi" w:hAnsiTheme="majorHAnsi"/>
                <w:sz w:val="20"/>
                <w:szCs w:val="20"/>
              </w:rPr>
              <w:t>0f.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Glaube kontra Naturwissenschaft?</w:t>
            </w:r>
          </w:p>
          <w:p w:rsidR="00136038" w:rsidRPr="003503CD" w:rsidRDefault="00083DAE" w:rsidP="00136038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18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Wie ist die Welt entstanden?</w:t>
            </w:r>
          </w:p>
          <w:p w:rsidR="00136038" w:rsidRPr="003503CD" w:rsidRDefault="00083DAE" w:rsidP="00136038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18</w:t>
            </w:r>
            <w:r w:rsidR="00DA4CFD">
              <w:rPr>
                <w:rFonts w:asciiTheme="majorHAnsi" w:hAnsiTheme="majorHAnsi"/>
                <w:sz w:val="20"/>
                <w:szCs w:val="20"/>
              </w:rPr>
              <w:t>6f.</w:t>
            </w:r>
            <w:r w:rsidR="00136038" w:rsidRPr="003503CD">
              <w:rPr>
                <w:rFonts w:asciiTheme="majorHAnsi" w:hAnsiTheme="majorHAnsi"/>
                <w:sz w:val="20"/>
                <w:szCs w:val="20"/>
              </w:rPr>
              <w:t xml:space="preserve"> Wie denken Theologen heute von Gott?</w:t>
            </w:r>
          </w:p>
        </w:tc>
      </w:tr>
    </w:tbl>
    <w:p w:rsidR="00353A6E" w:rsidRPr="003503CD" w:rsidRDefault="00353A6E" w:rsidP="00C06D76">
      <w:pPr>
        <w:rPr>
          <w:rFonts w:asciiTheme="majorHAnsi" w:hAnsiTheme="majorHAnsi"/>
          <w:sz w:val="20"/>
          <w:szCs w:val="20"/>
        </w:rPr>
      </w:pPr>
    </w:p>
    <w:p w:rsidR="00F84875" w:rsidRPr="003503CD" w:rsidRDefault="00F84875" w:rsidP="00C06D76">
      <w:pPr>
        <w:rPr>
          <w:rFonts w:asciiTheme="majorHAnsi" w:hAnsiTheme="majorHAnsi"/>
          <w:sz w:val="20"/>
          <w:szCs w:val="20"/>
        </w:rPr>
      </w:pPr>
    </w:p>
    <w:p w:rsidR="00F84875" w:rsidRPr="003503CD" w:rsidRDefault="00F84875" w:rsidP="00C06D76">
      <w:pPr>
        <w:rPr>
          <w:rFonts w:asciiTheme="majorHAnsi" w:hAnsiTheme="majorHAnsi"/>
          <w:sz w:val="20"/>
          <w:szCs w:val="20"/>
        </w:rPr>
      </w:pPr>
    </w:p>
    <w:p w:rsidR="00F84875" w:rsidRPr="003503CD" w:rsidRDefault="00F84875" w:rsidP="00C06D76">
      <w:pPr>
        <w:rPr>
          <w:rFonts w:asciiTheme="majorHAnsi" w:hAnsiTheme="majorHAnsi"/>
          <w:sz w:val="20"/>
          <w:szCs w:val="20"/>
        </w:rPr>
      </w:pPr>
    </w:p>
    <w:p w:rsidR="00F84875" w:rsidRPr="003503CD" w:rsidRDefault="00F84875" w:rsidP="00C06D76">
      <w:pPr>
        <w:rPr>
          <w:rFonts w:asciiTheme="majorHAnsi" w:hAnsiTheme="majorHAnsi"/>
          <w:sz w:val="20"/>
          <w:szCs w:val="20"/>
        </w:rPr>
      </w:pPr>
    </w:p>
    <w:p w:rsidR="00396052" w:rsidRPr="003503CD" w:rsidRDefault="00396052" w:rsidP="00C06D76">
      <w:pPr>
        <w:rPr>
          <w:rFonts w:asciiTheme="majorHAnsi" w:hAnsiTheme="majorHAnsi"/>
          <w:sz w:val="20"/>
          <w:szCs w:val="20"/>
        </w:rPr>
      </w:pPr>
    </w:p>
    <w:p w:rsidR="0077628C" w:rsidRPr="003503CD" w:rsidRDefault="0077628C" w:rsidP="00C06D76">
      <w:pPr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F84875" w:rsidRPr="003503CD" w:rsidTr="00F27BC6">
        <w:tc>
          <w:tcPr>
            <w:tcW w:w="14427" w:type="dxa"/>
            <w:gridSpan w:val="2"/>
          </w:tcPr>
          <w:p w:rsidR="00F84875" w:rsidRPr="003503CD" w:rsidRDefault="00F84875" w:rsidP="00F848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Gymnasiale Oberstufe: Qualifikationsphase (Kompetenzbereich Jesus Christus)</w:t>
            </w: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F84875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Verbindliche Grundbegriffe</w:t>
            </w:r>
          </w:p>
        </w:tc>
        <w:tc>
          <w:tcPr>
            <w:tcW w:w="7214" w:type="dxa"/>
          </w:tcPr>
          <w:p w:rsidR="00F84875" w:rsidRPr="003503CD" w:rsidRDefault="00F84875" w:rsidP="00B3375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 xml:space="preserve">Abdeckung in „Moment mal!“ Oberstufe </w:t>
            </w:r>
          </w:p>
        </w:tc>
      </w:tr>
      <w:tr w:rsidR="0077628C" w:rsidRPr="003503CD" w:rsidTr="00F27BC6">
        <w:trPr>
          <w:trHeight w:val="2414"/>
        </w:trPr>
        <w:tc>
          <w:tcPr>
            <w:tcW w:w="7213" w:type="dxa"/>
          </w:tcPr>
          <w:p w:rsidR="0077628C" w:rsidRPr="003503CD" w:rsidRDefault="0077628C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Apostolisches Glaubensbekenntnis</w:t>
            </w:r>
          </w:p>
          <w:p w:rsidR="0077628C" w:rsidRPr="003503CD" w:rsidRDefault="0077628C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7628C" w:rsidRPr="003503CD" w:rsidRDefault="0077628C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Auferweckung / Auferstehung</w:t>
            </w:r>
          </w:p>
          <w:p w:rsidR="0077628C" w:rsidRPr="003503CD" w:rsidRDefault="0077628C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7628C" w:rsidRPr="003503CD" w:rsidRDefault="0077628C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deus</w:t>
            </w:r>
            <w:proofErr w:type="spellEnd"/>
            <w:r w:rsidRPr="003503C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revelatus</w:t>
            </w:r>
            <w:proofErr w:type="spellEnd"/>
          </w:p>
          <w:p w:rsidR="0077628C" w:rsidRPr="003503CD" w:rsidRDefault="0077628C" w:rsidP="0077628C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Messias</w:t>
            </w:r>
          </w:p>
          <w:p w:rsidR="0077628C" w:rsidRPr="003503CD" w:rsidRDefault="0077628C" w:rsidP="0077628C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Passion</w:t>
            </w:r>
          </w:p>
          <w:p w:rsidR="0077628C" w:rsidRPr="003503CD" w:rsidRDefault="0077628C" w:rsidP="007762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7628C" w:rsidRPr="003503CD" w:rsidRDefault="0077628C" w:rsidP="0077628C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präsentische / futurische Eschatologie</w:t>
            </w:r>
          </w:p>
          <w:p w:rsidR="0077628C" w:rsidRPr="003503CD" w:rsidRDefault="0077628C" w:rsidP="0077628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7214" w:type="dxa"/>
          </w:tcPr>
          <w:p w:rsidR="003A2A56" w:rsidRPr="003A2A56" w:rsidRDefault="00083DAE" w:rsidP="003A2A56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18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2f.</w:t>
            </w:r>
            <w:r w:rsidR="0077628C" w:rsidRPr="003A2A56">
              <w:rPr>
                <w:rFonts w:asciiTheme="majorHAnsi" w:hAnsiTheme="majorHAnsi"/>
                <w:sz w:val="20"/>
                <w:szCs w:val="20"/>
              </w:rPr>
              <w:t xml:space="preserve"> Wie ist die </w:t>
            </w:r>
            <w:r w:rsidR="00AA30D7">
              <w:rPr>
                <w:rFonts w:asciiTheme="majorHAnsi" w:hAnsiTheme="majorHAnsi"/>
                <w:sz w:val="20"/>
                <w:szCs w:val="20"/>
              </w:rPr>
              <w:t>Welt entstanden?</w:t>
            </w:r>
            <w:r w:rsidR="0077628C" w:rsidRPr="003A2A5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A30D7" w:rsidRDefault="0077628C" w:rsidP="003A2A56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 w:rsidRPr="003A2A56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21</w:t>
            </w:r>
            <w:r w:rsidR="00DA4CFD">
              <w:rPr>
                <w:rFonts w:asciiTheme="majorHAnsi" w:hAnsiTheme="majorHAnsi"/>
                <w:sz w:val="20"/>
                <w:szCs w:val="20"/>
              </w:rPr>
              <w:t>6f.</w:t>
            </w:r>
            <w:r w:rsidR="00AA30D7">
              <w:rPr>
                <w:rFonts w:asciiTheme="majorHAnsi" w:hAnsiTheme="majorHAnsi"/>
                <w:sz w:val="20"/>
                <w:szCs w:val="20"/>
              </w:rPr>
              <w:t xml:space="preserve"> Wie nah ist Gottes Reich?</w:t>
            </w:r>
            <w:r w:rsidRPr="003A2A5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2A56" w:rsidRPr="003A2A56" w:rsidRDefault="00083DAE" w:rsidP="003A2A56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21</w:t>
            </w:r>
            <w:r w:rsidR="00DA4CFD">
              <w:rPr>
                <w:rFonts w:asciiTheme="majorHAnsi" w:hAnsiTheme="majorHAnsi"/>
                <w:sz w:val="20"/>
                <w:szCs w:val="20"/>
              </w:rPr>
              <w:t>8f.</w:t>
            </w:r>
            <w:r w:rsidR="0077628C" w:rsidRPr="003A2A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A30D7">
              <w:rPr>
                <w:rFonts w:asciiTheme="majorHAnsi" w:hAnsiTheme="majorHAnsi"/>
                <w:sz w:val="20"/>
                <w:szCs w:val="20"/>
              </w:rPr>
              <w:t>Kann man an die Kirche glauben?</w:t>
            </w:r>
            <w:r w:rsidR="0077628C" w:rsidRPr="003A2A5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2A56" w:rsidRPr="003A2A56" w:rsidRDefault="00DB1470" w:rsidP="003A2A56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 w:rsidRPr="003A2A56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20</w:t>
            </w:r>
            <w:r w:rsidR="00DA4CFD">
              <w:rPr>
                <w:rFonts w:asciiTheme="majorHAnsi" w:hAnsiTheme="majorHAnsi"/>
                <w:sz w:val="20"/>
                <w:szCs w:val="20"/>
              </w:rPr>
              <w:t>4f.</w:t>
            </w:r>
            <w:r w:rsidRPr="003A2A56">
              <w:rPr>
                <w:rFonts w:asciiTheme="majorHAnsi" w:hAnsiTheme="majorHAnsi"/>
                <w:sz w:val="20"/>
                <w:szCs w:val="20"/>
              </w:rPr>
              <w:t xml:space="preserve"> „Ich glaube an die Auferstehung der Toten“?;</w:t>
            </w:r>
          </w:p>
          <w:p w:rsidR="003A2A56" w:rsidRPr="003A2A56" w:rsidRDefault="00083DAE" w:rsidP="003A2A56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19</w:t>
            </w:r>
            <w:r w:rsidR="00DB1470" w:rsidRPr="003A2A56">
              <w:rPr>
                <w:rFonts w:asciiTheme="majorHAnsi" w:hAnsiTheme="majorHAnsi"/>
                <w:sz w:val="20"/>
                <w:szCs w:val="20"/>
              </w:rPr>
              <w:t>4f.</w:t>
            </w:r>
            <w:r w:rsidR="00AA30D7">
              <w:rPr>
                <w:rFonts w:asciiTheme="majorHAnsi" w:hAnsiTheme="majorHAnsi"/>
                <w:sz w:val="20"/>
                <w:szCs w:val="20"/>
              </w:rPr>
              <w:t xml:space="preserve"> Jesus - Prophet oder Messias?</w:t>
            </w:r>
            <w:r w:rsidR="00DB1470" w:rsidRPr="003A2A5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2A56" w:rsidRPr="003A2A56" w:rsidRDefault="00DB1470" w:rsidP="003A2A56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 w:rsidRPr="003A2A56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18</w:t>
            </w:r>
            <w:r w:rsidR="00DA4CFD">
              <w:rPr>
                <w:rFonts w:asciiTheme="majorHAnsi" w:hAnsiTheme="majorHAnsi"/>
                <w:sz w:val="20"/>
                <w:szCs w:val="20"/>
              </w:rPr>
              <w:t>0f.</w:t>
            </w:r>
            <w:r w:rsidRPr="003A2A56">
              <w:rPr>
                <w:rFonts w:asciiTheme="majorHAnsi" w:hAnsiTheme="majorHAnsi"/>
                <w:sz w:val="20"/>
                <w:szCs w:val="20"/>
              </w:rPr>
              <w:t xml:space="preserve"> Für mich gestorben? </w:t>
            </w:r>
          </w:p>
          <w:p w:rsidR="003A2A56" w:rsidRPr="003A2A56" w:rsidRDefault="00083DAE" w:rsidP="003A2A56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28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2f.</w:t>
            </w:r>
            <w:r w:rsidR="00DB1470" w:rsidRPr="003A2A56">
              <w:rPr>
                <w:rFonts w:asciiTheme="majorHAnsi" w:hAnsiTheme="majorHAnsi"/>
                <w:sz w:val="20"/>
                <w:szCs w:val="20"/>
              </w:rPr>
              <w:t xml:space="preserve"> Wie zeigt sich Gott in Christus? </w:t>
            </w:r>
          </w:p>
          <w:p w:rsidR="003A2A56" w:rsidRPr="003A2A56" w:rsidRDefault="00083DAE" w:rsidP="003A2A56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26</w:t>
            </w:r>
            <w:r w:rsidR="00DB1470" w:rsidRPr="003A2A56">
              <w:rPr>
                <w:rFonts w:asciiTheme="majorHAnsi" w:hAnsiTheme="majorHAnsi"/>
                <w:sz w:val="20"/>
                <w:szCs w:val="20"/>
              </w:rPr>
              <w:t>0</w:t>
            </w:r>
            <w:r w:rsidR="00DA4CFD">
              <w:rPr>
                <w:rFonts w:asciiTheme="majorHAnsi" w:hAnsiTheme="majorHAnsi"/>
                <w:sz w:val="20"/>
                <w:szCs w:val="20"/>
              </w:rPr>
              <w:t>f.</w:t>
            </w:r>
            <w:r w:rsidR="00AA30D7">
              <w:rPr>
                <w:rFonts w:asciiTheme="majorHAnsi" w:hAnsiTheme="majorHAnsi"/>
                <w:sz w:val="20"/>
                <w:szCs w:val="20"/>
              </w:rPr>
              <w:t xml:space="preserve"> Himmel, Hölle und Gericht?;</w:t>
            </w:r>
          </w:p>
          <w:p w:rsidR="003A2A56" w:rsidRPr="003A2A56" w:rsidRDefault="00083DAE" w:rsidP="003A2A56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26</w:t>
            </w:r>
            <w:r w:rsidR="00DA4CFD">
              <w:rPr>
                <w:rFonts w:asciiTheme="majorHAnsi" w:hAnsiTheme="majorHAnsi"/>
                <w:sz w:val="20"/>
                <w:szCs w:val="20"/>
              </w:rPr>
              <w:t>4f.</w:t>
            </w:r>
            <w:r w:rsidR="00DB1470" w:rsidRPr="003A2A56">
              <w:rPr>
                <w:rFonts w:asciiTheme="majorHAnsi" w:hAnsiTheme="majorHAnsi"/>
                <w:sz w:val="20"/>
                <w:szCs w:val="20"/>
              </w:rPr>
              <w:t xml:space="preserve"> Was hat christl</w:t>
            </w:r>
            <w:r w:rsidR="00AA30D7">
              <w:rPr>
                <w:rFonts w:asciiTheme="majorHAnsi" w:hAnsiTheme="majorHAnsi"/>
                <w:sz w:val="20"/>
                <w:szCs w:val="20"/>
              </w:rPr>
              <w:t>iche Hoffnung entgegenzusetzen?</w:t>
            </w:r>
            <w:r w:rsidR="00DB1470" w:rsidRPr="003A2A5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B1470" w:rsidRPr="003A2A56" w:rsidRDefault="00DB1470" w:rsidP="003A2A56">
            <w:pPr>
              <w:pStyle w:val="Listenabsatz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F84875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Inhaltsbezogene Kompetenzen</w:t>
            </w:r>
          </w:p>
        </w:tc>
        <w:tc>
          <w:tcPr>
            <w:tcW w:w="7214" w:type="dxa"/>
          </w:tcPr>
          <w:p w:rsidR="00F84875" w:rsidRPr="003503CD" w:rsidRDefault="00F84875" w:rsidP="00B33754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 xml:space="preserve">Abdeckung in „Moment mal!“ Oberstufe </w:t>
            </w:r>
          </w:p>
        </w:tc>
      </w:tr>
      <w:tr w:rsidR="00F84875" w:rsidRPr="003503CD" w:rsidTr="00F27BC6">
        <w:tc>
          <w:tcPr>
            <w:tcW w:w="14427" w:type="dxa"/>
            <w:gridSpan w:val="2"/>
          </w:tcPr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(1) Jesus Christus als Grund des Glaubens - Was hat Jesus mit Gott zu tun?</w:t>
            </w: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erklären das Bekenntnis zu Jesus Christus als Ausdruck des spezifisch christlichen Gottesverständnisses.</w:t>
            </w:r>
          </w:p>
          <w:p w:rsidR="00396052" w:rsidRPr="003503CD" w:rsidRDefault="00396052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historischer Jesus / kerygmatischer Christus; Jungfrauengeburt, Adoption; Würdetitel Jesu;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deus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revelatus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; alte und neue Glaubensbekenntnisse; Trinität; Jesus in anderen Religionen; Jesus Christus in Kunst, Musik, Literatur, populären Medien</w:t>
            </w:r>
          </w:p>
        </w:tc>
        <w:tc>
          <w:tcPr>
            <w:tcW w:w="7214" w:type="dxa"/>
          </w:tcPr>
          <w:p w:rsidR="00F84875" w:rsidRPr="003503CD" w:rsidRDefault="00083DAE" w:rsidP="002A3272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19</w:t>
            </w:r>
            <w:r w:rsidR="00DA4CFD">
              <w:rPr>
                <w:rFonts w:asciiTheme="majorHAnsi" w:hAnsiTheme="majorHAnsi"/>
                <w:sz w:val="20"/>
                <w:szCs w:val="20"/>
              </w:rPr>
              <w:t>2f.</w:t>
            </w:r>
            <w:r w:rsidR="002A3272" w:rsidRPr="003503CD">
              <w:rPr>
                <w:rFonts w:asciiTheme="majorHAnsi" w:hAnsiTheme="majorHAnsi"/>
                <w:sz w:val="20"/>
                <w:szCs w:val="20"/>
              </w:rPr>
              <w:t xml:space="preserve"> Reicht nicht der Glaube an Gott?</w:t>
            </w:r>
          </w:p>
          <w:p w:rsidR="002A3272" w:rsidRPr="003503CD" w:rsidRDefault="00083DAE" w:rsidP="002A3272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19</w:t>
            </w:r>
            <w:r w:rsidR="00DA4CFD">
              <w:rPr>
                <w:rFonts w:asciiTheme="majorHAnsi" w:hAnsiTheme="majorHAnsi"/>
                <w:sz w:val="20"/>
                <w:szCs w:val="20"/>
              </w:rPr>
              <w:t>4f.</w:t>
            </w:r>
            <w:r w:rsidR="002A3272" w:rsidRPr="003503CD">
              <w:rPr>
                <w:rFonts w:asciiTheme="majorHAnsi" w:hAnsiTheme="majorHAnsi"/>
                <w:sz w:val="20"/>
                <w:szCs w:val="20"/>
              </w:rPr>
              <w:t xml:space="preserve"> Jesus - Prophet oder Messias?</w:t>
            </w:r>
          </w:p>
          <w:p w:rsidR="002A3272" w:rsidRPr="003503CD" w:rsidRDefault="00083DAE" w:rsidP="002A3272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24</w:t>
            </w:r>
            <w:r w:rsidR="00DA4CFD">
              <w:rPr>
                <w:rFonts w:asciiTheme="majorHAnsi" w:hAnsiTheme="majorHAnsi"/>
                <w:sz w:val="20"/>
                <w:szCs w:val="20"/>
              </w:rPr>
              <w:t>6f.</w:t>
            </w:r>
            <w:r w:rsidR="002A3272" w:rsidRPr="003503CD">
              <w:rPr>
                <w:rFonts w:asciiTheme="majorHAnsi" w:hAnsiTheme="majorHAnsi"/>
                <w:sz w:val="20"/>
                <w:szCs w:val="20"/>
              </w:rPr>
              <w:t xml:space="preserve"> Was ist ein passendes Jesus-Bild?</w:t>
            </w:r>
          </w:p>
          <w:p w:rsidR="002A3272" w:rsidRPr="003503CD" w:rsidRDefault="00083DAE" w:rsidP="002A3272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30</w:t>
            </w:r>
            <w:r w:rsidR="002A3272" w:rsidRPr="003503CD">
              <w:rPr>
                <w:rFonts w:asciiTheme="majorHAnsi" w:hAnsiTheme="majorHAnsi"/>
                <w:sz w:val="20"/>
                <w:szCs w:val="20"/>
              </w:rPr>
              <w:t>8: Wer ist Jesus als Christus?</w:t>
            </w: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Im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eA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-Kurs zusätzlich:</w:t>
            </w:r>
          </w:p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zeigen die Bedeutung des jüdischen Hintergrundes Jesu für das christliche Gottesverständnis auf.</w:t>
            </w:r>
          </w:p>
          <w:p w:rsidR="00396052" w:rsidRPr="003503CD" w:rsidRDefault="00396052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Jesus als Jude, Jesu Stellung zur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Tora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, Vaterunser, Aspekte der Sozialgeschichte des Urchristentums</w:t>
            </w:r>
          </w:p>
        </w:tc>
        <w:tc>
          <w:tcPr>
            <w:tcW w:w="7214" w:type="dxa"/>
          </w:tcPr>
          <w:p w:rsidR="004A647B" w:rsidRDefault="00083DAE" w:rsidP="006D2614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24</w:t>
            </w:r>
            <w:r w:rsidR="004A647B">
              <w:rPr>
                <w:rFonts w:asciiTheme="majorHAnsi" w:hAnsiTheme="majorHAnsi"/>
                <w:sz w:val="20"/>
                <w:szCs w:val="20"/>
              </w:rPr>
              <w:t>4f. Was hat das Christentum dem Judentum zu verdanken?</w:t>
            </w:r>
          </w:p>
          <w:p w:rsidR="004A647B" w:rsidRDefault="004A647B" w:rsidP="006D2614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27</w:t>
            </w:r>
            <w:r>
              <w:rPr>
                <w:rFonts w:asciiTheme="majorHAnsi" w:hAnsiTheme="majorHAnsi"/>
                <w:sz w:val="20"/>
                <w:szCs w:val="20"/>
              </w:rPr>
              <w:t>2f. Reicht nicht der Glaube an Gott?</w:t>
            </w:r>
          </w:p>
          <w:p w:rsidR="00F84875" w:rsidRPr="003503CD" w:rsidRDefault="00083DAE" w:rsidP="006D2614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29</w:t>
            </w:r>
            <w:r w:rsidR="00DA4CFD">
              <w:rPr>
                <w:rFonts w:asciiTheme="majorHAnsi" w:hAnsiTheme="majorHAnsi"/>
                <w:sz w:val="20"/>
                <w:szCs w:val="20"/>
              </w:rPr>
              <w:t>4f.</w:t>
            </w:r>
            <w:r w:rsidR="006D2614" w:rsidRPr="003503CD">
              <w:rPr>
                <w:rFonts w:asciiTheme="majorHAnsi" w:hAnsiTheme="majorHAnsi"/>
                <w:sz w:val="20"/>
                <w:szCs w:val="20"/>
              </w:rPr>
              <w:t xml:space="preserve"> Wurde der Messias gekreuzigt? (</w:t>
            </w:r>
            <w:r w:rsidR="006D2614"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="006D2614" w:rsidRPr="003503CD">
              <w:rPr>
                <w:rFonts w:asciiTheme="majorHAnsi" w:hAnsiTheme="majorHAnsi"/>
                <w:sz w:val="20"/>
                <w:szCs w:val="20"/>
              </w:rPr>
              <w:t xml:space="preserve"> Infokasten - Jesus im Judentum)</w:t>
            </w:r>
          </w:p>
        </w:tc>
      </w:tr>
      <w:tr w:rsidR="00F84875" w:rsidRPr="003503CD" w:rsidTr="00F27BC6">
        <w:tc>
          <w:tcPr>
            <w:tcW w:w="14427" w:type="dxa"/>
            <w:gridSpan w:val="2"/>
          </w:tcPr>
          <w:p w:rsidR="00F84875" w:rsidRPr="003503CD" w:rsidRDefault="00F84875" w:rsidP="00F84875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(2) Wirken und Botschaft Jesu - Was mutet Jesus uns zu?</w:t>
            </w: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erläutern die Botschaft Jesu vom Reich Gottes.</w:t>
            </w:r>
          </w:p>
          <w:p w:rsidR="00396052" w:rsidRPr="003503CD" w:rsidRDefault="00396052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Gleichnisse, Wunder, Heilungen, Bergpredigt, Doppelgebot der Liebe, Gegenwart und Zukunft des Reiches Gottes, apokalyptisches Denken zur Zeit Jesu</w:t>
            </w:r>
          </w:p>
        </w:tc>
        <w:tc>
          <w:tcPr>
            <w:tcW w:w="7214" w:type="dxa"/>
          </w:tcPr>
          <w:p w:rsidR="002A3272" w:rsidRPr="003503CD" w:rsidRDefault="00083DAE" w:rsidP="002A3272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21</w:t>
            </w:r>
            <w:r w:rsidR="00DA4CFD">
              <w:rPr>
                <w:rFonts w:asciiTheme="majorHAnsi" w:hAnsiTheme="majorHAnsi"/>
                <w:sz w:val="20"/>
                <w:szCs w:val="20"/>
              </w:rPr>
              <w:t>4f.</w:t>
            </w:r>
            <w:r w:rsidR="002A3272" w:rsidRPr="003503CD">
              <w:rPr>
                <w:rFonts w:asciiTheme="majorHAnsi" w:hAnsiTheme="majorHAnsi"/>
                <w:sz w:val="20"/>
                <w:szCs w:val="20"/>
              </w:rPr>
              <w:t xml:space="preserve"> Was wollte Jesus?</w:t>
            </w:r>
          </w:p>
          <w:p w:rsidR="002A3272" w:rsidRPr="003503CD" w:rsidRDefault="00083DAE" w:rsidP="002A3272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21</w:t>
            </w:r>
            <w:r w:rsidR="00DA4CFD">
              <w:rPr>
                <w:rFonts w:asciiTheme="majorHAnsi" w:hAnsiTheme="majorHAnsi"/>
                <w:sz w:val="20"/>
                <w:szCs w:val="20"/>
              </w:rPr>
              <w:t>6f.</w:t>
            </w:r>
            <w:r w:rsidR="002A3272" w:rsidRPr="003503CD">
              <w:rPr>
                <w:rFonts w:asciiTheme="majorHAnsi" w:hAnsiTheme="majorHAnsi"/>
                <w:sz w:val="20"/>
                <w:szCs w:val="20"/>
              </w:rPr>
              <w:t xml:space="preserve"> Wie nah ist Gottes Reich?</w:t>
            </w:r>
          </w:p>
          <w:p w:rsidR="002A3272" w:rsidRPr="003503CD" w:rsidRDefault="00083DAE" w:rsidP="002A3272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22</w:t>
            </w:r>
            <w:r w:rsidR="00DA4CFD">
              <w:rPr>
                <w:rFonts w:asciiTheme="majorHAnsi" w:hAnsiTheme="majorHAnsi"/>
                <w:sz w:val="20"/>
                <w:szCs w:val="20"/>
              </w:rPr>
              <w:t>8</w:t>
            </w:r>
            <w:r w:rsidR="002A3272" w:rsidRPr="003503CD">
              <w:rPr>
                <w:rFonts w:asciiTheme="majorHAnsi" w:hAnsiTheme="majorHAnsi"/>
                <w:sz w:val="20"/>
                <w:szCs w:val="20"/>
              </w:rPr>
              <w:t xml:space="preserve"> Ist Kirche das, was Jesus wollte?</w:t>
            </w: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Im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eA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-Kurs zusätzlich:</w:t>
            </w:r>
          </w:p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lastRenderedPageBreak/>
              <w:t>- vergleichen verschiedene Formen der Nachfolge Jesu.</w:t>
            </w:r>
          </w:p>
          <w:p w:rsidR="00396052" w:rsidRPr="003503CD" w:rsidRDefault="00396052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Berufungsgeschichten im NT, Lebensentwürfe und -entscheidungen, Glaubenszeugnisse von Personen des öffentlichen Lebens</w:t>
            </w:r>
          </w:p>
        </w:tc>
        <w:tc>
          <w:tcPr>
            <w:tcW w:w="7214" w:type="dxa"/>
          </w:tcPr>
          <w:p w:rsidR="002A3272" w:rsidRPr="003503CD" w:rsidRDefault="002A3272" w:rsidP="002A3272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21</w:t>
            </w:r>
            <w:r w:rsidR="00AA30D7">
              <w:rPr>
                <w:rFonts w:asciiTheme="majorHAnsi" w:hAnsiTheme="majorHAnsi"/>
                <w:sz w:val="20"/>
                <w:szCs w:val="20"/>
              </w:rPr>
              <w:t>6</w:t>
            </w:r>
            <w:r w:rsidR="00DA4CFD">
              <w:rPr>
                <w:rFonts w:asciiTheme="majorHAnsi" w:hAnsiTheme="majorHAnsi"/>
                <w:sz w:val="20"/>
                <w:szCs w:val="20"/>
              </w:rPr>
              <w:t>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Wie nah ist Gottes Reich?</w:t>
            </w:r>
          </w:p>
          <w:p w:rsidR="002A3272" w:rsidRPr="003503CD" w:rsidRDefault="00083DAE" w:rsidP="002A3272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="002A3272" w:rsidRPr="003503CD">
              <w:rPr>
                <w:rFonts w:asciiTheme="majorHAnsi" w:hAnsiTheme="majorHAnsi"/>
                <w:sz w:val="20"/>
                <w:szCs w:val="20"/>
              </w:rPr>
              <w:t>4f.:</w:t>
            </w:r>
            <w:proofErr w:type="gramEnd"/>
            <w:r w:rsidR="002A3272" w:rsidRPr="003503CD">
              <w:rPr>
                <w:rFonts w:asciiTheme="majorHAnsi" w:hAnsiTheme="majorHAnsi"/>
                <w:sz w:val="20"/>
                <w:szCs w:val="20"/>
              </w:rPr>
              <w:t xml:space="preserve"> Bin ich für die Kirche verantwortlich?</w:t>
            </w:r>
          </w:p>
        </w:tc>
      </w:tr>
      <w:tr w:rsidR="00F84875" w:rsidRPr="003503CD" w:rsidTr="00F27BC6">
        <w:tc>
          <w:tcPr>
            <w:tcW w:w="14427" w:type="dxa"/>
            <w:gridSpan w:val="2"/>
          </w:tcPr>
          <w:p w:rsidR="00F84875" w:rsidRPr="003503CD" w:rsidRDefault="00F84875" w:rsidP="00F84875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(3) Kreuz und Auferstehung - Für mich gestorben und auferstanden?</w:t>
            </w: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setzen sich mit verschiedenen Deutungen des Kreuzes(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todes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) Jesu auseinander.</w:t>
            </w:r>
          </w:p>
          <w:p w:rsidR="00396052" w:rsidRPr="003503CD" w:rsidRDefault="00396052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Stellvertretung, Sühneopfer,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theologia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crucis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, Passionslieder, Kreuzes-/ Kreuzigungsdarstellungen, Kreuz als Symbol</w:t>
            </w:r>
          </w:p>
        </w:tc>
        <w:tc>
          <w:tcPr>
            <w:tcW w:w="7214" w:type="dxa"/>
          </w:tcPr>
          <w:p w:rsidR="002A3272" w:rsidRPr="003503CD" w:rsidRDefault="00083DAE" w:rsidP="002A3272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20</w:t>
            </w:r>
            <w:r w:rsidR="00AA30D7">
              <w:rPr>
                <w:rFonts w:asciiTheme="majorHAnsi" w:hAnsiTheme="majorHAnsi"/>
                <w:sz w:val="20"/>
                <w:szCs w:val="20"/>
              </w:rPr>
              <w:t>0</w:t>
            </w:r>
            <w:r w:rsidR="002A3272" w:rsidRPr="003503CD">
              <w:rPr>
                <w:rFonts w:asciiTheme="majorHAnsi" w:hAnsiTheme="majorHAnsi"/>
                <w:sz w:val="20"/>
                <w:szCs w:val="20"/>
              </w:rPr>
              <w:t>f.: Für mich gestorben?</w:t>
            </w:r>
          </w:p>
          <w:p w:rsidR="002A3272" w:rsidRPr="003503CD" w:rsidRDefault="00083DAE" w:rsidP="002A3272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20</w:t>
            </w:r>
            <w:r w:rsidR="00AA30D7">
              <w:rPr>
                <w:rFonts w:asciiTheme="majorHAnsi" w:hAnsiTheme="majorHAnsi"/>
                <w:sz w:val="20"/>
                <w:szCs w:val="20"/>
              </w:rPr>
              <w:t>2</w:t>
            </w:r>
            <w:r w:rsidR="00DA4CFD">
              <w:rPr>
                <w:rFonts w:asciiTheme="majorHAnsi" w:hAnsiTheme="majorHAnsi"/>
                <w:sz w:val="20"/>
                <w:szCs w:val="20"/>
              </w:rPr>
              <w:t>f.</w:t>
            </w:r>
            <w:r w:rsidR="002A3272" w:rsidRPr="003503CD">
              <w:rPr>
                <w:rFonts w:asciiTheme="majorHAnsi" w:hAnsiTheme="majorHAnsi"/>
                <w:sz w:val="20"/>
                <w:szCs w:val="20"/>
              </w:rPr>
              <w:t xml:space="preserve"> Jesu Tod als Opfer - nein danke!?</w:t>
            </w:r>
          </w:p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F8487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setzen sich mit verschiedenen Deutungen von Auferstehung auseinander.</w:t>
            </w:r>
          </w:p>
          <w:p w:rsidR="00396052" w:rsidRPr="003503CD" w:rsidRDefault="00396052" w:rsidP="00396052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Paulus; Streit um die Historizität der Auferstehung; Osterlieder, Osterpredigten; Interpretationen von Auferstehung in Theologie, Kunst, Literatur und Film </w:t>
            </w:r>
          </w:p>
        </w:tc>
        <w:tc>
          <w:tcPr>
            <w:tcW w:w="7214" w:type="dxa"/>
          </w:tcPr>
          <w:p w:rsidR="004A647B" w:rsidRDefault="004A647B" w:rsidP="002A3272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72f. Was bleibt?</w:t>
            </w:r>
          </w:p>
          <w:p w:rsidR="004A647B" w:rsidRDefault="004A647B" w:rsidP="002A3272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88f. Was kommt nach dem Tod?</w:t>
            </w:r>
          </w:p>
          <w:p w:rsidR="00F84875" w:rsidRPr="003503CD" w:rsidRDefault="00083DAE" w:rsidP="002A3272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20</w:t>
            </w:r>
            <w:r w:rsidR="00DA4CFD">
              <w:rPr>
                <w:rFonts w:asciiTheme="majorHAnsi" w:hAnsiTheme="majorHAnsi"/>
                <w:sz w:val="20"/>
                <w:szCs w:val="20"/>
              </w:rPr>
              <w:t>4f.</w:t>
            </w:r>
            <w:r w:rsidR="002A3272" w:rsidRPr="003503CD">
              <w:rPr>
                <w:rFonts w:asciiTheme="majorHAnsi" w:hAnsiTheme="majorHAnsi"/>
                <w:sz w:val="20"/>
                <w:szCs w:val="20"/>
              </w:rPr>
              <w:t xml:space="preserve"> „Ich glaube an die Auferstehung der Toten“?</w:t>
            </w:r>
          </w:p>
        </w:tc>
      </w:tr>
    </w:tbl>
    <w:p w:rsidR="00F84875" w:rsidRPr="003503CD" w:rsidRDefault="00F84875" w:rsidP="00C06D76">
      <w:pPr>
        <w:rPr>
          <w:rFonts w:asciiTheme="majorHAnsi" w:hAnsiTheme="majorHAnsi"/>
          <w:sz w:val="20"/>
          <w:szCs w:val="20"/>
        </w:rPr>
      </w:pPr>
    </w:p>
    <w:p w:rsidR="00C829F6" w:rsidRPr="003503CD" w:rsidRDefault="00C829F6" w:rsidP="00C06D76">
      <w:pPr>
        <w:rPr>
          <w:rFonts w:asciiTheme="majorHAnsi" w:hAnsiTheme="majorHAnsi"/>
          <w:sz w:val="20"/>
          <w:szCs w:val="20"/>
        </w:rPr>
      </w:pPr>
    </w:p>
    <w:p w:rsidR="00C829F6" w:rsidRPr="003503CD" w:rsidRDefault="00C829F6" w:rsidP="00C06D76">
      <w:pPr>
        <w:rPr>
          <w:rFonts w:asciiTheme="majorHAnsi" w:hAnsiTheme="majorHAnsi"/>
          <w:sz w:val="20"/>
          <w:szCs w:val="20"/>
        </w:rPr>
      </w:pPr>
    </w:p>
    <w:p w:rsidR="00C829F6" w:rsidRPr="003503CD" w:rsidRDefault="00C829F6" w:rsidP="00C06D76">
      <w:pPr>
        <w:rPr>
          <w:rFonts w:asciiTheme="majorHAnsi" w:hAnsiTheme="majorHAnsi"/>
          <w:sz w:val="20"/>
          <w:szCs w:val="20"/>
        </w:rPr>
      </w:pPr>
    </w:p>
    <w:p w:rsidR="00C829F6" w:rsidRPr="003503CD" w:rsidRDefault="00C829F6" w:rsidP="00C06D76">
      <w:pPr>
        <w:rPr>
          <w:rFonts w:asciiTheme="majorHAnsi" w:hAnsiTheme="majorHAnsi"/>
          <w:sz w:val="20"/>
          <w:szCs w:val="20"/>
        </w:rPr>
      </w:pPr>
    </w:p>
    <w:p w:rsidR="00C829F6" w:rsidRPr="003503CD" w:rsidRDefault="00C829F6" w:rsidP="00C06D76">
      <w:pPr>
        <w:rPr>
          <w:rFonts w:asciiTheme="majorHAnsi" w:hAnsiTheme="majorHAnsi"/>
          <w:sz w:val="20"/>
          <w:szCs w:val="20"/>
        </w:rPr>
      </w:pPr>
    </w:p>
    <w:p w:rsidR="00C829F6" w:rsidRPr="003503CD" w:rsidRDefault="00C829F6" w:rsidP="00C06D76">
      <w:pPr>
        <w:rPr>
          <w:rFonts w:asciiTheme="majorHAnsi" w:hAnsiTheme="majorHAnsi"/>
          <w:sz w:val="20"/>
          <w:szCs w:val="20"/>
        </w:rPr>
      </w:pPr>
    </w:p>
    <w:p w:rsidR="00C829F6" w:rsidRPr="003503CD" w:rsidRDefault="00C829F6" w:rsidP="00C06D76">
      <w:pPr>
        <w:rPr>
          <w:rFonts w:asciiTheme="majorHAnsi" w:hAnsiTheme="majorHAnsi"/>
          <w:sz w:val="20"/>
          <w:szCs w:val="20"/>
        </w:rPr>
      </w:pPr>
    </w:p>
    <w:p w:rsidR="00C829F6" w:rsidRPr="003503CD" w:rsidRDefault="00C829F6" w:rsidP="00C06D76">
      <w:pPr>
        <w:rPr>
          <w:rFonts w:asciiTheme="majorHAnsi" w:hAnsiTheme="majorHAnsi"/>
          <w:sz w:val="20"/>
          <w:szCs w:val="20"/>
        </w:rPr>
      </w:pPr>
    </w:p>
    <w:p w:rsidR="00C829F6" w:rsidRPr="003503CD" w:rsidRDefault="00C829F6" w:rsidP="00C06D76">
      <w:pPr>
        <w:rPr>
          <w:rFonts w:asciiTheme="majorHAnsi" w:hAnsiTheme="majorHAnsi"/>
          <w:sz w:val="20"/>
          <w:szCs w:val="20"/>
        </w:rPr>
      </w:pPr>
    </w:p>
    <w:p w:rsidR="00C829F6" w:rsidRPr="003503CD" w:rsidRDefault="00C829F6" w:rsidP="00C06D76">
      <w:pPr>
        <w:rPr>
          <w:rFonts w:asciiTheme="majorHAnsi" w:hAnsiTheme="majorHAnsi"/>
          <w:sz w:val="20"/>
          <w:szCs w:val="20"/>
        </w:rPr>
      </w:pPr>
    </w:p>
    <w:p w:rsidR="00C829F6" w:rsidRPr="003503CD" w:rsidRDefault="00C829F6" w:rsidP="00C06D76">
      <w:pPr>
        <w:rPr>
          <w:rFonts w:asciiTheme="majorHAnsi" w:hAnsiTheme="majorHAnsi"/>
          <w:sz w:val="20"/>
          <w:szCs w:val="20"/>
        </w:rPr>
      </w:pPr>
    </w:p>
    <w:p w:rsidR="00396052" w:rsidRDefault="00396052" w:rsidP="00C06D76">
      <w:pPr>
        <w:rPr>
          <w:rFonts w:asciiTheme="majorHAnsi" w:hAnsiTheme="majorHAnsi"/>
          <w:sz w:val="20"/>
          <w:szCs w:val="20"/>
        </w:rPr>
      </w:pPr>
    </w:p>
    <w:p w:rsidR="003503CD" w:rsidRPr="003503CD" w:rsidRDefault="003503CD" w:rsidP="00C06D76">
      <w:pPr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F84875" w:rsidRPr="003503CD" w:rsidTr="00F27BC6">
        <w:tc>
          <w:tcPr>
            <w:tcW w:w="14427" w:type="dxa"/>
            <w:gridSpan w:val="2"/>
          </w:tcPr>
          <w:p w:rsidR="00F84875" w:rsidRPr="003503CD" w:rsidRDefault="00F84875" w:rsidP="004C5A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 xml:space="preserve">Gymnasiale Oberstufe: Qualifikationsphase (Kompetenzbereich </w:t>
            </w:r>
            <w:r w:rsidR="004C5AC6" w:rsidRPr="003503CD">
              <w:rPr>
                <w:rFonts w:asciiTheme="majorHAnsi" w:hAnsiTheme="majorHAnsi"/>
                <w:b/>
                <w:sz w:val="20"/>
                <w:szCs w:val="20"/>
              </w:rPr>
              <w:t>Ethik</w:t>
            </w: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F84875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Verbindliche Grundbegriffe</w:t>
            </w:r>
          </w:p>
        </w:tc>
        <w:tc>
          <w:tcPr>
            <w:tcW w:w="7214" w:type="dxa"/>
          </w:tcPr>
          <w:p w:rsidR="00F84875" w:rsidRPr="003503CD" w:rsidRDefault="00F84875" w:rsidP="00B3375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Abdeck</w:t>
            </w:r>
            <w:r w:rsidR="00B33754">
              <w:rPr>
                <w:rFonts w:asciiTheme="majorHAnsi" w:hAnsiTheme="majorHAnsi"/>
                <w:i/>
                <w:sz w:val="20"/>
                <w:szCs w:val="20"/>
              </w:rPr>
              <w:t xml:space="preserve">ung in „Moment mal!“ Oberstufe </w:t>
            </w:r>
          </w:p>
        </w:tc>
      </w:tr>
      <w:tr w:rsidR="006D2614" w:rsidRPr="003503CD" w:rsidTr="00F27BC6">
        <w:trPr>
          <w:trHeight w:val="2414"/>
        </w:trPr>
        <w:tc>
          <w:tcPr>
            <w:tcW w:w="7213" w:type="dxa"/>
          </w:tcPr>
          <w:p w:rsidR="006D2614" w:rsidRPr="003503CD" w:rsidRDefault="006D2614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Barmherzigkeit</w:t>
            </w:r>
          </w:p>
          <w:p w:rsidR="006D2614" w:rsidRPr="003503CD" w:rsidRDefault="006D2614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2614" w:rsidRPr="003503CD" w:rsidRDefault="006D2614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Dekalog</w:t>
            </w:r>
          </w:p>
          <w:p w:rsidR="006D2614" w:rsidRPr="003503CD" w:rsidRDefault="006D2614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2614" w:rsidRPr="003503CD" w:rsidRDefault="006D2614" w:rsidP="006D2614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Gerechtigkeit</w:t>
            </w:r>
          </w:p>
          <w:p w:rsidR="006D2614" w:rsidRPr="003503CD" w:rsidRDefault="006D2614" w:rsidP="006D26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2614" w:rsidRPr="003503CD" w:rsidRDefault="006D2614" w:rsidP="006D26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2614" w:rsidRPr="003503CD" w:rsidRDefault="006D2614" w:rsidP="006D2614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Weisung /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Tora</w:t>
            </w:r>
            <w:proofErr w:type="spellEnd"/>
          </w:p>
        </w:tc>
        <w:tc>
          <w:tcPr>
            <w:tcW w:w="7214" w:type="dxa"/>
          </w:tcPr>
          <w:p w:rsidR="006D2614" w:rsidRPr="00AA30D7" w:rsidRDefault="00083DAE" w:rsidP="00AA30D7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4f.</w:t>
            </w:r>
            <w:r w:rsidR="006D2614" w:rsidRPr="00AA30D7">
              <w:rPr>
                <w:rFonts w:asciiTheme="majorHAnsi" w:hAnsiTheme="majorHAnsi"/>
                <w:sz w:val="20"/>
                <w:szCs w:val="20"/>
              </w:rPr>
              <w:t xml:space="preserve"> Wie passen Gottes Ge</w:t>
            </w:r>
            <w:r w:rsidR="00AA30D7" w:rsidRPr="00AA30D7">
              <w:rPr>
                <w:rFonts w:asciiTheme="majorHAnsi" w:hAnsiTheme="majorHAnsi"/>
                <w:sz w:val="20"/>
                <w:szCs w:val="20"/>
              </w:rPr>
              <w:t>bote zu menschlicher Freiheit?</w:t>
            </w:r>
          </w:p>
          <w:p w:rsidR="00AA30D7" w:rsidRPr="00AA30D7" w:rsidRDefault="00083DAE" w:rsidP="00AA30D7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13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="006D2614" w:rsidRPr="00AA30D7">
              <w:rPr>
                <w:rFonts w:asciiTheme="majorHAnsi" w:hAnsiTheme="majorHAnsi"/>
                <w:sz w:val="20"/>
                <w:szCs w:val="20"/>
              </w:rPr>
              <w:t xml:space="preserve"> Was hat Fr</w:t>
            </w:r>
            <w:r w:rsidR="00AA30D7" w:rsidRPr="00AA30D7">
              <w:rPr>
                <w:rFonts w:asciiTheme="majorHAnsi" w:hAnsiTheme="majorHAnsi"/>
                <w:sz w:val="20"/>
                <w:szCs w:val="20"/>
              </w:rPr>
              <w:t>ieden mit Gerechtigkeit zu tun?</w:t>
            </w:r>
            <w:r w:rsidR="006D2614" w:rsidRPr="00AA30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A30D7" w:rsidRPr="00AA30D7" w:rsidRDefault="00083DAE" w:rsidP="00AA30D7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13</w:t>
            </w:r>
            <w:r w:rsidR="00CF7F97">
              <w:rPr>
                <w:rFonts w:asciiTheme="majorHAnsi" w:hAnsiTheme="majorHAnsi"/>
                <w:sz w:val="20"/>
                <w:szCs w:val="20"/>
              </w:rPr>
              <w:t>8f.</w:t>
            </w:r>
            <w:r w:rsidR="006D2614" w:rsidRPr="00AA30D7">
              <w:rPr>
                <w:rFonts w:asciiTheme="majorHAnsi" w:hAnsiTheme="majorHAnsi"/>
                <w:sz w:val="20"/>
                <w:szCs w:val="20"/>
              </w:rPr>
              <w:t xml:space="preserve"> Was </w:t>
            </w:r>
            <w:r w:rsidR="00AA30D7" w:rsidRPr="00AA30D7">
              <w:rPr>
                <w:rFonts w:asciiTheme="majorHAnsi" w:hAnsiTheme="majorHAnsi"/>
                <w:sz w:val="20"/>
                <w:szCs w:val="20"/>
              </w:rPr>
              <w:t>bedeutet soziale Gerechtigkeit?</w:t>
            </w:r>
            <w:r w:rsidR="006D2614" w:rsidRPr="00AA30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D2614" w:rsidRPr="00AA30D7" w:rsidRDefault="00083DAE" w:rsidP="00AA30D7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26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="006D2614" w:rsidRPr="00AA30D7">
              <w:rPr>
                <w:rFonts w:asciiTheme="majorHAnsi" w:hAnsiTheme="majorHAnsi"/>
                <w:sz w:val="20"/>
                <w:szCs w:val="20"/>
              </w:rPr>
              <w:t xml:space="preserve"> Was ist Apokalyptik? </w:t>
            </w:r>
          </w:p>
          <w:p w:rsidR="00AA30D7" w:rsidRPr="00AA30D7" w:rsidRDefault="006D2614" w:rsidP="00AA30D7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AA30D7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11</w:t>
            </w:r>
            <w:r w:rsidR="00CF7F97">
              <w:rPr>
                <w:rFonts w:asciiTheme="majorHAnsi" w:hAnsiTheme="majorHAnsi"/>
                <w:sz w:val="20"/>
                <w:szCs w:val="20"/>
              </w:rPr>
              <w:t>4f.</w:t>
            </w:r>
            <w:r w:rsidRPr="00AA30D7">
              <w:rPr>
                <w:rFonts w:asciiTheme="majorHAnsi" w:hAnsiTheme="majorHAnsi"/>
                <w:sz w:val="20"/>
                <w:szCs w:val="20"/>
              </w:rPr>
              <w:t xml:space="preserve"> Was ver</w:t>
            </w:r>
            <w:r w:rsidR="00AA30D7" w:rsidRPr="00AA30D7">
              <w:rPr>
                <w:rFonts w:asciiTheme="majorHAnsi" w:hAnsiTheme="majorHAnsi"/>
                <w:sz w:val="20"/>
                <w:szCs w:val="20"/>
              </w:rPr>
              <w:t>stehen Christen unter Freiheit?</w:t>
            </w:r>
          </w:p>
          <w:p w:rsidR="006D2614" w:rsidRPr="00AA30D7" w:rsidRDefault="006D2614" w:rsidP="00134A9C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AA30D7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12</w:t>
            </w:r>
            <w:r w:rsidR="00134A9C">
              <w:rPr>
                <w:rFonts w:asciiTheme="majorHAnsi" w:hAnsiTheme="majorHAnsi"/>
                <w:sz w:val="20"/>
                <w:szCs w:val="20"/>
              </w:rPr>
              <w:t>6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="00AA30D7" w:rsidRPr="00AA30D7">
              <w:rPr>
                <w:rFonts w:asciiTheme="majorHAnsi" w:hAnsiTheme="majorHAnsi"/>
                <w:sz w:val="20"/>
                <w:szCs w:val="20"/>
              </w:rPr>
              <w:t xml:space="preserve"> Kann man Freiheit feiern?</w:t>
            </w: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F84875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Inhaltsbezogene Kompetenzen</w:t>
            </w:r>
          </w:p>
        </w:tc>
        <w:tc>
          <w:tcPr>
            <w:tcW w:w="7214" w:type="dxa"/>
          </w:tcPr>
          <w:p w:rsidR="00F84875" w:rsidRPr="003503CD" w:rsidRDefault="00F84875" w:rsidP="00B33754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Abdeck</w:t>
            </w:r>
            <w:r w:rsidR="00B33754">
              <w:rPr>
                <w:rFonts w:asciiTheme="majorHAnsi" w:hAnsiTheme="majorHAnsi"/>
                <w:i/>
                <w:sz w:val="20"/>
                <w:szCs w:val="20"/>
              </w:rPr>
              <w:t xml:space="preserve">ung in „Moment mal!“ Oberstufe </w:t>
            </w:r>
          </w:p>
        </w:tc>
      </w:tr>
      <w:tr w:rsidR="00F84875" w:rsidRPr="003503CD" w:rsidTr="00F27BC6">
        <w:tc>
          <w:tcPr>
            <w:tcW w:w="14427" w:type="dxa"/>
            <w:gridSpan w:val="2"/>
          </w:tcPr>
          <w:p w:rsidR="00F84875" w:rsidRPr="003503CD" w:rsidRDefault="00F84875" w:rsidP="004C5A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 xml:space="preserve">(1) </w:t>
            </w:r>
            <w:r w:rsidR="004C5AC6" w:rsidRPr="003503CD">
              <w:rPr>
                <w:rFonts w:asciiTheme="majorHAnsi" w:hAnsiTheme="majorHAnsi"/>
                <w:b/>
                <w:sz w:val="20"/>
                <w:szCs w:val="20"/>
              </w:rPr>
              <w:t>Grundfragen christlicher Ethik - Was soll ich tun? Was sollen wir tun?</w:t>
            </w: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4C5AC6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4C5AC6" w:rsidRPr="003503CD" w:rsidRDefault="004C5AC6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C5AC6" w:rsidRPr="003503CD" w:rsidRDefault="004C5AC6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stellen biblisch-theologische Grundlagen christlicher Ethik dar.</w:t>
            </w:r>
          </w:p>
          <w:p w:rsidR="00965ED1" w:rsidRPr="003503CD" w:rsidRDefault="00965ED1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Bewahrungsauftrag, Dekalog, Prophetie, Doppelgebot der Liebe, Bergpredigt, Auslegungsmodelle der Bergpredigt, sieben Werke der Barmherzigkeit</w:t>
            </w:r>
          </w:p>
        </w:tc>
        <w:tc>
          <w:tcPr>
            <w:tcW w:w="7214" w:type="dxa"/>
          </w:tcPr>
          <w:p w:rsidR="00F84875" w:rsidRPr="003503CD" w:rsidRDefault="006D2614" w:rsidP="006D2614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23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Gegen das eigene Gewissen handeln?</w:t>
            </w:r>
          </w:p>
          <w:p w:rsidR="006D2614" w:rsidRPr="003503CD" w:rsidRDefault="006D2614" w:rsidP="006D2614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23</w:t>
            </w:r>
            <w:r w:rsidR="00CF7F97">
              <w:rPr>
                <w:rFonts w:asciiTheme="majorHAnsi" w:hAnsiTheme="majorHAnsi"/>
                <w:sz w:val="20"/>
                <w:szCs w:val="20"/>
              </w:rPr>
              <w:t>4f.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Welche Verantwortung bringt meine Freiheit mit sich?</w:t>
            </w:r>
          </w:p>
          <w:p w:rsidR="006D2614" w:rsidRPr="003503CD" w:rsidRDefault="006D2614" w:rsidP="006D2614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23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Was sagt die Bibel über den Menschen?</w:t>
            </w:r>
          </w:p>
          <w:p w:rsidR="006D2614" w:rsidRPr="003503CD" w:rsidRDefault="006D2614" w:rsidP="00134A9C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23</w:t>
            </w:r>
            <w:r w:rsidR="00CF7F97">
              <w:rPr>
                <w:rFonts w:asciiTheme="majorHAnsi" w:hAnsiTheme="majorHAnsi"/>
                <w:sz w:val="20"/>
                <w:szCs w:val="20"/>
              </w:rPr>
              <w:t>8f.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Wozu ist der Mensch bestimmt?</w:t>
            </w: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4C5AC6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vergleichen Grundformen ethischer Urteilsbildung.</w:t>
            </w:r>
          </w:p>
          <w:p w:rsidR="00965ED1" w:rsidRPr="003503CD" w:rsidRDefault="00965ED1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Pflichtethik, Utilitarismus, Gesinnungsethik, Verantwortungsethik</w:t>
            </w:r>
          </w:p>
        </w:tc>
        <w:tc>
          <w:tcPr>
            <w:tcW w:w="7214" w:type="dxa"/>
          </w:tcPr>
          <w:p w:rsidR="00F84875" w:rsidRPr="003503CD" w:rsidRDefault="006D2614" w:rsidP="00134A9C">
            <w:pPr>
              <w:pStyle w:val="Listenabsatz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24</w:t>
            </w:r>
            <w:r w:rsidR="00CF7F97">
              <w:rPr>
                <w:rFonts w:asciiTheme="majorHAnsi" w:hAnsiTheme="majorHAnsi"/>
                <w:sz w:val="20"/>
                <w:szCs w:val="20"/>
              </w:rPr>
              <w:t>0f.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Nach welchen Maßstäben kann ich richten? (</w:t>
            </w: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Vera</w:t>
            </w:r>
            <w:r w:rsidR="00C62916" w:rsidRPr="003503CD">
              <w:rPr>
                <w:rFonts w:asciiTheme="majorHAnsi" w:hAnsiTheme="majorHAnsi"/>
                <w:sz w:val="20"/>
                <w:szCs w:val="20"/>
              </w:rPr>
              <w:t>ntwortungsethik, Utilitarismus)</w:t>
            </w:r>
          </w:p>
        </w:tc>
      </w:tr>
      <w:tr w:rsidR="004C5AC6" w:rsidRPr="003503CD" w:rsidTr="00F27BC6">
        <w:tc>
          <w:tcPr>
            <w:tcW w:w="7213" w:type="dxa"/>
          </w:tcPr>
          <w:p w:rsidR="004C5AC6" w:rsidRPr="003503CD" w:rsidRDefault="004C5AC6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erörtern anhand eines exemplarischen Konfliktes Problemstellungen</w:t>
            </w:r>
          </w:p>
          <w:p w:rsidR="00965ED1" w:rsidRPr="003503CD" w:rsidRDefault="00965ED1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Gentechnik, PND/PID, Schwangerschaftsabbruch, Organspende, Sterbehilfe, Krieg und Frieden, Arm und Reich, Wirtschaftsethik, Umweltethik, Tierethik, Medienethik</w:t>
            </w:r>
          </w:p>
        </w:tc>
        <w:tc>
          <w:tcPr>
            <w:tcW w:w="7214" w:type="dxa"/>
          </w:tcPr>
          <w:p w:rsidR="004C5AC6" w:rsidRPr="003503CD" w:rsidRDefault="00083DAE" w:rsidP="006D2614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24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="006D2614" w:rsidRPr="003503CD">
              <w:rPr>
                <w:rFonts w:asciiTheme="majorHAnsi" w:hAnsiTheme="majorHAnsi"/>
                <w:sz w:val="20"/>
                <w:szCs w:val="20"/>
              </w:rPr>
              <w:t xml:space="preserve"> Welche Grenzen kann es geben?</w:t>
            </w:r>
          </w:p>
          <w:p w:rsidR="006D2614" w:rsidRPr="003503CD" w:rsidRDefault="00083DAE" w:rsidP="006D2614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24</w:t>
            </w:r>
            <w:r w:rsidR="00CF7F97">
              <w:rPr>
                <w:rFonts w:asciiTheme="majorHAnsi" w:hAnsiTheme="majorHAnsi"/>
                <w:sz w:val="20"/>
                <w:szCs w:val="20"/>
              </w:rPr>
              <w:t>4f.</w:t>
            </w:r>
            <w:r w:rsidR="006D2614" w:rsidRPr="003503CD">
              <w:rPr>
                <w:rFonts w:asciiTheme="majorHAnsi" w:hAnsiTheme="majorHAnsi"/>
                <w:sz w:val="20"/>
                <w:szCs w:val="20"/>
              </w:rPr>
              <w:t xml:space="preserve"> Welche Rechte haben Tiere?</w:t>
            </w:r>
          </w:p>
          <w:p w:rsidR="006D2614" w:rsidRPr="003503CD" w:rsidRDefault="00083DAE" w:rsidP="006D2614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24</w:t>
            </w:r>
            <w:r w:rsidR="00CF7F97">
              <w:rPr>
                <w:rFonts w:asciiTheme="majorHAnsi" w:hAnsiTheme="majorHAnsi"/>
                <w:sz w:val="20"/>
                <w:szCs w:val="20"/>
              </w:rPr>
              <w:t>8</w:t>
            </w:r>
            <w:r w:rsidR="006D2614" w:rsidRPr="003503CD">
              <w:rPr>
                <w:rFonts w:asciiTheme="majorHAnsi" w:hAnsiTheme="majorHAnsi"/>
                <w:sz w:val="20"/>
                <w:szCs w:val="20"/>
              </w:rPr>
              <w:t xml:space="preserve"> Darf man Geschöpfe töten?</w:t>
            </w:r>
          </w:p>
        </w:tc>
      </w:tr>
      <w:tr w:rsidR="00F84875" w:rsidRPr="003503CD" w:rsidTr="00F27BC6">
        <w:tc>
          <w:tcPr>
            <w:tcW w:w="14427" w:type="dxa"/>
            <w:gridSpan w:val="2"/>
          </w:tcPr>
          <w:p w:rsidR="00F84875" w:rsidRPr="003503CD" w:rsidRDefault="00F84875" w:rsidP="004C5A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 xml:space="preserve">(2) </w:t>
            </w:r>
            <w:r w:rsidR="004C5AC6" w:rsidRPr="003503CD">
              <w:rPr>
                <w:rFonts w:asciiTheme="majorHAnsi" w:hAnsiTheme="majorHAnsi"/>
                <w:b/>
                <w:sz w:val="20"/>
                <w:szCs w:val="20"/>
              </w:rPr>
              <w:t>Aus Hoffnung handeln - Was ermutigt mich?</w:t>
            </w: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4C5AC6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4C5AC6" w:rsidRPr="003503CD" w:rsidRDefault="004C5AC6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C5AC6" w:rsidRPr="003503CD" w:rsidRDefault="004C5AC6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zeigen mögliche Konsequenzen der christlichen Hoffnung für das individuelle Lebenskonzept und das alltägliche Handeln von Christen auf.</w:t>
            </w:r>
          </w:p>
          <w:p w:rsidR="00965ED1" w:rsidRPr="003503CD" w:rsidRDefault="00965ED1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Biografien, Diakonie, „Brot für die Welt“,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Konziliarer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Prozess für Gerechtigkeit, Frieden und Bewahrung der Schöpfung</w:t>
            </w:r>
          </w:p>
        </w:tc>
        <w:tc>
          <w:tcPr>
            <w:tcW w:w="7214" w:type="dxa"/>
          </w:tcPr>
          <w:p w:rsidR="00F84875" w:rsidRPr="003503CD" w:rsidRDefault="00083DAE" w:rsidP="00C62916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25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="00C62916" w:rsidRPr="003503CD">
              <w:rPr>
                <w:rFonts w:asciiTheme="majorHAnsi" w:hAnsiTheme="majorHAnsi"/>
                <w:sz w:val="20"/>
                <w:szCs w:val="20"/>
              </w:rPr>
              <w:t xml:space="preserve"> Wie kann Zukunft aussehen?</w:t>
            </w:r>
          </w:p>
          <w:p w:rsidR="00C62916" w:rsidRPr="003503CD" w:rsidRDefault="00083DAE" w:rsidP="00C62916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25</w:t>
            </w:r>
            <w:r w:rsidR="00CF7F97">
              <w:rPr>
                <w:rFonts w:asciiTheme="majorHAnsi" w:hAnsiTheme="majorHAnsi"/>
                <w:sz w:val="20"/>
                <w:szCs w:val="20"/>
              </w:rPr>
              <w:t>8f.</w:t>
            </w:r>
            <w:r w:rsidR="00C62916" w:rsidRPr="003503CD">
              <w:rPr>
                <w:rFonts w:asciiTheme="majorHAnsi" w:hAnsiTheme="majorHAnsi"/>
                <w:sz w:val="20"/>
                <w:szCs w:val="20"/>
              </w:rPr>
              <w:t xml:space="preserve"> Was hat Ostern mit Zukunft zu tun?</w:t>
            </w:r>
          </w:p>
          <w:p w:rsidR="00C62916" w:rsidRPr="003503CD" w:rsidRDefault="00083DAE" w:rsidP="00C62916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26</w:t>
            </w:r>
            <w:r w:rsidR="00CF7F97">
              <w:rPr>
                <w:rFonts w:asciiTheme="majorHAnsi" w:hAnsiTheme="majorHAnsi"/>
                <w:sz w:val="20"/>
                <w:szCs w:val="20"/>
              </w:rPr>
              <w:t>4f.</w:t>
            </w:r>
            <w:r w:rsidR="00C62916" w:rsidRPr="003503CD">
              <w:rPr>
                <w:rFonts w:asciiTheme="majorHAnsi" w:hAnsiTheme="majorHAnsi"/>
                <w:sz w:val="20"/>
                <w:szCs w:val="20"/>
              </w:rPr>
              <w:t xml:space="preserve"> Was hat christliche Hoffnung entgegenzusetzen?</w:t>
            </w:r>
          </w:p>
        </w:tc>
      </w:tr>
      <w:tr w:rsidR="00F84875" w:rsidRPr="003503CD" w:rsidTr="00F27BC6">
        <w:tc>
          <w:tcPr>
            <w:tcW w:w="7213" w:type="dxa"/>
          </w:tcPr>
          <w:p w:rsidR="00F84875" w:rsidRPr="003503CD" w:rsidRDefault="004C5AC6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- stellen dar, inwieweit biblische Hoffnungsbilder die Wahrnehmung der </w:t>
            </w:r>
            <w:r w:rsidRPr="003503CD">
              <w:rPr>
                <w:rFonts w:asciiTheme="majorHAnsi" w:hAnsiTheme="majorHAnsi"/>
                <w:sz w:val="20"/>
                <w:szCs w:val="20"/>
              </w:rPr>
              <w:lastRenderedPageBreak/>
              <w:t>gegenwärtigen Welt verändern.</w:t>
            </w:r>
          </w:p>
          <w:p w:rsidR="00965ED1" w:rsidRPr="003503CD" w:rsidRDefault="00965ED1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Paradiesvorstellungen, messianisches Friedensreich, „Schwerter zu Pflugscharen“, Reich-Gottes-Botschaft, Auferstehungshoffnung, das „Neue Jerusalem“ (Offenbarung)</w:t>
            </w:r>
          </w:p>
        </w:tc>
        <w:tc>
          <w:tcPr>
            <w:tcW w:w="7214" w:type="dxa"/>
          </w:tcPr>
          <w:p w:rsidR="00F84875" w:rsidRPr="003503CD" w:rsidRDefault="00083DAE" w:rsidP="00C62916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S. 125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="00C62916" w:rsidRPr="003503CD">
              <w:rPr>
                <w:rFonts w:asciiTheme="majorHAnsi" w:hAnsiTheme="majorHAnsi"/>
                <w:sz w:val="20"/>
                <w:szCs w:val="20"/>
              </w:rPr>
              <w:t xml:space="preserve"> Warum brauchen Menschen Utopien</w:t>
            </w:r>
          </w:p>
          <w:p w:rsidR="00C62916" w:rsidRPr="003503CD" w:rsidRDefault="00083DAE" w:rsidP="00C62916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S. 126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="00C62916" w:rsidRPr="003503CD">
              <w:rPr>
                <w:rFonts w:asciiTheme="majorHAnsi" w:hAnsiTheme="majorHAnsi"/>
                <w:sz w:val="20"/>
                <w:szCs w:val="20"/>
              </w:rPr>
              <w:t xml:space="preserve"> Welche Visionen haben andere Religionen?</w:t>
            </w:r>
          </w:p>
          <w:p w:rsidR="00C62916" w:rsidRPr="003503CD" w:rsidRDefault="00083DAE" w:rsidP="00C62916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26</w:t>
            </w:r>
            <w:r w:rsidR="00CF7F97">
              <w:rPr>
                <w:rFonts w:asciiTheme="majorHAnsi" w:hAnsiTheme="majorHAnsi"/>
                <w:sz w:val="20"/>
                <w:szCs w:val="20"/>
              </w:rPr>
              <w:t>8</w:t>
            </w:r>
            <w:r w:rsidR="00C62916" w:rsidRPr="003503CD">
              <w:rPr>
                <w:rFonts w:asciiTheme="majorHAnsi" w:hAnsiTheme="majorHAnsi"/>
                <w:sz w:val="20"/>
                <w:szCs w:val="20"/>
              </w:rPr>
              <w:t xml:space="preserve"> Wie weit trägt christliche Zukunftshoffnung?</w:t>
            </w:r>
          </w:p>
        </w:tc>
      </w:tr>
    </w:tbl>
    <w:p w:rsidR="00965ED1" w:rsidRPr="003503CD" w:rsidRDefault="00965ED1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E63769" w:rsidRPr="003503CD" w:rsidTr="00F27BC6">
        <w:tc>
          <w:tcPr>
            <w:tcW w:w="14427" w:type="dxa"/>
            <w:gridSpan w:val="2"/>
          </w:tcPr>
          <w:p w:rsidR="00E63769" w:rsidRPr="003503CD" w:rsidRDefault="00E63769" w:rsidP="00E63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Gymnasiale Oberstufe: Qualifikationsphase (Kompetenzbereich Kirche und Kirchen)</w:t>
            </w:r>
          </w:p>
        </w:tc>
      </w:tr>
      <w:tr w:rsidR="00E63769" w:rsidRPr="003503CD" w:rsidTr="00F27BC6">
        <w:tc>
          <w:tcPr>
            <w:tcW w:w="7213" w:type="dxa"/>
          </w:tcPr>
          <w:p w:rsidR="00E63769" w:rsidRPr="003503CD" w:rsidRDefault="00E63769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Verbindliche Grundbegriffe</w:t>
            </w:r>
          </w:p>
        </w:tc>
        <w:tc>
          <w:tcPr>
            <w:tcW w:w="7214" w:type="dxa"/>
          </w:tcPr>
          <w:p w:rsidR="00E63769" w:rsidRPr="003503CD" w:rsidRDefault="00E63769" w:rsidP="00B3375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 xml:space="preserve">Abdeckung in „Moment mal!“ Oberstufe </w:t>
            </w:r>
          </w:p>
        </w:tc>
      </w:tr>
      <w:tr w:rsidR="00A32CA5" w:rsidRPr="003503CD" w:rsidTr="00F27BC6">
        <w:trPr>
          <w:trHeight w:val="2414"/>
        </w:trPr>
        <w:tc>
          <w:tcPr>
            <w:tcW w:w="7213" w:type="dxa"/>
          </w:tcPr>
          <w:p w:rsidR="00A32CA5" w:rsidRPr="003503CD" w:rsidRDefault="00A32CA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EKD-Denkschrift</w:t>
            </w:r>
          </w:p>
          <w:p w:rsidR="00A32CA5" w:rsidRPr="003503CD" w:rsidRDefault="00A32CA5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Gemeinschaft der Glaubenden</w:t>
            </w:r>
          </w:p>
          <w:p w:rsidR="00A32CA5" w:rsidRPr="003503CD" w:rsidRDefault="00A32CA5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2CA5" w:rsidRPr="003503CD" w:rsidRDefault="00A32CA5" w:rsidP="00A32CA5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Priestertum aller Gläubigen</w:t>
            </w:r>
          </w:p>
          <w:p w:rsidR="00A32CA5" w:rsidRPr="003503CD" w:rsidRDefault="00A32CA5" w:rsidP="00A32CA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2CA5" w:rsidRPr="003503CD" w:rsidRDefault="00A32CA5" w:rsidP="00A32CA5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Staatskirche / Volkskirche / Freikirche</w:t>
            </w:r>
          </w:p>
        </w:tc>
        <w:tc>
          <w:tcPr>
            <w:tcW w:w="7214" w:type="dxa"/>
          </w:tcPr>
          <w:p w:rsidR="00134A9C" w:rsidRPr="00134A9C" w:rsidRDefault="00083DAE" w:rsidP="00134A9C">
            <w:pPr>
              <w:pStyle w:val="Listenabsatz"/>
              <w:numPr>
                <w:ilvl w:val="0"/>
                <w:numId w:val="3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23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="00134A9C" w:rsidRPr="00134A9C">
              <w:rPr>
                <w:rFonts w:asciiTheme="majorHAnsi" w:hAnsiTheme="majorHAnsi"/>
                <w:sz w:val="20"/>
                <w:szCs w:val="20"/>
              </w:rPr>
              <w:t xml:space="preserve"> Frieden schaffen ohne Waffen?</w:t>
            </w:r>
          </w:p>
          <w:p w:rsidR="00A32CA5" w:rsidRPr="00134A9C" w:rsidRDefault="00083DAE" w:rsidP="00134A9C">
            <w:pPr>
              <w:pStyle w:val="Listenabsatz"/>
              <w:numPr>
                <w:ilvl w:val="0"/>
                <w:numId w:val="3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21</w:t>
            </w:r>
            <w:r w:rsidR="00CF7F97">
              <w:rPr>
                <w:rFonts w:asciiTheme="majorHAnsi" w:hAnsiTheme="majorHAnsi"/>
                <w:sz w:val="20"/>
                <w:szCs w:val="20"/>
              </w:rPr>
              <w:t>8f.</w:t>
            </w:r>
            <w:r w:rsidR="00A32CA5" w:rsidRPr="00134A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34A9C" w:rsidRPr="00134A9C">
              <w:rPr>
                <w:rFonts w:asciiTheme="majorHAnsi" w:hAnsiTheme="majorHAnsi"/>
                <w:sz w:val="20"/>
                <w:szCs w:val="20"/>
              </w:rPr>
              <w:t>Kann man an die Kirche glauben?</w:t>
            </w:r>
            <w:r w:rsidR="00A32CA5" w:rsidRPr="00134A9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32CA5" w:rsidRPr="00134A9C" w:rsidRDefault="00A32CA5" w:rsidP="00134A9C">
            <w:pPr>
              <w:pStyle w:val="Listenabsatz"/>
              <w:numPr>
                <w:ilvl w:val="0"/>
                <w:numId w:val="35"/>
              </w:numPr>
              <w:rPr>
                <w:rFonts w:asciiTheme="majorHAnsi" w:hAnsiTheme="majorHAnsi"/>
                <w:sz w:val="20"/>
                <w:szCs w:val="20"/>
              </w:rPr>
            </w:pPr>
            <w:r w:rsidRPr="00134A9C">
              <w:rPr>
                <w:rFonts w:asciiTheme="majorHAnsi" w:hAnsiTheme="majorHAnsi"/>
                <w:sz w:val="20"/>
                <w:szCs w:val="20"/>
              </w:rPr>
              <w:t xml:space="preserve">S. </w:t>
            </w:r>
            <w:r w:rsidR="00083DAE">
              <w:rPr>
                <w:rFonts w:asciiTheme="majorHAnsi" w:hAnsiTheme="majorHAnsi"/>
                <w:sz w:val="20"/>
                <w:szCs w:val="20"/>
              </w:rPr>
              <w:t>30</w:t>
            </w:r>
            <w:r w:rsidR="00134A9C" w:rsidRPr="00134A9C">
              <w:rPr>
                <w:rFonts w:asciiTheme="majorHAnsi" w:hAnsiTheme="majorHAnsi"/>
                <w:sz w:val="20"/>
                <w:szCs w:val="20"/>
              </w:rPr>
              <w:t>0</w:t>
            </w:r>
            <w:r w:rsidRPr="00134A9C">
              <w:rPr>
                <w:rFonts w:asciiTheme="majorHAnsi" w:hAnsiTheme="majorHAnsi"/>
                <w:sz w:val="20"/>
                <w:szCs w:val="20"/>
              </w:rPr>
              <w:t>f</w:t>
            </w:r>
            <w:r w:rsidR="00CF7F97">
              <w:rPr>
                <w:rFonts w:asciiTheme="majorHAnsi" w:hAnsiTheme="majorHAnsi"/>
                <w:sz w:val="20"/>
                <w:szCs w:val="20"/>
              </w:rPr>
              <w:t>.</w:t>
            </w:r>
            <w:r w:rsidR="00134A9C" w:rsidRPr="00134A9C">
              <w:rPr>
                <w:rFonts w:asciiTheme="majorHAnsi" w:hAnsiTheme="majorHAnsi"/>
                <w:sz w:val="20"/>
                <w:szCs w:val="20"/>
              </w:rPr>
              <w:t xml:space="preserve"> (Wie) kann Ökumene gelingen?</w:t>
            </w:r>
            <w:r w:rsidRPr="00134A9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63769" w:rsidRPr="003503CD" w:rsidTr="00F27BC6">
        <w:tc>
          <w:tcPr>
            <w:tcW w:w="7213" w:type="dxa"/>
          </w:tcPr>
          <w:p w:rsidR="00E63769" w:rsidRPr="003503CD" w:rsidRDefault="00E63769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Inhaltsbezogene Kompetenzen</w:t>
            </w:r>
          </w:p>
        </w:tc>
        <w:tc>
          <w:tcPr>
            <w:tcW w:w="7214" w:type="dxa"/>
          </w:tcPr>
          <w:p w:rsidR="00E63769" w:rsidRPr="003503CD" w:rsidRDefault="00E63769" w:rsidP="00B33754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 xml:space="preserve">Abdeckung in „Moment mal!“ Oberstufe </w:t>
            </w:r>
          </w:p>
        </w:tc>
      </w:tr>
      <w:tr w:rsidR="00E63769" w:rsidRPr="003503CD" w:rsidTr="00F27BC6">
        <w:tc>
          <w:tcPr>
            <w:tcW w:w="14427" w:type="dxa"/>
            <w:gridSpan w:val="2"/>
          </w:tcPr>
          <w:p w:rsidR="00E63769" w:rsidRPr="003503CD" w:rsidRDefault="00E63769" w:rsidP="00E63769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(1) Kirche als Gemeinschaft der Glaubenden - Glaube ja, Kirche nein?</w:t>
            </w:r>
          </w:p>
        </w:tc>
      </w:tr>
      <w:tr w:rsidR="00E63769" w:rsidRPr="003503CD" w:rsidTr="00F27BC6">
        <w:tc>
          <w:tcPr>
            <w:tcW w:w="7213" w:type="dxa"/>
          </w:tcPr>
          <w:p w:rsidR="00E63769" w:rsidRPr="003503CD" w:rsidRDefault="00E6376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Schüler:</w:t>
            </w:r>
          </w:p>
          <w:p w:rsidR="00E63769" w:rsidRPr="003503CD" w:rsidRDefault="00E63769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63769" w:rsidRPr="003503CD" w:rsidRDefault="00E6376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entfalten grundlegende Aspekte und Herausforderungen des evangelischen Kirchenverständnisses</w:t>
            </w:r>
          </w:p>
          <w:p w:rsidR="00965ED1" w:rsidRPr="003503CD" w:rsidRDefault="00965ED1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Kirche als „Gemeinschaft der Glaubenden“ (CA 7), Priestertum aller Gläubigen, Relativierung kirchlicher Wahrheitsansprüche (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sola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scriptura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), Ambivalenz der Institutionalisierung (Volkskirche - Freikirche)</w:t>
            </w:r>
            <w:r w:rsidR="00D65929" w:rsidRPr="003503CD">
              <w:rPr>
                <w:rFonts w:asciiTheme="majorHAnsi" w:hAnsiTheme="majorHAnsi"/>
                <w:sz w:val="20"/>
                <w:szCs w:val="20"/>
              </w:rPr>
              <w:t>, Vergleich mit dem katholischen Kirchen- und Amtsverständnis, Ökumene, Kirche in Konkurrenz zu säkularen (Sinn-)Angeboten</w:t>
            </w:r>
          </w:p>
        </w:tc>
        <w:tc>
          <w:tcPr>
            <w:tcW w:w="7214" w:type="dxa"/>
          </w:tcPr>
          <w:p w:rsidR="00E63769" w:rsidRPr="003503CD" w:rsidRDefault="00083DAE" w:rsidP="00A32CA5">
            <w:pPr>
              <w:pStyle w:val="Listenabsatz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21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="00A32CA5" w:rsidRPr="003503CD">
              <w:rPr>
                <w:rFonts w:asciiTheme="majorHAnsi" w:hAnsiTheme="majorHAnsi"/>
                <w:sz w:val="20"/>
                <w:szCs w:val="20"/>
              </w:rPr>
              <w:t xml:space="preserve"> Wie nah ist Gottes Reich?</w:t>
            </w:r>
          </w:p>
          <w:p w:rsidR="00A32CA5" w:rsidRPr="003503CD" w:rsidRDefault="00083DAE" w:rsidP="00A32CA5">
            <w:pPr>
              <w:pStyle w:val="Listenabsatz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0f.</w:t>
            </w:r>
            <w:r w:rsidR="00C97FA9" w:rsidRPr="003503CD">
              <w:rPr>
                <w:rFonts w:asciiTheme="majorHAnsi" w:hAnsiTheme="majorHAnsi"/>
                <w:sz w:val="20"/>
                <w:szCs w:val="20"/>
              </w:rPr>
              <w:t xml:space="preserve"> Was kann Kirche alles sein?</w:t>
            </w:r>
          </w:p>
          <w:p w:rsidR="00C97FA9" w:rsidRPr="003503CD" w:rsidRDefault="00083DAE" w:rsidP="00A32CA5">
            <w:pPr>
              <w:pStyle w:val="Listenabsatz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29</w:t>
            </w:r>
            <w:r w:rsidR="00134A9C">
              <w:rPr>
                <w:rFonts w:asciiTheme="majorHAnsi" w:hAnsiTheme="majorHAnsi"/>
                <w:sz w:val="20"/>
                <w:szCs w:val="20"/>
              </w:rPr>
              <w:t>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="006250A0" w:rsidRPr="003503CD">
              <w:rPr>
                <w:rFonts w:asciiTheme="majorHAnsi" w:hAnsiTheme="majorHAnsi"/>
                <w:sz w:val="20"/>
                <w:szCs w:val="20"/>
              </w:rPr>
              <w:t xml:space="preserve"> Welche Christen sind wir?</w:t>
            </w:r>
          </w:p>
          <w:p w:rsidR="006250A0" w:rsidRPr="003503CD" w:rsidRDefault="00083DAE" w:rsidP="00A32CA5">
            <w:pPr>
              <w:pStyle w:val="Listenabsatz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0f.</w:t>
            </w:r>
            <w:r w:rsidR="006250A0" w:rsidRPr="003503CD">
              <w:rPr>
                <w:rFonts w:asciiTheme="majorHAnsi" w:hAnsiTheme="majorHAnsi"/>
                <w:sz w:val="20"/>
                <w:szCs w:val="20"/>
              </w:rPr>
              <w:t xml:space="preserve"> (Wie) Kann Ökumene gelingen?</w:t>
            </w:r>
          </w:p>
        </w:tc>
      </w:tr>
      <w:tr w:rsidR="00E63769" w:rsidRPr="003503CD" w:rsidTr="00F27BC6">
        <w:tc>
          <w:tcPr>
            <w:tcW w:w="7213" w:type="dxa"/>
          </w:tcPr>
          <w:p w:rsidR="00E63769" w:rsidRPr="003503CD" w:rsidRDefault="00E6376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entwerfen Perspektiven für eine zukunftsfähige Kirche.</w:t>
            </w:r>
          </w:p>
          <w:p w:rsidR="00D65929" w:rsidRPr="003503CD" w:rsidRDefault="00D6592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Erfahrungen mit und Erwartungen an Kirche, kirchliche Gemeinschaft vs. Individualisierung, Kirche zwischen Event und sonntäglichem Gottesdienst, kirchliche Jugendarbeit, Kirche zwischen Nächstenliebe und „Kundenorientierung“, Kirchenraumgestaltung, digitaler Wandel, Kirche im globalen Kontext</w:t>
            </w:r>
          </w:p>
        </w:tc>
        <w:tc>
          <w:tcPr>
            <w:tcW w:w="7214" w:type="dxa"/>
          </w:tcPr>
          <w:p w:rsidR="006250A0" w:rsidRPr="003503CD" w:rsidRDefault="00083DAE" w:rsidP="00A32CA5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18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4f.</w:t>
            </w:r>
            <w:r w:rsidR="006250A0" w:rsidRPr="003503CD">
              <w:rPr>
                <w:rFonts w:asciiTheme="majorHAnsi" w:hAnsiTheme="majorHAnsi"/>
                <w:sz w:val="20"/>
                <w:szCs w:val="20"/>
              </w:rPr>
              <w:t xml:space="preserve"> Muss die Kirche moderner werden?</w:t>
            </w:r>
          </w:p>
          <w:p w:rsidR="00E63769" w:rsidRPr="003503CD" w:rsidRDefault="00083DAE" w:rsidP="00A32CA5">
            <w:pPr>
              <w:pStyle w:val="Listenabsatz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="00A32CA5" w:rsidRPr="003503CD">
              <w:rPr>
                <w:rFonts w:asciiTheme="majorHAnsi" w:hAnsiTheme="majorHAnsi"/>
                <w:sz w:val="20"/>
                <w:szCs w:val="20"/>
              </w:rPr>
              <w:t xml:space="preserve"> Wie sieht die Zukunft der Kirchen aus?</w:t>
            </w:r>
          </w:p>
        </w:tc>
      </w:tr>
      <w:tr w:rsidR="00E63769" w:rsidRPr="003503CD" w:rsidTr="00F27BC6">
        <w:tc>
          <w:tcPr>
            <w:tcW w:w="14427" w:type="dxa"/>
            <w:gridSpan w:val="2"/>
          </w:tcPr>
          <w:p w:rsidR="00E63769" w:rsidRPr="003503CD" w:rsidRDefault="00E63769" w:rsidP="00E63769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(2) Kirche und Staat - Konflikt oder Partnerschaft?</w:t>
            </w:r>
          </w:p>
        </w:tc>
      </w:tr>
      <w:tr w:rsidR="00E63769" w:rsidRPr="003503CD" w:rsidTr="00F27BC6">
        <w:tc>
          <w:tcPr>
            <w:tcW w:w="7213" w:type="dxa"/>
          </w:tcPr>
          <w:p w:rsidR="00E63769" w:rsidRPr="003503CD" w:rsidRDefault="00E6376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E63769" w:rsidRPr="003503CD" w:rsidRDefault="00E63769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63769" w:rsidRPr="003503CD" w:rsidRDefault="00E6376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erörtern, wie die Evangelische Kirche in Deutschland ihren Auftrag zur gesellschaftlichen Mitverantwortung und Weltgestaltung wahrnimmt.</w:t>
            </w:r>
          </w:p>
          <w:p w:rsidR="00D65929" w:rsidRPr="003503CD" w:rsidRDefault="00D6592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Diakonie, inklusive Kirche, Religionsunterricht, kirchliche </w:t>
            </w:r>
            <w:r w:rsidRPr="003503C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Schulen, Seelsorge (z.B. Notfall-, Gefängnis- und Militärseelsorge), Kirche und Migration, EKD-Denkschriften, Kritik an gesellschaftlichen Strukturen (Funktionalisierung des Menschen, Diskriminierung) </w:t>
            </w:r>
          </w:p>
        </w:tc>
        <w:tc>
          <w:tcPr>
            <w:tcW w:w="7214" w:type="dxa"/>
          </w:tcPr>
          <w:p w:rsidR="006250A0" w:rsidRPr="003503CD" w:rsidRDefault="00083DAE" w:rsidP="00F27BC6">
            <w:pPr>
              <w:pStyle w:val="Listenabsatz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S. 23</w:t>
            </w:r>
            <w:r w:rsidR="00CF7F97">
              <w:rPr>
                <w:rFonts w:asciiTheme="majorHAnsi" w:hAnsiTheme="majorHAnsi"/>
                <w:sz w:val="20"/>
                <w:szCs w:val="20"/>
              </w:rPr>
              <w:t>8f.</w:t>
            </w:r>
            <w:r w:rsidR="006250A0" w:rsidRPr="003503CD">
              <w:rPr>
                <w:rFonts w:asciiTheme="majorHAnsi" w:hAnsiTheme="majorHAnsi"/>
                <w:sz w:val="20"/>
                <w:szCs w:val="20"/>
              </w:rPr>
              <w:t xml:space="preserve"> Was bedeutet soziale Gerechtigkeit? (</w:t>
            </w:r>
            <w:r w:rsidR="006250A0"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="006250A0" w:rsidRPr="003503CD">
              <w:rPr>
                <w:rFonts w:asciiTheme="majorHAnsi" w:hAnsiTheme="majorHAnsi"/>
                <w:sz w:val="20"/>
                <w:szCs w:val="20"/>
              </w:rPr>
              <w:t xml:space="preserve"> Diakonie)</w:t>
            </w:r>
          </w:p>
          <w:p w:rsidR="006250A0" w:rsidRPr="003503CD" w:rsidRDefault="005F1DC0" w:rsidP="00F27BC6">
            <w:pPr>
              <w:pStyle w:val="Listenabsatz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24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="006250A0" w:rsidRPr="003503CD">
              <w:rPr>
                <w:rFonts w:asciiTheme="majorHAnsi" w:hAnsiTheme="majorHAnsi"/>
                <w:sz w:val="20"/>
                <w:szCs w:val="20"/>
              </w:rPr>
              <w:t xml:space="preserve"> Wie sieht christliches Engagement aus?</w:t>
            </w:r>
          </w:p>
          <w:p w:rsidR="006250A0" w:rsidRPr="003503CD" w:rsidRDefault="005F1DC0" w:rsidP="00F27BC6">
            <w:pPr>
              <w:pStyle w:val="Listenabsatz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29</w:t>
            </w:r>
            <w:r w:rsidR="00CF7F97">
              <w:rPr>
                <w:rFonts w:asciiTheme="majorHAnsi" w:hAnsiTheme="majorHAnsi"/>
                <w:sz w:val="20"/>
                <w:szCs w:val="20"/>
              </w:rPr>
              <w:t>8f.</w:t>
            </w:r>
            <w:r w:rsidR="006250A0" w:rsidRPr="003503CD">
              <w:rPr>
                <w:rFonts w:asciiTheme="majorHAnsi" w:hAnsiTheme="majorHAnsi"/>
                <w:sz w:val="20"/>
                <w:szCs w:val="20"/>
              </w:rPr>
              <w:t xml:space="preserve"> Welche Christen sind wir? (</w:t>
            </w:r>
            <w:r w:rsidR="006250A0"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="006250A0" w:rsidRPr="003503CD">
              <w:rPr>
                <w:rFonts w:asciiTheme="majorHAnsi" w:hAnsiTheme="majorHAnsi"/>
                <w:sz w:val="20"/>
                <w:szCs w:val="20"/>
              </w:rPr>
              <w:t xml:space="preserve"> Seelsorge)</w:t>
            </w:r>
          </w:p>
        </w:tc>
      </w:tr>
      <w:tr w:rsidR="00E63769" w:rsidRPr="003503CD" w:rsidTr="00F27BC6">
        <w:tc>
          <w:tcPr>
            <w:tcW w:w="7213" w:type="dxa"/>
          </w:tcPr>
          <w:p w:rsidR="00E63769" w:rsidRPr="003503CD" w:rsidRDefault="00E6376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Im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eA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-Kurs zusätzlich:</w:t>
            </w:r>
          </w:p>
          <w:p w:rsidR="00E63769" w:rsidRPr="003503CD" w:rsidRDefault="00E6376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stellen das Verhältnis von Kirche und Staat in einer exemplarischen geschichtlichen Situation dar.</w:t>
            </w:r>
          </w:p>
          <w:p w:rsidR="00D65929" w:rsidRPr="003503CD" w:rsidRDefault="00D6592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Urgemeinde, Konstantinische Wende, Zwei-Reiche-Lehre, Thron und Altar, Barmer Theologische Erklärung, „Kirche im Sozialismus“ (DDR), Kirche als kritisches Gegenüber des Staates</w:t>
            </w:r>
          </w:p>
        </w:tc>
        <w:tc>
          <w:tcPr>
            <w:tcW w:w="7214" w:type="dxa"/>
          </w:tcPr>
          <w:p w:rsidR="00E63769" w:rsidRPr="003503CD" w:rsidRDefault="005F1DC0" w:rsidP="00A32CA5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="00A32CA5" w:rsidRPr="003503CD">
              <w:rPr>
                <w:rFonts w:asciiTheme="majorHAnsi" w:hAnsiTheme="majorHAnsi"/>
                <w:sz w:val="20"/>
                <w:szCs w:val="20"/>
              </w:rPr>
              <w:t xml:space="preserve"> Wie stehen Christen zum Staat?</w:t>
            </w:r>
          </w:p>
          <w:p w:rsidR="00A32CA5" w:rsidRPr="003503CD" w:rsidRDefault="005F1DC0" w:rsidP="00A32CA5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24</w:t>
            </w:r>
            <w:r w:rsidR="00CF7F97">
              <w:rPr>
                <w:rFonts w:asciiTheme="majorHAnsi" w:hAnsiTheme="majorHAnsi"/>
                <w:sz w:val="20"/>
                <w:szCs w:val="20"/>
              </w:rPr>
              <w:t>4f.</w:t>
            </w:r>
            <w:r w:rsidR="00A32CA5" w:rsidRPr="003503CD">
              <w:rPr>
                <w:rFonts w:asciiTheme="majorHAnsi" w:hAnsiTheme="majorHAnsi"/>
                <w:sz w:val="20"/>
                <w:szCs w:val="20"/>
              </w:rPr>
              <w:t xml:space="preserve"> Bin ich für die Kirche verantwortlich?</w:t>
            </w:r>
          </w:p>
        </w:tc>
      </w:tr>
    </w:tbl>
    <w:p w:rsidR="004C5AC6" w:rsidRPr="003503CD" w:rsidRDefault="004C5AC6" w:rsidP="00C06D76">
      <w:pPr>
        <w:rPr>
          <w:rFonts w:asciiTheme="majorHAnsi" w:hAnsiTheme="majorHAnsi"/>
          <w:sz w:val="20"/>
          <w:szCs w:val="20"/>
        </w:rPr>
      </w:pPr>
    </w:p>
    <w:p w:rsidR="00396052" w:rsidRPr="003503CD" w:rsidRDefault="00396052" w:rsidP="00C06D76">
      <w:pPr>
        <w:rPr>
          <w:rFonts w:asciiTheme="majorHAnsi" w:hAnsiTheme="majorHAnsi"/>
          <w:sz w:val="20"/>
          <w:szCs w:val="20"/>
        </w:rPr>
      </w:pPr>
    </w:p>
    <w:p w:rsidR="00396052" w:rsidRPr="003503CD" w:rsidRDefault="00396052" w:rsidP="00C06D76">
      <w:pPr>
        <w:rPr>
          <w:rFonts w:asciiTheme="majorHAnsi" w:hAnsiTheme="majorHAnsi"/>
          <w:sz w:val="20"/>
          <w:szCs w:val="20"/>
        </w:rPr>
      </w:pPr>
    </w:p>
    <w:p w:rsidR="00910DFC" w:rsidRPr="003503CD" w:rsidRDefault="00910DFC" w:rsidP="00C06D76">
      <w:pPr>
        <w:rPr>
          <w:rFonts w:asciiTheme="majorHAnsi" w:hAnsiTheme="majorHAnsi"/>
          <w:sz w:val="20"/>
          <w:szCs w:val="20"/>
        </w:rPr>
      </w:pPr>
    </w:p>
    <w:p w:rsidR="00910DFC" w:rsidRPr="003503CD" w:rsidRDefault="00910DFC" w:rsidP="00C06D76">
      <w:pPr>
        <w:rPr>
          <w:rFonts w:asciiTheme="majorHAnsi" w:hAnsiTheme="majorHAnsi"/>
          <w:sz w:val="20"/>
          <w:szCs w:val="20"/>
        </w:rPr>
      </w:pPr>
    </w:p>
    <w:p w:rsidR="00910DFC" w:rsidRPr="003503CD" w:rsidRDefault="00910DFC" w:rsidP="00C06D76">
      <w:pPr>
        <w:rPr>
          <w:rFonts w:asciiTheme="majorHAnsi" w:hAnsiTheme="majorHAnsi"/>
          <w:sz w:val="20"/>
          <w:szCs w:val="20"/>
        </w:rPr>
      </w:pPr>
    </w:p>
    <w:p w:rsidR="00910DFC" w:rsidRPr="003503CD" w:rsidRDefault="00910DFC" w:rsidP="00C06D76">
      <w:pPr>
        <w:rPr>
          <w:rFonts w:asciiTheme="majorHAnsi" w:hAnsiTheme="majorHAnsi"/>
          <w:sz w:val="20"/>
          <w:szCs w:val="20"/>
        </w:rPr>
      </w:pPr>
    </w:p>
    <w:p w:rsidR="00910DFC" w:rsidRPr="003503CD" w:rsidRDefault="00910DFC" w:rsidP="00C06D76">
      <w:pPr>
        <w:rPr>
          <w:rFonts w:asciiTheme="majorHAnsi" w:hAnsiTheme="majorHAnsi"/>
          <w:sz w:val="20"/>
          <w:szCs w:val="20"/>
        </w:rPr>
      </w:pPr>
    </w:p>
    <w:p w:rsidR="00910DFC" w:rsidRPr="003503CD" w:rsidRDefault="00910DFC" w:rsidP="00C06D76">
      <w:pPr>
        <w:rPr>
          <w:rFonts w:asciiTheme="majorHAnsi" w:hAnsiTheme="majorHAnsi"/>
          <w:sz w:val="20"/>
          <w:szCs w:val="20"/>
        </w:rPr>
      </w:pPr>
    </w:p>
    <w:p w:rsidR="00910DFC" w:rsidRPr="003503CD" w:rsidRDefault="00910DFC" w:rsidP="00C06D76">
      <w:pPr>
        <w:rPr>
          <w:rFonts w:asciiTheme="majorHAnsi" w:hAnsiTheme="majorHAnsi"/>
          <w:sz w:val="20"/>
          <w:szCs w:val="20"/>
        </w:rPr>
      </w:pPr>
    </w:p>
    <w:p w:rsidR="00910DFC" w:rsidRPr="003503CD" w:rsidRDefault="00910DFC" w:rsidP="00C06D76">
      <w:pPr>
        <w:rPr>
          <w:rFonts w:asciiTheme="majorHAnsi" w:hAnsiTheme="majorHAnsi"/>
          <w:sz w:val="20"/>
          <w:szCs w:val="20"/>
        </w:rPr>
      </w:pPr>
    </w:p>
    <w:p w:rsidR="00396052" w:rsidRPr="003503CD" w:rsidRDefault="00396052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C62916" w:rsidRPr="003503CD" w:rsidRDefault="00C62916" w:rsidP="00C06D76">
      <w:pPr>
        <w:rPr>
          <w:rFonts w:asciiTheme="majorHAnsi" w:hAnsiTheme="majorHAnsi"/>
          <w:sz w:val="20"/>
          <w:szCs w:val="20"/>
        </w:rPr>
      </w:pPr>
    </w:p>
    <w:p w:rsidR="004C51B9" w:rsidRDefault="004C51B9" w:rsidP="00C06D76">
      <w:pPr>
        <w:rPr>
          <w:rFonts w:asciiTheme="majorHAnsi" w:hAnsiTheme="majorHAnsi"/>
          <w:sz w:val="20"/>
          <w:szCs w:val="20"/>
        </w:rPr>
      </w:pPr>
    </w:p>
    <w:p w:rsidR="003503CD" w:rsidRPr="003503CD" w:rsidRDefault="003503CD" w:rsidP="00C06D76">
      <w:pPr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E63769" w:rsidRPr="003503CD" w:rsidTr="00F27BC6">
        <w:tc>
          <w:tcPr>
            <w:tcW w:w="14427" w:type="dxa"/>
            <w:gridSpan w:val="2"/>
          </w:tcPr>
          <w:p w:rsidR="00E63769" w:rsidRPr="003503CD" w:rsidRDefault="00E63769" w:rsidP="00E63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Gymnasiale Oberstufe: Qualifikationsphase (Kompetenzbereich Religion und Religionen)</w:t>
            </w:r>
          </w:p>
        </w:tc>
      </w:tr>
      <w:tr w:rsidR="00E63769" w:rsidRPr="003503CD" w:rsidTr="00F27BC6">
        <w:tc>
          <w:tcPr>
            <w:tcW w:w="7213" w:type="dxa"/>
          </w:tcPr>
          <w:p w:rsidR="00E63769" w:rsidRPr="003503CD" w:rsidRDefault="00E63769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Verbindliche Grundbegriffe</w:t>
            </w:r>
          </w:p>
        </w:tc>
        <w:tc>
          <w:tcPr>
            <w:tcW w:w="7214" w:type="dxa"/>
          </w:tcPr>
          <w:p w:rsidR="00E63769" w:rsidRPr="003503CD" w:rsidRDefault="00E63769" w:rsidP="00B3375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 xml:space="preserve">Abdeckung in „Moment mal!“ Oberstufe </w:t>
            </w:r>
          </w:p>
        </w:tc>
      </w:tr>
      <w:tr w:rsidR="00C54820" w:rsidRPr="003503CD" w:rsidTr="00F27BC6">
        <w:trPr>
          <w:trHeight w:val="2414"/>
        </w:trPr>
        <w:tc>
          <w:tcPr>
            <w:tcW w:w="7213" w:type="dxa"/>
          </w:tcPr>
          <w:p w:rsidR="00C54820" w:rsidRPr="003503CD" w:rsidRDefault="00C54820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Monotheismus</w:t>
            </w:r>
          </w:p>
          <w:p w:rsidR="00C54820" w:rsidRPr="003503CD" w:rsidRDefault="00C54820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Trinität</w:t>
            </w:r>
          </w:p>
          <w:p w:rsidR="00C54820" w:rsidRPr="003503CD" w:rsidRDefault="00C54820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54820" w:rsidRPr="003503CD" w:rsidRDefault="00C54820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Im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eA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-Kurs zusätzlich: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Exklusivismus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Inklusivismus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/ Pluralismus</w:t>
            </w:r>
          </w:p>
          <w:p w:rsidR="00C54820" w:rsidRPr="003503CD" w:rsidRDefault="00C54820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54820" w:rsidRPr="003503CD" w:rsidRDefault="00C54820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54820" w:rsidRPr="003503CD" w:rsidRDefault="00C54820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14" w:type="dxa"/>
          </w:tcPr>
          <w:p w:rsidR="00C54820" w:rsidRPr="00134A9C" w:rsidRDefault="005F1DC0" w:rsidP="00134A9C">
            <w:pPr>
              <w:pStyle w:val="Listenabsatz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27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="00C54820" w:rsidRPr="00134A9C">
              <w:rPr>
                <w:rFonts w:asciiTheme="majorHAnsi" w:hAnsiTheme="majorHAnsi"/>
                <w:sz w:val="20"/>
                <w:szCs w:val="20"/>
              </w:rPr>
              <w:t xml:space="preserve"> Wie</w:t>
            </w:r>
            <w:r w:rsidR="00134A9C" w:rsidRPr="00134A9C">
              <w:rPr>
                <w:rFonts w:asciiTheme="majorHAnsi" w:hAnsiTheme="majorHAnsi"/>
                <w:sz w:val="20"/>
                <w:szCs w:val="20"/>
              </w:rPr>
              <w:t xml:space="preserve"> stellt Gott sich selbst vor?</w:t>
            </w:r>
          </w:p>
          <w:p w:rsidR="00C54820" w:rsidRPr="00134A9C" w:rsidRDefault="005F1DC0" w:rsidP="00134A9C">
            <w:pPr>
              <w:pStyle w:val="Listenabsatz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28</w:t>
            </w:r>
            <w:r w:rsidR="00CF7F97">
              <w:rPr>
                <w:rFonts w:asciiTheme="majorHAnsi" w:hAnsiTheme="majorHAnsi"/>
                <w:sz w:val="20"/>
                <w:szCs w:val="20"/>
              </w:rPr>
              <w:t>0ff.</w:t>
            </w:r>
            <w:r w:rsidR="00C54820" w:rsidRPr="00134A9C">
              <w:rPr>
                <w:rFonts w:asciiTheme="majorHAnsi" w:hAnsiTheme="majorHAnsi"/>
                <w:sz w:val="20"/>
                <w:szCs w:val="20"/>
              </w:rPr>
              <w:t xml:space="preserve"> Wie wirkt Gott in uns? (Glossar)</w:t>
            </w:r>
          </w:p>
          <w:p w:rsidR="00C54820" w:rsidRPr="00134A9C" w:rsidRDefault="005F1DC0" w:rsidP="00134A9C">
            <w:pPr>
              <w:pStyle w:val="Listenabsatz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30</w:t>
            </w:r>
            <w:r w:rsidR="00C54820" w:rsidRPr="00134A9C">
              <w:rPr>
                <w:rFonts w:asciiTheme="majorHAnsi" w:hAnsiTheme="majorHAnsi"/>
                <w:sz w:val="20"/>
                <w:szCs w:val="20"/>
              </w:rPr>
              <w:t>2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="00134A9C" w:rsidRPr="00134A9C">
              <w:rPr>
                <w:rFonts w:asciiTheme="majorHAnsi" w:hAnsiTheme="majorHAnsi"/>
                <w:sz w:val="20"/>
                <w:szCs w:val="20"/>
              </w:rPr>
              <w:t xml:space="preserve"> Wie begegnen wir einander?</w:t>
            </w:r>
          </w:p>
        </w:tc>
      </w:tr>
      <w:tr w:rsidR="00E63769" w:rsidRPr="003503CD" w:rsidTr="00F27BC6">
        <w:tc>
          <w:tcPr>
            <w:tcW w:w="7213" w:type="dxa"/>
          </w:tcPr>
          <w:p w:rsidR="00E63769" w:rsidRPr="003503CD" w:rsidRDefault="00E63769" w:rsidP="00F27BC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>Inhaltsbezogene Kompetenzen</w:t>
            </w:r>
          </w:p>
        </w:tc>
        <w:tc>
          <w:tcPr>
            <w:tcW w:w="7214" w:type="dxa"/>
          </w:tcPr>
          <w:p w:rsidR="00E63769" w:rsidRPr="003503CD" w:rsidRDefault="00E63769" w:rsidP="00B33754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i/>
                <w:sz w:val="20"/>
                <w:szCs w:val="20"/>
              </w:rPr>
              <w:t xml:space="preserve">Abdeckung in „Moment mal!“ Oberstufe </w:t>
            </w:r>
          </w:p>
        </w:tc>
      </w:tr>
      <w:tr w:rsidR="00E63769" w:rsidRPr="003503CD" w:rsidTr="00F27BC6">
        <w:tc>
          <w:tcPr>
            <w:tcW w:w="14427" w:type="dxa"/>
            <w:gridSpan w:val="2"/>
          </w:tcPr>
          <w:p w:rsidR="004C51B9" w:rsidRPr="003503CD" w:rsidRDefault="00E63769" w:rsidP="004C51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 xml:space="preserve">(1) </w:t>
            </w:r>
            <w:r w:rsidR="004C51B9" w:rsidRPr="003503CD">
              <w:rPr>
                <w:rFonts w:asciiTheme="majorHAnsi" w:hAnsiTheme="majorHAnsi"/>
                <w:b/>
                <w:sz w:val="20"/>
                <w:szCs w:val="20"/>
              </w:rPr>
              <w:t>Vielfalt der Religionen - Was glauben die anderen?</w:t>
            </w:r>
          </w:p>
        </w:tc>
      </w:tr>
      <w:tr w:rsidR="00E63769" w:rsidRPr="003503CD" w:rsidTr="00F27BC6">
        <w:tc>
          <w:tcPr>
            <w:tcW w:w="7213" w:type="dxa"/>
          </w:tcPr>
          <w:p w:rsidR="00E63769" w:rsidRPr="003503CD" w:rsidRDefault="004C51B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4C51B9" w:rsidRPr="003503CD" w:rsidRDefault="004C51B9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C51B9" w:rsidRPr="003503CD" w:rsidRDefault="004C51B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beschreiben das besondere Verhältnis zwischen Christentum und Judentum.</w:t>
            </w:r>
          </w:p>
          <w:p w:rsidR="00910DFC" w:rsidRPr="003503CD" w:rsidRDefault="00910DFC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Teilen einer gemeinsamen heiligen Schrift, Veränderung der christlichen Wahrnehmung des Judentums in den letzten Jahrzehnten, Erinnerungskultur, Umgang mit gegenwärtigem Antisemitismus</w:t>
            </w:r>
          </w:p>
        </w:tc>
        <w:tc>
          <w:tcPr>
            <w:tcW w:w="7214" w:type="dxa"/>
          </w:tcPr>
          <w:p w:rsidR="00E63769" w:rsidRPr="003503CD" w:rsidRDefault="005F1DC0" w:rsidP="00C54820">
            <w:pPr>
              <w:pStyle w:val="Listenabsatz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29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="00C54820" w:rsidRPr="003503CD">
              <w:rPr>
                <w:rFonts w:asciiTheme="majorHAnsi" w:hAnsiTheme="majorHAnsi"/>
                <w:sz w:val="20"/>
                <w:szCs w:val="20"/>
              </w:rPr>
              <w:t xml:space="preserve"> Soll nicht jede/r glauben, was er/sie will?</w:t>
            </w:r>
          </w:p>
          <w:p w:rsidR="00C54820" w:rsidRPr="003503CD" w:rsidRDefault="005F1DC0" w:rsidP="00C54820">
            <w:pPr>
              <w:pStyle w:val="Listenabsatz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29</w:t>
            </w:r>
            <w:r w:rsidR="00CF7F97">
              <w:rPr>
                <w:rFonts w:asciiTheme="majorHAnsi" w:hAnsiTheme="majorHAnsi"/>
                <w:sz w:val="20"/>
                <w:szCs w:val="20"/>
              </w:rPr>
              <w:t>4f.</w:t>
            </w:r>
            <w:r w:rsidR="00C54820" w:rsidRPr="003503CD">
              <w:rPr>
                <w:rFonts w:asciiTheme="majorHAnsi" w:hAnsiTheme="majorHAnsi"/>
                <w:sz w:val="20"/>
                <w:szCs w:val="20"/>
              </w:rPr>
              <w:t xml:space="preserve"> Wurde der Messias gekreuzigt? (</w:t>
            </w:r>
            <w:r w:rsidR="00C54820"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="00C54820" w:rsidRPr="003503CD">
              <w:rPr>
                <w:rFonts w:asciiTheme="majorHAnsi" w:hAnsiTheme="majorHAnsi"/>
                <w:sz w:val="20"/>
                <w:szCs w:val="20"/>
              </w:rPr>
              <w:t xml:space="preserve"> Infokasten: Jesus im Judentum)</w:t>
            </w:r>
          </w:p>
        </w:tc>
      </w:tr>
      <w:tr w:rsidR="00E63769" w:rsidRPr="003503CD" w:rsidTr="00F27BC6">
        <w:tc>
          <w:tcPr>
            <w:tcW w:w="7213" w:type="dxa"/>
          </w:tcPr>
          <w:p w:rsidR="00E63769" w:rsidRPr="003503CD" w:rsidRDefault="004C51B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vergleichen die trinitarische Gottesvorstellung mit dem jüdischen</w:t>
            </w:r>
            <w:r w:rsidR="00C21827" w:rsidRPr="003503CD">
              <w:rPr>
                <w:rFonts w:asciiTheme="majorHAnsi" w:hAnsiTheme="majorHAnsi"/>
                <w:sz w:val="20"/>
                <w:szCs w:val="20"/>
              </w:rPr>
              <w:t xml:space="preserve"> uns islamischen Monotheismus.</w:t>
            </w:r>
          </w:p>
          <w:p w:rsidR="00910DFC" w:rsidRPr="003503CD" w:rsidRDefault="00910DFC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Trinität als systematisch-theologische Denkfigur, Glaubensbekenntnisse (z.B.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Apostolicum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Sch’ma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 xml:space="preserve"> Israel,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Schahada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); symbolische und sakrale Darstellungen in Liturgie und Kunst, aktuelle theologische Deutungen</w:t>
            </w:r>
          </w:p>
        </w:tc>
        <w:tc>
          <w:tcPr>
            <w:tcW w:w="7214" w:type="dxa"/>
          </w:tcPr>
          <w:p w:rsidR="00E63769" w:rsidRPr="003503CD" w:rsidRDefault="005F1DC0" w:rsidP="00C54820">
            <w:pPr>
              <w:pStyle w:val="Listenabsatz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29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="00C54820" w:rsidRPr="003503CD">
              <w:rPr>
                <w:rFonts w:asciiTheme="majorHAnsi" w:hAnsiTheme="majorHAnsi"/>
                <w:sz w:val="20"/>
                <w:szCs w:val="20"/>
              </w:rPr>
              <w:t xml:space="preserve"> An welchen Gott glauben Christen (</w:t>
            </w:r>
            <w:r w:rsidR="00C54820"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="00C54820" w:rsidRPr="003503CD">
              <w:rPr>
                <w:rFonts w:asciiTheme="majorHAnsi" w:hAnsiTheme="majorHAnsi"/>
                <w:sz w:val="20"/>
                <w:szCs w:val="20"/>
              </w:rPr>
              <w:t xml:space="preserve"> „Mit Muslimen über Jesus reden“; „Können wir gemeinsam beten?“)</w:t>
            </w:r>
          </w:p>
          <w:p w:rsidR="00C54820" w:rsidRPr="003503CD" w:rsidRDefault="005F1DC0" w:rsidP="00C54820">
            <w:pPr>
              <w:pStyle w:val="Listenabsatz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29</w:t>
            </w:r>
            <w:r w:rsidR="00CF7F97">
              <w:rPr>
                <w:rFonts w:asciiTheme="majorHAnsi" w:hAnsiTheme="majorHAnsi"/>
                <w:sz w:val="20"/>
                <w:szCs w:val="20"/>
              </w:rPr>
              <w:t>8f.</w:t>
            </w:r>
            <w:r w:rsidR="00C54820" w:rsidRPr="003503CD">
              <w:rPr>
                <w:rFonts w:asciiTheme="majorHAnsi" w:hAnsiTheme="majorHAnsi"/>
                <w:sz w:val="20"/>
                <w:szCs w:val="20"/>
              </w:rPr>
              <w:t xml:space="preserve"> Welche Christen sind wir?</w:t>
            </w:r>
          </w:p>
        </w:tc>
      </w:tr>
      <w:tr w:rsidR="00E63769" w:rsidRPr="003503CD" w:rsidTr="00F27BC6">
        <w:tc>
          <w:tcPr>
            <w:tcW w:w="14427" w:type="dxa"/>
            <w:gridSpan w:val="2"/>
          </w:tcPr>
          <w:p w:rsidR="00E63769" w:rsidRPr="003503CD" w:rsidRDefault="00E63769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b/>
                <w:sz w:val="20"/>
                <w:szCs w:val="20"/>
              </w:rPr>
              <w:t>(2) Kirche und Staat - Konflikt oder Partnerschaft?</w:t>
            </w:r>
          </w:p>
        </w:tc>
      </w:tr>
      <w:tr w:rsidR="00E63769" w:rsidRPr="003503CD" w:rsidTr="00F27BC6">
        <w:tc>
          <w:tcPr>
            <w:tcW w:w="7213" w:type="dxa"/>
          </w:tcPr>
          <w:p w:rsidR="00E63769" w:rsidRPr="003503CD" w:rsidRDefault="00C21827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Die Schülerinnen und Schüler…</w:t>
            </w:r>
          </w:p>
          <w:p w:rsidR="00C21827" w:rsidRPr="003503CD" w:rsidRDefault="00C21827" w:rsidP="00F27B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21827" w:rsidRPr="003503CD" w:rsidRDefault="00C21827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>- stellen anhand konkreter Beispiele Möglichkeiten und Grenzen der interreligiösen Verständigung dar.</w:t>
            </w:r>
          </w:p>
          <w:p w:rsidR="00910DFC" w:rsidRPr="003503CD" w:rsidRDefault="00910DFC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Parlament der Weltreligionen, Haus der Religionen Hannover, Gesellschaften für christlich-jüdische Zusammenarbeit, Woche der Brüderlichkeit, islamischer Religionsunterricht, Moscheebau; Bedeutung von Kopftuch und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Burka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, Karikaturenstreit, Fundamentalismus</w:t>
            </w:r>
          </w:p>
        </w:tc>
        <w:tc>
          <w:tcPr>
            <w:tcW w:w="7214" w:type="dxa"/>
          </w:tcPr>
          <w:p w:rsidR="00E63769" w:rsidRPr="003503CD" w:rsidRDefault="005F1DC0" w:rsidP="00C54820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30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0f.</w:t>
            </w:r>
            <w:r w:rsidR="00C54820" w:rsidRPr="003503CD">
              <w:rPr>
                <w:rFonts w:asciiTheme="majorHAnsi" w:hAnsiTheme="majorHAnsi"/>
                <w:sz w:val="20"/>
                <w:szCs w:val="20"/>
              </w:rPr>
              <w:t xml:space="preserve"> (Wie) Kann Ökumene gelingen?</w:t>
            </w:r>
          </w:p>
          <w:p w:rsidR="00C54820" w:rsidRPr="003503CD" w:rsidRDefault="005F1DC0" w:rsidP="00C54820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30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2f.</w:t>
            </w:r>
            <w:r w:rsidR="00C54820" w:rsidRPr="003503CD">
              <w:rPr>
                <w:rFonts w:asciiTheme="majorHAnsi" w:hAnsiTheme="majorHAnsi"/>
                <w:sz w:val="20"/>
                <w:szCs w:val="20"/>
              </w:rPr>
              <w:t xml:space="preserve"> Wie begegnen wir einander?</w:t>
            </w:r>
          </w:p>
          <w:p w:rsidR="00C54820" w:rsidRPr="003503CD" w:rsidRDefault="005F1DC0" w:rsidP="00C54820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30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4f.</w:t>
            </w:r>
            <w:r w:rsidR="00C54820" w:rsidRPr="003503CD">
              <w:rPr>
                <w:rFonts w:asciiTheme="majorHAnsi" w:hAnsiTheme="majorHAnsi"/>
                <w:sz w:val="20"/>
                <w:szCs w:val="20"/>
              </w:rPr>
              <w:t xml:space="preserve"> Wie stehen Christen zum Dialog?</w:t>
            </w:r>
          </w:p>
          <w:p w:rsidR="00C54820" w:rsidRPr="003503CD" w:rsidRDefault="005F1DC0" w:rsidP="00C54820">
            <w:pPr>
              <w:pStyle w:val="Listenabsatz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30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6f.</w:t>
            </w:r>
            <w:r w:rsidR="00C54820" w:rsidRPr="003503CD">
              <w:rPr>
                <w:rFonts w:asciiTheme="majorHAnsi" w:hAnsiTheme="majorHAnsi"/>
                <w:sz w:val="20"/>
                <w:szCs w:val="20"/>
              </w:rPr>
              <w:t xml:space="preserve"> Wie können wir uns gegenseitig respektieren?</w:t>
            </w:r>
          </w:p>
        </w:tc>
      </w:tr>
      <w:tr w:rsidR="00E63769" w:rsidRPr="003503CD" w:rsidTr="00F27BC6">
        <w:tc>
          <w:tcPr>
            <w:tcW w:w="7213" w:type="dxa"/>
          </w:tcPr>
          <w:p w:rsidR="00E63769" w:rsidRPr="003503CD" w:rsidRDefault="00C21827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t xml:space="preserve">Im </w:t>
            </w:r>
            <w:proofErr w:type="spellStart"/>
            <w:r w:rsidRPr="003503CD">
              <w:rPr>
                <w:rFonts w:asciiTheme="majorHAnsi" w:hAnsiTheme="majorHAnsi"/>
                <w:sz w:val="20"/>
                <w:szCs w:val="20"/>
              </w:rPr>
              <w:t>eA</w:t>
            </w:r>
            <w:proofErr w:type="spellEnd"/>
            <w:r w:rsidRPr="003503CD">
              <w:rPr>
                <w:rFonts w:asciiTheme="majorHAnsi" w:hAnsiTheme="majorHAnsi"/>
                <w:sz w:val="20"/>
                <w:szCs w:val="20"/>
              </w:rPr>
              <w:t>-Kurs zusätzlich:</w:t>
            </w:r>
          </w:p>
          <w:p w:rsidR="00C21827" w:rsidRPr="003503CD" w:rsidRDefault="00C21827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lastRenderedPageBreak/>
              <w:t>- erläutern die tiefgreifende Relativierung der Frage nach verbindlicher Wahrheit in der Folge der Aufklärung</w:t>
            </w:r>
            <w:r w:rsidR="003A0769" w:rsidRPr="003503C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10DFC" w:rsidRPr="003503CD" w:rsidRDefault="00910DFC" w:rsidP="00F27BC6">
            <w:pPr>
              <w:rPr>
                <w:rFonts w:asciiTheme="majorHAnsi" w:hAnsiTheme="majorHAnsi"/>
                <w:sz w:val="20"/>
                <w:szCs w:val="20"/>
              </w:rPr>
            </w:pPr>
            <w:r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3503CD">
              <w:rPr>
                <w:rFonts w:asciiTheme="majorHAnsi" w:hAnsiTheme="majorHAnsi"/>
                <w:sz w:val="20"/>
                <w:szCs w:val="20"/>
              </w:rPr>
              <w:t xml:space="preserve"> mögliche Inhalte: Schriftverständnis, Ringparabel, „Christlicher Glaube und religiöse Vielfalt in evangelischer Perspektive“ (EKD-Denkschrift), Theologie der Rel</w:t>
            </w:r>
            <w:r w:rsidR="00BA4A9C">
              <w:rPr>
                <w:rFonts w:asciiTheme="majorHAnsi" w:hAnsiTheme="majorHAnsi"/>
                <w:sz w:val="20"/>
                <w:szCs w:val="20"/>
              </w:rPr>
              <w:t>i</w:t>
            </w:r>
            <w:r w:rsidRPr="003503CD">
              <w:rPr>
                <w:rFonts w:asciiTheme="majorHAnsi" w:hAnsiTheme="majorHAnsi"/>
                <w:sz w:val="20"/>
                <w:szCs w:val="20"/>
              </w:rPr>
              <w:t>gionen</w:t>
            </w:r>
          </w:p>
        </w:tc>
        <w:tc>
          <w:tcPr>
            <w:tcW w:w="7214" w:type="dxa"/>
          </w:tcPr>
          <w:p w:rsidR="00C54820" w:rsidRPr="003503CD" w:rsidRDefault="005F1DC0" w:rsidP="00C54820">
            <w:pPr>
              <w:pStyle w:val="Listenabsatz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S. 21</w:t>
            </w:r>
            <w:r w:rsidR="00CF7F97">
              <w:rPr>
                <w:rFonts w:asciiTheme="majorHAnsi" w:hAnsiTheme="majorHAnsi"/>
                <w:sz w:val="20"/>
                <w:szCs w:val="20"/>
              </w:rPr>
              <w:t>8f.</w:t>
            </w:r>
            <w:r w:rsidR="00E71A97" w:rsidRPr="003503CD">
              <w:rPr>
                <w:rFonts w:asciiTheme="majorHAnsi" w:hAnsiTheme="majorHAnsi"/>
                <w:sz w:val="20"/>
                <w:szCs w:val="20"/>
              </w:rPr>
              <w:t xml:space="preserve"> Kann man an die Kirche glauben?</w:t>
            </w:r>
          </w:p>
          <w:p w:rsidR="00E71A97" w:rsidRPr="003503CD" w:rsidRDefault="005F1DC0" w:rsidP="00E71A97">
            <w:pPr>
              <w:pStyle w:val="Listenabsatz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S. 300</w:t>
            </w:r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="00E71A97" w:rsidRPr="003503CD">
              <w:rPr>
                <w:rFonts w:asciiTheme="majorHAnsi" w:hAnsiTheme="majorHAnsi"/>
                <w:sz w:val="20"/>
                <w:szCs w:val="20"/>
              </w:rPr>
              <w:t xml:space="preserve"> (Wie) Kann Ökumene gelingen? (</w:t>
            </w:r>
            <w:r w:rsidR="00E71A97"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="00E71A97" w:rsidRPr="003503CD">
              <w:rPr>
                <w:rFonts w:asciiTheme="majorHAnsi" w:hAnsiTheme="majorHAnsi"/>
                <w:sz w:val="20"/>
                <w:szCs w:val="20"/>
              </w:rPr>
              <w:t xml:space="preserve"> „Welches Ziel hat eigentlich die Ökumene“ </w:t>
            </w:r>
            <w:r w:rsidR="00E71A97"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="00E71A97" w:rsidRPr="003503CD">
              <w:rPr>
                <w:rFonts w:asciiTheme="majorHAnsi" w:hAnsiTheme="majorHAnsi"/>
                <w:sz w:val="20"/>
                <w:szCs w:val="20"/>
              </w:rPr>
              <w:t xml:space="preserve"> Wahrheitsbegriff)</w:t>
            </w:r>
          </w:p>
          <w:p w:rsidR="00E71A97" w:rsidRPr="003503CD" w:rsidRDefault="005F1DC0" w:rsidP="00E71A97">
            <w:pPr>
              <w:pStyle w:val="Listenabsatz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 302</w:t>
            </w:r>
            <w:bookmarkStart w:id="0" w:name="_GoBack"/>
            <w:bookmarkEnd w:id="0"/>
            <w:r w:rsidR="00CF7F97">
              <w:rPr>
                <w:rFonts w:asciiTheme="majorHAnsi" w:hAnsiTheme="majorHAnsi"/>
                <w:sz w:val="20"/>
                <w:szCs w:val="20"/>
              </w:rPr>
              <w:t>f.</w:t>
            </w:r>
            <w:r w:rsidR="00E71A97" w:rsidRPr="003503CD">
              <w:rPr>
                <w:rFonts w:asciiTheme="majorHAnsi" w:hAnsiTheme="majorHAnsi"/>
                <w:sz w:val="20"/>
                <w:szCs w:val="20"/>
              </w:rPr>
              <w:t xml:space="preserve"> Wie begegnen wir einander? (</w:t>
            </w:r>
            <w:r w:rsidR="00E71A97"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="00E71A97" w:rsidRPr="003503CD">
              <w:rPr>
                <w:rFonts w:asciiTheme="majorHAnsi" w:hAnsiTheme="majorHAnsi"/>
                <w:sz w:val="20"/>
                <w:szCs w:val="20"/>
              </w:rPr>
              <w:t xml:space="preserve"> Das Denkmodell „Exklusiv, Inklusiv, Plural“ </w:t>
            </w:r>
            <w:r w:rsidR="00E71A97" w:rsidRPr="003503CD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="00E71A97" w:rsidRPr="003503CD">
              <w:rPr>
                <w:rFonts w:asciiTheme="majorHAnsi" w:hAnsiTheme="majorHAnsi"/>
                <w:sz w:val="20"/>
                <w:szCs w:val="20"/>
              </w:rPr>
              <w:t xml:space="preserve"> Wahrheitsbegriff)</w:t>
            </w:r>
          </w:p>
        </w:tc>
      </w:tr>
    </w:tbl>
    <w:p w:rsidR="00E63769" w:rsidRPr="003503CD" w:rsidRDefault="00E63769" w:rsidP="00C06D76">
      <w:pPr>
        <w:rPr>
          <w:rFonts w:asciiTheme="majorHAnsi" w:hAnsiTheme="majorHAnsi"/>
          <w:sz w:val="20"/>
          <w:szCs w:val="20"/>
        </w:rPr>
      </w:pPr>
    </w:p>
    <w:sectPr w:rsidR="00E63769" w:rsidRPr="003503CD" w:rsidSect="00F27BC6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4C" w:rsidRDefault="0064074C" w:rsidP="00DD7EC1">
      <w:pPr>
        <w:spacing w:after="0" w:line="240" w:lineRule="auto"/>
      </w:pPr>
      <w:r>
        <w:separator/>
      </w:r>
    </w:p>
  </w:endnote>
  <w:endnote w:type="continuationSeparator" w:id="0">
    <w:p w:rsidR="0064074C" w:rsidRDefault="0064074C" w:rsidP="00DD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4C" w:rsidRDefault="0064074C" w:rsidP="00DD7EC1">
      <w:pPr>
        <w:spacing w:after="0" w:line="240" w:lineRule="auto"/>
      </w:pPr>
      <w:r>
        <w:separator/>
      </w:r>
    </w:p>
  </w:footnote>
  <w:footnote w:type="continuationSeparator" w:id="0">
    <w:p w:rsidR="0064074C" w:rsidRDefault="0064074C" w:rsidP="00DD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97" w:rsidRPr="00055544" w:rsidRDefault="00CF7F97" w:rsidP="00DD7EC1">
    <w:pPr>
      <w:rPr>
        <w:rFonts w:ascii="Arial" w:hAnsi="Arial" w:cs="Arial"/>
        <w:b/>
      </w:rPr>
    </w:pPr>
    <w:r w:rsidRPr="00055544">
      <w:rPr>
        <w:rFonts w:ascii="Arial" w:hAnsi="Arial" w:cs="Arial"/>
        <w:b/>
      </w:rPr>
      <w:t xml:space="preserve">Moment </w:t>
    </w:r>
    <w:r>
      <w:rPr>
        <w:rFonts w:ascii="Arial" w:hAnsi="Arial" w:cs="Arial"/>
        <w:b/>
      </w:rPr>
      <w:t>mal! Oberstufe</w:t>
    </w:r>
    <w:r w:rsidRPr="00055544">
      <w:rPr>
        <w:rFonts w:ascii="Arial" w:hAnsi="Arial" w:cs="Arial"/>
        <w:b/>
      </w:rPr>
      <w:t xml:space="preserve"> ISBN 978-3-12-</w:t>
    </w:r>
    <w:r>
      <w:rPr>
        <w:rFonts w:ascii="Arial" w:hAnsi="Arial" w:cs="Arial"/>
        <w:b/>
      </w:rPr>
      <w:t>006792-4 Niedersachen</w:t>
    </w:r>
  </w:p>
  <w:p w:rsidR="00CF7F97" w:rsidRDefault="00CF7F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985"/>
    <w:multiLevelType w:val="hybridMultilevel"/>
    <w:tmpl w:val="024448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2421A"/>
    <w:multiLevelType w:val="hybridMultilevel"/>
    <w:tmpl w:val="21203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941CD"/>
    <w:multiLevelType w:val="hybridMultilevel"/>
    <w:tmpl w:val="1C4AC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35B3"/>
    <w:multiLevelType w:val="hybridMultilevel"/>
    <w:tmpl w:val="BAEEE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112C7"/>
    <w:multiLevelType w:val="hybridMultilevel"/>
    <w:tmpl w:val="2D6A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73353"/>
    <w:multiLevelType w:val="hybridMultilevel"/>
    <w:tmpl w:val="118EE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2154C"/>
    <w:multiLevelType w:val="hybridMultilevel"/>
    <w:tmpl w:val="8780A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934BE"/>
    <w:multiLevelType w:val="hybridMultilevel"/>
    <w:tmpl w:val="3C2A9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A70AC"/>
    <w:multiLevelType w:val="hybridMultilevel"/>
    <w:tmpl w:val="85465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73512"/>
    <w:multiLevelType w:val="hybridMultilevel"/>
    <w:tmpl w:val="6442B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E0F67"/>
    <w:multiLevelType w:val="hybridMultilevel"/>
    <w:tmpl w:val="F424C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C27A2"/>
    <w:multiLevelType w:val="hybridMultilevel"/>
    <w:tmpl w:val="40A45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60788"/>
    <w:multiLevelType w:val="hybridMultilevel"/>
    <w:tmpl w:val="2BE0B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C7031"/>
    <w:multiLevelType w:val="hybridMultilevel"/>
    <w:tmpl w:val="D590A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D0FF6"/>
    <w:multiLevelType w:val="hybridMultilevel"/>
    <w:tmpl w:val="1744C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87D0A"/>
    <w:multiLevelType w:val="hybridMultilevel"/>
    <w:tmpl w:val="871A7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A1481"/>
    <w:multiLevelType w:val="hybridMultilevel"/>
    <w:tmpl w:val="BA8C0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670C"/>
    <w:multiLevelType w:val="hybridMultilevel"/>
    <w:tmpl w:val="EB0A7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73A1E"/>
    <w:multiLevelType w:val="hybridMultilevel"/>
    <w:tmpl w:val="8CE6B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77D4"/>
    <w:multiLevelType w:val="hybridMultilevel"/>
    <w:tmpl w:val="97007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B298F"/>
    <w:multiLevelType w:val="hybridMultilevel"/>
    <w:tmpl w:val="3F225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13AAA"/>
    <w:multiLevelType w:val="hybridMultilevel"/>
    <w:tmpl w:val="B7EC9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E4846"/>
    <w:multiLevelType w:val="hybridMultilevel"/>
    <w:tmpl w:val="C5446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26107"/>
    <w:multiLevelType w:val="hybridMultilevel"/>
    <w:tmpl w:val="4D9A8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844F9"/>
    <w:multiLevelType w:val="hybridMultilevel"/>
    <w:tmpl w:val="AB5EC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52116"/>
    <w:multiLevelType w:val="hybridMultilevel"/>
    <w:tmpl w:val="ECF29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84369"/>
    <w:multiLevelType w:val="hybridMultilevel"/>
    <w:tmpl w:val="B9104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F35D6"/>
    <w:multiLevelType w:val="hybridMultilevel"/>
    <w:tmpl w:val="18ACB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31080"/>
    <w:multiLevelType w:val="hybridMultilevel"/>
    <w:tmpl w:val="7EDE7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C6B14"/>
    <w:multiLevelType w:val="hybridMultilevel"/>
    <w:tmpl w:val="45729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4232D"/>
    <w:multiLevelType w:val="hybridMultilevel"/>
    <w:tmpl w:val="601CA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51E69"/>
    <w:multiLevelType w:val="hybridMultilevel"/>
    <w:tmpl w:val="B6463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96154"/>
    <w:multiLevelType w:val="hybridMultilevel"/>
    <w:tmpl w:val="5C4A0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F6A76"/>
    <w:multiLevelType w:val="hybridMultilevel"/>
    <w:tmpl w:val="E7205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12235"/>
    <w:multiLevelType w:val="hybridMultilevel"/>
    <w:tmpl w:val="221CF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D3448"/>
    <w:multiLevelType w:val="hybridMultilevel"/>
    <w:tmpl w:val="D8C0E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13282"/>
    <w:multiLevelType w:val="hybridMultilevel"/>
    <w:tmpl w:val="E1865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1"/>
  </w:num>
  <w:num w:numId="4">
    <w:abstractNumId w:val="14"/>
  </w:num>
  <w:num w:numId="5">
    <w:abstractNumId w:val="35"/>
  </w:num>
  <w:num w:numId="6">
    <w:abstractNumId w:val="27"/>
  </w:num>
  <w:num w:numId="7">
    <w:abstractNumId w:val="26"/>
  </w:num>
  <w:num w:numId="8">
    <w:abstractNumId w:val="6"/>
  </w:num>
  <w:num w:numId="9">
    <w:abstractNumId w:val="8"/>
  </w:num>
  <w:num w:numId="10">
    <w:abstractNumId w:val="30"/>
  </w:num>
  <w:num w:numId="11">
    <w:abstractNumId w:val="32"/>
  </w:num>
  <w:num w:numId="12">
    <w:abstractNumId w:val="28"/>
  </w:num>
  <w:num w:numId="13">
    <w:abstractNumId w:val="4"/>
  </w:num>
  <w:num w:numId="14">
    <w:abstractNumId w:val="33"/>
  </w:num>
  <w:num w:numId="15">
    <w:abstractNumId w:val="7"/>
  </w:num>
  <w:num w:numId="16">
    <w:abstractNumId w:val="11"/>
  </w:num>
  <w:num w:numId="17">
    <w:abstractNumId w:val="22"/>
  </w:num>
  <w:num w:numId="18">
    <w:abstractNumId w:val="13"/>
  </w:num>
  <w:num w:numId="19">
    <w:abstractNumId w:val="10"/>
  </w:num>
  <w:num w:numId="20">
    <w:abstractNumId w:val="3"/>
  </w:num>
  <w:num w:numId="21">
    <w:abstractNumId w:val="36"/>
  </w:num>
  <w:num w:numId="22">
    <w:abstractNumId w:val="16"/>
  </w:num>
  <w:num w:numId="23">
    <w:abstractNumId w:val="1"/>
  </w:num>
  <w:num w:numId="24">
    <w:abstractNumId w:val="5"/>
  </w:num>
  <w:num w:numId="25">
    <w:abstractNumId w:val="25"/>
  </w:num>
  <w:num w:numId="26">
    <w:abstractNumId w:val="9"/>
  </w:num>
  <w:num w:numId="27">
    <w:abstractNumId w:val="18"/>
  </w:num>
  <w:num w:numId="28">
    <w:abstractNumId w:val="23"/>
  </w:num>
  <w:num w:numId="29">
    <w:abstractNumId w:val="17"/>
  </w:num>
  <w:num w:numId="30">
    <w:abstractNumId w:val="31"/>
  </w:num>
  <w:num w:numId="31">
    <w:abstractNumId w:val="15"/>
  </w:num>
  <w:num w:numId="32">
    <w:abstractNumId w:val="24"/>
  </w:num>
  <w:num w:numId="33">
    <w:abstractNumId w:val="2"/>
  </w:num>
  <w:num w:numId="34">
    <w:abstractNumId w:val="34"/>
  </w:num>
  <w:num w:numId="35">
    <w:abstractNumId w:val="19"/>
  </w:num>
  <w:num w:numId="36">
    <w:abstractNumId w:val="2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70"/>
    <w:rsid w:val="000025EA"/>
    <w:rsid w:val="00023C15"/>
    <w:rsid w:val="000375A4"/>
    <w:rsid w:val="00083DAE"/>
    <w:rsid w:val="000B229A"/>
    <w:rsid w:val="000D23D0"/>
    <w:rsid w:val="00134A9C"/>
    <w:rsid w:val="00136038"/>
    <w:rsid w:val="0018644D"/>
    <w:rsid w:val="001B7024"/>
    <w:rsid w:val="001C53CB"/>
    <w:rsid w:val="0023723F"/>
    <w:rsid w:val="00240650"/>
    <w:rsid w:val="00251157"/>
    <w:rsid w:val="002A3272"/>
    <w:rsid w:val="003503CD"/>
    <w:rsid w:val="00353A6E"/>
    <w:rsid w:val="00396052"/>
    <w:rsid w:val="003A0769"/>
    <w:rsid w:val="003A2A56"/>
    <w:rsid w:val="003F1AFE"/>
    <w:rsid w:val="004A647B"/>
    <w:rsid w:val="004C51B9"/>
    <w:rsid w:val="004C5AC6"/>
    <w:rsid w:val="00502C96"/>
    <w:rsid w:val="005763A6"/>
    <w:rsid w:val="005D05C9"/>
    <w:rsid w:val="005F1DC0"/>
    <w:rsid w:val="00603340"/>
    <w:rsid w:val="006250A0"/>
    <w:rsid w:val="0064074C"/>
    <w:rsid w:val="006D2614"/>
    <w:rsid w:val="006E1174"/>
    <w:rsid w:val="00735F02"/>
    <w:rsid w:val="00753798"/>
    <w:rsid w:val="00765AF0"/>
    <w:rsid w:val="0077628C"/>
    <w:rsid w:val="007D766A"/>
    <w:rsid w:val="00910DFC"/>
    <w:rsid w:val="00965ED1"/>
    <w:rsid w:val="009A5CDA"/>
    <w:rsid w:val="009E13BB"/>
    <w:rsid w:val="00A32CA5"/>
    <w:rsid w:val="00A62E06"/>
    <w:rsid w:val="00A667C3"/>
    <w:rsid w:val="00AA30D7"/>
    <w:rsid w:val="00AB38DB"/>
    <w:rsid w:val="00AC508C"/>
    <w:rsid w:val="00B05788"/>
    <w:rsid w:val="00B33754"/>
    <w:rsid w:val="00BA4A9C"/>
    <w:rsid w:val="00C06D76"/>
    <w:rsid w:val="00C21827"/>
    <w:rsid w:val="00C54820"/>
    <w:rsid w:val="00C62916"/>
    <w:rsid w:val="00C769C6"/>
    <w:rsid w:val="00C829F6"/>
    <w:rsid w:val="00C85A99"/>
    <w:rsid w:val="00C97FA9"/>
    <w:rsid w:val="00CF7F97"/>
    <w:rsid w:val="00D1306B"/>
    <w:rsid w:val="00D16B76"/>
    <w:rsid w:val="00D6494A"/>
    <w:rsid w:val="00D65929"/>
    <w:rsid w:val="00D77945"/>
    <w:rsid w:val="00DA4CFD"/>
    <w:rsid w:val="00DB1470"/>
    <w:rsid w:val="00DC6E85"/>
    <w:rsid w:val="00DD661F"/>
    <w:rsid w:val="00DD7EC1"/>
    <w:rsid w:val="00E63769"/>
    <w:rsid w:val="00E71A97"/>
    <w:rsid w:val="00F11D70"/>
    <w:rsid w:val="00F27BC6"/>
    <w:rsid w:val="00F71E95"/>
    <w:rsid w:val="00F81723"/>
    <w:rsid w:val="00F8337C"/>
    <w:rsid w:val="00F84875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D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1E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EC1"/>
  </w:style>
  <w:style w:type="paragraph" w:styleId="Fuzeile">
    <w:name w:val="footer"/>
    <w:basedOn w:val="Standard"/>
    <w:link w:val="FuzeileZchn"/>
    <w:uiPriority w:val="99"/>
    <w:unhideWhenUsed/>
    <w:rsid w:val="00DD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D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1E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EC1"/>
  </w:style>
  <w:style w:type="paragraph" w:styleId="Fuzeile">
    <w:name w:val="footer"/>
    <w:basedOn w:val="Standard"/>
    <w:link w:val="FuzeileZchn"/>
    <w:uiPriority w:val="99"/>
    <w:unhideWhenUsed/>
    <w:rsid w:val="00DD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3081</Words>
  <Characters>19412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Skoda, Florian</dc:creator>
  <cp:lastModifiedBy>Kretzer, Claudius</cp:lastModifiedBy>
  <cp:revision>4</cp:revision>
  <dcterms:created xsi:type="dcterms:W3CDTF">2018-05-23T13:38:00Z</dcterms:created>
  <dcterms:modified xsi:type="dcterms:W3CDTF">2018-05-23T14:22:00Z</dcterms:modified>
</cp:coreProperties>
</file>