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512"/>
      </w:tblGrid>
      <w:tr w:rsidR="00D55647" w:rsidRPr="006D53F1" w:rsidTr="00D55647">
        <w:trPr>
          <w:trHeight w:val="2800"/>
        </w:trPr>
        <w:tc>
          <w:tcPr>
            <w:tcW w:w="2552" w:type="dxa"/>
          </w:tcPr>
          <w:p w:rsidR="00D55647" w:rsidRPr="006D53F1" w:rsidRDefault="00890B7B" w:rsidP="00D55647">
            <w:pPr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D58E479" wp14:editId="0641F125">
                  <wp:simplePos x="0" y="0"/>
                  <wp:positionH relativeFrom="column">
                    <wp:posOffset>436521</wp:posOffset>
                  </wp:positionH>
                  <wp:positionV relativeFrom="paragraph">
                    <wp:posOffset>1202497</wp:posOffset>
                  </wp:positionV>
                  <wp:extent cx="993775" cy="1322705"/>
                  <wp:effectExtent l="0" t="0" r="0" b="0"/>
                  <wp:wrapNone/>
                  <wp:docPr id="3" name="Grafik 3" descr="https://encrypted-tbn0.gstatic.com/shopping?q=tbn:ANd9GcRpT0-W7-WogqsAN8_YQ_mrM_j7a9ZM_mbI9yUysjFkGU9rIHvgknLknO4zEA&amp;usqp=C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shopping?q=tbn:ANd9GcRpT0-W7-WogqsAN8_YQ_mrM_j7a9ZM_mbI9yUysjFkGU9rIHvgknLknO4zEA&amp;usqp=C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1C46" w:rsidRPr="006D53F1">
              <w:rPr>
                <w:rFonts w:asciiTheme="minorHAnsi" w:hAnsiTheme="minorHAnsi"/>
                <w:b/>
                <w:i/>
                <w:noProof/>
              </w:rPr>
              <w:drawing>
                <wp:anchor distT="0" distB="0" distL="114300" distR="114300" simplePos="0" relativeHeight="251659264" behindDoc="0" locked="0" layoutInCell="1" allowOverlap="1" wp14:anchorId="59E4A67F" wp14:editId="33D43406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398145</wp:posOffset>
                  </wp:positionV>
                  <wp:extent cx="957580" cy="1276350"/>
                  <wp:effectExtent l="19050" t="19050" r="13970" b="1905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01_3-12-834211_U1_U4_Cov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957580" cy="12763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2" w:type="dxa"/>
          </w:tcPr>
          <w:p w:rsidR="003C1C46" w:rsidRPr="00247A96" w:rsidRDefault="00C92AED" w:rsidP="003C1C46">
            <w:pPr>
              <w:pStyle w:val="stoffzwischenberschrift"/>
              <w:rPr>
                <w:rFonts w:asciiTheme="minorHAnsi" w:hAnsiTheme="minorHAnsi"/>
              </w:rPr>
            </w:pPr>
            <w:r w:rsidRPr="006D53F1">
              <w:rPr>
                <w:rFonts w:asciiTheme="minorHAnsi" w:hAnsiTheme="minorHAnsi"/>
                <w:b/>
                <w:i/>
                <w:noProof/>
              </w:rPr>
              <w:drawing>
                <wp:anchor distT="0" distB="0" distL="114300" distR="114300" simplePos="0" relativeHeight="251662336" behindDoc="0" locked="0" layoutInCell="1" allowOverlap="1" wp14:anchorId="20A61D49" wp14:editId="1FBE4CC4">
                  <wp:simplePos x="0" y="0"/>
                  <wp:positionH relativeFrom="column">
                    <wp:posOffset>4163695</wp:posOffset>
                  </wp:positionH>
                  <wp:positionV relativeFrom="paragraph">
                    <wp:posOffset>-498475</wp:posOffset>
                  </wp:positionV>
                  <wp:extent cx="871855" cy="437515"/>
                  <wp:effectExtent l="19050" t="19050" r="23495" b="19685"/>
                  <wp:wrapNone/>
                  <wp:docPr id="8" name="Grafik 8" descr="Klett_4C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lett_4C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1C46" w:rsidRPr="00505BBF">
              <w:rPr>
                <w:rFonts w:asciiTheme="minorHAnsi" w:hAnsiTheme="minorHAnsi"/>
              </w:rPr>
              <w:t xml:space="preserve">Green Line </w:t>
            </w:r>
            <w:r w:rsidR="002B09C0">
              <w:rPr>
                <w:rFonts w:asciiTheme="minorHAnsi" w:hAnsiTheme="minorHAnsi"/>
              </w:rPr>
              <w:t>Band 1 &amp; 2</w:t>
            </w:r>
          </w:p>
          <w:p w:rsidR="003C1C46" w:rsidRPr="003C1C46" w:rsidRDefault="00166B94" w:rsidP="003C1C46">
            <w:pPr>
              <w:rPr>
                <w:sz w:val="33"/>
                <w:szCs w:val="33"/>
              </w:rPr>
            </w:pPr>
            <w:r>
              <w:rPr>
                <w:rFonts w:asciiTheme="minorHAnsi" w:hAnsiTheme="minorHAnsi"/>
                <w:sz w:val="33"/>
                <w:szCs w:val="33"/>
              </w:rPr>
              <w:t xml:space="preserve">Synopse mit den Fachanforderungen </w:t>
            </w:r>
            <w:r w:rsidR="003C1C46" w:rsidRPr="003C1C46">
              <w:rPr>
                <w:rFonts w:asciiTheme="minorHAnsi" w:hAnsiTheme="minorHAnsi"/>
                <w:sz w:val="33"/>
                <w:szCs w:val="33"/>
              </w:rPr>
              <w:t xml:space="preserve">am Gymnasium </w:t>
            </w:r>
            <w:r w:rsidR="00210016">
              <w:rPr>
                <w:rFonts w:asciiTheme="minorHAnsi" w:hAnsiTheme="minorHAnsi"/>
                <w:sz w:val="33"/>
                <w:szCs w:val="33"/>
              </w:rPr>
              <w:t xml:space="preserve">des </w:t>
            </w:r>
            <w:r>
              <w:rPr>
                <w:rFonts w:asciiTheme="minorHAnsi" w:hAnsiTheme="minorHAnsi"/>
                <w:sz w:val="33"/>
                <w:szCs w:val="33"/>
              </w:rPr>
              <w:t>Landes Schleswig-Holstein</w:t>
            </w:r>
            <w:r w:rsidR="00E7117E">
              <w:rPr>
                <w:rFonts w:asciiTheme="minorHAnsi" w:hAnsiTheme="minorHAnsi"/>
                <w:sz w:val="33"/>
                <w:szCs w:val="33"/>
              </w:rPr>
              <w:t xml:space="preserve"> </w:t>
            </w:r>
            <w:r w:rsidR="002B09C0">
              <w:rPr>
                <w:rFonts w:asciiTheme="minorHAnsi" w:hAnsiTheme="minorHAnsi"/>
                <w:sz w:val="33"/>
                <w:szCs w:val="33"/>
              </w:rPr>
              <w:t>(</w:t>
            </w:r>
            <w:r w:rsidR="00E7117E">
              <w:rPr>
                <w:rFonts w:asciiTheme="minorHAnsi" w:hAnsiTheme="minorHAnsi"/>
                <w:sz w:val="33"/>
                <w:szCs w:val="33"/>
              </w:rPr>
              <w:t>2014</w:t>
            </w:r>
            <w:r w:rsidR="002B09C0">
              <w:rPr>
                <w:rFonts w:asciiTheme="minorHAnsi" w:hAnsiTheme="minorHAnsi"/>
                <w:sz w:val="33"/>
                <w:szCs w:val="33"/>
              </w:rPr>
              <w:t>) für die Klassen 5 und 6</w:t>
            </w:r>
          </w:p>
          <w:p w:rsidR="003C1C46" w:rsidRDefault="003C1C46" w:rsidP="003C1C46">
            <w:pPr>
              <w:pStyle w:val="stoffeinleitungstext"/>
              <w:rPr>
                <w:rFonts w:asciiTheme="minorHAnsi" w:hAnsiTheme="minorHAnsi"/>
                <w:b/>
              </w:rPr>
            </w:pPr>
          </w:p>
          <w:p w:rsidR="003C1C46" w:rsidRPr="00247A96" w:rsidRDefault="003C1C46" w:rsidP="003C1C46">
            <w:pPr>
              <w:pStyle w:val="stoffeinleitungstext"/>
              <w:rPr>
                <w:rFonts w:asciiTheme="minorHAnsi" w:hAnsiTheme="minorHAnsi"/>
                <w:b/>
              </w:rPr>
            </w:pPr>
            <w:r w:rsidRPr="00247A96">
              <w:rPr>
                <w:rFonts w:asciiTheme="minorHAnsi" w:hAnsiTheme="minorHAnsi"/>
                <w:b/>
              </w:rPr>
              <w:t>Vorbemerkung</w:t>
            </w:r>
          </w:p>
          <w:p w:rsidR="003C1C46" w:rsidRPr="00247A96" w:rsidRDefault="003C1C46" w:rsidP="003C1C46">
            <w:pPr>
              <w:pStyle w:val="stoffeinleitungstext"/>
              <w:rPr>
                <w:rFonts w:asciiTheme="minorHAnsi" w:hAnsiTheme="minorHAnsi"/>
              </w:rPr>
            </w:pPr>
          </w:p>
          <w:p w:rsidR="003C1C46" w:rsidRDefault="00EA1DC7" w:rsidP="003C1C46">
            <w:pPr>
              <w:pStyle w:val="stoffeinleitungs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Green Line 1 und 2 – die</w:t>
            </w:r>
            <w:r w:rsidR="002B09C0">
              <w:rPr>
                <w:rFonts w:asciiTheme="minorHAnsi" w:hAnsiTheme="minorHAnsi"/>
              </w:rPr>
              <w:t xml:space="preserve"> ersten zwei Bä</w:t>
            </w:r>
            <w:r w:rsidR="003C1C46">
              <w:rPr>
                <w:rFonts w:asciiTheme="minorHAnsi" w:hAnsiTheme="minorHAnsi"/>
              </w:rPr>
              <w:t>nd</w:t>
            </w:r>
            <w:r w:rsidR="002B09C0">
              <w:rPr>
                <w:rFonts w:asciiTheme="minorHAnsi" w:hAnsiTheme="minorHAnsi"/>
              </w:rPr>
              <w:t>e</w:t>
            </w:r>
            <w:r w:rsidR="003C1C46">
              <w:rPr>
                <w:rFonts w:asciiTheme="minorHAnsi" w:hAnsiTheme="minorHAnsi"/>
              </w:rPr>
              <w:t xml:space="preserve"> einer neu konzipierten Lehrwerksgeneration für Englisch als 1. Fremdsprache an Gymnasien </w:t>
            </w:r>
            <w:r>
              <w:rPr>
                <w:rFonts w:asciiTheme="minorHAnsi" w:hAnsiTheme="minorHAnsi"/>
              </w:rPr>
              <w:t>– erfüllen</w:t>
            </w:r>
            <w:bookmarkStart w:id="0" w:name="_GoBack"/>
            <w:bookmarkEnd w:id="0"/>
            <w:r w:rsidR="002B09C0">
              <w:rPr>
                <w:rFonts w:asciiTheme="minorHAnsi" w:hAnsiTheme="minorHAnsi"/>
              </w:rPr>
              <w:t xml:space="preserve"> die Anforderungen der Fachanforderungen Englisch für die Klassen 5 und 6 am Gymnasium in Schleswig-Holstein (2014)</w:t>
            </w:r>
            <w:r w:rsidR="003C1C46">
              <w:rPr>
                <w:rFonts w:asciiTheme="minorHAnsi" w:hAnsiTheme="minorHAnsi"/>
              </w:rPr>
              <w:t xml:space="preserve"> perfekt.</w:t>
            </w:r>
          </w:p>
          <w:p w:rsidR="003C1C46" w:rsidRDefault="003C1C46" w:rsidP="003C1C46">
            <w:pPr>
              <w:pStyle w:val="stoffeinleitungs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Mit der vorliegenden Synopse erkennen Sie auf einen Blick die Übereinstimmung zwischen Buch und Lehrplan.</w:t>
            </w:r>
          </w:p>
          <w:p w:rsidR="003C1C46" w:rsidRDefault="003C1C46" w:rsidP="003C1C46">
            <w:pPr>
              <w:pStyle w:val="stoffeinleitungstext"/>
              <w:rPr>
                <w:rFonts w:asciiTheme="minorHAnsi" w:hAnsiTheme="minorHAnsi"/>
              </w:rPr>
            </w:pPr>
          </w:p>
          <w:p w:rsidR="003C1C46" w:rsidRPr="00247A96" w:rsidRDefault="003C1C46" w:rsidP="003C1C46">
            <w:pPr>
              <w:pStyle w:val="stoffeinleitungs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Viel Spaß beim Unterrichten mit Green Line wünscht Ihnen</w:t>
            </w:r>
          </w:p>
          <w:p w:rsidR="003C1C46" w:rsidRPr="00247A96" w:rsidRDefault="003C1C46" w:rsidP="003C1C46">
            <w:pPr>
              <w:pStyle w:val="stoffeinleitungstext"/>
              <w:rPr>
                <w:rFonts w:asciiTheme="minorHAnsi" w:hAnsiTheme="minorHAnsi"/>
              </w:rPr>
            </w:pPr>
          </w:p>
          <w:p w:rsidR="003C1C46" w:rsidRPr="00247A96" w:rsidRDefault="003C1C46" w:rsidP="003C1C46">
            <w:pPr>
              <w:pStyle w:val="stoffeinleitungstext"/>
              <w:rPr>
                <w:rFonts w:asciiTheme="minorHAnsi" w:hAnsiTheme="minorHAnsi"/>
              </w:rPr>
            </w:pPr>
            <w:r w:rsidRPr="00247A96">
              <w:rPr>
                <w:rFonts w:asciiTheme="minorHAnsi" w:hAnsiTheme="minorHAnsi"/>
              </w:rPr>
              <w:t>Ihr</w:t>
            </w:r>
          </w:p>
          <w:p w:rsidR="003C1C46" w:rsidRPr="00E32170" w:rsidRDefault="003C1C46" w:rsidP="003C1C46">
            <w:pPr>
              <w:pStyle w:val="stoffeinleitungstext"/>
              <w:rPr>
                <w:rFonts w:asciiTheme="minorHAnsi" w:hAnsiTheme="minorHAnsi"/>
              </w:rPr>
            </w:pPr>
            <w:r w:rsidRPr="00E32170">
              <w:rPr>
                <w:rFonts w:asciiTheme="minorHAnsi" w:hAnsiTheme="minorHAnsi"/>
              </w:rPr>
              <w:t>Green Line-Team</w:t>
            </w:r>
          </w:p>
          <w:p w:rsidR="00D55647" w:rsidRPr="006D53F1" w:rsidRDefault="00D55647" w:rsidP="00D55647">
            <w:pPr>
              <w:pStyle w:val="stoffeinleitungstext"/>
              <w:rPr>
                <w:rFonts w:asciiTheme="minorHAnsi" w:hAnsiTheme="minorHAnsi"/>
              </w:rPr>
            </w:pPr>
          </w:p>
        </w:tc>
      </w:tr>
    </w:tbl>
    <w:p w:rsidR="00D55647" w:rsidRPr="006D53F1" w:rsidRDefault="00D55647" w:rsidP="00D55647">
      <w:pPr>
        <w:pStyle w:val="stoffzwischenberschrift"/>
        <w:rPr>
          <w:rFonts w:asciiTheme="minorHAnsi" w:hAnsiTheme="minorHAnsi"/>
          <w:sz w:val="24"/>
          <w:u w:val="single"/>
        </w:rPr>
      </w:pPr>
      <w:r w:rsidRPr="006D53F1">
        <w:rPr>
          <w:rFonts w:asciiTheme="minorHAnsi" w:hAnsiTheme="minorHAnsi"/>
          <w:sz w:val="24"/>
          <w:u w:val="single"/>
        </w:rPr>
        <w:t xml:space="preserve">Funktionale kommunikative Kompetenz </w:t>
      </w:r>
    </w:p>
    <w:p w:rsidR="00D55647" w:rsidRPr="006D53F1" w:rsidRDefault="002B09C0" w:rsidP="00D55647">
      <w:pPr>
        <w:pStyle w:val="stoffkompetenzbereich"/>
        <w:spacing w:before="480"/>
        <w:rPr>
          <w:rFonts w:asciiTheme="minorHAnsi" w:hAnsiTheme="minorHAnsi"/>
        </w:rPr>
      </w:pPr>
      <w:r>
        <w:rPr>
          <w:rFonts w:asciiTheme="minorHAnsi" w:hAnsiTheme="minorHAnsi"/>
        </w:rPr>
        <w:t>Kommunikative Fertigkeiten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D55647" w:rsidRPr="006D53F1" w:rsidTr="00D55647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D55647" w:rsidRPr="006D53F1" w:rsidRDefault="00D55647" w:rsidP="00D55647">
            <w:pPr>
              <w:pStyle w:val="stofftabellekopf"/>
              <w:rPr>
                <w:rFonts w:asciiTheme="minorHAnsi" w:hAnsiTheme="minorHAnsi"/>
              </w:rPr>
            </w:pPr>
            <w:r w:rsidRPr="006D53F1">
              <w:rPr>
                <w:rFonts w:asciiTheme="minorHAnsi" w:hAnsiTheme="minorHAnsi"/>
              </w:rPr>
              <w:t>Hör- und Hörsehverstehen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D55647" w:rsidRPr="006D53F1" w:rsidRDefault="00D55647" w:rsidP="00D5564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D55647" w:rsidRPr="006D53F1" w:rsidTr="00D55647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55647" w:rsidRPr="006D53F1" w:rsidRDefault="00D55647" w:rsidP="00D55647">
            <w:pPr>
              <w:pStyle w:val="stofftabelletextfett"/>
              <w:rPr>
                <w:rFonts w:asciiTheme="minorHAnsi" w:hAnsiTheme="minorHAnsi"/>
              </w:rPr>
            </w:pPr>
            <w:r w:rsidRPr="006D53F1">
              <w:rPr>
                <w:rFonts w:asciiTheme="minorHAnsi" w:hAnsiTheme="minorHAnsi"/>
              </w:rPr>
              <w:t>Die Schülerinnen und Schüler können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D55647" w:rsidRPr="006D53F1" w:rsidRDefault="00D55647" w:rsidP="00D55647">
            <w:pPr>
              <w:pStyle w:val="stofftabelletext"/>
              <w:rPr>
                <w:rFonts w:asciiTheme="minorHAnsi" w:hAnsiTheme="minorHAnsi"/>
                <w:b/>
              </w:rPr>
            </w:pPr>
            <w:r w:rsidRPr="006D53F1">
              <w:rPr>
                <w:rFonts w:asciiTheme="minorHAnsi" w:hAnsiTheme="minorHAnsi"/>
              </w:rPr>
              <w:t>Seite/Übung bzw. Seite</w:t>
            </w:r>
          </w:p>
        </w:tc>
      </w:tr>
      <w:tr w:rsidR="00D55647" w:rsidRPr="006D53F1" w:rsidTr="00D55647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5647" w:rsidRPr="006D53F1" w:rsidRDefault="00D55647" w:rsidP="00D5564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5647" w:rsidRPr="006D53F1" w:rsidRDefault="00D55647" w:rsidP="00D5564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D55647" w:rsidRPr="006D53F1" w:rsidTr="00D55647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D55647" w:rsidRPr="006D53F1" w:rsidRDefault="00D55647" w:rsidP="00D5564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D55647" w:rsidRPr="006D53F1" w:rsidRDefault="00D55647" w:rsidP="00D5564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D55647" w:rsidRPr="009714F0" w:rsidTr="00D5564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055E" w:rsidRPr="007E055E" w:rsidRDefault="007E055E" w:rsidP="007E055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7E055E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Ankündigungen, Erklärungen und Mitteilungen verstehen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13D39" w:rsidRDefault="00D55647" w:rsidP="00913D39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6D53F1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0A7D20">
              <w:rPr>
                <w:rFonts w:asciiTheme="minorHAnsi" w:hAnsiTheme="minorHAnsi"/>
                <w:color w:val="000000"/>
                <w:lang w:val="en-US"/>
              </w:rPr>
              <w:t xml:space="preserve"> 76 (</w:t>
            </w:r>
            <w:r w:rsidR="000A7D20" w:rsidRPr="00913D39">
              <w:rPr>
                <w:rFonts w:asciiTheme="minorHAnsi" w:hAnsiTheme="minorHAnsi"/>
                <w:i/>
                <w:color w:val="000000"/>
                <w:lang w:val="en-US"/>
              </w:rPr>
              <w:t>Station 3</w:t>
            </w:r>
            <w:r w:rsidR="000A7D20">
              <w:rPr>
                <w:rFonts w:asciiTheme="minorHAnsi" w:hAnsiTheme="minorHAnsi"/>
                <w:color w:val="000000"/>
                <w:lang w:val="en-US"/>
              </w:rPr>
              <w:t>),</w:t>
            </w:r>
            <w:r w:rsidR="00913D39">
              <w:rPr>
                <w:rFonts w:asciiTheme="minorHAnsi" w:hAnsiTheme="minorHAnsi"/>
                <w:color w:val="000000"/>
                <w:lang w:val="en-US"/>
              </w:rPr>
              <w:t xml:space="preserve"> 97/2 (</w:t>
            </w:r>
            <w:r w:rsidR="00913D39" w:rsidRPr="00913D39">
              <w:rPr>
                <w:rFonts w:asciiTheme="minorHAnsi" w:hAnsiTheme="minorHAnsi"/>
                <w:i/>
                <w:color w:val="000000"/>
                <w:lang w:val="en-US"/>
              </w:rPr>
              <w:t>Skills</w:t>
            </w:r>
            <w:r w:rsidR="00913D39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D55647" w:rsidRPr="006D53F1" w:rsidRDefault="00D55647" w:rsidP="00913D39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6D53F1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9714F0">
              <w:rPr>
                <w:rFonts w:asciiTheme="minorHAnsi" w:hAnsiTheme="minorHAnsi"/>
                <w:color w:val="000000"/>
                <w:lang w:val="en-US"/>
              </w:rPr>
              <w:t xml:space="preserve"> 53/6, 91/3</w:t>
            </w:r>
          </w:p>
        </w:tc>
      </w:tr>
      <w:tr w:rsidR="00D55647" w:rsidRPr="00EA1DC7" w:rsidTr="00D5564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5647" w:rsidRPr="009714F0" w:rsidRDefault="007E055E" w:rsidP="00E16F5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</w:pPr>
            <w:proofErr w:type="spellStart"/>
            <w:r w:rsidRPr="009714F0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val="en-US" w:eastAsia="en-US"/>
              </w:rPr>
              <w:t>strukturierten</w:t>
            </w:r>
            <w:proofErr w:type="spellEnd"/>
            <w:r w:rsidRPr="009714F0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714F0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val="en-US" w:eastAsia="en-US"/>
              </w:rPr>
              <w:t>Vorträgen</w:t>
            </w:r>
            <w:proofErr w:type="spellEnd"/>
            <w:r w:rsidRPr="009714F0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714F0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val="en-US" w:eastAsia="en-US"/>
              </w:rPr>
              <w:t>folgen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55647" w:rsidRPr="00913D39" w:rsidRDefault="00D55647" w:rsidP="00913D39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="00E16F5F" w:rsidRPr="006D53F1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913D39">
              <w:rPr>
                <w:rFonts w:asciiTheme="minorHAnsi" w:hAnsiTheme="minorHAnsi"/>
                <w:color w:val="000000"/>
                <w:lang w:val="en-US"/>
              </w:rPr>
              <w:t xml:space="preserve"> 81/Step 4 (</w:t>
            </w:r>
            <w:r w:rsidR="00913D39" w:rsidRPr="00913D39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="00913D39">
              <w:rPr>
                <w:rFonts w:asciiTheme="minorHAnsi" w:hAnsiTheme="minorHAnsi"/>
                <w:color w:val="000000"/>
                <w:lang w:val="en-US"/>
              </w:rPr>
              <w:t>), 117/step 4 (</w:t>
            </w:r>
            <w:r w:rsidR="00913D39" w:rsidRPr="00913D39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="00913D39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D55647" w:rsidRPr="00913D39" w:rsidRDefault="00D55647" w:rsidP="00E16F5F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6D53F1">
              <w:rPr>
                <w:rFonts w:asciiTheme="minorHAnsi" w:hAnsiTheme="minorHAnsi"/>
                <w:color w:val="000000"/>
                <w:lang w:val="en-US"/>
              </w:rPr>
              <w:t xml:space="preserve">: u. a. </w:t>
            </w:r>
            <w:r w:rsidR="00913D39">
              <w:rPr>
                <w:rFonts w:asciiTheme="minorHAnsi" w:hAnsiTheme="minorHAnsi"/>
                <w:color w:val="000000"/>
                <w:lang w:val="en-US"/>
              </w:rPr>
              <w:t>29/2, 39/Step 6 (</w:t>
            </w:r>
            <w:r w:rsidR="00913D39" w:rsidRPr="00913D39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="00913D39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</w:tr>
      <w:tr w:rsidR="00D55647" w:rsidRPr="006D53F1" w:rsidTr="00D5564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5647" w:rsidRPr="007E055E" w:rsidRDefault="007E055E" w:rsidP="007E055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7E055E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längeren Gesprächen, die in ihrer Gegenwart geführt werden, folgen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55647" w:rsidRPr="006D53F1" w:rsidRDefault="00D55647" w:rsidP="00D5564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6D53F1">
              <w:rPr>
                <w:rFonts w:asciiTheme="minorHAnsi" w:hAnsiTheme="minorHAnsi"/>
                <w:color w:val="000000"/>
                <w:lang w:val="en-US"/>
              </w:rPr>
              <w:t>: u</w:t>
            </w:r>
            <w:r w:rsidR="00E16F5F" w:rsidRPr="006D53F1">
              <w:rPr>
                <w:rFonts w:asciiTheme="minorHAnsi" w:hAnsiTheme="minorHAnsi"/>
                <w:color w:val="000000"/>
                <w:lang w:val="en-US"/>
              </w:rPr>
              <w:t>. a.</w:t>
            </w:r>
            <w:r w:rsidR="000A7D20">
              <w:rPr>
                <w:rFonts w:asciiTheme="minorHAnsi" w:hAnsiTheme="minorHAnsi"/>
                <w:color w:val="000000"/>
                <w:lang w:val="en-US"/>
              </w:rPr>
              <w:t xml:space="preserve"> 19 (</w:t>
            </w:r>
            <w:r w:rsidR="000A7D20" w:rsidRPr="000A7D20">
              <w:rPr>
                <w:rFonts w:asciiTheme="minorHAnsi" w:hAnsiTheme="minorHAnsi"/>
                <w:i/>
                <w:color w:val="000000"/>
                <w:lang w:val="en-US"/>
              </w:rPr>
              <w:t>Station 2</w:t>
            </w:r>
            <w:r w:rsidR="000A7D20">
              <w:rPr>
                <w:rFonts w:asciiTheme="minorHAnsi" w:hAnsiTheme="minorHAnsi"/>
                <w:color w:val="000000"/>
                <w:lang w:val="en-US"/>
              </w:rPr>
              <w:t>), 20/13</w:t>
            </w:r>
          </w:p>
          <w:p w:rsidR="00D55647" w:rsidRPr="006D53F1" w:rsidRDefault="00D55647" w:rsidP="00D5564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913D39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="00E16F5F" w:rsidRPr="00913D39">
              <w:rPr>
                <w:rFonts w:asciiTheme="minorHAnsi" w:hAnsiTheme="minorHAnsi"/>
                <w:color w:val="000000"/>
              </w:rPr>
              <w:t>: u. a.</w:t>
            </w:r>
            <w:r w:rsidR="00913D39" w:rsidRPr="00913D39">
              <w:rPr>
                <w:rFonts w:asciiTheme="minorHAnsi" w:hAnsiTheme="minorHAnsi"/>
                <w:color w:val="000000"/>
              </w:rPr>
              <w:t xml:space="preserve"> 1</w:t>
            </w:r>
            <w:r w:rsidR="00913D39">
              <w:rPr>
                <w:rFonts w:asciiTheme="minorHAnsi" w:hAnsiTheme="minorHAnsi"/>
                <w:color w:val="000000"/>
              </w:rPr>
              <w:t>3 (</w:t>
            </w:r>
            <w:r w:rsidR="00913D39" w:rsidRPr="00913D39">
              <w:rPr>
                <w:rFonts w:asciiTheme="minorHAnsi" w:hAnsiTheme="minorHAnsi"/>
                <w:i/>
                <w:color w:val="000000"/>
              </w:rPr>
              <w:t>Station 2</w:t>
            </w:r>
            <w:r w:rsidR="00913D39">
              <w:rPr>
                <w:rFonts w:asciiTheme="minorHAnsi" w:hAnsiTheme="minorHAnsi"/>
                <w:color w:val="000000"/>
              </w:rPr>
              <w:t>), 32/7</w:t>
            </w:r>
          </w:p>
        </w:tc>
      </w:tr>
      <w:tr w:rsidR="00D55647" w:rsidRPr="006D53F1" w:rsidTr="00D5564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055E" w:rsidRPr="007E055E" w:rsidRDefault="007E055E" w:rsidP="007E055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7E055E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den Informationsgehalt von Internet- und Radiosendungen sowie anderen</w:t>
            </w:r>
          </w:p>
          <w:p w:rsidR="00D55647" w:rsidRPr="007E055E" w:rsidRDefault="007E055E" w:rsidP="007E055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7E055E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authentischen Texten verstehen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55647" w:rsidRPr="006D53F1" w:rsidRDefault="00D55647" w:rsidP="00D5564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="00E16F5F" w:rsidRPr="006D53F1">
              <w:rPr>
                <w:rFonts w:asciiTheme="minorHAnsi" w:hAnsiTheme="minorHAnsi"/>
                <w:color w:val="000000"/>
              </w:rPr>
              <w:t>: u. a.</w:t>
            </w:r>
            <w:r w:rsidR="00913D39">
              <w:rPr>
                <w:rFonts w:asciiTheme="minorHAnsi" w:hAnsiTheme="minorHAnsi"/>
                <w:color w:val="000000"/>
              </w:rPr>
              <w:t xml:space="preserve"> 68/2, 124/1</w:t>
            </w:r>
          </w:p>
          <w:p w:rsidR="00D55647" w:rsidRPr="006D53F1" w:rsidRDefault="00D55647" w:rsidP="00D5564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="00E16F5F" w:rsidRPr="006D53F1">
              <w:rPr>
                <w:rFonts w:asciiTheme="minorHAnsi" w:hAnsiTheme="minorHAnsi"/>
                <w:color w:val="000000"/>
              </w:rPr>
              <w:t>: u. a.</w:t>
            </w:r>
            <w:r w:rsidR="009714F0">
              <w:rPr>
                <w:rFonts w:asciiTheme="minorHAnsi" w:hAnsiTheme="minorHAnsi"/>
                <w:color w:val="000000"/>
              </w:rPr>
              <w:t xml:space="preserve"> 68/1, 77/1</w:t>
            </w:r>
          </w:p>
        </w:tc>
      </w:tr>
      <w:tr w:rsidR="00D55647" w:rsidRPr="00EA1DC7" w:rsidTr="00D5564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055E" w:rsidRPr="007E055E" w:rsidRDefault="007E055E" w:rsidP="007E055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7E055E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die Aussage und Handlung von Film-, Fernseh- und Internetbeiträgen verstehen</w:t>
            </w:r>
          </w:p>
          <w:p w:rsidR="00D55647" w:rsidRPr="007E055E" w:rsidRDefault="007E055E" w:rsidP="007E055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7E055E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und unter medienkritischen Gesichtspunkten analysieren und bewerten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55647" w:rsidRPr="006D53F1" w:rsidRDefault="00D55647" w:rsidP="00D5564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6D53F1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0A7D20">
              <w:rPr>
                <w:rFonts w:asciiTheme="minorHAnsi" w:hAnsiTheme="minorHAnsi"/>
                <w:color w:val="000000"/>
                <w:lang w:val="en-US"/>
              </w:rPr>
              <w:t xml:space="preserve"> 36 (</w:t>
            </w:r>
            <w:r w:rsidR="000A7D20" w:rsidRPr="000A7D20">
              <w:rPr>
                <w:rFonts w:asciiTheme="minorHAnsi" w:hAnsiTheme="minorHAnsi"/>
                <w:i/>
                <w:color w:val="000000"/>
                <w:lang w:val="en-US"/>
              </w:rPr>
              <w:t>Action UK!</w:t>
            </w:r>
            <w:r w:rsidR="000A7D20">
              <w:rPr>
                <w:rFonts w:asciiTheme="minorHAnsi" w:hAnsiTheme="minorHAnsi"/>
                <w:color w:val="000000"/>
                <w:lang w:val="en-US"/>
              </w:rPr>
              <w:t>), 64 (</w:t>
            </w:r>
            <w:r w:rsidR="000A7D20" w:rsidRPr="000A7D20">
              <w:rPr>
                <w:rFonts w:asciiTheme="minorHAnsi" w:hAnsiTheme="minorHAnsi"/>
                <w:i/>
                <w:color w:val="000000"/>
                <w:lang w:val="en-US"/>
              </w:rPr>
              <w:t>Action UK!</w:t>
            </w:r>
            <w:r w:rsidR="000A7D20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D55647" w:rsidRPr="000A7D20" w:rsidRDefault="00D55647" w:rsidP="00E16F5F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0A7D20">
              <w:rPr>
                <w:rFonts w:asciiTheme="minorHAnsi" w:hAnsiTheme="minorHAnsi"/>
                <w:u w:val="single"/>
                <w:lang w:val="en-US"/>
              </w:rPr>
              <w:t>GL 2</w:t>
            </w:r>
            <w:r w:rsidRPr="000A7D20">
              <w:rPr>
                <w:rFonts w:asciiTheme="minorHAnsi" w:hAnsiTheme="minorHAnsi"/>
                <w:lang w:val="en-US"/>
              </w:rPr>
              <w:t xml:space="preserve">: u. </w:t>
            </w:r>
            <w:r w:rsidR="00E16F5F" w:rsidRPr="000A7D20">
              <w:rPr>
                <w:rFonts w:asciiTheme="minorHAnsi" w:hAnsiTheme="minorHAnsi"/>
                <w:lang w:val="en-US"/>
              </w:rPr>
              <w:t>a.</w:t>
            </w:r>
            <w:r w:rsidR="000A7D20" w:rsidRPr="000A7D20">
              <w:rPr>
                <w:rFonts w:asciiTheme="minorHAnsi" w:hAnsiTheme="minorHAnsi"/>
                <w:lang w:val="en-US"/>
              </w:rPr>
              <w:t xml:space="preserve"> 24 (</w:t>
            </w:r>
            <w:r w:rsidR="000A7D20" w:rsidRPr="000A7D20">
              <w:rPr>
                <w:rFonts w:asciiTheme="minorHAnsi" w:hAnsiTheme="minorHAnsi"/>
                <w:i/>
                <w:lang w:val="en-US"/>
              </w:rPr>
              <w:t>Action UK!</w:t>
            </w:r>
            <w:r w:rsidR="000A7D20" w:rsidRPr="000A7D20">
              <w:rPr>
                <w:rFonts w:asciiTheme="minorHAnsi" w:hAnsiTheme="minorHAnsi"/>
                <w:lang w:val="en-US"/>
              </w:rPr>
              <w:t>)</w:t>
            </w:r>
            <w:r w:rsidR="000A7D20">
              <w:rPr>
                <w:rFonts w:asciiTheme="minorHAnsi" w:hAnsiTheme="minorHAnsi"/>
                <w:lang w:val="en-US"/>
              </w:rPr>
              <w:t>, 36 (</w:t>
            </w:r>
            <w:r w:rsidR="000A7D20" w:rsidRPr="000A7D20">
              <w:rPr>
                <w:rFonts w:asciiTheme="minorHAnsi" w:hAnsiTheme="minorHAnsi"/>
                <w:i/>
                <w:lang w:val="en-US"/>
              </w:rPr>
              <w:t>Action UK!</w:t>
            </w:r>
            <w:r w:rsidR="000A7D20">
              <w:rPr>
                <w:rFonts w:asciiTheme="minorHAnsi" w:hAnsiTheme="minorHAnsi"/>
                <w:lang w:val="en-US"/>
              </w:rPr>
              <w:t>)</w:t>
            </w:r>
          </w:p>
        </w:tc>
      </w:tr>
    </w:tbl>
    <w:p w:rsidR="00D55647" w:rsidRPr="000A7D20" w:rsidRDefault="00D55647" w:rsidP="00D55647">
      <w:pPr>
        <w:pStyle w:val="stofftabelletext"/>
        <w:rPr>
          <w:rFonts w:asciiTheme="minorHAnsi" w:hAnsi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D55647" w:rsidRPr="006D53F1" w:rsidTr="00D55647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D55647" w:rsidRPr="006D53F1" w:rsidRDefault="00D55647" w:rsidP="00D55647">
            <w:pPr>
              <w:pStyle w:val="stofftabellekopf"/>
              <w:rPr>
                <w:rFonts w:asciiTheme="minorHAnsi" w:hAnsiTheme="minorHAnsi"/>
              </w:rPr>
            </w:pPr>
            <w:r w:rsidRPr="006D53F1">
              <w:rPr>
                <w:rFonts w:asciiTheme="minorHAnsi" w:hAnsiTheme="minorHAnsi"/>
              </w:rPr>
              <w:t>Leseverstehen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D55647" w:rsidRPr="006D53F1" w:rsidRDefault="00D55647" w:rsidP="00D5564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D55647" w:rsidRPr="006D53F1" w:rsidTr="00D55647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55647" w:rsidRPr="006D53F1" w:rsidRDefault="00D55647" w:rsidP="00D55647">
            <w:pPr>
              <w:pStyle w:val="stofftabelletextfett"/>
              <w:rPr>
                <w:rFonts w:asciiTheme="minorHAnsi" w:hAnsiTheme="minorHAnsi"/>
              </w:rPr>
            </w:pPr>
            <w:r w:rsidRPr="006D53F1">
              <w:rPr>
                <w:rFonts w:asciiTheme="minorHAnsi" w:hAnsiTheme="minorHAnsi"/>
              </w:rPr>
              <w:t>Die Schülerinnen und Schüler können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D55647" w:rsidRPr="006D53F1" w:rsidRDefault="00D55647" w:rsidP="00D55647">
            <w:pPr>
              <w:pStyle w:val="stofftabelletext"/>
              <w:rPr>
                <w:rFonts w:asciiTheme="minorHAnsi" w:hAnsiTheme="minorHAnsi"/>
                <w:b/>
              </w:rPr>
            </w:pPr>
            <w:r w:rsidRPr="006D53F1">
              <w:rPr>
                <w:rFonts w:asciiTheme="minorHAnsi" w:hAnsiTheme="minorHAnsi"/>
              </w:rPr>
              <w:t>Seite/Übung bzw. Seite</w:t>
            </w:r>
          </w:p>
        </w:tc>
      </w:tr>
      <w:tr w:rsidR="00D55647" w:rsidRPr="006D53F1" w:rsidTr="00D55647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5647" w:rsidRPr="006D53F1" w:rsidRDefault="00D55647" w:rsidP="00D5564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5647" w:rsidRPr="006D53F1" w:rsidRDefault="00D55647" w:rsidP="00D5564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D55647" w:rsidRPr="006D53F1" w:rsidTr="00D55647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D55647" w:rsidRPr="006D53F1" w:rsidRDefault="00D55647" w:rsidP="00D5564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D55647" w:rsidRPr="006D53F1" w:rsidRDefault="00D55647" w:rsidP="00D5564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D55647" w:rsidRPr="00EA1DC7" w:rsidTr="00D5564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5647" w:rsidRPr="007227C4" w:rsidRDefault="007E055E" w:rsidP="007E055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die wesentlichen Aussagen in Mitteilung</w:t>
            </w:r>
            <w:r w:rsid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en aus dem eigenen Interessens- und </w:t>
            </w:r>
            <w:r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Erfahrungsbereich sowie aus allgemeinen Themenbereichen erfassen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55647" w:rsidRPr="00CA1E6C" w:rsidRDefault="00D55647" w:rsidP="00D5564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CA1E6C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CA1E6C">
              <w:rPr>
                <w:rFonts w:asciiTheme="minorHAnsi" w:hAnsiTheme="minorHAnsi"/>
                <w:color w:val="000000"/>
                <w:lang w:val="en-US"/>
              </w:rPr>
              <w:t>:</w:t>
            </w:r>
            <w:r w:rsidR="00E16F5F" w:rsidRPr="00CA1E6C">
              <w:rPr>
                <w:rFonts w:asciiTheme="minorHAnsi" w:hAnsiTheme="minorHAnsi"/>
                <w:color w:val="000000"/>
                <w:lang w:val="en-US"/>
              </w:rPr>
              <w:t xml:space="preserve"> u. a.</w:t>
            </w:r>
            <w:r w:rsidR="00CA1E6C" w:rsidRPr="00CA1E6C">
              <w:rPr>
                <w:rFonts w:asciiTheme="minorHAnsi" w:hAnsiTheme="minorHAnsi"/>
                <w:color w:val="000000"/>
                <w:lang w:val="en-US"/>
              </w:rPr>
              <w:t xml:space="preserve"> 19 (</w:t>
            </w:r>
            <w:r w:rsidR="00CA1E6C" w:rsidRPr="00CA1E6C">
              <w:rPr>
                <w:rFonts w:asciiTheme="minorHAnsi" w:hAnsiTheme="minorHAnsi"/>
                <w:i/>
                <w:color w:val="000000"/>
                <w:lang w:val="en-US"/>
              </w:rPr>
              <w:t>Station 2</w:t>
            </w:r>
            <w:r w:rsidR="00CA1E6C" w:rsidRPr="00CA1E6C">
              <w:rPr>
                <w:rFonts w:asciiTheme="minorHAnsi" w:hAnsiTheme="minorHAnsi"/>
                <w:color w:val="000000"/>
                <w:lang w:val="en-US"/>
              </w:rPr>
              <w:t>), 28-29 (</w:t>
            </w:r>
            <w:r w:rsidR="00CA1E6C" w:rsidRPr="00CA1E6C">
              <w:rPr>
                <w:rFonts w:asciiTheme="minorHAnsi" w:hAnsiTheme="minorHAnsi"/>
                <w:i/>
                <w:color w:val="000000"/>
                <w:lang w:val="en-US"/>
              </w:rPr>
              <w:t>Pick-up B</w:t>
            </w:r>
            <w:r w:rsidR="00CA1E6C" w:rsidRPr="00CA1E6C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D55647" w:rsidRPr="00CA1E6C" w:rsidRDefault="00D55647" w:rsidP="00E16F5F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CA1E6C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CA1E6C">
              <w:rPr>
                <w:rFonts w:asciiTheme="minorHAnsi" w:hAnsiTheme="minorHAnsi"/>
                <w:color w:val="000000"/>
                <w:lang w:val="en-US"/>
              </w:rPr>
              <w:t xml:space="preserve">: u. a. </w:t>
            </w:r>
            <w:r w:rsidR="00CA1E6C" w:rsidRPr="00CA1E6C">
              <w:rPr>
                <w:rFonts w:asciiTheme="minorHAnsi" w:hAnsiTheme="minorHAnsi"/>
                <w:color w:val="000000"/>
                <w:lang w:val="en-US"/>
              </w:rPr>
              <w:t>8-9 (Check-in)</w:t>
            </w:r>
            <w:r w:rsidR="00CA1E6C">
              <w:rPr>
                <w:rFonts w:asciiTheme="minorHAnsi" w:hAnsiTheme="minorHAnsi"/>
                <w:color w:val="000000"/>
                <w:lang w:val="en-US"/>
              </w:rPr>
              <w:t xml:space="preserve">, </w:t>
            </w:r>
            <w:r w:rsidR="000A7D20">
              <w:rPr>
                <w:rFonts w:asciiTheme="minorHAnsi" w:hAnsiTheme="minorHAnsi"/>
                <w:color w:val="000000"/>
                <w:lang w:val="en-US"/>
              </w:rPr>
              <w:t>13 (</w:t>
            </w:r>
            <w:r w:rsidR="000A7D20" w:rsidRPr="000A7D20">
              <w:rPr>
                <w:rFonts w:asciiTheme="minorHAnsi" w:hAnsiTheme="minorHAnsi"/>
                <w:i/>
                <w:color w:val="000000"/>
                <w:lang w:val="en-US"/>
              </w:rPr>
              <w:t>Station 2</w:t>
            </w:r>
            <w:r w:rsidR="000A7D20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</w:tr>
      <w:tr w:rsidR="00D55647" w:rsidRPr="00EA1DC7" w:rsidTr="00D5564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5647" w:rsidRPr="007227C4" w:rsidRDefault="007E055E" w:rsidP="007E055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Anweisungen, Anleitungen, Hinweise und Vorschriften verstehen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55647" w:rsidRPr="000A7D20" w:rsidRDefault="004B712F" w:rsidP="00D5564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0A7D20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="00D55647" w:rsidRPr="000A7D20">
              <w:rPr>
                <w:rFonts w:asciiTheme="minorHAnsi" w:hAnsiTheme="minorHAnsi"/>
                <w:color w:val="000000"/>
                <w:lang w:val="en-US"/>
              </w:rPr>
              <w:t>:</w:t>
            </w:r>
            <w:r w:rsidR="00E16F5F" w:rsidRPr="000A7D20">
              <w:rPr>
                <w:rFonts w:asciiTheme="minorHAnsi" w:hAnsiTheme="minorHAnsi"/>
                <w:color w:val="000000"/>
                <w:lang w:val="en-US"/>
              </w:rPr>
              <w:t xml:space="preserve"> u. a.</w:t>
            </w:r>
            <w:r w:rsidR="00CA1E6C" w:rsidRPr="000A7D20">
              <w:rPr>
                <w:rFonts w:asciiTheme="minorHAnsi" w:hAnsiTheme="minorHAnsi"/>
                <w:color w:val="000000"/>
                <w:lang w:val="en-US"/>
              </w:rPr>
              <w:t xml:space="preserve"> 76/15, 79 (</w:t>
            </w:r>
            <w:r w:rsidR="00CA1E6C" w:rsidRPr="000A7D20">
              <w:rPr>
                <w:rFonts w:asciiTheme="minorHAnsi" w:hAnsiTheme="minorHAnsi"/>
                <w:i/>
                <w:color w:val="000000"/>
                <w:lang w:val="en-US"/>
              </w:rPr>
              <w:t>Skills</w:t>
            </w:r>
            <w:r w:rsidR="00CA1E6C" w:rsidRPr="000A7D20">
              <w:rPr>
                <w:rFonts w:asciiTheme="minorHAnsi" w:hAnsiTheme="minorHAnsi"/>
                <w:color w:val="000000"/>
                <w:lang w:val="en-US"/>
              </w:rPr>
              <w:t>)</w:t>
            </w:r>
            <w:r w:rsidR="000A7D20" w:rsidRPr="000A7D20">
              <w:rPr>
                <w:rFonts w:asciiTheme="minorHAnsi" w:hAnsiTheme="minorHAnsi"/>
                <w:color w:val="000000"/>
                <w:lang w:val="en-US"/>
              </w:rPr>
              <w:t>, 237-239 (</w:t>
            </w:r>
            <w:r w:rsidR="000A7D20" w:rsidRPr="000A7D20">
              <w:rPr>
                <w:rFonts w:asciiTheme="minorHAnsi" w:hAnsiTheme="minorHAnsi"/>
                <w:i/>
                <w:color w:val="000000"/>
                <w:lang w:val="en-US"/>
              </w:rPr>
              <w:t>In the classroom</w:t>
            </w:r>
            <w:r w:rsidR="000A7D20" w:rsidRPr="000A7D20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4B712F" w:rsidRPr="000A7D20" w:rsidRDefault="004B712F" w:rsidP="000A7D20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0A7D20">
              <w:rPr>
                <w:rFonts w:asciiTheme="minorHAnsi" w:hAnsiTheme="minorHAnsi"/>
                <w:color w:val="000000"/>
                <w:u w:val="single"/>
                <w:lang w:val="en-US"/>
              </w:rPr>
              <w:lastRenderedPageBreak/>
              <w:t>GL 2</w:t>
            </w:r>
            <w:r w:rsidRPr="000A7D20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0A7D20" w:rsidRPr="000A7D20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0A7D20">
              <w:rPr>
                <w:rFonts w:asciiTheme="minorHAnsi" w:hAnsiTheme="minorHAnsi"/>
                <w:color w:val="000000"/>
                <w:lang w:val="en-US"/>
              </w:rPr>
              <w:t>38-39 (</w:t>
            </w:r>
            <w:r w:rsidR="000A7D20" w:rsidRPr="000A7D20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="000A7D20">
              <w:rPr>
                <w:rFonts w:asciiTheme="minorHAnsi" w:hAnsiTheme="minorHAnsi"/>
                <w:color w:val="000000"/>
                <w:lang w:val="en-US"/>
              </w:rPr>
              <w:t>), 281-183 (</w:t>
            </w:r>
            <w:r w:rsidR="000A7D20" w:rsidRPr="000A7D20">
              <w:rPr>
                <w:rFonts w:asciiTheme="minorHAnsi" w:hAnsiTheme="minorHAnsi"/>
                <w:i/>
                <w:color w:val="000000"/>
                <w:lang w:val="en-US"/>
              </w:rPr>
              <w:t>In the classroom</w:t>
            </w:r>
            <w:r w:rsidR="000A7D20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</w:tr>
      <w:tr w:rsidR="00D55647" w:rsidRPr="00EA1DC7" w:rsidTr="00D5564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5647" w:rsidRPr="007227C4" w:rsidRDefault="007E055E" w:rsidP="007E055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lastRenderedPageBreak/>
              <w:t xml:space="preserve">längere und komplexere fiktionale und </w:t>
            </w:r>
            <w:r w:rsid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nichtfiktionale Texte erfassen, </w:t>
            </w:r>
            <w:r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analysieren und bewerten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55647" w:rsidRPr="00CA1E6C" w:rsidRDefault="00D55647" w:rsidP="00D5564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EA1DC7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="00E16F5F" w:rsidRPr="00EA1DC7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CA1E6C" w:rsidRPr="00EA1DC7">
              <w:rPr>
                <w:rFonts w:asciiTheme="minorHAnsi" w:hAnsiTheme="minorHAnsi"/>
                <w:color w:val="000000"/>
                <w:lang w:val="en-US"/>
              </w:rPr>
              <w:t xml:space="preserve"> 62-63 (</w:t>
            </w:r>
            <w:r w:rsidR="00CA1E6C" w:rsidRPr="00EA1DC7">
              <w:rPr>
                <w:rFonts w:asciiTheme="minorHAnsi" w:hAnsiTheme="minorHAnsi"/>
                <w:i/>
                <w:color w:val="000000"/>
                <w:lang w:val="en-US"/>
              </w:rPr>
              <w:t>Story</w:t>
            </w:r>
            <w:r w:rsidR="00CA1E6C" w:rsidRPr="00EA1DC7">
              <w:rPr>
                <w:rFonts w:asciiTheme="minorHAnsi" w:hAnsiTheme="minorHAnsi"/>
                <w:color w:val="000000"/>
                <w:lang w:val="en-US"/>
              </w:rPr>
              <w:t>), 88-</w:t>
            </w:r>
            <w:r w:rsidR="00CA1E6C" w:rsidRPr="00CA1E6C">
              <w:rPr>
                <w:rFonts w:asciiTheme="minorHAnsi" w:hAnsiTheme="minorHAnsi"/>
                <w:color w:val="000000"/>
                <w:lang w:val="en-US"/>
              </w:rPr>
              <w:t>89 (</w:t>
            </w:r>
            <w:r w:rsidR="00CA1E6C" w:rsidRPr="00CA1E6C">
              <w:rPr>
                <w:rFonts w:asciiTheme="minorHAnsi" w:hAnsiTheme="minorHAnsi"/>
                <w:i/>
                <w:color w:val="000000"/>
                <w:lang w:val="en-US"/>
              </w:rPr>
              <w:t>&lt;Story&gt;</w:t>
            </w:r>
            <w:r w:rsidR="00CA1E6C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D55647" w:rsidRPr="000A7D20" w:rsidRDefault="00D55647" w:rsidP="00D5564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0A7D20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0A7D20">
              <w:rPr>
                <w:rFonts w:asciiTheme="minorHAnsi" w:hAnsiTheme="minorHAnsi"/>
                <w:color w:val="000000"/>
                <w:lang w:val="en-US"/>
              </w:rPr>
              <w:t>: u</w:t>
            </w:r>
            <w:r w:rsidR="00E16F5F" w:rsidRPr="000A7D20">
              <w:rPr>
                <w:rFonts w:asciiTheme="minorHAnsi" w:hAnsiTheme="minorHAnsi"/>
                <w:color w:val="000000"/>
                <w:lang w:val="en-US"/>
              </w:rPr>
              <w:t>. a.</w:t>
            </w:r>
            <w:r w:rsidR="000A7D20" w:rsidRPr="000A7D20">
              <w:rPr>
                <w:rFonts w:asciiTheme="minorHAnsi" w:hAnsiTheme="minorHAnsi"/>
                <w:color w:val="000000"/>
                <w:lang w:val="en-US"/>
              </w:rPr>
              <w:t xml:space="preserve"> 18-19 (</w:t>
            </w:r>
            <w:r w:rsidR="000A7D20" w:rsidRPr="000A7D20">
              <w:rPr>
                <w:rFonts w:asciiTheme="minorHAnsi" w:hAnsiTheme="minorHAnsi"/>
                <w:i/>
                <w:color w:val="000000"/>
                <w:lang w:val="en-US"/>
              </w:rPr>
              <w:t>Story</w:t>
            </w:r>
            <w:r w:rsidR="000A7D20" w:rsidRPr="000A7D20">
              <w:rPr>
                <w:rFonts w:asciiTheme="minorHAnsi" w:hAnsiTheme="minorHAnsi"/>
                <w:color w:val="000000"/>
                <w:lang w:val="en-US"/>
              </w:rPr>
              <w:t>), 26-27 (</w:t>
            </w:r>
            <w:r w:rsidR="000A7D20" w:rsidRPr="000A7D20">
              <w:rPr>
                <w:rFonts w:asciiTheme="minorHAnsi" w:hAnsiTheme="minorHAnsi"/>
                <w:i/>
                <w:color w:val="000000"/>
                <w:lang w:val="en-US"/>
              </w:rPr>
              <w:t>&lt;Story&gt;</w:t>
            </w:r>
            <w:r w:rsidR="000A7D20" w:rsidRPr="000A7D20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</w:tr>
    </w:tbl>
    <w:p w:rsidR="00D55647" w:rsidRPr="006D53F1" w:rsidRDefault="00D55647" w:rsidP="00D55647">
      <w:pPr>
        <w:pStyle w:val="stofftabelletext"/>
        <w:rPr>
          <w:rFonts w:asciiTheme="minorHAnsi" w:hAnsi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D55647" w:rsidRPr="006D53F1" w:rsidTr="00D55647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D55647" w:rsidRPr="006D53F1" w:rsidRDefault="00D55647" w:rsidP="00D55647">
            <w:pPr>
              <w:pStyle w:val="stofftabellekopf"/>
              <w:rPr>
                <w:rFonts w:asciiTheme="minorHAnsi" w:hAnsiTheme="minorHAnsi"/>
              </w:rPr>
            </w:pPr>
            <w:r w:rsidRPr="006D53F1">
              <w:rPr>
                <w:rFonts w:asciiTheme="minorHAnsi" w:hAnsiTheme="minorHAnsi"/>
              </w:rPr>
              <w:t>Sprechen</w:t>
            </w:r>
            <w:r w:rsidR="00A27C01">
              <w:rPr>
                <w:rFonts w:asciiTheme="minorHAnsi" w:hAnsiTheme="minorHAnsi"/>
              </w:rPr>
              <w:t xml:space="preserve"> - an Gesprächen teilnehmen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D55647" w:rsidRPr="006D53F1" w:rsidRDefault="00D55647" w:rsidP="00D5564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D55647" w:rsidRPr="006D53F1" w:rsidTr="00D55647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55647" w:rsidRPr="006D53F1" w:rsidRDefault="00D55647" w:rsidP="00D55647">
            <w:pPr>
              <w:pStyle w:val="stofftabelletextfett"/>
              <w:rPr>
                <w:rFonts w:asciiTheme="minorHAnsi" w:hAnsiTheme="minorHAnsi"/>
              </w:rPr>
            </w:pPr>
            <w:r w:rsidRPr="006D53F1">
              <w:rPr>
                <w:rFonts w:asciiTheme="minorHAnsi" w:hAnsiTheme="minorHAnsi"/>
              </w:rPr>
              <w:t>Die Schülerinnen und Schüler können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D55647" w:rsidRPr="006D53F1" w:rsidRDefault="00D55647" w:rsidP="00D55647">
            <w:pPr>
              <w:pStyle w:val="stofftabelletext"/>
              <w:rPr>
                <w:rFonts w:asciiTheme="minorHAnsi" w:hAnsiTheme="minorHAnsi"/>
                <w:b/>
              </w:rPr>
            </w:pPr>
            <w:r w:rsidRPr="006D53F1">
              <w:rPr>
                <w:rFonts w:asciiTheme="minorHAnsi" w:hAnsiTheme="minorHAnsi"/>
              </w:rPr>
              <w:t>Seite/Übung bzw. Seite</w:t>
            </w:r>
          </w:p>
        </w:tc>
      </w:tr>
      <w:tr w:rsidR="00D55647" w:rsidRPr="006D53F1" w:rsidTr="00D55647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5647" w:rsidRPr="006D53F1" w:rsidRDefault="00D55647" w:rsidP="00D5564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5647" w:rsidRPr="006D53F1" w:rsidRDefault="00D55647" w:rsidP="00D5564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D55647" w:rsidRPr="006D53F1" w:rsidTr="00D55647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D55647" w:rsidRPr="006D53F1" w:rsidRDefault="00D55647" w:rsidP="00D5564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D55647" w:rsidRPr="006D53F1" w:rsidRDefault="00D55647" w:rsidP="00D5564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D55647" w:rsidRPr="006D53F1" w:rsidTr="00D5564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5647" w:rsidRPr="007227C4" w:rsidRDefault="007E055E" w:rsidP="007E055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Gefüh</w:t>
            </w:r>
            <w:r w:rsidR="007227C4"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le sprachlich differenziert und </w:t>
            </w:r>
            <w:r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interkulture</w:t>
            </w:r>
            <w:r w:rsid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ll adressatengerecht ausdrücken </w:t>
            </w:r>
            <w:r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und auf </w:t>
            </w:r>
            <w:r w:rsidR="007227C4"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entsprechende Gefühlsäußerungen </w:t>
            </w:r>
            <w:r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adäquat reagieren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55647" w:rsidRPr="006D53F1" w:rsidRDefault="00D55647" w:rsidP="00D5564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="00E16F5F" w:rsidRPr="006D53F1">
              <w:rPr>
                <w:rFonts w:asciiTheme="minorHAnsi" w:hAnsiTheme="minorHAnsi"/>
                <w:color w:val="000000"/>
              </w:rPr>
              <w:t>: u. a.</w:t>
            </w:r>
            <w:r w:rsidR="008247AE">
              <w:rPr>
                <w:rFonts w:asciiTheme="minorHAnsi" w:hAnsiTheme="minorHAnsi"/>
                <w:color w:val="000000"/>
              </w:rPr>
              <w:t xml:space="preserve"> 31/6, 71/5</w:t>
            </w:r>
          </w:p>
          <w:p w:rsidR="00D55647" w:rsidRPr="0061240D" w:rsidRDefault="00D55647" w:rsidP="00D5564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61240D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="00E16F5F" w:rsidRPr="0061240D">
              <w:rPr>
                <w:rFonts w:asciiTheme="minorHAnsi" w:hAnsiTheme="minorHAnsi"/>
                <w:color w:val="000000"/>
              </w:rPr>
              <w:t>: u. a.</w:t>
            </w:r>
            <w:r w:rsidR="0061240D" w:rsidRPr="0061240D">
              <w:rPr>
                <w:rFonts w:asciiTheme="minorHAnsi" w:hAnsiTheme="minorHAnsi"/>
                <w:color w:val="000000"/>
              </w:rPr>
              <w:t xml:space="preserve"> 9</w:t>
            </w:r>
            <w:r w:rsidR="0061240D">
              <w:rPr>
                <w:rFonts w:asciiTheme="minorHAnsi" w:hAnsiTheme="minorHAnsi"/>
                <w:color w:val="000000"/>
              </w:rPr>
              <w:t>/3, 51/3</w:t>
            </w:r>
          </w:p>
        </w:tc>
      </w:tr>
      <w:tr w:rsidR="00D55647" w:rsidRPr="006D53F1" w:rsidTr="00D5564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5647" w:rsidRPr="007227C4" w:rsidRDefault="007E055E" w:rsidP="007E055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Gesp</w:t>
            </w:r>
            <w:r w:rsidR="007227C4"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räche und Diskussionen mithilfe </w:t>
            </w:r>
            <w:r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von geeignete</w:t>
            </w:r>
            <w:r w:rsidR="007227C4"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n Redemitteln adressatengerecht beginnen, fortführen und </w:t>
            </w:r>
            <w:r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aufrec</w:t>
            </w:r>
            <w:r w:rsid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hterhalten sowie gegebenenfalls </w:t>
            </w:r>
            <w:r w:rsidR="007227C4"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zu den Standpunkten anderer in </w:t>
            </w:r>
            <w:r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Zusammenhängen Stellung nehmen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55647" w:rsidRPr="006D53F1" w:rsidRDefault="00D55647" w:rsidP="00D5564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="00E16F5F" w:rsidRPr="006D53F1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8247AE">
              <w:rPr>
                <w:rFonts w:asciiTheme="minorHAnsi" w:hAnsiTheme="minorHAnsi"/>
                <w:color w:val="000000"/>
                <w:lang w:val="en-US"/>
              </w:rPr>
              <w:t xml:space="preserve"> 9/4, 10/8</w:t>
            </w:r>
          </w:p>
          <w:p w:rsidR="00D55647" w:rsidRPr="006D53F1" w:rsidRDefault="00D55647" w:rsidP="00D5564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6D53F1">
              <w:rPr>
                <w:rFonts w:asciiTheme="minorHAnsi" w:hAnsiTheme="minorHAnsi"/>
                <w:color w:val="000000"/>
              </w:rPr>
              <w:t>:</w:t>
            </w:r>
            <w:r w:rsidR="00E16F5F" w:rsidRPr="006D53F1">
              <w:rPr>
                <w:rFonts w:asciiTheme="minorHAnsi" w:hAnsiTheme="minorHAnsi"/>
                <w:color w:val="000000"/>
              </w:rPr>
              <w:t xml:space="preserve"> u. a.</w:t>
            </w:r>
            <w:r w:rsidR="0061240D">
              <w:rPr>
                <w:rFonts w:asciiTheme="minorHAnsi" w:hAnsiTheme="minorHAnsi"/>
                <w:color w:val="000000"/>
              </w:rPr>
              <w:t xml:space="preserve"> 20/3b, 50/1</w:t>
            </w:r>
          </w:p>
        </w:tc>
      </w:tr>
      <w:tr w:rsidR="00D55647" w:rsidRPr="006D53F1" w:rsidTr="00D5564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5647" w:rsidRPr="007227C4" w:rsidRDefault="007E055E" w:rsidP="007E055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allt</w:t>
            </w:r>
            <w:r w:rsidR="007227C4"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ägliche Standardsituationen des </w:t>
            </w:r>
            <w:r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öffentlichen</w:t>
            </w:r>
            <w:r w:rsidR="007227C4"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 und kulturellen Lebens </w:t>
            </w:r>
            <w:r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bewältigen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55647" w:rsidRPr="0061240D" w:rsidRDefault="00D55647" w:rsidP="00D5564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61240D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="00E16F5F" w:rsidRPr="0061240D">
              <w:rPr>
                <w:rFonts w:asciiTheme="minorHAnsi" w:hAnsiTheme="minorHAnsi"/>
                <w:color w:val="000000"/>
              </w:rPr>
              <w:t xml:space="preserve">: u. a. </w:t>
            </w:r>
            <w:r w:rsidR="008247AE" w:rsidRPr="0061240D">
              <w:rPr>
                <w:rFonts w:asciiTheme="minorHAnsi" w:hAnsiTheme="minorHAnsi"/>
                <w:color w:val="000000"/>
              </w:rPr>
              <w:t>10/6, 21/14</w:t>
            </w:r>
          </w:p>
          <w:p w:rsidR="00D55647" w:rsidRPr="006D53F1" w:rsidRDefault="00D55647" w:rsidP="00D5564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="00E16F5F" w:rsidRPr="006D53F1">
              <w:rPr>
                <w:rFonts w:asciiTheme="minorHAnsi" w:hAnsiTheme="minorHAnsi"/>
                <w:color w:val="000000"/>
              </w:rPr>
              <w:t>: u. a.</w:t>
            </w:r>
            <w:r w:rsidR="0061240D">
              <w:rPr>
                <w:rFonts w:asciiTheme="minorHAnsi" w:hAnsiTheme="minorHAnsi"/>
                <w:color w:val="000000"/>
              </w:rPr>
              <w:t xml:space="preserve"> 13/9, 16/18</w:t>
            </w:r>
          </w:p>
        </w:tc>
      </w:tr>
      <w:tr w:rsidR="00D55647" w:rsidRPr="006D53F1" w:rsidTr="00D5564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5647" w:rsidRPr="007227C4" w:rsidRDefault="007E055E" w:rsidP="007E055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in Inte</w:t>
            </w:r>
            <w:r w:rsidR="007227C4"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rviews und Bewerbungsgesprächen differenziert Auskünfte </w:t>
            </w:r>
            <w:r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geben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55647" w:rsidRPr="00EA1DC7" w:rsidRDefault="00D55647" w:rsidP="00D5564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EA1DC7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EA1DC7">
              <w:rPr>
                <w:rFonts w:asciiTheme="minorHAnsi" w:hAnsiTheme="minorHAnsi"/>
                <w:color w:val="000000"/>
                <w:lang w:val="en-US"/>
              </w:rPr>
              <w:t xml:space="preserve">: </w:t>
            </w:r>
            <w:r w:rsidR="00E16F5F" w:rsidRPr="00EA1DC7">
              <w:rPr>
                <w:rFonts w:asciiTheme="minorHAnsi" w:hAnsiTheme="minorHAnsi"/>
                <w:color w:val="000000"/>
                <w:lang w:val="en-US"/>
              </w:rPr>
              <w:t>u. a.</w:t>
            </w:r>
            <w:r w:rsidR="0061240D" w:rsidRPr="00EA1DC7">
              <w:rPr>
                <w:rFonts w:asciiTheme="minorHAnsi" w:hAnsiTheme="minorHAnsi"/>
                <w:color w:val="000000"/>
                <w:lang w:val="en-US"/>
              </w:rPr>
              <w:t xml:space="preserve"> 78/17, 80-81 (</w:t>
            </w:r>
            <w:r w:rsidR="0061240D" w:rsidRPr="00EA1DC7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="0061240D" w:rsidRPr="00EA1DC7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D55647" w:rsidRPr="0061240D" w:rsidRDefault="00D55647" w:rsidP="00D5564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61240D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="00E16F5F" w:rsidRPr="0061240D">
              <w:rPr>
                <w:rFonts w:asciiTheme="minorHAnsi" w:hAnsiTheme="minorHAnsi"/>
                <w:color w:val="000000"/>
              </w:rPr>
              <w:t>: u. a.</w:t>
            </w:r>
            <w:r w:rsidR="0061240D">
              <w:rPr>
                <w:rFonts w:asciiTheme="minorHAnsi" w:hAnsiTheme="minorHAnsi"/>
                <w:color w:val="000000"/>
              </w:rPr>
              <w:t xml:space="preserve"> 73/8, 75/14</w:t>
            </w:r>
          </w:p>
        </w:tc>
      </w:tr>
      <w:tr w:rsidR="00D55647" w:rsidRPr="00EA1DC7" w:rsidTr="00D5564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5647" w:rsidRPr="007227C4" w:rsidRDefault="007227C4" w:rsidP="007E055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fiktionale und nichtfiktionale </w:t>
            </w:r>
            <w:r w:rsidR="007E055E"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Text</w:t>
            </w:r>
            <w:r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e vorstellen und gegebenenfalls </w:t>
            </w:r>
            <w:r w:rsidR="007E055E"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weiterfüh</w:t>
            </w:r>
            <w:r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rende Fragen dazu differenziert </w:t>
            </w:r>
            <w:r w:rsidR="007E055E"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beantworten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55647" w:rsidRPr="006D53F1" w:rsidRDefault="00D55647" w:rsidP="00D5564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="00E16F5F" w:rsidRPr="006D53F1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8247AE">
              <w:rPr>
                <w:rFonts w:asciiTheme="minorHAnsi" w:hAnsiTheme="minorHAnsi"/>
                <w:color w:val="000000"/>
                <w:lang w:val="en-US"/>
              </w:rPr>
              <w:t xml:space="preserve"> 25/4, 36/7</w:t>
            </w:r>
          </w:p>
          <w:p w:rsidR="00D55647" w:rsidRPr="0061240D" w:rsidRDefault="00D55647" w:rsidP="00D5564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61240D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61240D">
              <w:rPr>
                <w:rFonts w:asciiTheme="minorHAnsi" w:hAnsiTheme="minorHAnsi"/>
                <w:color w:val="000000"/>
                <w:lang w:val="en-US"/>
              </w:rPr>
              <w:t xml:space="preserve">: u. </w:t>
            </w:r>
            <w:r w:rsidR="00E16F5F" w:rsidRPr="0061240D">
              <w:rPr>
                <w:rFonts w:asciiTheme="minorHAnsi" w:hAnsiTheme="minorHAnsi"/>
                <w:color w:val="000000"/>
                <w:lang w:val="en-US"/>
              </w:rPr>
              <w:t>a.</w:t>
            </w:r>
            <w:r w:rsidR="0061240D" w:rsidRPr="0061240D">
              <w:rPr>
                <w:rFonts w:asciiTheme="minorHAnsi" w:hAnsiTheme="minorHAnsi"/>
                <w:color w:val="000000"/>
                <w:lang w:val="en-US"/>
              </w:rPr>
              <w:t xml:space="preserve"> 36/4 (</w:t>
            </w:r>
            <w:r w:rsidR="0061240D" w:rsidRPr="0061240D">
              <w:rPr>
                <w:rFonts w:asciiTheme="minorHAnsi" w:hAnsiTheme="minorHAnsi"/>
                <w:i/>
                <w:color w:val="000000"/>
                <w:lang w:val="en-US"/>
              </w:rPr>
              <w:t>Action UK!</w:t>
            </w:r>
            <w:r w:rsidR="0061240D" w:rsidRPr="0061240D">
              <w:rPr>
                <w:rFonts w:asciiTheme="minorHAnsi" w:hAnsiTheme="minorHAnsi"/>
                <w:color w:val="000000"/>
                <w:lang w:val="en-US"/>
              </w:rPr>
              <w:t>), 42/1</w:t>
            </w:r>
          </w:p>
        </w:tc>
      </w:tr>
    </w:tbl>
    <w:p w:rsidR="00A27C01" w:rsidRPr="0061240D" w:rsidRDefault="00A27C01" w:rsidP="00D55647">
      <w:pPr>
        <w:pStyle w:val="stofftabelletext"/>
        <w:rPr>
          <w:rFonts w:asciiTheme="minorHAnsi" w:hAnsi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A27C01" w:rsidRPr="006D53F1" w:rsidTr="00A51D27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A27C01" w:rsidRPr="006D53F1" w:rsidRDefault="00A27C01" w:rsidP="00A51D27">
            <w:pPr>
              <w:pStyle w:val="stofftabellekopf"/>
              <w:rPr>
                <w:rFonts w:asciiTheme="minorHAnsi" w:hAnsiTheme="minorHAnsi"/>
              </w:rPr>
            </w:pPr>
            <w:r w:rsidRPr="006D53F1">
              <w:rPr>
                <w:rFonts w:asciiTheme="minorHAnsi" w:hAnsiTheme="minorHAnsi"/>
              </w:rPr>
              <w:t>Sprechen</w:t>
            </w:r>
            <w:r>
              <w:rPr>
                <w:rFonts w:asciiTheme="minorHAnsi" w:hAnsiTheme="minorHAnsi"/>
              </w:rPr>
              <w:t xml:space="preserve"> - zusammenhängendes Sprechen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A27C01" w:rsidRPr="006D53F1" w:rsidRDefault="00A27C01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A27C01" w:rsidRPr="006D53F1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7C01" w:rsidRPr="006D53F1" w:rsidRDefault="00A27C01" w:rsidP="00A51D27">
            <w:pPr>
              <w:pStyle w:val="stofftabelletextfett"/>
              <w:rPr>
                <w:rFonts w:asciiTheme="minorHAnsi" w:hAnsiTheme="minorHAnsi"/>
              </w:rPr>
            </w:pPr>
            <w:r w:rsidRPr="006D53F1">
              <w:rPr>
                <w:rFonts w:asciiTheme="minorHAnsi" w:hAnsiTheme="minorHAnsi"/>
              </w:rPr>
              <w:t>Die Schülerinnen und Schüler können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A27C01" w:rsidRPr="006D53F1" w:rsidRDefault="00A27C01" w:rsidP="00A51D27">
            <w:pPr>
              <w:pStyle w:val="stofftabelletext"/>
              <w:rPr>
                <w:rFonts w:asciiTheme="minorHAnsi" w:hAnsiTheme="minorHAnsi"/>
                <w:b/>
              </w:rPr>
            </w:pPr>
            <w:r w:rsidRPr="006D53F1">
              <w:rPr>
                <w:rFonts w:asciiTheme="minorHAnsi" w:hAnsiTheme="minorHAnsi"/>
              </w:rPr>
              <w:t>Seite/Übung bzw. Seite</w:t>
            </w:r>
          </w:p>
        </w:tc>
      </w:tr>
      <w:tr w:rsidR="00A27C01" w:rsidRPr="006D53F1" w:rsidTr="00A51D27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27C01" w:rsidRPr="006D53F1" w:rsidRDefault="00A27C01" w:rsidP="00A51D2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27C01" w:rsidRPr="006D53F1" w:rsidRDefault="00A27C01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A27C01" w:rsidRPr="006D53F1" w:rsidTr="00A51D27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A27C01" w:rsidRPr="006D53F1" w:rsidRDefault="00A27C01" w:rsidP="00A51D2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A27C01" w:rsidRPr="006D53F1" w:rsidRDefault="00A27C01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A27C01" w:rsidRPr="006D53F1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7C01" w:rsidRPr="007227C4" w:rsidRDefault="007227C4" w:rsidP="007227C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Gegenstände und Vorgänge beschreiben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27C01" w:rsidRPr="006D53F1" w:rsidRDefault="00A27C0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Pr="006D53F1">
              <w:rPr>
                <w:rFonts w:asciiTheme="minorHAnsi" w:hAnsiTheme="minorHAnsi"/>
                <w:color w:val="000000"/>
              </w:rPr>
              <w:t>: u. a.</w:t>
            </w:r>
            <w:r w:rsidR="00CA1E6C">
              <w:rPr>
                <w:rFonts w:asciiTheme="minorHAnsi" w:hAnsiTheme="minorHAnsi"/>
                <w:color w:val="000000"/>
              </w:rPr>
              <w:t xml:space="preserve"> 15/2, 57/15</w:t>
            </w:r>
          </w:p>
          <w:p w:rsidR="00A27C01" w:rsidRPr="00CA1E6C" w:rsidRDefault="00A27C0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CA1E6C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CA1E6C">
              <w:rPr>
                <w:rFonts w:asciiTheme="minorHAnsi" w:hAnsiTheme="minorHAnsi"/>
                <w:color w:val="000000"/>
              </w:rPr>
              <w:t>: u. a.</w:t>
            </w:r>
            <w:r w:rsidR="00CA1E6C">
              <w:rPr>
                <w:rFonts w:asciiTheme="minorHAnsi" w:hAnsiTheme="minorHAnsi"/>
                <w:color w:val="000000"/>
              </w:rPr>
              <w:t xml:space="preserve"> 33/9, 34/11</w:t>
            </w:r>
          </w:p>
        </w:tc>
      </w:tr>
      <w:tr w:rsidR="00A27C01" w:rsidRPr="00EA1DC7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7C01" w:rsidRPr="007227C4" w:rsidRDefault="007227C4" w:rsidP="007227C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eine nachvollziehbar strukturierte Präsentation vortragen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27C01" w:rsidRPr="00EA1DC7" w:rsidRDefault="00A27C0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EA1DC7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EA1DC7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61240D" w:rsidRPr="00EA1DC7">
              <w:rPr>
                <w:rFonts w:asciiTheme="minorHAnsi" w:hAnsiTheme="minorHAnsi"/>
                <w:color w:val="000000"/>
                <w:lang w:val="en-US"/>
              </w:rPr>
              <w:t xml:space="preserve"> 23/Step 4 (</w:t>
            </w:r>
            <w:r w:rsidR="0061240D" w:rsidRPr="00EA1DC7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="0061240D" w:rsidRPr="00EA1DC7">
              <w:rPr>
                <w:rFonts w:asciiTheme="minorHAnsi" w:hAnsiTheme="minorHAnsi"/>
                <w:color w:val="000000"/>
                <w:lang w:val="en-US"/>
              </w:rPr>
              <w:t>), 43/Step 5 (</w:t>
            </w:r>
            <w:r w:rsidR="0061240D" w:rsidRPr="00EA1DC7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="0061240D" w:rsidRPr="00EA1DC7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A27C01" w:rsidRPr="0061240D" w:rsidRDefault="00A27C0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EA1DC7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EA1DC7">
              <w:rPr>
                <w:rFonts w:asciiTheme="minorHAnsi" w:hAnsiTheme="minorHAnsi"/>
                <w:color w:val="000000"/>
                <w:lang w:val="en-US"/>
              </w:rPr>
              <w:t>: u. a</w:t>
            </w:r>
            <w:r w:rsidRPr="0061240D">
              <w:rPr>
                <w:rFonts w:asciiTheme="minorHAnsi" w:hAnsiTheme="minorHAnsi"/>
                <w:color w:val="000000"/>
                <w:lang w:val="en-US"/>
              </w:rPr>
              <w:t>.</w:t>
            </w:r>
            <w:r w:rsidR="0061240D" w:rsidRPr="0061240D">
              <w:rPr>
                <w:rFonts w:asciiTheme="minorHAnsi" w:hAnsiTheme="minorHAnsi"/>
                <w:color w:val="000000"/>
                <w:lang w:val="en-US"/>
              </w:rPr>
              <w:t xml:space="preserve"> 23/Step 5 (</w:t>
            </w:r>
            <w:r w:rsidR="0061240D" w:rsidRPr="0061240D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="0061240D" w:rsidRPr="0061240D">
              <w:rPr>
                <w:rFonts w:asciiTheme="minorHAnsi" w:hAnsiTheme="minorHAnsi"/>
                <w:color w:val="000000"/>
                <w:lang w:val="en-US"/>
              </w:rPr>
              <w:t>)</w:t>
            </w:r>
            <w:r w:rsidR="0061240D">
              <w:rPr>
                <w:rFonts w:asciiTheme="minorHAnsi" w:hAnsiTheme="minorHAnsi"/>
                <w:color w:val="000000"/>
                <w:lang w:val="en-US"/>
              </w:rPr>
              <w:t>, 39/Step 6 (</w:t>
            </w:r>
            <w:r w:rsidR="0061240D" w:rsidRPr="0061240D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="0061240D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</w:tr>
      <w:tr w:rsidR="00A27C01" w:rsidRPr="006D53F1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7C01" w:rsidRPr="007227C4" w:rsidRDefault="007227C4" w:rsidP="007227C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Ansichten, Pläne oder Handlungen in Zusammenhängen unter Verwendung von gelernten Redemitteln begründen und bewerten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27C01" w:rsidRPr="006D53F1" w:rsidRDefault="00A27C0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61240D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Pr="0061240D">
              <w:rPr>
                <w:rFonts w:asciiTheme="minorHAnsi" w:hAnsiTheme="minorHAnsi"/>
                <w:color w:val="000000"/>
              </w:rPr>
              <w:t xml:space="preserve">: u. </w:t>
            </w:r>
            <w:r w:rsidRPr="006D53F1">
              <w:rPr>
                <w:rFonts w:asciiTheme="minorHAnsi" w:hAnsiTheme="minorHAnsi"/>
                <w:color w:val="000000"/>
                <w:lang w:val="en-US"/>
              </w:rPr>
              <w:t xml:space="preserve">a. </w:t>
            </w:r>
            <w:r w:rsidR="0061240D">
              <w:rPr>
                <w:rFonts w:asciiTheme="minorHAnsi" w:hAnsiTheme="minorHAnsi"/>
                <w:color w:val="000000"/>
                <w:lang w:val="en-US"/>
              </w:rPr>
              <w:t xml:space="preserve">63/3, </w:t>
            </w:r>
            <w:r w:rsidR="00CA1E6C">
              <w:rPr>
                <w:rFonts w:asciiTheme="minorHAnsi" w:hAnsiTheme="minorHAnsi"/>
                <w:color w:val="000000"/>
                <w:lang w:val="en-US"/>
              </w:rPr>
              <w:t>92/2</w:t>
            </w:r>
          </w:p>
          <w:p w:rsidR="00A27C01" w:rsidRPr="006D53F1" w:rsidRDefault="00A27C0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6D53F1">
              <w:rPr>
                <w:rFonts w:asciiTheme="minorHAnsi" w:hAnsiTheme="minorHAnsi"/>
                <w:color w:val="000000"/>
              </w:rPr>
              <w:t>: u. a.</w:t>
            </w:r>
            <w:r w:rsidR="00CA1E6C">
              <w:rPr>
                <w:rFonts w:asciiTheme="minorHAnsi" w:hAnsiTheme="minorHAnsi"/>
                <w:color w:val="000000"/>
              </w:rPr>
              <w:t xml:space="preserve"> 16/18, 29/3</w:t>
            </w:r>
          </w:p>
        </w:tc>
      </w:tr>
    </w:tbl>
    <w:p w:rsidR="00A27C01" w:rsidRDefault="00A27C01" w:rsidP="00D55647">
      <w:pPr>
        <w:pStyle w:val="stofftabelletext"/>
        <w:rPr>
          <w:rFonts w:asciiTheme="minorHAnsi" w:hAnsiTheme="minorHAnsi"/>
        </w:rPr>
      </w:pPr>
    </w:p>
    <w:p w:rsidR="00A27C01" w:rsidRPr="006D53F1" w:rsidRDefault="00A27C01" w:rsidP="00D55647">
      <w:pPr>
        <w:pStyle w:val="stofftabelletex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D55647" w:rsidRPr="006D53F1" w:rsidTr="00D55647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D55647" w:rsidRPr="006D53F1" w:rsidRDefault="00D55647" w:rsidP="00D55647">
            <w:pPr>
              <w:pStyle w:val="stofftabellekopf"/>
              <w:rPr>
                <w:rFonts w:asciiTheme="minorHAnsi" w:hAnsiTheme="minorHAnsi"/>
              </w:rPr>
            </w:pPr>
            <w:r w:rsidRPr="006D53F1">
              <w:rPr>
                <w:rFonts w:asciiTheme="minorHAnsi" w:hAnsiTheme="minorHAnsi"/>
              </w:rPr>
              <w:t>Schreiben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D55647" w:rsidRPr="006D53F1" w:rsidRDefault="00D55647" w:rsidP="00D5564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D55647" w:rsidRPr="006D53F1" w:rsidTr="00D55647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55647" w:rsidRPr="006D53F1" w:rsidRDefault="00D55647" w:rsidP="00D55647">
            <w:pPr>
              <w:pStyle w:val="stofftabelletextfett"/>
              <w:rPr>
                <w:rFonts w:asciiTheme="minorHAnsi" w:hAnsiTheme="minorHAnsi"/>
              </w:rPr>
            </w:pPr>
            <w:r w:rsidRPr="006D53F1">
              <w:rPr>
                <w:rFonts w:asciiTheme="minorHAnsi" w:hAnsiTheme="minorHAnsi"/>
              </w:rPr>
              <w:t>Die Schülerinnen und Schüler können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D55647" w:rsidRPr="006D53F1" w:rsidRDefault="00D55647" w:rsidP="00D55647">
            <w:pPr>
              <w:pStyle w:val="stofftabelletext"/>
              <w:rPr>
                <w:rFonts w:asciiTheme="minorHAnsi" w:hAnsiTheme="minorHAnsi"/>
                <w:b/>
              </w:rPr>
            </w:pPr>
            <w:r w:rsidRPr="006D53F1">
              <w:rPr>
                <w:rFonts w:asciiTheme="minorHAnsi" w:hAnsiTheme="minorHAnsi"/>
              </w:rPr>
              <w:t>Seite/Übung bzw. Seite</w:t>
            </w:r>
          </w:p>
        </w:tc>
      </w:tr>
      <w:tr w:rsidR="00D55647" w:rsidRPr="006D53F1" w:rsidTr="00D55647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5647" w:rsidRPr="006D53F1" w:rsidRDefault="00D55647" w:rsidP="00D5564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5647" w:rsidRPr="006D53F1" w:rsidRDefault="00D55647" w:rsidP="00D5564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D55647" w:rsidRPr="006D53F1" w:rsidTr="00D55647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D55647" w:rsidRPr="006D53F1" w:rsidRDefault="00D55647" w:rsidP="00D5564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D55647" w:rsidRPr="006D53F1" w:rsidRDefault="00D55647" w:rsidP="00D5564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D55647" w:rsidRPr="006D53F1" w:rsidTr="00D5564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5647" w:rsidRPr="007227C4" w:rsidRDefault="007227C4" w:rsidP="007227C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Informationen notieren und in Mitteilungen Informationen und </w:t>
            </w:r>
            <w:r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Gedanken darlegen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55647" w:rsidRPr="006D53F1" w:rsidRDefault="00D55647" w:rsidP="00D5564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="00E16F5F" w:rsidRPr="006D53F1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F20890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C160D3">
              <w:rPr>
                <w:rFonts w:asciiTheme="minorHAnsi" w:hAnsiTheme="minorHAnsi"/>
                <w:color w:val="000000"/>
                <w:lang w:val="en-US"/>
              </w:rPr>
              <w:t>9/5, 18/7</w:t>
            </w:r>
          </w:p>
          <w:p w:rsidR="00D55647" w:rsidRPr="006D53F1" w:rsidRDefault="00D55647" w:rsidP="00D5564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="00E16F5F" w:rsidRPr="006D53F1">
              <w:rPr>
                <w:rFonts w:asciiTheme="minorHAnsi" w:hAnsiTheme="minorHAnsi"/>
                <w:color w:val="000000"/>
              </w:rPr>
              <w:t>: u. a.</w:t>
            </w:r>
            <w:r w:rsidR="00C160D3">
              <w:rPr>
                <w:rFonts w:asciiTheme="minorHAnsi" w:hAnsiTheme="minorHAnsi"/>
                <w:color w:val="000000"/>
              </w:rPr>
              <w:t xml:space="preserve"> 32/6, 35/13</w:t>
            </w:r>
          </w:p>
        </w:tc>
      </w:tr>
      <w:tr w:rsidR="00D55647" w:rsidRPr="00EA1DC7" w:rsidTr="00D5564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5647" w:rsidRPr="007227C4" w:rsidRDefault="007227C4" w:rsidP="007227C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persönliche und standardisierte </w:t>
            </w:r>
            <w:r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Brief</w:t>
            </w:r>
            <w:r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e und E-Mails adressatengerecht </w:t>
            </w:r>
            <w:r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formulieren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55647" w:rsidRPr="006D53F1" w:rsidRDefault="00D55647" w:rsidP="00D5564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="00E16F5F" w:rsidRPr="006D53F1">
              <w:rPr>
                <w:rFonts w:asciiTheme="minorHAnsi" w:hAnsiTheme="minorHAnsi"/>
                <w:color w:val="000000"/>
              </w:rPr>
              <w:t>: u. a.</w:t>
            </w:r>
            <w:r w:rsidR="00C160D3">
              <w:rPr>
                <w:rFonts w:asciiTheme="minorHAnsi" w:hAnsiTheme="minorHAnsi"/>
                <w:color w:val="000000"/>
              </w:rPr>
              <w:t xml:space="preserve"> 18/8</w:t>
            </w:r>
          </w:p>
          <w:p w:rsidR="00D55647" w:rsidRPr="008247AE" w:rsidRDefault="00D55647" w:rsidP="00E16F5F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8247AE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="00E16F5F" w:rsidRPr="008247AE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8247AE" w:rsidRPr="008247AE">
              <w:rPr>
                <w:rFonts w:asciiTheme="minorHAnsi" w:hAnsiTheme="minorHAnsi"/>
                <w:color w:val="000000"/>
                <w:lang w:val="en-US"/>
              </w:rPr>
              <w:t xml:space="preserve"> 99 (</w:t>
            </w:r>
            <w:r w:rsidR="008247AE" w:rsidRPr="008247AE">
              <w:rPr>
                <w:rFonts w:asciiTheme="minorHAnsi" w:hAnsiTheme="minorHAnsi"/>
                <w:i/>
                <w:color w:val="000000"/>
                <w:lang w:val="en-US"/>
              </w:rPr>
              <w:t>Skills</w:t>
            </w:r>
            <w:r w:rsidR="008247AE" w:rsidRPr="008247AE">
              <w:rPr>
                <w:rFonts w:asciiTheme="minorHAnsi" w:hAnsiTheme="minorHAnsi"/>
                <w:color w:val="000000"/>
                <w:lang w:val="en-US"/>
              </w:rPr>
              <w:t>), 100-101 (</w:t>
            </w:r>
            <w:r w:rsidR="008247AE" w:rsidRPr="008247AE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="008247AE" w:rsidRPr="008247AE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</w:tr>
      <w:tr w:rsidR="00D55647" w:rsidRPr="006D53F1" w:rsidTr="00D5564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5647" w:rsidRPr="007227C4" w:rsidRDefault="007227C4" w:rsidP="007227C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fikti</w:t>
            </w:r>
            <w:r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onale und nichtfiktionale Texte </w:t>
            </w:r>
            <w:r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schreiben, dar</w:t>
            </w:r>
            <w:r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in gegebenenfalls Informationen </w:t>
            </w:r>
            <w:r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weiterg</w:t>
            </w:r>
            <w:r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eben, Gründe für Handlungen angeben und Stellung </w:t>
            </w:r>
            <w:r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nehmen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55647" w:rsidRPr="006D53F1" w:rsidRDefault="00D55647" w:rsidP="00D5564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="00E16F5F" w:rsidRPr="006D53F1">
              <w:rPr>
                <w:rFonts w:asciiTheme="minorHAnsi" w:hAnsiTheme="minorHAnsi"/>
                <w:color w:val="000000"/>
              </w:rPr>
              <w:t>: u. a.</w:t>
            </w:r>
            <w:r w:rsidR="00C160D3">
              <w:rPr>
                <w:rFonts w:asciiTheme="minorHAnsi" w:hAnsiTheme="minorHAnsi"/>
                <w:color w:val="000000"/>
              </w:rPr>
              <w:t xml:space="preserve"> 47/4, 51/3</w:t>
            </w:r>
          </w:p>
          <w:p w:rsidR="00D55647" w:rsidRPr="00C160D3" w:rsidRDefault="00D55647" w:rsidP="00D5564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C160D3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="00E16F5F" w:rsidRPr="00C160D3">
              <w:rPr>
                <w:rFonts w:asciiTheme="minorHAnsi" w:hAnsiTheme="minorHAnsi"/>
                <w:color w:val="000000"/>
              </w:rPr>
              <w:t>: u. a.</w:t>
            </w:r>
            <w:r w:rsidR="00C160D3" w:rsidRPr="00C160D3">
              <w:rPr>
                <w:rFonts w:asciiTheme="minorHAnsi" w:hAnsiTheme="minorHAnsi"/>
                <w:color w:val="000000"/>
              </w:rPr>
              <w:t xml:space="preserve"> 1</w:t>
            </w:r>
            <w:r w:rsidR="00C160D3">
              <w:rPr>
                <w:rFonts w:asciiTheme="minorHAnsi" w:hAnsiTheme="minorHAnsi"/>
                <w:color w:val="000000"/>
              </w:rPr>
              <w:t>2/7, 15/17</w:t>
            </w:r>
          </w:p>
        </w:tc>
      </w:tr>
      <w:tr w:rsidR="00D55647" w:rsidRPr="00EA1DC7" w:rsidTr="00D5564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27C4" w:rsidRPr="007227C4" w:rsidRDefault="007227C4" w:rsidP="007227C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auf der</w:t>
            </w:r>
            <w:r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 Grundlage auditiver, visueller </w:t>
            </w:r>
            <w:r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und audiovisueller Impulse textsortenspezifisch</w:t>
            </w:r>
          </w:p>
          <w:p w:rsidR="00D55647" w:rsidRPr="007227C4" w:rsidRDefault="007227C4" w:rsidP="007227C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schreiben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55647" w:rsidRPr="00C160D3" w:rsidRDefault="00D55647" w:rsidP="00D5564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EA1DC7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EA1DC7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C160D3" w:rsidRPr="00EA1DC7">
              <w:rPr>
                <w:rFonts w:asciiTheme="minorHAnsi" w:hAnsiTheme="minorHAnsi"/>
                <w:color w:val="000000"/>
                <w:lang w:val="en-US"/>
              </w:rPr>
              <w:t xml:space="preserve"> 26/3 (</w:t>
            </w:r>
            <w:r w:rsidR="00C160D3" w:rsidRPr="00EA1DC7">
              <w:rPr>
                <w:rFonts w:asciiTheme="minorHAnsi" w:hAnsiTheme="minorHAnsi"/>
                <w:i/>
                <w:color w:val="000000"/>
                <w:lang w:val="en-US"/>
              </w:rPr>
              <w:t>Action UK!</w:t>
            </w:r>
            <w:r w:rsidR="00C160D3" w:rsidRPr="00C160D3">
              <w:rPr>
                <w:rFonts w:asciiTheme="minorHAnsi" w:hAnsiTheme="minorHAnsi"/>
                <w:color w:val="000000"/>
                <w:lang w:val="en-US"/>
              </w:rPr>
              <w:t>), 46/4 (</w:t>
            </w:r>
            <w:r w:rsidR="00C160D3" w:rsidRPr="00C160D3">
              <w:rPr>
                <w:rFonts w:asciiTheme="minorHAnsi" w:hAnsiTheme="minorHAnsi"/>
                <w:i/>
                <w:color w:val="000000"/>
                <w:lang w:val="en-US"/>
              </w:rPr>
              <w:t>Action UK!</w:t>
            </w:r>
            <w:r w:rsidR="00C160D3" w:rsidRPr="00C160D3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D55647" w:rsidRPr="00C160D3" w:rsidRDefault="00D55647" w:rsidP="00D5564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C160D3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C160D3">
              <w:rPr>
                <w:rFonts w:asciiTheme="minorHAnsi" w:hAnsiTheme="minorHAnsi"/>
                <w:color w:val="000000"/>
                <w:lang w:val="en-US"/>
              </w:rPr>
              <w:t>:</w:t>
            </w:r>
            <w:r w:rsidR="00E16F5F" w:rsidRPr="00C160D3">
              <w:rPr>
                <w:rFonts w:asciiTheme="minorHAnsi" w:hAnsiTheme="minorHAnsi"/>
                <w:color w:val="000000"/>
                <w:lang w:val="en-US"/>
              </w:rPr>
              <w:t xml:space="preserve"> u. a.</w:t>
            </w:r>
            <w:r w:rsidR="00C160D3" w:rsidRPr="00C160D3">
              <w:rPr>
                <w:rFonts w:asciiTheme="minorHAnsi" w:hAnsiTheme="minorHAnsi"/>
                <w:color w:val="000000"/>
                <w:lang w:val="en-US"/>
              </w:rPr>
              <w:t xml:space="preserve"> 20/4, 49/4 (</w:t>
            </w:r>
            <w:r w:rsidR="00C160D3" w:rsidRPr="00C160D3">
              <w:rPr>
                <w:rFonts w:asciiTheme="minorHAnsi" w:hAnsiTheme="minorHAnsi"/>
                <w:i/>
                <w:color w:val="000000"/>
                <w:lang w:val="en-US"/>
              </w:rPr>
              <w:t>Across cultures</w:t>
            </w:r>
            <w:r w:rsidR="00C160D3" w:rsidRPr="00C160D3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</w:tr>
    </w:tbl>
    <w:p w:rsidR="00D55647" w:rsidRPr="00C160D3" w:rsidRDefault="00D55647" w:rsidP="00D55647">
      <w:pPr>
        <w:pStyle w:val="stofftabelletext"/>
        <w:rPr>
          <w:rFonts w:asciiTheme="minorHAnsi" w:hAnsi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D55647" w:rsidRPr="006D53F1" w:rsidTr="00D55647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D55647" w:rsidRPr="006D53F1" w:rsidRDefault="00D55647" w:rsidP="00D55647">
            <w:pPr>
              <w:pStyle w:val="stofftabellekopf"/>
              <w:rPr>
                <w:rFonts w:asciiTheme="minorHAnsi" w:hAnsiTheme="minorHAnsi"/>
              </w:rPr>
            </w:pPr>
            <w:r w:rsidRPr="006D53F1">
              <w:rPr>
                <w:rFonts w:asciiTheme="minorHAnsi" w:hAnsiTheme="minorHAnsi"/>
              </w:rPr>
              <w:t>Sprachmittlung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D55647" w:rsidRPr="006D53F1" w:rsidRDefault="00D55647" w:rsidP="00D5564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D55647" w:rsidRPr="006D53F1" w:rsidTr="00D55647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55647" w:rsidRPr="006D53F1" w:rsidRDefault="00D55647" w:rsidP="00D55647">
            <w:pPr>
              <w:pStyle w:val="stofftabelletextfett"/>
              <w:rPr>
                <w:rFonts w:asciiTheme="minorHAnsi" w:hAnsiTheme="minorHAnsi"/>
              </w:rPr>
            </w:pPr>
            <w:r w:rsidRPr="006D53F1">
              <w:rPr>
                <w:rFonts w:asciiTheme="minorHAnsi" w:hAnsiTheme="minorHAnsi"/>
              </w:rPr>
              <w:t>Die Schülerinnen und Schüler können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D55647" w:rsidRPr="006D53F1" w:rsidRDefault="00D55647" w:rsidP="00D55647">
            <w:pPr>
              <w:pStyle w:val="stofftabelletext"/>
              <w:rPr>
                <w:rFonts w:asciiTheme="minorHAnsi" w:hAnsiTheme="minorHAnsi"/>
                <w:b/>
              </w:rPr>
            </w:pPr>
            <w:r w:rsidRPr="006D53F1">
              <w:rPr>
                <w:rFonts w:asciiTheme="minorHAnsi" w:hAnsiTheme="minorHAnsi"/>
              </w:rPr>
              <w:t>Seite/Übung bzw. Seite</w:t>
            </w:r>
          </w:p>
        </w:tc>
      </w:tr>
      <w:tr w:rsidR="00D55647" w:rsidRPr="006D53F1" w:rsidTr="00D55647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5647" w:rsidRPr="006D53F1" w:rsidRDefault="00D55647" w:rsidP="00D5564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5647" w:rsidRPr="006D53F1" w:rsidRDefault="00D55647" w:rsidP="00D5564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D55647" w:rsidRPr="006D53F1" w:rsidTr="00D55647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D55647" w:rsidRPr="006D53F1" w:rsidRDefault="00D55647" w:rsidP="00D5564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D55647" w:rsidRPr="006D53F1" w:rsidRDefault="00D55647" w:rsidP="00D5564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D55647" w:rsidRPr="006D53F1" w:rsidTr="00D5564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5647" w:rsidRPr="007227C4" w:rsidRDefault="007227C4" w:rsidP="007227C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mündlich situations- und adressatengerecht sprachmittelnd agieren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55647" w:rsidRPr="006D53F1" w:rsidRDefault="00D55647" w:rsidP="00D5564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Pr="006D53F1">
              <w:rPr>
                <w:rFonts w:asciiTheme="minorHAnsi" w:hAnsiTheme="minorHAnsi"/>
                <w:color w:val="000000"/>
              </w:rPr>
              <w:t>:</w:t>
            </w:r>
            <w:r w:rsidR="00E16F5F" w:rsidRPr="006D53F1">
              <w:rPr>
                <w:rFonts w:asciiTheme="minorHAnsi" w:hAnsiTheme="minorHAnsi"/>
                <w:color w:val="000000"/>
              </w:rPr>
              <w:t xml:space="preserve"> u. a.</w:t>
            </w:r>
            <w:r w:rsidR="00F20890">
              <w:rPr>
                <w:rFonts w:asciiTheme="minorHAnsi" w:hAnsiTheme="minorHAnsi"/>
                <w:color w:val="000000"/>
              </w:rPr>
              <w:t xml:space="preserve"> 18/8, 37/10</w:t>
            </w:r>
          </w:p>
          <w:p w:rsidR="00D55647" w:rsidRPr="006D53F1" w:rsidRDefault="00D55647" w:rsidP="00D5564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6D53F1">
              <w:rPr>
                <w:rFonts w:asciiTheme="minorHAnsi" w:hAnsiTheme="minorHAnsi"/>
                <w:color w:val="000000"/>
              </w:rPr>
              <w:t xml:space="preserve">: u. </w:t>
            </w:r>
            <w:r w:rsidR="00E16F5F" w:rsidRPr="006D53F1">
              <w:rPr>
                <w:rFonts w:asciiTheme="minorHAnsi" w:hAnsiTheme="minorHAnsi"/>
                <w:color w:val="000000"/>
              </w:rPr>
              <w:t>a.</w:t>
            </w:r>
            <w:r w:rsidR="00F20890">
              <w:rPr>
                <w:rFonts w:asciiTheme="minorHAnsi" w:hAnsiTheme="minorHAnsi"/>
                <w:color w:val="000000"/>
              </w:rPr>
              <w:t xml:space="preserve"> 12/8, 34/12</w:t>
            </w:r>
          </w:p>
        </w:tc>
      </w:tr>
      <w:tr w:rsidR="00D55647" w:rsidRPr="006D53F1" w:rsidTr="00D5564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5647" w:rsidRPr="007227C4" w:rsidRDefault="007227C4" w:rsidP="007227C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7227C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mündlich und schriftlich einfache nichtfiktionale und fiktionale Texte sinngemäß, situations- und adressatengerecht übertragen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55647" w:rsidRPr="006D53F1" w:rsidRDefault="00D55647" w:rsidP="00D5564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="00E16F5F" w:rsidRPr="006D53F1">
              <w:rPr>
                <w:rFonts w:asciiTheme="minorHAnsi" w:hAnsiTheme="minorHAnsi"/>
                <w:color w:val="000000"/>
              </w:rPr>
              <w:t>: u.a.</w:t>
            </w:r>
            <w:r w:rsidR="00F20890">
              <w:rPr>
                <w:rFonts w:asciiTheme="minorHAnsi" w:hAnsiTheme="minorHAnsi"/>
                <w:color w:val="000000"/>
              </w:rPr>
              <w:t xml:space="preserve"> 53/5, 74/12</w:t>
            </w:r>
          </w:p>
          <w:p w:rsidR="00D55647" w:rsidRPr="006D53F1" w:rsidRDefault="00D55647" w:rsidP="00D5564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6D53F1">
              <w:rPr>
                <w:rFonts w:asciiTheme="minorHAnsi" w:hAnsiTheme="minorHAnsi"/>
                <w:color w:val="000000"/>
              </w:rPr>
              <w:t>:</w:t>
            </w:r>
            <w:r w:rsidR="00E16F5F" w:rsidRPr="006D53F1">
              <w:rPr>
                <w:rFonts w:asciiTheme="minorHAnsi" w:hAnsiTheme="minorHAnsi"/>
                <w:color w:val="000000"/>
              </w:rPr>
              <w:t xml:space="preserve"> u. a.</w:t>
            </w:r>
            <w:r w:rsidR="00F20890">
              <w:rPr>
                <w:rFonts w:asciiTheme="minorHAnsi" w:hAnsiTheme="minorHAnsi"/>
                <w:color w:val="000000"/>
              </w:rPr>
              <w:t xml:space="preserve"> 56/13c, 73/9</w:t>
            </w:r>
          </w:p>
        </w:tc>
      </w:tr>
    </w:tbl>
    <w:p w:rsidR="00BB315D" w:rsidRDefault="00BB315D" w:rsidP="00D463E8">
      <w:pPr>
        <w:spacing w:after="200" w:line="276" w:lineRule="auto"/>
        <w:rPr>
          <w:rFonts w:asciiTheme="minorHAnsi" w:hAnsiTheme="minorHAnsi"/>
          <w:b/>
          <w:i/>
        </w:rPr>
      </w:pPr>
    </w:p>
    <w:p w:rsidR="007227C4" w:rsidRDefault="007227C4" w:rsidP="00D463E8">
      <w:pPr>
        <w:spacing w:after="200" w:line="276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Verfügung über sprachliche Mittel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7227C4" w:rsidRPr="006D53F1" w:rsidTr="00A51D27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7227C4" w:rsidRPr="006D53F1" w:rsidRDefault="00631441" w:rsidP="00A51D27">
            <w:pPr>
              <w:pStyle w:val="stofftabellekop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Wortschatz und Grammatik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7227C4" w:rsidRPr="006D53F1" w:rsidRDefault="007227C4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7227C4" w:rsidRPr="006D53F1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227C4" w:rsidRPr="006D53F1" w:rsidRDefault="007227C4" w:rsidP="00A51D27">
            <w:pPr>
              <w:pStyle w:val="stofftabelletextfett"/>
              <w:rPr>
                <w:rFonts w:asciiTheme="minorHAnsi" w:hAnsiTheme="minorHAnsi"/>
              </w:rPr>
            </w:pPr>
            <w:r w:rsidRPr="006D53F1">
              <w:rPr>
                <w:rFonts w:asciiTheme="minorHAnsi" w:hAnsiTheme="minorHAnsi"/>
              </w:rPr>
              <w:t>Die Schülerinnen und Schüler können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7227C4" w:rsidRPr="006D53F1" w:rsidRDefault="007227C4" w:rsidP="00A51D27">
            <w:pPr>
              <w:pStyle w:val="stofftabelletext"/>
              <w:rPr>
                <w:rFonts w:asciiTheme="minorHAnsi" w:hAnsiTheme="minorHAnsi"/>
                <w:b/>
              </w:rPr>
            </w:pPr>
            <w:r w:rsidRPr="006D53F1">
              <w:rPr>
                <w:rFonts w:asciiTheme="minorHAnsi" w:hAnsiTheme="minorHAnsi"/>
              </w:rPr>
              <w:t>Seite/Übung bzw. Seite</w:t>
            </w:r>
          </w:p>
        </w:tc>
      </w:tr>
      <w:tr w:rsidR="007227C4" w:rsidRPr="006D53F1" w:rsidTr="00A51D27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227C4" w:rsidRPr="006D53F1" w:rsidRDefault="007227C4" w:rsidP="00A51D2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227C4" w:rsidRPr="006D53F1" w:rsidRDefault="007227C4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7227C4" w:rsidRPr="006D53F1" w:rsidTr="00A51D27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7227C4" w:rsidRPr="006D53F1" w:rsidRDefault="007227C4" w:rsidP="00A51D2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7227C4" w:rsidRPr="006D53F1" w:rsidRDefault="007227C4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7227C4" w:rsidRPr="006D53F1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27C4" w:rsidRPr="00B1719F" w:rsidRDefault="00A51D27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einen</w:t>
            </w:r>
            <w:r w:rsid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 hinreichend großen allgemeinen und thematischen Wortschatz </w:t>
            </w:r>
            <w:r w:rsidRP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sowie eine</w:t>
            </w:r>
            <w:r w:rsid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n grundlegenden </w:t>
            </w:r>
            <w:r w:rsidRP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Funktions</w:t>
            </w:r>
            <w:r w:rsid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- und Interpretationswortschatz </w:t>
            </w:r>
            <w:r w:rsidRP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nutzen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7227C4" w:rsidRPr="006D53F1" w:rsidRDefault="007227C4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Pr="006D53F1">
              <w:rPr>
                <w:rFonts w:asciiTheme="minorHAnsi" w:hAnsiTheme="minorHAnsi"/>
                <w:color w:val="000000"/>
              </w:rPr>
              <w:t>: u. a.</w:t>
            </w:r>
            <w:r w:rsidR="00F20890">
              <w:rPr>
                <w:rFonts w:asciiTheme="minorHAnsi" w:hAnsiTheme="minorHAnsi"/>
                <w:color w:val="000000"/>
              </w:rPr>
              <w:t xml:space="preserve"> 11/9, 15/2</w:t>
            </w:r>
          </w:p>
          <w:p w:rsidR="007227C4" w:rsidRPr="00F20890" w:rsidRDefault="007227C4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F20890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F20890">
              <w:rPr>
                <w:rFonts w:asciiTheme="minorHAnsi" w:hAnsiTheme="minorHAnsi"/>
                <w:color w:val="000000"/>
              </w:rPr>
              <w:t>: u. a.</w:t>
            </w:r>
            <w:r w:rsidR="00F20890" w:rsidRPr="00F20890">
              <w:rPr>
                <w:rFonts w:asciiTheme="minorHAnsi" w:hAnsiTheme="minorHAnsi"/>
                <w:color w:val="000000"/>
              </w:rPr>
              <w:t xml:space="preserve"> 17</w:t>
            </w:r>
            <w:r w:rsidR="00F20890">
              <w:rPr>
                <w:rFonts w:asciiTheme="minorHAnsi" w:hAnsiTheme="minorHAnsi"/>
                <w:color w:val="000000"/>
              </w:rPr>
              <w:t>/22, 51/4</w:t>
            </w:r>
          </w:p>
        </w:tc>
      </w:tr>
      <w:tr w:rsidR="007227C4" w:rsidRPr="006D53F1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27C4" w:rsidRPr="00B1719F" w:rsidRDefault="00A51D27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ihre lexikalis</w:t>
            </w:r>
            <w:r w:rsid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chen Bestände kontextorientiert und vernetzt verwenden und dabei Wörter und Wendungen unterschiedlicher Sprachebenen </w:t>
            </w:r>
            <w:r w:rsidRP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verwenden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7227C4" w:rsidRPr="006D53F1" w:rsidRDefault="007227C4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6D53F1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F20890">
              <w:rPr>
                <w:rFonts w:asciiTheme="minorHAnsi" w:hAnsiTheme="minorHAnsi"/>
                <w:color w:val="000000"/>
                <w:lang w:val="en-US"/>
              </w:rPr>
              <w:t xml:space="preserve"> 31/5, 45/3</w:t>
            </w:r>
          </w:p>
          <w:p w:rsidR="007227C4" w:rsidRPr="006D53F1" w:rsidRDefault="007227C4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6D53F1">
              <w:rPr>
                <w:rFonts w:asciiTheme="minorHAnsi" w:hAnsiTheme="minorHAnsi"/>
                <w:color w:val="000000"/>
              </w:rPr>
              <w:t>: u. a.</w:t>
            </w:r>
            <w:r w:rsidR="00F20890">
              <w:rPr>
                <w:rFonts w:asciiTheme="minorHAnsi" w:hAnsiTheme="minorHAnsi"/>
                <w:color w:val="000000"/>
              </w:rPr>
              <w:t xml:space="preserve"> 20/5, 32/8</w:t>
            </w:r>
          </w:p>
        </w:tc>
      </w:tr>
      <w:tr w:rsidR="007227C4" w:rsidRPr="006D53F1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27C4" w:rsidRPr="00B1719F" w:rsidRDefault="00A51D27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ei</w:t>
            </w:r>
            <w:r w:rsid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n hinreichend großes Repertoire </w:t>
            </w:r>
            <w:r w:rsidRP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an ve</w:t>
            </w:r>
            <w:r w:rsid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rwendungshäufigen grammatischen Strukturen für ihre Sprech- und </w:t>
            </w:r>
            <w:r w:rsidRP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Schreibabsichten nutzen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7227C4" w:rsidRPr="006D53F1" w:rsidRDefault="007227C4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6D53F1">
              <w:rPr>
                <w:rFonts w:asciiTheme="minorHAnsi" w:hAnsiTheme="minorHAnsi"/>
                <w:color w:val="000000"/>
                <w:lang w:val="en-US"/>
              </w:rPr>
              <w:t xml:space="preserve">: u. a. </w:t>
            </w:r>
            <w:r w:rsidR="00F20890">
              <w:rPr>
                <w:rFonts w:asciiTheme="minorHAnsi" w:hAnsiTheme="minorHAnsi"/>
                <w:color w:val="000000"/>
                <w:lang w:val="en-US"/>
              </w:rPr>
              <w:t>17/5, 27/3</w:t>
            </w:r>
          </w:p>
          <w:p w:rsidR="007227C4" w:rsidRPr="006D53F1" w:rsidRDefault="007227C4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6D53F1">
              <w:rPr>
                <w:rFonts w:asciiTheme="minorHAnsi" w:hAnsiTheme="minorHAnsi"/>
                <w:color w:val="000000"/>
              </w:rPr>
              <w:t>: u. a.</w:t>
            </w:r>
            <w:r w:rsidR="00F20890">
              <w:rPr>
                <w:rFonts w:asciiTheme="minorHAnsi" w:hAnsiTheme="minorHAnsi"/>
                <w:color w:val="000000"/>
              </w:rPr>
              <w:t xml:space="preserve"> 31/3, 53/4</w:t>
            </w:r>
          </w:p>
        </w:tc>
      </w:tr>
    </w:tbl>
    <w:p w:rsidR="007227C4" w:rsidRDefault="007227C4" w:rsidP="00D463E8">
      <w:pPr>
        <w:spacing w:after="200" w:line="276" w:lineRule="auto"/>
        <w:rPr>
          <w:rFonts w:asciiTheme="minorHAnsi" w:hAnsiTheme="minorHAnsi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631441" w:rsidRPr="006D53F1" w:rsidTr="00A51D27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kop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Aussprache und Intonation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631441" w:rsidRPr="006D53F1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fett"/>
              <w:rPr>
                <w:rFonts w:asciiTheme="minorHAnsi" w:hAnsiTheme="minorHAnsi"/>
              </w:rPr>
            </w:pPr>
            <w:r w:rsidRPr="006D53F1">
              <w:rPr>
                <w:rFonts w:asciiTheme="minorHAnsi" w:hAnsiTheme="minorHAnsi"/>
              </w:rPr>
              <w:t>Die Schülerinnen und Schüler können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  <w:b/>
              </w:rPr>
            </w:pPr>
            <w:r w:rsidRPr="006D53F1">
              <w:rPr>
                <w:rFonts w:asciiTheme="minorHAnsi" w:hAnsiTheme="minorHAnsi"/>
              </w:rPr>
              <w:t>Seite/Übung bzw. Seite</w:t>
            </w:r>
          </w:p>
        </w:tc>
      </w:tr>
      <w:tr w:rsidR="00631441" w:rsidRPr="006D53F1" w:rsidTr="00A51D27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631441" w:rsidRPr="006D53F1" w:rsidTr="00A51D27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631441" w:rsidRPr="006D53F1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1441" w:rsidRPr="00B1719F" w:rsidRDefault="00A51D27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ein hinre</w:t>
            </w:r>
            <w:r w:rsid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ichend großes Repertoire </w:t>
            </w:r>
            <w:r w:rsidRP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typisch</w:t>
            </w:r>
            <w:r w:rsid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er Aussprache- und Intonationsmuster verwenden und dabei eine </w:t>
            </w:r>
            <w:r w:rsidRP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meis</w:t>
            </w:r>
            <w:r w:rsid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t klar verständliche Aussprache </w:t>
            </w:r>
            <w:r w:rsidRP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und angemessene Intonation zeigen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1441" w:rsidRPr="008B7EFD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8B7EFD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8B7EFD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8B7EFD" w:rsidRPr="008B7EFD">
              <w:rPr>
                <w:rFonts w:asciiTheme="minorHAnsi" w:hAnsiTheme="minorHAnsi"/>
                <w:color w:val="000000"/>
                <w:lang w:val="en-US"/>
              </w:rPr>
              <w:t xml:space="preserve"> 38 (</w:t>
            </w:r>
            <w:r w:rsidR="008B7EFD" w:rsidRPr="008B7EFD">
              <w:rPr>
                <w:rFonts w:asciiTheme="minorHAnsi" w:hAnsiTheme="minorHAnsi"/>
                <w:i/>
                <w:color w:val="000000"/>
                <w:lang w:val="en-US"/>
              </w:rPr>
              <w:t>Station 2</w:t>
            </w:r>
            <w:r w:rsidR="008B7EFD" w:rsidRPr="008B7EFD">
              <w:rPr>
                <w:rFonts w:asciiTheme="minorHAnsi" w:hAnsiTheme="minorHAnsi"/>
                <w:color w:val="000000"/>
                <w:lang w:val="en-US"/>
              </w:rPr>
              <w:t>), 59 (</w:t>
            </w:r>
            <w:r w:rsidR="008B7EFD" w:rsidRPr="008B7EFD">
              <w:rPr>
                <w:rFonts w:asciiTheme="minorHAnsi" w:hAnsiTheme="minorHAnsi"/>
                <w:i/>
                <w:color w:val="000000"/>
                <w:lang w:val="en-US"/>
              </w:rPr>
              <w:t>Skills</w:t>
            </w:r>
            <w:r w:rsidR="008B7EFD" w:rsidRPr="008B7EFD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631441" w:rsidRPr="008B7EFD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8B7EFD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8B7EFD">
              <w:rPr>
                <w:rFonts w:asciiTheme="minorHAnsi" w:hAnsiTheme="minorHAnsi"/>
                <w:color w:val="000000"/>
              </w:rPr>
              <w:t>: u. a.</w:t>
            </w:r>
            <w:r w:rsidR="008B7EFD" w:rsidRPr="008B7EFD">
              <w:rPr>
                <w:rFonts w:asciiTheme="minorHAnsi" w:hAnsiTheme="minorHAnsi"/>
                <w:color w:val="000000"/>
              </w:rPr>
              <w:t xml:space="preserve"> 4</w:t>
            </w:r>
            <w:r w:rsidR="008B7EFD">
              <w:rPr>
                <w:rFonts w:asciiTheme="minorHAnsi" w:hAnsiTheme="minorHAnsi"/>
                <w:color w:val="000000"/>
              </w:rPr>
              <w:t>2/3, 83/8</w:t>
            </w:r>
          </w:p>
        </w:tc>
      </w:tr>
      <w:tr w:rsidR="00631441" w:rsidRPr="006D53F1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1441" w:rsidRPr="00B1719F" w:rsidRDefault="00A51D27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die Zeichen der Lautschrift sprachlich umsetzen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1441" w:rsidRPr="008B7EFD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8B7EFD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Pr="008B7EFD">
              <w:rPr>
                <w:rFonts w:asciiTheme="minorHAnsi" w:hAnsiTheme="minorHAnsi"/>
                <w:color w:val="000000"/>
              </w:rPr>
              <w:t>: u. a.</w:t>
            </w:r>
            <w:r w:rsidR="008B7EFD" w:rsidRPr="008B7EFD">
              <w:rPr>
                <w:rFonts w:asciiTheme="minorHAnsi" w:hAnsiTheme="minorHAnsi"/>
                <w:color w:val="000000"/>
              </w:rPr>
              <w:t xml:space="preserve"> 188/Englische Laute (</w:t>
            </w:r>
            <w:proofErr w:type="spellStart"/>
            <w:r w:rsidR="008B7EFD" w:rsidRPr="008B7EFD">
              <w:rPr>
                <w:rFonts w:asciiTheme="minorHAnsi" w:hAnsiTheme="minorHAnsi"/>
                <w:i/>
                <w:color w:val="000000"/>
              </w:rPr>
              <w:t>Vocabulary</w:t>
            </w:r>
            <w:proofErr w:type="spellEnd"/>
            <w:r w:rsidR="008B7EFD" w:rsidRPr="008B7EFD">
              <w:rPr>
                <w:rFonts w:asciiTheme="minorHAnsi" w:hAnsiTheme="minorHAnsi"/>
                <w:color w:val="000000"/>
              </w:rPr>
              <w:t>-Anhang)</w:t>
            </w:r>
          </w:p>
          <w:p w:rsidR="00631441" w:rsidRPr="006D53F1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6D53F1">
              <w:rPr>
                <w:rFonts w:asciiTheme="minorHAnsi" w:hAnsiTheme="minorHAnsi"/>
                <w:color w:val="000000"/>
              </w:rPr>
              <w:t>: u. a.</w:t>
            </w:r>
            <w:r w:rsidR="008B7EFD">
              <w:rPr>
                <w:rFonts w:asciiTheme="minorHAnsi" w:hAnsiTheme="minorHAnsi"/>
                <w:color w:val="000000"/>
              </w:rPr>
              <w:t xml:space="preserve"> 198/Englische Laute (</w:t>
            </w:r>
            <w:proofErr w:type="spellStart"/>
            <w:r w:rsidR="008B7EFD" w:rsidRPr="008B7EFD">
              <w:rPr>
                <w:rFonts w:asciiTheme="minorHAnsi" w:hAnsiTheme="minorHAnsi"/>
                <w:i/>
                <w:color w:val="000000"/>
              </w:rPr>
              <w:t>Vocabulary</w:t>
            </w:r>
            <w:proofErr w:type="spellEnd"/>
            <w:r w:rsidR="008B7EFD">
              <w:rPr>
                <w:rFonts w:asciiTheme="minorHAnsi" w:hAnsiTheme="minorHAnsi"/>
                <w:color w:val="000000"/>
              </w:rPr>
              <w:t>-Anhang)</w:t>
            </w:r>
          </w:p>
        </w:tc>
      </w:tr>
    </w:tbl>
    <w:p w:rsidR="00631441" w:rsidRDefault="00631441" w:rsidP="00D463E8">
      <w:pPr>
        <w:spacing w:after="200" w:line="276" w:lineRule="auto"/>
        <w:rPr>
          <w:rFonts w:asciiTheme="minorHAnsi" w:hAnsiTheme="minorHAnsi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631441" w:rsidRPr="006D53F1" w:rsidTr="00A51D27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kop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Orthografie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631441" w:rsidRPr="006D53F1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fett"/>
              <w:rPr>
                <w:rFonts w:asciiTheme="minorHAnsi" w:hAnsiTheme="minorHAnsi"/>
              </w:rPr>
            </w:pPr>
            <w:r w:rsidRPr="006D53F1">
              <w:rPr>
                <w:rFonts w:asciiTheme="minorHAnsi" w:hAnsiTheme="minorHAnsi"/>
              </w:rPr>
              <w:t>Die Schülerinnen und Schüler können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  <w:b/>
              </w:rPr>
            </w:pPr>
            <w:r w:rsidRPr="006D53F1">
              <w:rPr>
                <w:rFonts w:asciiTheme="minorHAnsi" w:hAnsiTheme="minorHAnsi"/>
              </w:rPr>
              <w:t>Seite/Übung bzw. Seite</w:t>
            </w:r>
          </w:p>
        </w:tc>
      </w:tr>
      <w:tr w:rsidR="00631441" w:rsidRPr="006D53F1" w:rsidTr="00A51D27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631441" w:rsidRPr="006D53F1" w:rsidTr="00A51D27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631441" w:rsidRPr="00EA1DC7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1441" w:rsidRPr="007227C4" w:rsidRDefault="00A51D27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ih</w:t>
            </w:r>
            <w:r w:rsid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re fundierten Kenntnisse zu den </w:t>
            </w:r>
            <w:r w:rsidRP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R</w:t>
            </w:r>
            <w:r w:rsid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egelmäßigkeiten der Orthografie und Zeichensetzung nutzen und </w:t>
            </w:r>
            <w:r w:rsidRP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ihre</w:t>
            </w:r>
            <w:r w:rsid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n aktiven Wortschatz weitgehend </w:t>
            </w:r>
            <w:r w:rsidRP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regelkonform verwenden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Pr="006D53F1">
              <w:rPr>
                <w:rFonts w:asciiTheme="minorHAnsi" w:hAnsiTheme="minorHAnsi"/>
                <w:color w:val="000000"/>
              </w:rPr>
              <w:t>: u. a.</w:t>
            </w:r>
            <w:r w:rsidR="00F9040E">
              <w:rPr>
                <w:rFonts w:asciiTheme="minorHAnsi" w:hAnsiTheme="minorHAnsi"/>
                <w:color w:val="000000"/>
              </w:rPr>
              <w:t xml:space="preserve"> </w:t>
            </w:r>
            <w:r w:rsidR="008B7EFD">
              <w:rPr>
                <w:rFonts w:asciiTheme="minorHAnsi" w:hAnsiTheme="minorHAnsi"/>
                <w:color w:val="000000"/>
              </w:rPr>
              <w:t>11/9, 40/17, 41 (</w:t>
            </w:r>
            <w:r w:rsidR="008B7EFD" w:rsidRPr="008B7EFD">
              <w:rPr>
                <w:rFonts w:asciiTheme="minorHAnsi" w:hAnsiTheme="minorHAnsi"/>
                <w:i/>
                <w:color w:val="000000"/>
              </w:rPr>
              <w:t>Skills</w:t>
            </w:r>
            <w:r w:rsidR="008B7EFD">
              <w:rPr>
                <w:rFonts w:asciiTheme="minorHAnsi" w:hAnsiTheme="minorHAnsi"/>
                <w:color w:val="000000"/>
              </w:rPr>
              <w:t>), 48/2</w:t>
            </w:r>
          </w:p>
          <w:p w:rsidR="00631441" w:rsidRPr="006D53F1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6D53F1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8B7EFD">
              <w:rPr>
                <w:rFonts w:asciiTheme="minorHAnsi" w:hAnsiTheme="minorHAnsi"/>
                <w:color w:val="000000"/>
                <w:lang w:val="en-US"/>
              </w:rPr>
              <w:t xml:space="preserve"> 69/4, 89/5 (</w:t>
            </w:r>
            <w:r w:rsidR="008B7EFD" w:rsidRPr="008B7EFD">
              <w:rPr>
                <w:rFonts w:asciiTheme="minorHAnsi" w:hAnsiTheme="minorHAnsi"/>
                <w:i/>
                <w:color w:val="000000"/>
                <w:lang w:val="en-US"/>
              </w:rPr>
              <w:t>Across cultures</w:t>
            </w:r>
            <w:r w:rsidR="008B7EFD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</w:tr>
    </w:tbl>
    <w:p w:rsidR="00631441" w:rsidRPr="008B7EFD" w:rsidRDefault="00631441" w:rsidP="00D463E8">
      <w:pPr>
        <w:spacing w:after="200" w:line="276" w:lineRule="auto"/>
        <w:rPr>
          <w:rFonts w:asciiTheme="minorHAnsi" w:hAnsiTheme="minorHAnsi"/>
          <w:b/>
          <w:i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631441" w:rsidRPr="006D53F1" w:rsidTr="00A51D27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kop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Darüber hinaus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631441" w:rsidRPr="006D53F1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fet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(können) Schülerinnen und Schüler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  <w:b/>
              </w:rPr>
            </w:pPr>
            <w:r w:rsidRPr="006D53F1">
              <w:rPr>
                <w:rFonts w:asciiTheme="minorHAnsi" w:hAnsiTheme="minorHAnsi"/>
              </w:rPr>
              <w:t>Seite/Übung bzw. Seite</w:t>
            </w:r>
          </w:p>
        </w:tc>
      </w:tr>
      <w:tr w:rsidR="00631441" w:rsidRPr="006D53F1" w:rsidTr="00A51D27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631441" w:rsidRPr="006D53F1" w:rsidTr="00A51D27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631441" w:rsidRPr="006D53F1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1441" w:rsidRPr="007227C4" w:rsidRDefault="00A51D27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emotional m</w:t>
            </w:r>
            <w:r w:rsid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arkierte Sprache identifizieren und einschätzen und auf </w:t>
            </w:r>
            <w:r w:rsidRP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e</w:t>
            </w:r>
            <w:r w:rsid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motionale Äußerungen weitgehend </w:t>
            </w:r>
            <w:r w:rsidRP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angemessen reagieren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Pr="006D53F1">
              <w:rPr>
                <w:rFonts w:asciiTheme="minorHAnsi" w:hAnsiTheme="minorHAnsi"/>
                <w:color w:val="000000"/>
              </w:rPr>
              <w:t>: u. a.</w:t>
            </w:r>
            <w:r w:rsidR="00F9040E">
              <w:rPr>
                <w:rFonts w:asciiTheme="minorHAnsi" w:hAnsiTheme="minorHAnsi"/>
                <w:color w:val="000000"/>
              </w:rPr>
              <w:t xml:space="preserve"> 38 (</w:t>
            </w:r>
            <w:r w:rsidR="00F9040E" w:rsidRPr="00F9040E">
              <w:rPr>
                <w:rFonts w:asciiTheme="minorHAnsi" w:hAnsiTheme="minorHAnsi"/>
                <w:i/>
                <w:color w:val="000000"/>
              </w:rPr>
              <w:t>Station 2</w:t>
            </w:r>
            <w:r w:rsidR="00F9040E">
              <w:rPr>
                <w:rFonts w:asciiTheme="minorHAnsi" w:hAnsiTheme="minorHAnsi"/>
                <w:color w:val="000000"/>
              </w:rPr>
              <w:t>), 39/14</w:t>
            </w:r>
          </w:p>
          <w:p w:rsidR="00631441" w:rsidRPr="00F9040E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F9040E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F9040E">
              <w:rPr>
                <w:rFonts w:asciiTheme="minorHAnsi" w:hAnsiTheme="minorHAnsi"/>
                <w:color w:val="000000"/>
              </w:rPr>
              <w:t>: u. a.</w:t>
            </w:r>
            <w:r w:rsidR="00F9040E" w:rsidRPr="00F9040E">
              <w:rPr>
                <w:rFonts w:asciiTheme="minorHAnsi" w:hAnsiTheme="minorHAnsi"/>
                <w:color w:val="000000"/>
              </w:rPr>
              <w:t xml:space="preserve"> 9</w:t>
            </w:r>
            <w:r w:rsidR="00F9040E">
              <w:rPr>
                <w:rFonts w:asciiTheme="minorHAnsi" w:hAnsiTheme="minorHAnsi"/>
                <w:color w:val="000000"/>
              </w:rPr>
              <w:t>/3</w:t>
            </w:r>
            <w:r w:rsidR="008B7EFD">
              <w:rPr>
                <w:rFonts w:asciiTheme="minorHAnsi" w:hAnsiTheme="minorHAnsi"/>
                <w:color w:val="000000"/>
              </w:rPr>
              <w:t>, 42/3</w:t>
            </w:r>
          </w:p>
        </w:tc>
      </w:tr>
    </w:tbl>
    <w:p w:rsidR="00631441" w:rsidRDefault="00631441" w:rsidP="00D463E8">
      <w:pPr>
        <w:spacing w:after="200" w:line="276" w:lineRule="auto"/>
        <w:rPr>
          <w:rFonts w:asciiTheme="minorHAnsi" w:hAnsiTheme="minorHAnsi"/>
          <w:b/>
          <w:i/>
        </w:rPr>
      </w:pPr>
    </w:p>
    <w:p w:rsidR="00631441" w:rsidRDefault="00631441" w:rsidP="00D463E8">
      <w:pPr>
        <w:spacing w:after="200" w:line="276" w:lineRule="auto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u w:val="single"/>
        </w:rPr>
        <w:t>Interkulturelle Kompetenz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631441" w:rsidRPr="006D53F1" w:rsidTr="00A51D27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kop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Interkulturelle Kompetenz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631441" w:rsidRPr="006D53F1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fett"/>
              <w:rPr>
                <w:rFonts w:asciiTheme="minorHAnsi" w:hAnsiTheme="minorHAnsi"/>
              </w:rPr>
            </w:pPr>
            <w:r w:rsidRPr="006D53F1">
              <w:rPr>
                <w:rFonts w:asciiTheme="minorHAnsi" w:hAnsiTheme="minorHAnsi"/>
              </w:rPr>
              <w:t>Die Schülerinnen und Schüler können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  <w:b/>
              </w:rPr>
            </w:pPr>
            <w:r w:rsidRPr="006D53F1">
              <w:rPr>
                <w:rFonts w:asciiTheme="minorHAnsi" w:hAnsiTheme="minorHAnsi"/>
              </w:rPr>
              <w:t>Seite/Übung bzw. Seite</w:t>
            </w:r>
          </w:p>
        </w:tc>
      </w:tr>
      <w:tr w:rsidR="00631441" w:rsidRPr="006D53F1" w:rsidTr="00A51D27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631441" w:rsidRPr="006D53F1" w:rsidTr="00A51D27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631441" w:rsidRPr="00EA1DC7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D27" w:rsidRPr="00B1719F" w:rsidRDefault="00A51D27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kennen spezifische Kommunikations</w:t>
            </w:r>
            <w:r w:rsid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- und </w:t>
            </w:r>
            <w:r w:rsidRP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Interaktionsregeln englischsprachiger</w:t>
            </w:r>
          </w:p>
          <w:p w:rsidR="00631441" w:rsidRPr="00B1719F" w:rsidRDefault="00EF60C9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lastRenderedPageBreak/>
              <w:t xml:space="preserve">Länder und können in </w:t>
            </w:r>
            <w:r w:rsidR="00A51D27" w:rsidRP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vertrauten Situationen sprachlich</w:t>
            </w:r>
            <w:r w:rsidR="009B3776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 </w:t>
            </w:r>
            <w:r w:rsidR="00A51D27" w:rsidRP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angemessen handeln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1441" w:rsidRPr="009B3776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9B3776">
              <w:rPr>
                <w:rFonts w:asciiTheme="minorHAnsi" w:hAnsiTheme="minorHAnsi"/>
                <w:color w:val="000000"/>
                <w:u w:val="single"/>
                <w:lang w:val="en-US"/>
              </w:rPr>
              <w:lastRenderedPageBreak/>
              <w:t>GL 1</w:t>
            </w:r>
            <w:r w:rsidRPr="009B3776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470ABD" w:rsidRPr="009B3776">
              <w:rPr>
                <w:rFonts w:asciiTheme="minorHAnsi" w:hAnsiTheme="minorHAnsi"/>
                <w:color w:val="000000"/>
                <w:lang w:val="en-US"/>
              </w:rPr>
              <w:t xml:space="preserve"> 66/2</w:t>
            </w:r>
            <w:r w:rsidR="009B3776" w:rsidRPr="009B3776">
              <w:rPr>
                <w:rFonts w:asciiTheme="minorHAnsi" w:hAnsiTheme="minorHAnsi"/>
                <w:color w:val="000000"/>
                <w:lang w:val="en-US"/>
              </w:rPr>
              <w:t xml:space="preserve"> (</w:t>
            </w:r>
            <w:r w:rsidR="009B3776" w:rsidRPr="009B3776">
              <w:rPr>
                <w:rFonts w:asciiTheme="minorHAnsi" w:hAnsiTheme="minorHAnsi"/>
                <w:i/>
                <w:color w:val="000000"/>
                <w:lang w:val="en-US"/>
              </w:rPr>
              <w:t>Across cultures</w:t>
            </w:r>
            <w:r w:rsidR="009B3776" w:rsidRPr="009B3776">
              <w:rPr>
                <w:rFonts w:asciiTheme="minorHAnsi" w:hAnsiTheme="minorHAnsi"/>
                <w:color w:val="000000"/>
                <w:lang w:val="en-US"/>
              </w:rPr>
              <w:t>)</w:t>
            </w:r>
            <w:r w:rsidR="00470ABD" w:rsidRPr="009B3776">
              <w:rPr>
                <w:rFonts w:asciiTheme="minorHAnsi" w:hAnsiTheme="minorHAnsi"/>
                <w:color w:val="000000"/>
                <w:lang w:val="en-US"/>
              </w:rPr>
              <w:t>, 67/4</w:t>
            </w:r>
            <w:r w:rsidR="009B3776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9B3776" w:rsidRPr="009B3776">
              <w:rPr>
                <w:rFonts w:asciiTheme="minorHAnsi" w:hAnsiTheme="minorHAnsi"/>
                <w:color w:val="000000"/>
                <w:lang w:val="en-US"/>
              </w:rPr>
              <w:lastRenderedPageBreak/>
              <w:t>(</w:t>
            </w:r>
            <w:r w:rsidR="009B3776" w:rsidRPr="009B3776">
              <w:rPr>
                <w:rFonts w:asciiTheme="minorHAnsi" w:hAnsiTheme="minorHAnsi"/>
                <w:i/>
                <w:color w:val="000000"/>
                <w:lang w:val="en-US"/>
              </w:rPr>
              <w:t>Across cultures</w:t>
            </w:r>
            <w:r w:rsidR="009B3776" w:rsidRPr="009B3776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631441" w:rsidRPr="00F9040E" w:rsidRDefault="00631441" w:rsidP="00F9040E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F9040E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F9040E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9B3776" w:rsidRPr="00F9040E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8D52A4" w:rsidRPr="00F9040E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9B3776" w:rsidRPr="00F9040E">
              <w:rPr>
                <w:rFonts w:asciiTheme="minorHAnsi" w:hAnsiTheme="minorHAnsi"/>
                <w:color w:val="000000"/>
                <w:lang w:val="en-US"/>
              </w:rPr>
              <w:t xml:space="preserve">98/1c, </w:t>
            </w:r>
            <w:r w:rsidR="00F9040E" w:rsidRPr="00F9040E">
              <w:rPr>
                <w:rFonts w:asciiTheme="minorHAnsi" w:hAnsiTheme="minorHAnsi"/>
                <w:color w:val="000000"/>
                <w:lang w:val="en-US"/>
              </w:rPr>
              <w:t>94/5</w:t>
            </w:r>
            <w:r w:rsidR="00F9040E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F9040E" w:rsidRPr="009B3776">
              <w:rPr>
                <w:rFonts w:asciiTheme="minorHAnsi" w:hAnsiTheme="minorHAnsi"/>
                <w:color w:val="000000"/>
                <w:lang w:val="en-US"/>
              </w:rPr>
              <w:t>(</w:t>
            </w:r>
            <w:r w:rsidR="00F9040E" w:rsidRPr="009B3776">
              <w:rPr>
                <w:rFonts w:asciiTheme="minorHAnsi" w:hAnsiTheme="minorHAnsi"/>
                <w:i/>
                <w:color w:val="000000"/>
                <w:lang w:val="en-US"/>
              </w:rPr>
              <w:t>Across cultures</w:t>
            </w:r>
            <w:r w:rsidR="00F9040E" w:rsidRPr="009B3776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</w:tr>
      <w:tr w:rsidR="00631441" w:rsidRPr="00EA1DC7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1441" w:rsidRPr="00B1719F" w:rsidRDefault="00A51D27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lastRenderedPageBreak/>
              <w:t>sind neugie</w:t>
            </w:r>
            <w:r w:rsid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rig auf Fremdes, aufgeschlossen für andere Kulturen und be</w:t>
            </w:r>
            <w:r w:rsidRP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achten fremdkulturelle Konventionen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9B3776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9B3776">
              <w:rPr>
                <w:rFonts w:asciiTheme="minorHAnsi" w:hAnsiTheme="minorHAnsi"/>
                <w:color w:val="000000"/>
                <w:lang w:val="en-US"/>
              </w:rPr>
              <w:t xml:space="preserve">: u. </w:t>
            </w:r>
            <w:r w:rsidRPr="006D53F1">
              <w:rPr>
                <w:rFonts w:asciiTheme="minorHAnsi" w:hAnsiTheme="minorHAnsi"/>
                <w:color w:val="000000"/>
                <w:lang w:val="en-US"/>
              </w:rPr>
              <w:t>a.</w:t>
            </w:r>
            <w:r w:rsidR="00470ABD">
              <w:rPr>
                <w:rFonts w:asciiTheme="minorHAnsi" w:hAnsiTheme="minorHAnsi"/>
                <w:color w:val="000000"/>
                <w:lang w:val="en-US"/>
              </w:rPr>
              <w:t xml:space="preserve"> 104/1</w:t>
            </w:r>
            <w:r w:rsidR="009B3776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9B3776" w:rsidRPr="009B3776">
              <w:rPr>
                <w:rFonts w:asciiTheme="minorHAnsi" w:hAnsiTheme="minorHAnsi"/>
                <w:color w:val="000000"/>
                <w:lang w:val="en-US"/>
              </w:rPr>
              <w:t>(</w:t>
            </w:r>
            <w:r w:rsidR="009B3776" w:rsidRPr="009B3776">
              <w:rPr>
                <w:rFonts w:asciiTheme="minorHAnsi" w:hAnsiTheme="minorHAnsi"/>
                <w:i/>
                <w:color w:val="000000"/>
                <w:lang w:val="en-US"/>
              </w:rPr>
              <w:t>Across cultures</w:t>
            </w:r>
            <w:r w:rsidR="009B3776" w:rsidRPr="009B3776">
              <w:rPr>
                <w:rFonts w:asciiTheme="minorHAnsi" w:hAnsiTheme="minorHAnsi"/>
                <w:color w:val="000000"/>
                <w:lang w:val="en-US"/>
              </w:rPr>
              <w:t>)</w:t>
            </w:r>
            <w:r w:rsidR="008D52A4">
              <w:rPr>
                <w:rFonts w:asciiTheme="minorHAnsi" w:hAnsiTheme="minorHAnsi"/>
                <w:color w:val="000000"/>
                <w:lang w:val="en-US"/>
              </w:rPr>
              <w:t>, 122/2</w:t>
            </w:r>
            <w:r w:rsidR="009B3776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9B3776" w:rsidRPr="009B3776">
              <w:rPr>
                <w:rFonts w:asciiTheme="minorHAnsi" w:hAnsiTheme="minorHAnsi"/>
                <w:color w:val="000000"/>
                <w:lang w:val="en-US"/>
              </w:rPr>
              <w:t>(</w:t>
            </w:r>
            <w:r w:rsidR="009B3776" w:rsidRPr="009B3776">
              <w:rPr>
                <w:rFonts w:asciiTheme="minorHAnsi" w:hAnsiTheme="minorHAnsi"/>
                <w:i/>
                <w:color w:val="000000"/>
                <w:lang w:val="en-US"/>
              </w:rPr>
              <w:t>Across cultures</w:t>
            </w:r>
            <w:r w:rsidR="009B3776" w:rsidRPr="009B3776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631441" w:rsidRPr="009B3776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9B3776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9B3776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9B3776" w:rsidRPr="009B3776">
              <w:rPr>
                <w:rFonts w:asciiTheme="minorHAnsi" w:hAnsiTheme="minorHAnsi"/>
                <w:color w:val="000000"/>
                <w:lang w:val="en-US"/>
              </w:rPr>
              <w:t xml:space="preserve"> 48/1 (</w:t>
            </w:r>
            <w:r w:rsidR="009B3776" w:rsidRPr="009B3776">
              <w:rPr>
                <w:rFonts w:asciiTheme="minorHAnsi" w:hAnsiTheme="minorHAnsi"/>
                <w:i/>
                <w:color w:val="000000"/>
                <w:lang w:val="en-US"/>
              </w:rPr>
              <w:t>Across cultures</w:t>
            </w:r>
            <w:r w:rsidR="009B3776" w:rsidRPr="009B3776">
              <w:rPr>
                <w:rFonts w:asciiTheme="minorHAnsi" w:hAnsiTheme="minorHAnsi"/>
                <w:color w:val="000000"/>
                <w:lang w:val="en-US"/>
              </w:rPr>
              <w:t>), 49/2 (</w:t>
            </w:r>
            <w:r w:rsidR="009B3776" w:rsidRPr="009B3776">
              <w:rPr>
                <w:rFonts w:asciiTheme="minorHAnsi" w:hAnsiTheme="minorHAnsi"/>
                <w:i/>
                <w:color w:val="000000"/>
                <w:lang w:val="en-US"/>
              </w:rPr>
              <w:t>Across cultures</w:t>
            </w:r>
            <w:r w:rsidR="009B3776" w:rsidRPr="009B3776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</w:tr>
      <w:tr w:rsidR="00631441" w:rsidRPr="00EA1DC7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D27" w:rsidRPr="00B1719F" w:rsidRDefault="00A51D27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stellen s</w:t>
            </w:r>
            <w:r w:rsid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ich auf fremde Situationen ein, </w:t>
            </w:r>
            <w:r w:rsidRP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verhalten sich angemessen und sind</w:t>
            </w:r>
          </w:p>
          <w:p w:rsidR="00631441" w:rsidRPr="00B1719F" w:rsidRDefault="00A51D27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bereit, ihr Handeln zu reflektieren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9B3776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9B3776">
              <w:rPr>
                <w:rFonts w:asciiTheme="minorHAnsi" w:hAnsiTheme="minorHAnsi"/>
                <w:color w:val="000000"/>
                <w:lang w:val="en-US"/>
              </w:rPr>
              <w:t xml:space="preserve">: u. a. </w:t>
            </w:r>
            <w:r w:rsidR="00470ABD" w:rsidRPr="009B3776">
              <w:rPr>
                <w:rFonts w:asciiTheme="minorHAnsi" w:hAnsiTheme="minorHAnsi"/>
                <w:color w:val="000000"/>
                <w:lang w:val="en-US"/>
              </w:rPr>
              <w:t>6</w:t>
            </w:r>
            <w:r w:rsidR="00470ABD">
              <w:rPr>
                <w:rFonts w:asciiTheme="minorHAnsi" w:hAnsiTheme="minorHAnsi"/>
                <w:color w:val="000000"/>
                <w:lang w:val="en-US"/>
              </w:rPr>
              <w:t>6/1</w:t>
            </w:r>
            <w:r w:rsidR="009B3776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9B3776" w:rsidRPr="009B3776">
              <w:rPr>
                <w:rFonts w:asciiTheme="minorHAnsi" w:hAnsiTheme="minorHAnsi"/>
                <w:color w:val="000000"/>
                <w:lang w:val="en-US"/>
              </w:rPr>
              <w:t>(</w:t>
            </w:r>
            <w:r w:rsidR="009B3776" w:rsidRPr="009B3776">
              <w:rPr>
                <w:rFonts w:asciiTheme="minorHAnsi" w:hAnsiTheme="minorHAnsi"/>
                <w:i/>
                <w:color w:val="000000"/>
                <w:lang w:val="en-US"/>
              </w:rPr>
              <w:t>Across cultures</w:t>
            </w:r>
            <w:r w:rsidR="009B3776" w:rsidRPr="009B3776">
              <w:rPr>
                <w:rFonts w:asciiTheme="minorHAnsi" w:hAnsiTheme="minorHAnsi"/>
                <w:color w:val="000000"/>
                <w:lang w:val="en-US"/>
              </w:rPr>
              <w:t>)</w:t>
            </w:r>
            <w:r w:rsidR="00470ABD">
              <w:rPr>
                <w:rFonts w:asciiTheme="minorHAnsi" w:hAnsiTheme="minorHAnsi"/>
                <w:color w:val="000000"/>
                <w:lang w:val="en-US"/>
              </w:rPr>
              <w:t>, 67/3</w:t>
            </w:r>
            <w:r w:rsidR="009B3776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9B3776" w:rsidRPr="009B3776">
              <w:rPr>
                <w:rFonts w:asciiTheme="minorHAnsi" w:hAnsiTheme="minorHAnsi"/>
                <w:color w:val="000000"/>
                <w:lang w:val="en-US"/>
              </w:rPr>
              <w:t>(</w:t>
            </w:r>
            <w:r w:rsidR="009B3776" w:rsidRPr="009B3776">
              <w:rPr>
                <w:rFonts w:asciiTheme="minorHAnsi" w:hAnsiTheme="minorHAnsi"/>
                <w:i/>
                <w:color w:val="000000"/>
                <w:lang w:val="en-US"/>
              </w:rPr>
              <w:t>Across cultures</w:t>
            </w:r>
            <w:r w:rsidR="009B3776" w:rsidRPr="009B3776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631441" w:rsidRPr="00F9040E" w:rsidRDefault="00631441" w:rsidP="00F9040E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F9040E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F9040E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F9040E" w:rsidRPr="00F9040E">
              <w:rPr>
                <w:rFonts w:asciiTheme="minorHAnsi" w:hAnsiTheme="minorHAnsi"/>
                <w:color w:val="000000"/>
                <w:lang w:val="en-US"/>
              </w:rPr>
              <w:t xml:space="preserve"> 131/4c </w:t>
            </w:r>
            <w:r w:rsidR="00F9040E" w:rsidRPr="009B3776">
              <w:rPr>
                <w:rFonts w:asciiTheme="minorHAnsi" w:hAnsiTheme="minorHAnsi"/>
                <w:color w:val="000000"/>
                <w:lang w:val="en-US"/>
              </w:rPr>
              <w:t>(</w:t>
            </w:r>
            <w:r w:rsidR="00F9040E" w:rsidRPr="009B3776">
              <w:rPr>
                <w:rFonts w:asciiTheme="minorHAnsi" w:hAnsiTheme="minorHAnsi"/>
                <w:i/>
                <w:color w:val="000000"/>
                <w:lang w:val="en-US"/>
              </w:rPr>
              <w:t>Across cultures</w:t>
            </w:r>
            <w:r w:rsidR="00F9040E" w:rsidRPr="009B3776">
              <w:rPr>
                <w:rFonts w:asciiTheme="minorHAnsi" w:hAnsiTheme="minorHAnsi"/>
                <w:color w:val="000000"/>
                <w:lang w:val="en-US"/>
              </w:rPr>
              <w:t>)</w:t>
            </w:r>
            <w:r w:rsidR="00F9040E">
              <w:rPr>
                <w:rFonts w:asciiTheme="minorHAnsi" w:hAnsiTheme="minorHAnsi"/>
                <w:color w:val="000000"/>
                <w:lang w:val="en-US"/>
              </w:rPr>
              <w:t>, 61 (</w:t>
            </w:r>
            <w:r w:rsidR="00F9040E" w:rsidRPr="00F9040E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="00F9040E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</w:tr>
      <w:tr w:rsidR="00631441" w:rsidRPr="00EA1DC7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1441" w:rsidRPr="00B1719F" w:rsidRDefault="00A51D27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können sic</w:t>
            </w:r>
            <w:r w:rsid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h in Personen unterschiedlicher Kulturen und in deren Werte, </w:t>
            </w:r>
            <w:r w:rsidRP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Haltungen und Einstellungen hineinversetzen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6D53F1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470ABD">
              <w:rPr>
                <w:rFonts w:asciiTheme="minorHAnsi" w:hAnsiTheme="minorHAnsi"/>
                <w:color w:val="000000"/>
                <w:lang w:val="en-US"/>
              </w:rPr>
              <w:t xml:space="preserve"> 104/2</w:t>
            </w:r>
            <w:r w:rsidR="009B3776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9B3776" w:rsidRPr="009B3776">
              <w:rPr>
                <w:rFonts w:asciiTheme="minorHAnsi" w:hAnsiTheme="minorHAnsi"/>
                <w:color w:val="000000"/>
                <w:lang w:val="en-US"/>
              </w:rPr>
              <w:t>(</w:t>
            </w:r>
            <w:r w:rsidR="009B3776" w:rsidRPr="009B3776">
              <w:rPr>
                <w:rFonts w:asciiTheme="minorHAnsi" w:hAnsiTheme="minorHAnsi"/>
                <w:i/>
                <w:color w:val="000000"/>
                <w:lang w:val="en-US"/>
              </w:rPr>
              <w:t>Across cultures</w:t>
            </w:r>
            <w:r w:rsidR="009B3776" w:rsidRPr="009B3776">
              <w:rPr>
                <w:rFonts w:asciiTheme="minorHAnsi" w:hAnsiTheme="minorHAnsi"/>
                <w:color w:val="000000"/>
                <w:lang w:val="en-US"/>
              </w:rPr>
              <w:t>)</w:t>
            </w:r>
            <w:r w:rsidR="008D52A4">
              <w:rPr>
                <w:rFonts w:asciiTheme="minorHAnsi" w:hAnsiTheme="minorHAnsi"/>
                <w:color w:val="000000"/>
                <w:lang w:val="en-US"/>
              </w:rPr>
              <w:t>, 122/3</w:t>
            </w:r>
            <w:r w:rsidR="009B3776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9B3776" w:rsidRPr="009B3776">
              <w:rPr>
                <w:rFonts w:asciiTheme="minorHAnsi" w:hAnsiTheme="minorHAnsi"/>
                <w:color w:val="000000"/>
                <w:lang w:val="en-US"/>
              </w:rPr>
              <w:t>(</w:t>
            </w:r>
            <w:r w:rsidR="009B3776" w:rsidRPr="009B3776">
              <w:rPr>
                <w:rFonts w:asciiTheme="minorHAnsi" w:hAnsiTheme="minorHAnsi"/>
                <w:i/>
                <w:color w:val="000000"/>
                <w:lang w:val="en-US"/>
              </w:rPr>
              <w:t>Across cultures</w:t>
            </w:r>
            <w:r w:rsidR="009B3776" w:rsidRPr="009B3776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631441" w:rsidRPr="00F9040E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F9040E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F9040E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9B3776" w:rsidRPr="00F9040E">
              <w:rPr>
                <w:rFonts w:asciiTheme="minorHAnsi" w:hAnsiTheme="minorHAnsi"/>
                <w:color w:val="000000"/>
                <w:lang w:val="en-US"/>
              </w:rPr>
              <w:t xml:space="preserve"> 88/1</w:t>
            </w:r>
            <w:r w:rsidR="00F9040E" w:rsidRPr="00F9040E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F9040E" w:rsidRPr="009B3776">
              <w:rPr>
                <w:rFonts w:asciiTheme="minorHAnsi" w:hAnsiTheme="minorHAnsi"/>
                <w:color w:val="000000"/>
                <w:lang w:val="en-US"/>
              </w:rPr>
              <w:t>(</w:t>
            </w:r>
            <w:r w:rsidR="00F9040E" w:rsidRPr="009B3776">
              <w:rPr>
                <w:rFonts w:asciiTheme="minorHAnsi" w:hAnsiTheme="minorHAnsi"/>
                <w:i/>
                <w:color w:val="000000"/>
                <w:lang w:val="en-US"/>
              </w:rPr>
              <w:t>Across cultures</w:t>
            </w:r>
            <w:r w:rsidR="00F9040E" w:rsidRPr="009B3776">
              <w:rPr>
                <w:rFonts w:asciiTheme="minorHAnsi" w:hAnsiTheme="minorHAnsi"/>
                <w:color w:val="000000"/>
                <w:lang w:val="en-US"/>
              </w:rPr>
              <w:t>)</w:t>
            </w:r>
            <w:r w:rsidR="009B3776" w:rsidRPr="00F9040E">
              <w:rPr>
                <w:rFonts w:asciiTheme="minorHAnsi" w:hAnsiTheme="minorHAnsi"/>
                <w:color w:val="000000"/>
                <w:lang w:val="en-US"/>
              </w:rPr>
              <w:t>, 89/3</w:t>
            </w:r>
            <w:r w:rsidR="00F9040E" w:rsidRPr="00F9040E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F9040E" w:rsidRPr="009B3776">
              <w:rPr>
                <w:rFonts w:asciiTheme="minorHAnsi" w:hAnsiTheme="minorHAnsi"/>
                <w:color w:val="000000"/>
                <w:lang w:val="en-US"/>
              </w:rPr>
              <w:t>(</w:t>
            </w:r>
            <w:r w:rsidR="00F9040E" w:rsidRPr="009B3776">
              <w:rPr>
                <w:rFonts w:asciiTheme="minorHAnsi" w:hAnsiTheme="minorHAnsi"/>
                <w:i/>
                <w:color w:val="000000"/>
                <w:lang w:val="en-US"/>
              </w:rPr>
              <w:t>Across cultures</w:t>
            </w:r>
            <w:r w:rsidR="00F9040E" w:rsidRPr="009B3776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</w:tr>
      <w:tr w:rsidR="00631441" w:rsidRPr="00EA1DC7" w:rsidTr="00631441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51D27" w:rsidRPr="00B1719F" w:rsidRDefault="00A51D27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kennen</w:t>
            </w:r>
            <w:r w:rsid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 Sicht- und Wahrnehmungsweisen, </w:t>
            </w:r>
            <w:r w:rsidRP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Vorurteile und Stereotype</w:t>
            </w:r>
          </w:p>
          <w:p w:rsidR="00631441" w:rsidRPr="00B1719F" w:rsidRDefault="00A51D27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der eigenen K</w:t>
            </w:r>
            <w:r w:rsid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ultur und fremder </w:t>
            </w:r>
            <w:r w:rsidRP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Kulturen und reflektieren diese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6D53F1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8D52A4">
              <w:rPr>
                <w:rFonts w:asciiTheme="minorHAnsi" w:hAnsiTheme="minorHAnsi"/>
                <w:color w:val="000000"/>
                <w:lang w:val="en-US"/>
              </w:rPr>
              <w:t xml:space="preserve"> 67/5</w:t>
            </w:r>
            <w:r w:rsidR="009B3776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9B3776" w:rsidRPr="009B3776">
              <w:rPr>
                <w:rFonts w:asciiTheme="minorHAnsi" w:hAnsiTheme="minorHAnsi"/>
                <w:color w:val="000000"/>
                <w:lang w:val="en-US"/>
              </w:rPr>
              <w:t>(</w:t>
            </w:r>
            <w:r w:rsidR="009B3776" w:rsidRPr="009B3776">
              <w:rPr>
                <w:rFonts w:asciiTheme="minorHAnsi" w:hAnsiTheme="minorHAnsi"/>
                <w:i/>
                <w:color w:val="000000"/>
                <w:lang w:val="en-US"/>
              </w:rPr>
              <w:t>Across cultures</w:t>
            </w:r>
            <w:r w:rsidR="009B3776" w:rsidRPr="009B3776">
              <w:rPr>
                <w:rFonts w:asciiTheme="minorHAnsi" w:hAnsiTheme="minorHAnsi"/>
                <w:color w:val="000000"/>
                <w:lang w:val="en-US"/>
              </w:rPr>
              <w:t>)</w:t>
            </w:r>
            <w:r w:rsidR="008D52A4">
              <w:rPr>
                <w:rFonts w:asciiTheme="minorHAnsi" w:hAnsiTheme="minorHAnsi"/>
                <w:color w:val="000000"/>
                <w:lang w:val="en-US"/>
              </w:rPr>
              <w:t>, 105/5</w:t>
            </w:r>
            <w:r w:rsidR="009B3776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9B3776" w:rsidRPr="009B3776">
              <w:rPr>
                <w:rFonts w:asciiTheme="minorHAnsi" w:hAnsiTheme="minorHAnsi"/>
                <w:color w:val="000000"/>
                <w:lang w:val="en-US"/>
              </w:rPr>
              <w:t>(</w:t>
            </w:r>
            <w:r w:rsidR="009B3776" w:rsidRPr="009B3776">
              <w:rPr>
                <w:rFonts w:asciiTheme="minorHAnsi" w:hAnsiTheme="minorHAnsi"/>
                <w:i/>
                <w:color w:val="000000"/>
                <w:lang w:val="en-US"/>
              </w:rPr>
              <w:t>Across cultures</w:t>
            </w:r>
            <w:r w:rsidR="009B3776" w:rsidRPr="009B3776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631441" w:rsidRPr="00F9040E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F9040E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F9040E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9B3776" w:rsidRPr="00F9040E">
              <w:rPr>
                <w:rFonts w:asciiTheme="minorHAnsi" w:hAnsiTheme="minorHAnsi"/>
                <w:color w:val="000000"/>
                <w:lang w:val="en-US"/>
              </w:rPr>
              <w:t xml:space="preserve"> 49/5</w:t>
            </w:r>
            <w:r w:rsidR="00F9040E" w:rsidRPr="00F9040E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F9040E" w:rsidRPr="009B3776">
              <w:rPr>
                <w:rFonts w:asciiTheme="minorHAnsi" w:hAnsiTheme="minorHAnsi"/>
                <w:color w:val="000000"/>
                <w:lang w:val="en-US"/>
              </w:rPr>
              <w:t>(</w:t>
            </w:r>
            <w:r w:rsidR="00F9040E" w:rsidRPr="009B3776">
              <w:rPr>
                <w:rFonts w:asciiTheme="minorHAnsi" w:hAnsiTheme="minorHAnsi"/>
                <w:i/>
                <w:color w:val="000000"/>
                <w:lang w:val="en-US"/>
              </w:rPr>
              <w:t>Across cultures</w:t>
            </w:r>
            <w:r w:rsidR="00F9040E" w:rsidRPr="009B3776">
              <w:rPr>
                <w:rFonts w:asciiTheme="minorHAnsi" w:hAnsiTheme="minorHAnsi"/>
                <w:color w:val="000000"/>
                <w:lang w:val="en-US"/>
              </w:rPr>
              <w:t>)</w:t>
            </w:r>
            <w:r w:rsidR="009B3776" w:rsidRPr="00F9040E">
              <w:rPr>
                <w:rFonts w:asciiTheme="minorHAnsi" w:hAnsiTheme="minorHAnsi"/>
                <w:color w:val="000000"/>
                <w:lang w:val="en-US"/>
              </w:rPr>
              <w:t>, 89/5</w:t>
            </w:r>
          </w:p>
        </w:tc>
      </w:tr>
      <w:tr w:rsidR="00631441" w:rsidRPr="00EA1DC7" w:rsidTr="00A51D27">
        <w:tc>
          <w:tcPr>
            <w:tcW w:w="68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1441" w:rsidRPr="00B1719F" w:rsidRDefault="00A51D27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können kulturelle</w:t>
            </w:r>
            <w:r w:rsid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 Differenzen, Missverständnisse und Konfliktsituationen </w:t>
            </w:r>
            <w:r w:rsidRP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erkenn</w:t>
            </w:r>
            <w:r w:rsid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en und ihr strategisches Wissen dazu nutzen, sie zu vermeiden </w:t>
            </w:r>
            <w:r w:rsidRP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oder zu klären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31441" w:rsidRPr="006D53F1" w:rsidRDefault="00631441" w:rsidP="00631441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6D53F1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470ABD">
              <w:rPr>
                <w:rFonts w:asciiTheme="minorHAnsi" w:hAnsiTheme="minorHAnsi"/>
                <w:color w:val="000000"/>
                <w:lang w:val="en-US"/>
              </w:rPr>
              <w:t xml:space="preserve"> 67/5</w:t>
            </w:r>
            <w:r w:rsidR="00F9040E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F9040E" w:rsidRPr="009B3776">
              <w:rPr>
                <w:rFonts w:asciiTheme="minorHAnsi" w:hAnsiTheme="minorHAnsi"/>
                <w:color w:val="000000"/>
                <w:lang w:val="en-US"/>
              </w:rPr>
              <w:t>(</w:t>
            </w:r>
            <w:r w:rsidR="00F9040E" w:rsidRPr="009B3776">
              <w:rPr>
                <w:rFonts w:asciiTheme="minorHAnsi" w:hAnsiTheme="minorHAnsi"/>
                <w:i/>
                <w:color w:val="000000"/>
                <w:lang w:val="en-US"/>
              </w:rPr>
              <w:t>Across cultures</w:t>
            </w:r>
            <w:r w:rsidR="00F9040E" w:rsidRPr="009B3776">
              <w:rPr>
                <w:rFonts w:asciiTheme="minorHAnsi" w:hAnsiTheme="minorHAnsi"/>
                <w:color w:val="000000"/>
                <w:lang w:val="en-US"/>
              </w:rPr>
              <w:t>)</w:t>
            </w:r>
            <w:r w:rsidR="008D52A4">
              <w:rPr>
                <w:rFonts w:asciiTheme="minorHAnsi" w:hAnsiTheme="minorHAnsi"/>
                <w:color w:val="000000"/>
                <w:lang w:val="en-US"/>
              </w:rPr>
              <w:t>, 105/4</w:t>
            </w:r>
          </w:p>
          <w:p w:rsidR="00631441" w:rsidRPr="006D53F1" w:rsidRDefault="00631441" w:rsidP="00631441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F9040E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F9040E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8D52A4" w:rsidRPr="00F9040E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9B3776" w:rsidRPr="00F9040E">
              <w:rPr>
                <w:rFonts w:asciiTheme="minorHAnsi" w:hAnsiTheme="minorHAnsi"/>
                <w:color w:val="000000"/>
                <w:lang w:val="en-US"/>
              </w:rPr>
              <w:t>88/2</w:t>
            </w:r>
            <w:r w:rsidR="00F9040E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F9040E" w:rsidRPr="009B3776">
              <w:rPr>
                <w:rFonts w:asciiTheme="minorHAnsi" w:hAnsiTheme="minorHAnsi"/>
                <w:color w:val="000000"/>
                <w:lang w:val="en-US"/>
              </w:rPr>
              <w:t>(</w:t>
            </w:r>
            <w:r w:rsidR="00F9040E" w:rsidRPr="009B3776">
              <w:rPr>
                <w:rFonts w:asciiTheme="minorHAnsi" w:hAnsiTheme="minorHAnsi"/>
                <w:i/>
                <w:color w:val="000000"/>
                <w:lang w:val="en-US"/>
              </w:rPr>
              <w:t>Across cultures</w:t>
            </w:r>
            <w:r w:rsidR="00F9040E" w:rsidRPr="009B3776">
              <w:rPr>
                <w:rFonts w:asciiTheme="minorHAnsi" w:hAnsiTheme="minorHAnsi"/>
                <w:color w:val="000000"/>
                <w:lang w:val="en-US"/>
              </w:rPr>
              <w:t>)</w:t>
            </w:r>
            <w:r w:rsidR="009B3776" w:rsidRPr="00F9040E">
              <w:rPr>
                <w:rFonts w:asciiTheme="minorHAnsi" w:hAnsiTheme="minorHAnsi"/>
                <w:color w:val="000000"/>
                <w:lang w:val="en-US"/>
              </w:rPr>
              <w:t>, 89/4</w:t>
            </w:r>
            <w:r w:rsidR="00F9040E" w:rsidRPr="00F9040E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F9040E" w:rsidRPr="009B3776">
              <w:rPr>
                <w:rFonts w:asciiTheme="minorHAnsi" w:hAnsiTheme="minorHAnsi"/>
                <w:color w:val="000000"/>
                <w:lang w:val="en-US"/>
              </w:rPr>
              <w:t>(</w:t>
            </w:r>
            <w:r w:rsidR="00F9040E" w:rsidRPr="009B3776">
              <w:rPr>
                <w:rFonts w:asciiTheme="minorHAnsi" w:hAnsiTheme="minorHAnsi"/>
                <w:i/>
                <w:color w:val="000000"/>
                <w:lang w:val="en-US"/>
              </w:rPr>
              <w:t>Across cultures</w:t>
            </w:r>
            <w:r w:rsidR="00F9040E" w:rsidRPr="009B3776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</w:tr>
      <w:tr w:rsidR="00A51D27" w:rsidRPr="006D53F1" w:rsidTr="00631441">
        <w:tc>
          <w:tcPr>
            <w:tcW w:w="68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D27" w:rsidRPr="00B1719F" w:rsidRDefault="00A51D27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Die Kenntnisse</w:t>
            </w:r>
            <w:r w:rsid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 und Fertigkeiten beziehen sich </w:t>
            </w:r>
            <w:r w:rsidRP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insbesondere auf Charakteristika der eigenen und</w:t>
            </w:r>
            <w:r w:rsid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 </w:t>
            </w:r>
            <w:r w:rsidRP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der fremdsprachlichen Gesellschaft und Kultur aus</w:t>
            </w:r>
            <w:r w:rsid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 </w:t>
            </w:r>
            <w:r w:rsidRPr="00B1719F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folgenden Bereichen:</w:t>
            </w:r>
          </w:p>
          <w:p w:rsidR="00A51D27" w:rsidRPr="00EF60C9" w:rsidRDefault="00A51D27" w:rsidP="00EF60C9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das tägliche Leben</w:t>
            </w:r>
          </w:p>
          <w:p w:rsidR="00A51D27" w:rsidRPr="00EF60C9" w:rsidRDefault="00A51D27" w:rsidP="00EF60C9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Lebensbedingungen</w:t>
            </w:r>
          </w:p>
          <w:p w:rsidR="00A51D27" w:rsidRPr="00EF60C9" w:rsidRDefault="00A51D27" w:rsidP="00EF60C9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zwischenmenschliche Beziehungen</w:t>
            </w:r>
          </w:p>
          <w:p w:rsidR="00A51D27" w:rsidRPr="00EF60C9" w:rsidRDefault="00A51D27" w:rsidP="00EF60C9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Werte, Normen, Überzeugungen, Einstellungen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51D27" w:rsidRPr="00A51D27" w:rsidRDefault="00A51D27" w:rsidP="00A51D27">
            <w:pPr>
              <w:pStyle w:val="stofftabelletext"/>
              <w:spacing w:before="0"/>
              <w:ind w:left="287"/>
              <w:rPr>
                <w:rFonts w:asciiTheme="minorHAnsi" w:hAnsiTheme="minorHAnsi"/>
                <w:color w:val="000000"/>
                <w:u w:val="single"/>
              </w:rPr>
            </w:pPr>
          </w:p>
        </w:tc>
      </w:tr>
    </w:tbl>
    <w:p w:rsidR="00631441" w:rsidRDefault="00631441" w:rsidP="00D463E8">
      <w:pPr>
        <w:spacing w:after="200" w:line="276" w:lineRule="auto"/>
        <w:rPr>
          <w:rFonts w:asciiTheme="minorHAnsi" w:hAnsiTheme="minorHAnsi"/>
          <w:sz w:val="24"/>
          <w:u w:val="single"/>
        </w:rPr>
      </w:pPr>
    </w:p>
    <w:p w:rsidR="00631441" w:rsidRDefault="00631441" w:rsidP="00631441">
      <w:pPr>
        <w:spacing w:after="200" w:line="276" w:lineRule="auto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u w:val="single"/>
        </w:rPr>
        <w:t>Methodische Kompetenz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631441" w:rsidRPr="006D53F1" w:rsidTr="00A51D27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kop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Textrezeption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631441" w:rsidRPr="006D53F1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fett"/>
              <w:rPr>
                <w:rFonts w:asciiTheme="minorHAnsi" w:hAnsiTheme="minorHAnsi"/>
              </w:rPr>
            </w:pPr>
            <w:r w:rsidRPr="006D53F1">
              <w:rPr>
                <w:rFonts w:asciiTheme="minorHAnsi" w:hAnsiTheme="minorHAnsi"/>
              </w:rPr>
              <w:t>Die Schülerinnen und Schüler können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  <w:b/>
              </w:rPr>
            </w:pPr>
            <w:r w:rsidRPr="006D53F1">
              <w:rPr>
                <w:rFonts w:asciiTheme="minorHAnsi" w:hAnsiTheme="minorHAnsi"/>
              </w:rPr>
              <w:t>Seite/Übung bzw. Seite</w:t>
            </w:r>
          </w:p>
        </w:tc>
      </w:tr>
      <w:tr w:rsidR="00631441" w:rsidRPr="006D53F1" w:rsidTr="00A51D27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631441" w:rsidRPr="006D53F1" w:rsidTr="00A51D27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631441" w:rsidRPr="00EA1DC7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1441" w:rsidRPr="00EF60C9" w:rsidRDefault="00A51D27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vers</w:t>
            </w:r>
            <w:r w:rsid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chiedene Hör- und Lesetechniken auf unterschiedliche sprachlich </w:t>
            </w: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komplexe Textarten anwenden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1441" w:rsidRPr="00990787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990787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990787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14482B" w:rsidRPr="00990787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990787" w:rsidRPr="00990787">
              <w:rPr>
                <w:rFonts w:asciiTheme="minorHAnsi" w:hAnsiTheme="minorHAnsi"/>
                <w:color w:val="000000"/>
                <w:lang w:val="en-US"/>
              </w:rPr>
              <w:t>24 (</w:t>
            </w:r>
            <w:r w:rsidR="00990787" w:rsidRPr="00990787">
              <w:rPr>
                <w:rFonts w:asciiTheme="minorHAnsi" w:hAnsiTheme="minorHAnsi"/>
                <w:i/>
                <w:color w:val="000000"/>
                <w:lang w:val="en-US"/>
              </w:rPr>
              <w:t>Story</w:t>
            </w:r>
            <w:r w:rsidR="00990787" w:rsidRPr="00990787">
              <w:rPr>
                <w:rFonts w:asciiTheme="minorHAnsi" w:hAnsiTheme="minorHAnsi"/>
                <w:color w:val="000000"/>
                <w:lang w:val="en-US"/>
              </w:rPr>
              <w:t>), 44-45 (</w:t>
            </w:r>
            <w:r w:rsidR="00990787" w:rsidRPr="00990787">
              <w:rPr>
                <w:rFonts w:asciiTheme="minorHAnsi" w:hAnsiTheme="minorHAnsi"/>
                <w:i/>
                <w:color w:val="000000"/>
                <w:lang w:val="en-US"/>
              </w:rPr>
              <w:t>Story</w:t>
            </w:r>
            <w:r w:rsidR="00990787" w:rsidRPr="00990787">
              <w:rPr>
                <w:rFonts w:asciiTheme="minorHAnsi" w:hAnsiTheme="minorHAnsi"/>
                <w:color w:val="000000"/>
                <w:lang w:val="en-US"/>
              </w:rPr>
              <w:t xml:space="preserve">) </w:t>
            </w:r>
          </w:p>
          <w:p w:rsidR="00631441" w:rsidRPr="00990787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990787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990787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990787" w:rsidRPr="00990787">
              <w:rPr>
                <w:rFonts w:asciiTheme="minorHAnsi" w:hAnsiTheme="minorHAnsi"/>
                <w:color w:val="000000"/>
                <w:lang w:val="en-US"/>
              </w:rPr>
              <w:t xml:space="preserve"> 18-19 (</w:t>
            </w:r>
            <w:r w:rsidR="00990787" w:rsidRPr="00990787">
              <w:rPr>
                <w:rFonts w:asciiTheme="minorHAnsi" w:hAnsiTheme="minorHAnsi"/>
                <w:i/>
                <w:color w:val="000000"/>
                <w:lang w:val="en-US"/>
              </w:rPr>
              <w:t>Story</w:t>
            </w:r>
            <w:r w:rsidR="00990787" w:rsidRPr="00990787">
              <w:rPr>
                <w:rFonts w:asciiTheme="minorHAnsi" w:hAnsiTheme="minorHAnsi"/>
                <w:color w:val="000000"/>
                <w:lang w:val="en-US"/>
              </w:rPr>
              <w:t>), 44-45 (</w:t>
            </w:r>
            <w:r w:rsidR="00990787" w:rsidRPr="00990787">
              <w:rPr>
                <w:rFonts w:asciiTheme="minorHAnsi" w:hAnsiTheme="minorHAnsi"/>
                <w:i/>
                <w:color w:val="000000"/>
                <w:lang w:val="en-US"/>
              </w:rPr>
              <w:t>&lt;Story&gt;</w:t>
            </w:r>
            <w:r w:rsidR="00990787" w:rsidRPr="00990787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</w:tr>
      <w:tr w:rsidR="00631441" w:rsidRPr="00990787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1441" w:rsidRPr="00EF60C9" w:rsidRDefault="00A51D27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sich </w:t>
            </w:r>
            <w:r w:rsid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schnell einen Überblick über </w:t>
            </w: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den Inhalt eines Textes verschaffen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90787" w:rsidRPr="00990787" w:rsidRDefault="00631441" w:rsidP="0099078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990787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Pr="00990787">
              <w:rPr>
                <w:rFonts w:asciiTheme="minorHAnsi" w:hAnsiTheme="minorHAnsi"/>
                <w:color w:val="000000"/>
              </w:rPr>
              <w:t>: u. a.</w:t>
            </w:r>
            <w:r w:rsidR="00990787" w:rsidRPr="00990787">
              <w:rPr>
                <w:rFonts w:asciiTheme="minorHAnsi" w:hAnsiTheme="minorHAnsi"/>
                <w:color w:val="000000"/>
              </w:rPr>
              <w:t xml:space="preserve"> 45/2, 63/2</w:t>
            </w:r>
          </w:p>
          <w:p w:rsidR="00631441" w:rsidRPr="00990787" w:rsidRDefault="00631441" w:rsidP="0099078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990787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990787">
              <w:rPr>
                <w:rFonts w:asciiTheme="minorHAnsi" w:hAnsiTheme="minorHAnsi"/>
                <w:color w:val="000000"/>
              </w:rPr>
              <w:t>: u. a.</w:t>
            </w:r>
            <w:r w:rsidR="00990787" w:rsidRPr="00990787">
              <w:rPr>
                <w:rFonts w:asciiTheme="minorHAnsi" w:hAnsiTheme="minorHAnsi"/>
                <w:color w:val="000000"/>
              </w:rPr>
              <w:t xml:space="preserve"> 52/1, 64/1</w:t>
            </w:r>
          </w:p>
        </w:tc>
      </w:tr>
      <w:tr w:rsidR="00631441" w:rsidRPr="00EA1DC7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1441" w:rsidRPr="00EF60C9" w:rsidRDefault="00A51D27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Textvor</w:t>
            </w:r>
            <w:r w:rsid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lagen durch Anwenden geeigneter Techniken erschließen und </w:t>
            </w: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analysieren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6D53F1">
              <w:rPr>
                <w:rFonts w:asciiTheme="minorHAnsi" w:hAnsiTheme="minorHAnsi"/>
                <w:color w:val="000000"/>
                <w:lang w:val="en-US"/>
              </w:rPr>
              <w:t xml:space="preserve">: u. a. </w:t>
            </w:r>
            <w:r w:rsidR="00002627">
              <w:rPr>
                <w:rFonts w:asciiTheme="minorHAnsi" w:hAnsiTheme="minorHAnsi"/>
                <w:color w:val="000000"/>
                <w:lang w:val="en-US"/>
              </w:rPr>
              <w:t>116 (</w:t>
            </w:r>
            <w:r w:rsidR="00002627" w:rsidRPr="00002627">
              <w:rPr>
                <w:rFonts w:asciiTheme="minorHAnsi" w:hAnsiTheme="minorHAnsi"/>
                <w:i/>
                <w:color w:val="000000"/>
                <w:lang w:val="en-US"/>
              </w:rPr>
              <w:t>Skills</w:t>
            </w:r>
            <w:r w:rsidR="00002627">
              <w:rPr>
                <w:rFonts w:asciiTheme="minorHAnsi" w:hAnsiTheme="minorHAnsi"/>
                <w:color w:val="000000"/>
                <w:lang w:val="en-US"/>
              </w:rPr>
              <w:t>), 25/2</w:t>
            </w:r>
          </w:p>
          <w:p w:rsidR="00631441" w:rsidRPr="00990787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990787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990787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990787" w:rsidRPr="00990787">
              <w:rPr>
                <w:rFonts w:asciiTheme="minorHAnsi" w:hAnsiTheme="minorHAnsi"/>
                <w:color w:val="000000"/>
                <w:lang w:val="en-US"/>
              </w:rPr>
              <w:t xml:space="preserve"> 59/2 (</w:t>
            </w:r>
            <w:r w:rsidR="00990787" w:rsidRPr="00990787">
              <w:rPr>
                <w:rFonts w:asciiTheme="minorHAnsi" w:hAnsiTheme="minorHAnsi"/>
                <w:i/>
                <w:color w:val="000000"/>
                <w:lang w:val="en-US"/>
              </w:rPr>
              <w:t>Skills</w:t>
            </w:r>
            <w:r w:rsidR="00990787" w:rsidRPr="00990787">
              <w:rPr>
                <w:rFonts w:asciiTheme="minorHAnsi" w:hAnsiTheme="minorHAnsi"/>
                <w:color w:val="000000"/>
                <w:lang w:val="en-US"/>
              </w:rPr>
              <w:t>),</w:t>
            </w:r>
            <w:r w:rsidR="00990787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990787" w:rsidRPr="00990787">
              <w:rPr>
                <w:rFonts w:asciiTheme="minorHAnsi" w:hAnsiTheme="minorHAnsi"/>
                <w:color w:val="000000"/>
                <w:lang w:val="en-US"/>
              </w:rPr>
              <w:t>87/4a</w:t>
            </w:r>
          </w:p>
        </w:tc>
      </w:tr>
    </w:tbl>
    <w:p w:rsidR="00631441" w:rsidRPr="00990787" w:rsidRDefault="00631441" w:rsidP="00D463E8">
      <w:pPr>
        <w:spacing w:after="200" w:line="276" w:lineRule="auto"/>
        <w:rPr>
          <w:rFonts w:asciiTheme="minorHAnsi" w:hAnsiTheme="minorHAnsi"/>
          <w:sz w:val="24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631441" w:rsidRPr="006D53F1" w:rsidTr="00A51D27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kop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Interaktion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631441" w:rsidRPr="006D53F1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fett"/>
              <w:rPr>
                <w:rFonts w:asciiTheme="minorHAnsi" w:hAnsiTheme="minorHAnsi"/>
              </w:rPr>
            </w:pPr>
            <w:r w:rsidRPr="006D53F1">
              <w:rPr>
                <w:rFonts w:asciiTheme="minorHAnsi" w:hAnsiTheme="minorHAnsi"/>
              </w:rPr>
              <w:t>Die Schülerinnen und Schüler können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  <w:b/>
              </w:rPr>
            </w:pPr>
            <w:r w:rsidRPr="006D53F1">
              <w:rPr>
                <w:rFonts w:asciiTheme="minorHAnsi" w:hAnsiTheme="minorHAnsi"/>
              </w:rPr>
              <w:t>Seite/Übung bzw. Seite</w:t>
            </w:r>
          </w:p>
        </w:tc>
      </w:tr>
      <w:tr w:rsidR="00631441" w:rsidRPr="006D53F1" w:rsidTr="00A51D27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631441" w:rsidRPr="006D53F1" w:rsidTr="00A51D27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631441" w:rsidRPr="006D53F1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D27" w:rsidRPr="00EF60C9" w:rsidRDefault="00A51D27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sich </w:t>
            </w:r>
            <w:r w:rsid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in der Klasse, mit Partnern und </w:t>
            </w: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in Gruppen in der Fremdsprache</w:t>
            </w:r>
          </w:p>
          <w:p w:rsidR="00631441" w:rsidRPr="00EF60C9" w:rsidRDefault="00A51D27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sprachli</w:t>
            </w:r>
            <w:r w:rsid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ch und inhaltlich differenziert </w:t>
            </w: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verständ</w:t>
            </w:r>
            <w:r w:rsid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igen und Kommunikationsprozesse </w:t>
            </w: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aufrecht erhalten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Pr="006D53F1">
              <w:rPr>
                <w:rFonts w:asciiTheme="minorHAnsi" w:hAnsiTheme="minorHAnsi"/>
                <w:color w:val="000000"/>
              </w:rPr>
              <w:t>: u. a.</w:t>
            </w:r>
            <w:r w:rsidR="00002627">
              <w:rPr>
                <w:rFonts w:asciiTheme="minorHAnsi" w:hAnsiTheme="minorHAnsi"/>
                <w:color w:val="000000"/>
              </w:rPr>
              <w:t xml:space="preserve"> </w:t>
            </w:r>
            <w:r w:rsidR="00BE03C8">
              <w:rPr>
                <w:rFonts w:asciiTheme="minorHAnsi" w:hAnsiTheme="minorHAnsi"/>
                <w:color w:val="000000"/>
              </w:rPr>
              <w:t>17/3, 22/18</w:t>
            </w:r>
          </w:p>
          <w:p w:rsidR="00631441" w:rsidRPr="00BE03C8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BE03C8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BE03C8">
              <w:rPr>
                <w:rFonts w:asciiTheme="minorHAnsi" w:hAnsiTheme="minorHAnsi"/>
                <w:color w:val="000000"/>
              </w:rPr>
              <w:t>: u. a.</w:t>
            </w:r>
            <w:r w:rsidR="00BE03C8" w:rsidRPr="00BE03C8">
              <w:rPr>
                <w:rFonts w:asciiTheme="minorHAnsi" w:hAnsiTheme="minorHAnsi"/>
                <w:color w:val="000000"/>
              </w:rPr>
              <w:t xml:space="preserve"> 1</w:t>
            </w:r>
            <w:r w:rsidR="00BE03C8">
              <w:rPr>
                <w:rFonts w:asciiTheme="minorHAnsi" w:hAnsiTheme="minorHAnsi"/>
                <w:color w:val="000000"/>
              </w:rPr>
              <w:t>5/15, 53/5</w:t>
            </w:r>
          </w:p>
        </w:tc>
      </w:tr>
      <w:tr w:rsidR="00631441" w:rsidRPr="006D53F1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1441" w:rsidRPr="00EF60C9" w:rsidRDefault="00A51D27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sich mit unters</w:t>
            </w:r>
            <w:r w:rsid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chiedlichen, englischsprachigen Personen sprachlich und </w:t>
            </w: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inhalt</w:t>
            </w:r>
            <w:r w:rsid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lich differenziert verständigen </w:t>
            </w: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und gegebe</w:t>
            </w:r>
            <w:r w:rsid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nenfalls Verständigungsprobleme </w:t>
            </w: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adäquat überwinden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6D53F1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BE03C8">
              <w:rPr>
                <w:rFonts w:asciiTheme="minorHAnsi" w:hAnsiTheme="minorHAnsi"/>
                <w:color w:val="000000"/>
                <w:lang w:val="en-US"/>
              </w:rPr>
              <w:t xml:space="preserve"> 26/5, 31/7</w:t>
            </w:r>
          </w:p>
          <w:p w:rsidR="00631441" w:rsidRPr="006D53F1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6D53F1">
              <w:rPr>
                <w:rFonts w:asciiTheme="minorHAnsi" w:hAnsiTheme="minorHAnsi"/>
                <w:color w:val="000000"/>
              </w:rPr>
              <w:t>: u. a.</w:t>
            </w:r>
            <w:r w:rsidR="00BE03C8">
              <w:rPr>
                <w:rFonts w:asciiTheme="minorHAnsi" w:hAnsiTheme="minorHAnsi"/>
                <w:color w:val="000000"/>
              </w:rPr>
              <w:t xml:space="preserve"> 20/3b, 75/14c</w:t>
            </w:r>
          </w:p>
        </w:tc>
      </w:tr>
      <w:tr w:rsidR="00631441" w:rsidRPr="006D53F1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1441" w:rsidRPr="00EF60C9" w:rsidRDefault="00EF60C9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differenzierte Techniken des </w:t>
            </w:r>
            <w:r w:rsidR="00A51D27"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Ver</w:t>
            </w:r>
            <w:r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mittelns zwischen zwei Sprachen </w:t>
            </w:r>
            <w:r w:rsidR="00A51D27"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einsetzen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1441" w:rsidRPr="00BE03C8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BE03C8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Pr="00BE03C8">
              <w:rPr>
                <w:rFonts w:asciiTheme="minorHAnsi" w:hAnsiTheme="minorHAnsi"/>
                <w:color w:val="000000"/>
              </w:rPr>
              <w:t xml:space="preserve">: u. a. </w:t>
            </w:r>
            <w:r w:rsidR="00002627" w:rsidRPr="00BE03C8">
              <w:rPr>
                <w:rFonts w:asciiTheme="minorHAnsi" w:hAnsiTheme="minorHAnsi"/>
                <w:color w:val="000000"/>
              </w:rPr>
              <w:t>74/12b, 94/6</w:t>
            </w:r>
          </w:p>
          <w:p w:rsidR="00631441" w:rsidRPr="006D53F1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6D53F1">
              <w:rPr>
                <w:rFonts w:asciiTheme="minorHAnsi" w:hAnsiTheme="minorHAnsi"/>
                <w:color w:val="000000"/>
              </w:rPr>
              <w:t>: u. a.</w:t>
            </w:r>
            <w:r w:rsidR="00002627">
              <w:rPr>
                <w:rFonts w:asciiTheme="minorHAnsi" w:hAnsiTheme="minorHAnsi"/>
                <w:color w:val="000000"/>
              </w:rPr>
              <w:t xml:space="preserve"> 56/13c, </w:t>
            </w:r>
            <w:r w:rsidR="00BE03C8">
              <w:rPr>
                <w:rFonts w:asciiTheme="minorHAnsi" w:hAnsiTheme="minorHAnsi"/>
                <w:color w:val="000000"/>
              </w:rPr>
              <w:t>96/12</w:t>
            </w:r>
          </w:p>
        </w:tc>
      </w:tr>
    </w:tbl>
    <w:p w:rsidR="00631441" w:rsidRDefault="00631441" w:rsidP="00D463E8">
      <w:pPr>
        <w:spacing w:after="200" w:line="276" w:lineRule="auto"/>
        <w:rPr>
          <w:rFonts w:asciiTheme="minorHAnsi" w:hAnsiTheme="minorHAnsi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631441" w:rsidRPr="006D53F1" w:rsidTr="00A51D27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kop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Textproduktion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631441" w:rsidRPr="006D53F1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fett"/>
              <w:rPr>
                <w:rFonts w:asciiTheme="minorHAnsi" w:hAnsiTheme="minorHAnsi"/>
              </w:rPr>
            </w:pPr>
            <w:r w:rsidRPr="006D53F1">
              <w:rPr>
                <w:rFonts w:asciiTheme="minorHAnsi" w:hAnsiTheme="minorHAnsi"/>
              </w:rPr>
              <w:t>Die Schülerinnen und Schüler können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  <w:b/>
              </w:rPr>
            </w:pPr>
            <w:r w:rsidRPr="006D53F1">
              <w:rPr>
                <w:rFonts w:asciiTheme="minorHAnsi" w:hAnsiTheme="minorHAnsi"/>
              </w:rPr>
              <w:t>Seite/Übung bzw. Seite</w:t>
            </w:r>
          </w:p>
        </w:tc>
      </w:tr>
      <w:tr w:rsidR="00631441" w:rsidRPr="006D53F1" w:rsidTr="00A51D27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631441" w:rsidRPr="006D53F1" w:rsidTr="00A51D27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631441" w:rsidRPr="00EA1DC7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1D27" w:rsidRPr="00EF60C9" w:rsidRDefault="00A51D27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sich Info</w:t>
            </w:r>
            <w:r w:rsid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rmationen aus unterschiedlichen </w:t>
            </w: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fremdsprachlichen Textquellen</w:t>
            </w:r>
          </w:p>
          <w:p w:rsidR="00631441" w:rsidRPr="00EF60C9" w:rsidRDefault="00A51D27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beschaffen</w:t>
            </w:r>
            <w:r w:rsid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, diese vergleichen, auswählen, </w:t>
            </w: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bearbeiten und reflektieren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Pr="006D53F1">
              <w:rPr>
                <w:rFonts w:asciiTheme="minorHAnsi" w:hAnsiTheme="minorHAnsi"/>
                <w:color w:val="000000"/>
              </w:rPr>
              <w:t>: u. a.</w:t>
            </w:r>
            <w:r w:rsidR="005B79E4">
              <w:rPr>
                <w:rFonts w:asciiTheme="minorHAnsi" w:hAnsiTheme="minorHAnsi"/>
                <w:color w:val="000000"/>
              </w:rPr>
              <w:t xml:space="preserve"> 25/3, 27/2</w:t>
            </w:r>
          </w:p>
          <w:p w:rsidR="00631441" w:rsidRPr="005B79E4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5B79E4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5B79E4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5B79E4" w:rsidRPr="005B79E4">
              <w:rPr>
                <w:rFonts w:asciiTheme="minorHAnsi" w:hAnsiTheme="minorHAnsi"/>
                <w:color w:val="000000"/>
                <w:lang w:val="en-US"/>
              </w:rPr>
              <w:t xml:space="preserve"> 22-23 (</w:t>
            </w:r>
            <w:r w:rsidR="005B79E4" w:rsidRPr="005B79E4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="005B79E4" w:rsidRPr="005B79E4">
              <w:rPr>
                <w:rFonts w:asciiTheme="minorHAnsi" w:hAnsiTheme="minorHAnsi"/>
                <w:color w:val="000000"/>
                <w:lang w:val="en-US"/>
              </w:rPr>
              <w:t>)</w:t>
            </w:r>
            <w:r w:rsidR="005B79E4">
              <w:rPr>
                <w:rFonts w:asciiTheme="minorHAnsi" w:hAnsiTheme="minorHAnsi"/>
                <w:color w:val="000000"/>
                <w:lang w:val="en-US"/>
              </w:rPr>
              <w:t xml:space="preserve">, </w:t>
            </w:r>
            <w:r w:rsidR="00470ABD">
              <w:rPr>
                <w:rFonts w:asciiTheme="minorHAnsi" w:hAnsiTheme="minorHAnsi"/>
                <w:color w:val="000000"/>
                <w:lang w:val="en-US"/>
              </w:rPr>
              <w:t>42/1</w:t>
            </w:r>
          </w:p>
        </w:tc>
      </w:tr>
      <w:tr w:rsidR="00631441" w:rsidRPr="006D53F1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1441" w:rsidRPr="00EF60C9" w:rsidRDefault="00A51D27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Techniken des </w:t>
            </w:r>
            <w:r w:rsid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Notierens zum </w:t>
            </w: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An</w:t>
            </w:r>
            <w:r w:rsid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fertigen eigener sprachlich und inhaltlich komplexer Texte oder </w:t>
            </w: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Präsentationen nutzen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EA1DC7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EA1DC7">
              <w:rPr>
                <w:rFonts w:asciiTheme="minorHAnsi" w:hAnsiTheme="minorHAnsi"/>
                <w:color w:val="000000"/>
                <w:lang w:val="en-US"/>
              </w:rPr>
              <w:t xml:space="preserve">: u. </w:t>
            </w:r>
            <w:r w:rsidRPr="006D53F1">
              <w:rPr>
                <w:rFonts w:asciiTheme="minorHAnsi" w:hAnsiTheme="minorHAnsi"/>
                <w:color w:val="000000"/>
                <w:lang w:val="en-US"/>
              </w:rPr>
              <w:t>a.</w:t>
            </w:r>
            <w:r w:rsidR="005B79E4">
              <w:rPr>
                <w:rFonts w:asciiTheme="minorHAnsi" w:hAnsiTheme="minorHAnsi"/>
                <w:color w:val="000000"/>
                <w:lang w:val="en-US"/>
              </w:rPr>
              <w:t xml:space="preserve"> 42/Step 1 (</w:t>
            </w:r>
            <w:r w:rsidR="005B79E4" w:rsidRPr="005B79E4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="005B79E4">
              <w:rPr>
                <w:rFonts w:asciiTheme="minorHAnsi" w:hAnsiTheme="minorHAnsi"/>
                <w:color w:val="000000"/>
                <w:lang w:val="en-US"/>
              </w:rPr>
              <w:t>), 57/15b</w:t>
            </w:r>
          </w:p>
          <w:p w:rsidR="00631441" w:rsidRPr="006D53F1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6D53F1">
              <w:rPr>
                <w:rFonts w:asciiTheme="minorHAnsi" w:hAnsiTheme="minorHAnsi"/>
                <w:color w:val="000000"/>
              </w:rPr>
              <w:t>: u. a.</w:t>
            </w:r>
            <w:r w:rsidR="005B79E4">
              <w:rPr>
                <w:rFonts w:asciiTheme="minorHAnsi" w:hAnsiTheme="minorHAnsi"/>
                <w:color w:val="000000"/>
              </w:rPr>
              <w:t xml:space="preserve"> 32/6, 37 (</w:t>
            </w:r>
            <w:r w:rsidR="005B79E4" w:rsidRPr="005B79E4">
              <w:rPr>
                <w:rFonts w:asciiTheme="minorHAnsi" w:hAnsiTheme="minorHAnsi"/>
                <w:i/>
                <w:color w:val="000000"/>
              </w:rPr>
              <w:t>Skills</w:t>
            </w:r>
            <w:r w:rsidR="005B79E4">
              <w:rPr>
                <w:rFonts w:asciiTheme="minorHAnsi" w:hAnsiTheme="minorHAnsi"/>
                <w:color w:val="000000"/>
              </w:rPr>
              <w:t>)</w:t>
            </w:r>
          </w:p>
        </w:tc>
      </w:tr>
      <w:tr w:rsidR="00631441" w:rsidRPr="00EA1DC7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1441" w:rsidRPr="00EF60C9" w:rsidRDefault="00EF60C9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sprachlich und inhaltlich komplexe Texte mündlich vortragen </w:t>
            </w:r>
            <w:r w:rsidR="00A51D27"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oder schriftlich verfassen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EA1DC7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EA1DC7">
              <w:rPr>
                <w:rFonts w:asciiTheme="minorHAnsi" w:hAnsiTheme="minorHAnsi"/>
                <w:color w:val="000000"/>
                <w:lang w:val="en-US"/>
              </w:rPr>
              <w:t xml:space="preserve">: u. a. </w:t>
            </w:r>
            <w:r w:rsidR="005B79E4" w:rsidRPr="00EA1DC7">
              <w:rPr>
                <w:rFonts w:asciiTheme="minorHAnsi" w:hAnsiTheme="minorHAnsi"/>
                <w:color w:val="000000"/>
                <w:lang w:val="en-US"/>
              </w:rPr>
              <w:t xml:space="preserve">61/Step 4 + Step 5 </w:t>
            </w:r>
            <w:r w:rsidR="005B79E4" w:rsidRPr="00EA1DC7">
              <w:rPr>
                <w:rFonts w:asciiTheme="minorHAnsi" w:hAnsiTheme="minorHAnsi"/>
                <w:i/>
                <w:color w:val="000000"/>
                <w:lang w:val="en-US"/>
              </w:rPr>
              <w:t>(Unit t</w:t>
            </w:r>
            <w:r w:rsidR="005B79E4">
              <w:rPr>
                <w:rFonts w:asciiTheme="minorHAnsi" w:hAnsiTheme="minorHAnsi"/>
                <w:i/>
                <w:color w:val="000000"/>
                <w:lang w:val="en-US"/>
              </w:rPr>
              <w:t>a</w:t>
            </w:r>
            <w:r w:rsidR="005B79E4" w:rsidRPr="005B79E4">
              <w:rPr>
                <w:rFonts w:asciiTheme="minorHAnsi" w:hAnsiTheme="minorHAnsi"/>
                <w:i/>
                <w:color w:val="000000"/>
                <w:lang w:val="en-US"/>
              </w:rPr>
              <w:t>s</w:t>
            </w:r>
            <w:r w:rsidR="005B79E4">
              <w:rPr>
                <w:rFonts w:asciiTheme="minorHAnsi" w:hAnsiTheme="minorHAnsi"/>
                <w:i/>
                <w:color w:val="000000"/>
                <w:lang w:val="en-US"/>
              </w:rPr>
              <w:t>k</w:t>
            </w:r>
            <w:r w:rsidR="005B79E4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631441" w:rsidRPr="00470ABD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470ABD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470ABD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470ABD" w:rsidRPr="00470ABD">
              <w:rPr>
                <w:rFonts w:asciiTheme="minorHAnsi" w:hAnsiTheme="minorHAnsi"/>
                <w:color w:val="000000"/>
                <w:lang w:val="en-US"/>
              </w:rPr>
              <w:t xml:space="preserve"> 38-39 (</w:t>
            </w:r>
            <w:r w:rsidR="00470ABD" w:rsidRPr="00470ABD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="00470ABD" w:rsidRPr="00470ABD">
              <w:rPr>
                <w:rFonts w:asciiTheme="minorHAnsi" w:hAnsiTheme="minorHAnsi"/>
                <w:color w:val="000000"/>
                <w:lang w:val="en-US"/>
              </w:rPr>
              <w:t>)</w:t>
            </w:r>
            <w:r w:rsidR="00470ABD">
              <w:rPr>
                <w:rFonts w:asciiTheme="minorHAnsi" w:hAnsiTheme="minorHAnsi"/>
                <w:color w:val="000000"/>
                <w:lang w:val="en-US"/>
              </w:rPr>
              <w:t>, 57/17</w:t>
            </w:r>
          </w:p>
        </w:tc>
      </w:tr>
      <w:tr w:rsidR="00631441" w:rsidRPr="00EA1DC7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1441" w:rsidRPr="00EF60C9" w:rsidRDefault="00A51D27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die Phasen des</w:t>
            </w:r>
            <w:r w:rsid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 Schreibprozesses </w:t>
            </w: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(Entw</w:t>
            </w:r>
            <w:r w:rsid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erfen, Schreiben, Überarbeiten) selbstständig und sprachlich, </w:t>
            </w: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inha</w:t>
            </w:r>
            <w:r w:rsid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ltlich und textuell reflektiert </w:t>
            </w: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durchführen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6D53F1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5B79E4">
              <w:rPr>
                <w:rFonts w:asciiTheme="minorHAnsi" w:hAnsiTheme="minorHAnsi"/>
                <w:color w:val="000000"/>
                <w:lang w:val="en-US"/>
              </w:rPr>
              <w:t xml:space="preserve"> 23 (</w:t>
            </w:r>
            <w:r w:rsidR="005B79E4" w:rsidRPr="005B79E4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="005B79E4">
              <w:rPr>
                <w:rFonts w:asciiTheme="minorHAnsi" w:hAnsiTheme="minorHAnsi"/>
                <w:color w:val="000000"/>
                <w:lang w:val="en-US"/>
              </w:rPr>
              <w:t>), 81 (</w:t>
            </w:r>
            <w:r w:rsidR="005B79E4" w:rsidRPr="005B79E4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="005B79E4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631441" w:rsidRPr="00470ABD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470ABD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470ABD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470ABD" w:rsidRPr="00470ABD">
              <w:rPr>
                <w:rFonts w:asciiTheme="minorHAnsi" w:hAnsiTheme="minorHAnsi"/>
                <w:color w:val="000000"/>
                <w:lang w:val="en-US"/>
              </w:rPr>
              <w:t xml:space="preserve"> 60-61 (</w:t>
            </w:r>
            <w:r w:rsidR="00470ABD" w:rsidRPr="00470ABD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="00470ABD" w:rsidRPr="00470ABD">
              <w:rPr>
                <w:rFonts w:asciiTheme="minorHAnsi" w:hAnsiTheme="minorHAnsi"/>
                <w:color w:val="000000"/>
                <w:lang w:val="en-US"/>
              </w:rPr>
              <w:t>), 78-79 (</w:t>
            </w:r>
            <w:r w:rsidR="00470ABD" w:rsidRPr="00470ABD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="00470ABD" w:rsidRPr="00470ABD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</w:tr>
    </w:tbl>
    <w:p w:rsidR="00631441" w:rsidRPr="00470ABD" w:rsidRDefault="00631441" w:rsidP="00D463E8">
      <w:pPr>
        <w:spacing w:after="200" w:line="276" w:lineRule="auto"/>
        <w:rPr>
          <w:rFonts w:asciiTheme="minorHAnsi" w:hAnsiTheme="minorHAnsi"/>
          <w:sz w:val="24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631441" w:rsidRPr="006D53F1" w:rsidTr="00A51D27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kop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Lernstrategien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631441" w:rsidRPr="006D53F1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fett"/>
              <w:rPr>
                <w:rFonts w:asciiTheme="minorHAnsi" w:hAnsiTheme="minorHAnsi"/>
              </w:rPr>
            </w:pPr>
            <w:r w:rsidRPr="006D53F1">
              <w:rPr>
                <w:rFonts w:asciiTheme="minorHAnsi" w:hAnsiTheme="minorHAnsi"/>
              </w:rPr>
              <w:t>Die Schülerinnen und Schüler können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  <w:b/>
              </w:rPr>
            </w:pPr>
            <w:r w:rsidRPr="006D53F1">
              <w:rPr>
                <w:rFonts w:asciiTheme="minorHAnsi" w:hAnsiTheme="minorHAnsi"/>
              </w:rPr>
              <w:t>Seite/Übung bzw. Seite</w:t>
            </w:r>
          </w:p>
        </w:tc>
      </w:tr>
      <w:tr w:rsidR="00631441" w:rsidRPr="006D53F1" w:rsidTr="00A51D27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631441" w:rsidRPr="006D53F1" w:rsidTr="00A51D27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631441" w:rsidRPr="00EA1DC7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1441" w:rsidRPr="00EF60C9" w:rsidRDefault="00A51D27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Hilfsmittel zu</w:t>
            </w:r>
            <w:r w:rsid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m sprachlichen, inhaltlichen und textuellen Verstehen und </w:t>
            </w: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Produ</w:t>
            </w:r>
            <w:r w:rsid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zieren von Texten selbstständig </w:t>
            </w: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und funktional nutzen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1441" w:rsidRPr="007470EF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7470EF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7470EF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7470EF" w:rsidRPr="007470EF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5641EE">
              <w:rPr>
                <w:rFonts w:asciiTheme="minorHAnsi" w:hAnsiTheme="minorHAnsi"/>
                <w:color w:val="000000"/>
                <w:lang w:val="en-US"/>
              </w:rPr>
              <w:t>59 (</w:t>
            </w:r>
            <w:r w:rsidR="005641EE" w:rsidRPr="005641EE">
              <w:rPr>
                <w:rFonts w:asciiTheme="minorHAnsi" w:hAnsiTheme="minorHAnsi"/>
                <w:i/>
                <w:color w:val="000000"/>
                <w:lang w:val="en-US"/>
              </w:rPr>
              <w:t>Skills</w:t>
            </w:r>
            <w:r w:rsidR="005641EE">
              <w:rPr>
                <w:rFonts w:asciiTheme="minorHAnsi" w:hAnsiTheme="minorHAnsi"/>
                <w:color w:val="000000"/>
                <w:lang w:val="en-US"/>
              </w:rPr>
              <w:t>), 97 (</w:t>
            </w:r>
            <w:r w:rsidR="005641EE" w:rsidRPr="005641EE">
              <w:rPr>
                <w:rFonts w:asciiTheme="minorHAnsi" w:hAnsiTheme="minorHAnsi"/>
                <w:i/>
                <w:color w:val="000000"/>
                <w:lang w:val="en-US"/>
              </w:rPr>
              <w:t>Skills</w:t>
            </w:r>
            <w:r w:rsidR="005641EE">
              <w:rPr>
                <w:rFonts w:asciiTheme="minorHAnsi" w:hAnsiTheme="minorHAnsi"/>
                <w:color w:val="000000"/>
                <w:lang w:val="en-US"/>
              </w:rPr>
              <w:t xml:space="preserve">), </w:t>
            </w:r>
            <w:r w:rsidR="007470EF" w:rsidRPr="007470EF">
              <w:rPr>
                <w:rFonts w:asciiTheme="minorHAnsi" w:hAnsiTheme="minorHAnsi"/>
                <w:color w:val="000000"/>
                <w:lang w:val="en-US"/>
              </w:rPr>
              <w:t>189-191 (</w:t>
            </w:r>
            <w:r w:rsidR="007470EF" w:rsidRPr="007470EF">
              <w:rPr>
                <w:rFonts w:asciiTheme="minorHAnsi" w:hAnsiTheme="minorHAnsi"/>
                <w:i/>
                <w:color w:val="000000"/>
                <w:lang w:val="en-US"/>
              </w:rPr>
              <w:t>Vocabulary</w:t>
            </w:r>
            <w:r w:rsidR="007470EF" w:rsidRPr="007470EF">
              <w:rPr>
                <w:rFonts w:asciiTheme="minorHAnsi" w:hAnsiTheme="minorHAnsi"/>
                <w:color w:val="000000"/>
                <w:lang w:val="en-US"/>
              </w:rPr>
              <w:t>-</w:t>
            </w:r>
            <w:proofErr w:type="spellStart"/>
            <w:r w:rsidR="007470EF" w:rsidRPr="007470EF">
              <w:rPr>
                <w:rFonts w:asciiTheme="minorHAnsi" w:hAnsiTheme="minorHAnsi"/>
                <w:color w:val="000000"/>
                <w:lang w:val="en-US"/>
              </w:rPr>
              <w:t>Anhang</w:t>
            </w:r>
            <w:proofErr w:type="spellEnd"/>
            <w:r w:rsidR="007470EF" w:rsidRPr="007470EF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631441" w:rsidRPr="005641EE" w:rsidRDefault="00631441" w:rsidP="005641EE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5641EE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5641EE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7470EF" w:rsidRPr="005641EE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5641EE" w:rsidRPr="005641EE">
              <w:rPr>
                <w:rFonts w:asciiTheme="minorHAnsi" w:hAnsiTheme="minorHAnsi"/>
                <w:color w:val="000000"/>
                <w:lang w:val="en-US"/>
              </w:rPr>
              <w:t>5</w:t>
            </w:r>
            <w:r w:rsidR="005641EE">
              <w:rPr>
                <w:rFonts w:asciiTheme="minorHAnsi" w:hAnsiTheme="minorHAnsi"/>
                <w:color w:val="000000"/>
                <w:lang w:val="en-US"/>
              </w:rPr>
              <w:t>9 (</w:t>
            </w:r>
            <w:r w:rsidR="005641EE" w:rsidRPr="005641EE">
              <w:rPr>
                <w:rFonts w:asciiTheme="minorHAnsi" w:hAnsiTheme="minorHAnsi"/>
                <w:i/>
                <w:color w:val="000000"/>
                <w:lang w:val="en-US"/>
              </w:rPr>
              <w:t>Skills</w:t>
            </w:r>
            <w:r w:rsidR="005641EE">
              <w:rPr>
                <w:rFonts w:asciiTheme="minorHAnsi" w:hAnsiTheme="minorHAnsi"/>
                <w:color w:val="000000"/>
                <w:lang w:val="en-US"/>
              </w:rPr>
              <w:t xml:space="preserve">), </w:t>
            </w:r>
            <w:r w:rsidR="005641EE" w:rsidRPr="005641EE">
              <w:rPr>
                <w:rFonts w:asciiTheme="minorHAnsi" w:hAnsiTheme="minorHAnsi"/>
                <w:color w:val="000000"/>
                <w:lang w:val="en-US"/>
              </w:rPr>
              <w:t xml:space="preserve">113 (Skills), </w:t>
            </w:r>
            <w:r w:rsidR="007470EF" w:rsidRPr="005641EE">
              <w:rPr>
                <w:rFonts w:asciiTheme="minorHAnsi" w:hAnsiTheme="minorHAnsi"/>
                <w:color w:val="000000"/>
                <w:lang w:val="en-US"/>
              </w:rPr>
              <w:t>156-157 (</w:t>
            </w:r>
            <w:r w:rsidR="007470EF" w:rsidRPr="005641EE">
              <w:rPr>
                <w:rFonts w:asciiTheme="minorHAnsi" w:hAnsiTheme="minorHAnsi"/>
                <w:i/>
                <w:color w:val="000000"/>
                <w:lang w:val="en-US"/>
              </w:rPr>
              <w:t>Skills</w:t>
            </w:r>
            <w:r w:rsidR="007470EF" w:rsidRPr="005641EE">
              <w:rPr>
                <w:rFonts w:asciiTheme="minorHAnsi" w:hAnsiTheme="minorHAnsi"/>
                <w:color w:val="000000"/>
                <w:lang w:val="en-US"/>
              </w:rPr>
              <w:t>-</w:t>
            </w:r>
            <w:proofErr w:type="spellStart"/>
            <w:r w:rsidR="007470EF" w:rsidRPr="005641EE">
              <w:rPr>
                <w:rFonts w:asciiTheme="minorHAnsi" w:hAnsiTheme="minorHAnsi"/>
                <w:color w:val="000000"/>
                <w:lang w:val="en-US"/>
              </w:rPr>
              <w:t>Anhang</w:t>
            </w:r>
            <w:proofErr w:type="spellEnd"/>
            <w:r w:rsidR="007470EF" w:rsidRPr="005641EE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</w:tr>
      <w:tr w:rsidR="00631441" w:rsidRPr="006D53F1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1441" w:rsidRPr="00EF60C9" w:rsidRDefault="00A51D27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Verfahren </w:t>
            </w:r>
            <w:r w:rsid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zur Vernetzung, Strukturierung, Memorierung und Speicherung </w:t>
            </w: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von sprachlichem Input differenziert</w:t>
            </w:r>
            <w:r w:rsid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 </w:t>
            </w: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und reflektiert anwenden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6D53F1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5641EE">
              <w:rPr>
                <w:rFonts w:asciiTheme="minorHAnsi" w:hAnsiTheme="minorHAnsi"/>
                <w:color w:val="000000"/>
                <w:lang w:val="en-US"/>
              </w:rPr>
              <w:t xml:space="preserve"> 11/9c, 15/2b</w:t>
            </w:r>
          </w:p>
          <w:p w:rsidR="00631441" w:rsidRPr="006D53F1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6D53F1">
              <w:rPr>
                <w:rFonts w:asciiTheme="minorHAnsi" w:hAnsiTheme="minorHAnsi"/>
                <w:color w:val="000000"/>
              </w:rPr>
              <w:t>: u. a.</w:t>
            </w:r>
            <w:r w:rsidR="005641EE">
              <w:rPr>
                <w:rFonts w:asciiTheme="minorHAnsi" w:hAnsiTheme="minorHAnsi"/>
                <w:color w:val="000000"/>
              </w:rPr>
              <w:t xml:space="preserve"> 9/3c, 16/19</w:t>
            </w:r>
            <w:r w:rsidR="00990787">
              <w:rPr>
                <w:rFonts w:asciiTheme="minorHAnsi" w:hAnsiTheme="minorHAnsi"/>
                <w:color w:val="000000"/>
              </w:rPr>
              <w:t>, 42/3c</w:t>
            </w:r>
          </w:p>
        </w:tc>
      </w:tr>
    </w:tbl>
    <w:p w:rsidR="005641EE" w:rsidRDefault="005641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631441" w:rsidRPr="006D53F1" w:rsidTr="00A51D27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kop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Präsentationen und Medien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631441" w:rsidRPr="006D53F1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fett"/>
              <w:rPr>
                <w:rFonts w:asciiTheme="minorHAnsi" w:hAnsiTheme="minorHAnsi"/>
              </w:rPr>
            </w:pPr>
            <w:r w:rsidRPr="006D53F1">
              <w:rPr>
                <w:rFonts w:asciiTheme="minorHAnsi" w:hAnsiTheme="minorHAnsi"/>
              </w:rPr>
              <w:t>Die Schülerinnen und Schüler können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  <w:b/>
              </w:rPr>
            </w:pPr>
            <w:r w:rsidRPr="006D53F1">
              <w:rPr>
                <w:rFonts w:asciiTheme="minorHAnsi" w:hAnsiTheme="minorHAnsi"/>
              </w:rPr>
              <w:t>Seite/Übung bzw. Seite</w:t>
            </w:r>
          </w:p>
        </w:tc>
      </w:tr>
      <w:tr w:rsidR="00631441" w:rsidRPr="006D53F1" w:rsidTr="00A51D27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631441" w:rsidRPr="006D53F1" w:rsidTr="00A51D27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631441" w:rsidRPr="00EA1DC7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1441" w:rsidRPr="00EF60C9" w:rsidRDefault="00A51D27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Prä</w:t>
            </w:r>
            <w:r w:rsid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sentationstechniken gezielt und </w:t>
            </w: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reflektiert einsetzen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1441" w:rsidRPr="007470EF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7470EF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7470EF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7470EF" w:rsidRPr="007470EF">
              <w:rPr>
                <w:rFonts w:asciiTheme="minorHAnsi" w:hAnsiTheme="minorHAnsi"/>
                <w:color w:val="000000"/>
                <w:lang w:val="en-US"/>
              </w:rPr>
              <w:t xml:space="preserve"> 23 (</w:t>
            </w:r>
            <w:r w:rsidR="007470EF" w:rsidRPr="007470EF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="007470EF" w:rsidRPr="007470EF">
              <w:rPr>
                <w:rFonts w:asciiTheme="minorHAnsi" w:hAnsiTheme="minorHAnsi"/>
                <w:color w:val="000000"/>
                <w:lang w:val="en-US"/>
              </w:rPr>
              <w:t>), 37 (</w:t>
            </w:r>
            <w:r w:rsidR="007470EF" w:rsidRPr="007470EF">
              <w:rPr>
                <w:rFonts w:asciiTheme="minorHAnsi" w:hAnsiTheme="minorHAnsi"/>
                <w:i/>
                <w:color w:val="000000"/>
                <w:lang w:val="en-US"/>
              </w:rPr>
              <w:t>Skills</w:t>
            </w:r>
            <w:r w:rsidR="007470EF" w:rsidRPr="007470EF">
              <w:rPr>
                <w:rFonts w:asciiTheme="minorHAnsi" w:hAnsiTheme="minorHAnsi"/>
                <w:color w:val="000000"/>
                <w:lang w:val="en-US"/>
              </w:rPr>
              <w:t>), 42-43 (</w:t>
            </w:r>
            <w:r w:rsidR="007470EF" w:rsidRPr="007470EF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="007470EF" w:rsidRPr="007470EF">
              <w:rPr>
                <w:rFonts w:asciiTheme="minorHAnsi" w:hAnsiTheme="minorHAnsi"/>
                <w:color w:val="000000"/>
                <w:lang w:val="en-US"/>
              </w:rPr>
              <w:t>), 60-61 (</w:t>
            </w:r>
            <w:r w:rsidR="007470EF" w:rsidRPr="007470EF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="007470EF" w:rsidRPr="007470EF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631441" w:rsidRPr="007470EF" w:rsidRDefault="00631441" w:rsidP="007470EF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7470EF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7470EF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7470EF" w:rsidRPr="007470EF">
              <w:rPr>
                <w:rFonts w:asciiTheme="minorHAnsi" w:hAnsiTheme="minorHAnsi"/>
                <w:color w:val="000000"/>
                <w:lang w:val="en-US"/>
              </w:rPr>
              <w:t xml:space="preserve"> 38 (</w:t>
            </w:r>
            <w:r w:rsidR="007470EF" w:rsidRPr="007470EF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="007470EF" w:rsidRPr="007470EF">
              <w:rPr>
                <w:rFonts w:asciiTheme="minorHAnsi" w:hAnsiTheme="minorHAnsi"/>
                <w:color w:val="000000"/>
                <w:lang w:val="en-US"/>
              </w:rPr>
              <w:t>), 60 (</w:t>
            </w:r>
            <w:r w:rsidR="007470EF" w:rsidRPr="007470EF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="007470EF" w:rsidRPr="007470EF">
              <w:rPr>
                <w:rFonts w:asciiTheme="minorHAnsi" w:hAnsiTheme="minorHAnsi"/>
                <w:color w:val="000000"/>
                <w:lang w:val="en-US"/>
              </w:rPr>
              <w:t>), 120 (</w:t>
            </w:r>
            <w:r w:rsidR="007470EF" w:rsidRPr="007470EF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="007470EF" w:rsidRPr="007470EF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</w:tr>
      <w:tr w:rsidR="00631441" w:rsidRPr="00EA1DC7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1441" w:rsidRPr="00EF60C9" w:rsidRDefault="00A51D27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Technologien zur Informationsbeschaf</w:t>
            </w:r>
            <w:r w:rsid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fung, zur kommunikativen Interaktion (E-Mail) und zur Präsentation </w:t>
            </w: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der </w:t>
            </w:r>
            <w:r w:rsid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Ergebnisse selbstständig nutzen sowie mit Lernprogrammen (auch </w:t>
            </w: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Multimedia) arbeiten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6D53F1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440585">
              <w:rPr>
                <w:rFonts w:asciiTheme="minorHAnsi" w:hAnsiTheme="minorHAnsi"/>
                <w:color w:val="000000"/>
                <w:lang w:val="en-US"/>
              </w:rPr>
              <w:t xml:space="preserve"> 97 (</w:t>
            </w:r>
            <w:r w:rsidR="00440585" w:rsidRPr="007470EF">
              <w:rPr>
                <w:rFonts w:asciiTheme="minorHAnsi" w:hAnsiTheme="minorHAnsi"/>
                <w:i/>
                <w:color w:val="000000"/>
                <w:lang w:val="en-US"/>
              </w:rPr>
              <w:t>Skills</w:t>
            </w:r>
            <w:r w:rsidR="00440585">
              <w:rPr>
                <w:rFonts w:asciiTheme="minorHAnsi" w:hAnsiTheme="minorHAnsi"/>
                <w:color w:val="000000"/>
                <w:lang w:val="en-US"/>
              </w:rPr>
              <w:t xml:space="preserve">), 18/8, </w:t>
            </w:r>
            <w:r w:rsidR="007470EF">
              <w:rPr>
                <w:rFonts w:asciiTheme="minorHAnsi" w:hAnsiTheme="minorHAnsi"/>
                <w:color w:val="000000"/>
                <w:lang w:val="en-US"/>
              </w:rPr>
              <w:t>52 (</w:t>
            </w:r>
            <w:r w:rsidR="007470EF" w:rsidRPr="007470EF">
              <w:rPr>
                <w:rFonts w:asciiTheme="minorHAnsi" w:hAnsiTheme="minorHAnsi"/>
                <w:i/>
                <w:color w:val="000000"/>
                <w:lang w:val="en-US"/>
              </w:rPr>
              <w:t>Station 1</w:t>
            </w:r>
            <w:r w:rsidR="007470EF">
              <w:rPr>
                <w:rFonts w:asciiTheme="minorHAnsi" w:hAnsiTheme="minorHAnsi"/>
                <w:color w:val="000000"/>
                <w:lang w:val="en-US"/>
              </w:rPr>
              <w:t>), 74/12</w:t>
            </w:r>
          </w:p>
          <w:p w:rsidR="00631441" w:rsidRPr="007470EF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7470EF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7470EF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7470EF" w:rsidRPr="007470EF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7470EF">
              <w:rPr>
                <w:rFonts w:asciiTheme="minorHAnsi" w:hAnsiTheme="minorHAnsi"/>
                <w:color w:val="000000"/>
                <w:lang w:val="en-US"/>
              </w:rPr>
              <w:t>21 (</w:t>
            </w:r>
            <w:r w:rsidR="007470EF" w:rsidRPr="007470EF">
              <w:rPr>
                <w:rFonts w:asciiTheme="minorHAnsi" w:hAnsiTheme="minorHAnsi"/>
                <w:i/>
                <w:color w:val="000000"/>
                <w:lang w:val="en-US"/>
              </w:rPr>
              <w:t>Skills</w:t>
            </w:r>
            <w:r w:rsidR="007470EF">
              <w:rPr>
                <w:rFonts w:asciiTheme="minorHAnsi" w:hAnsiTheme="minorHAnsi"/>
                <w:color w:val="000000"/>
                <w:lang w:val="en-US"/>
              </w:rPr>
              <w:t>), 59 (</w:t>
            </w:r>
            <w:r w:rsidR="007470EF" w:rsidRPr="007470EF">
              <w:rPr>
                <w:rFonts w:asciiTheme="minorHAnsi" w:hAnsiTheme="minorHAnsi"/>
                <w:i/>
                <w:color w:val="000000"/>
                <w:lang w:val="en-US"/>
              </w:rPr>
              <w:t>Skills</w:t>
            </w:r>
            <w:r w:rsidR="007470EF">
              <w:rPr>
                <w:rFonts w:asciiTheme="minorHAnsi" w:hAnsiTheme="minorHAnsi"/>
                <w:color w:val="000000"/>
                <w:lang w:val="en-US"/>
              </w:rPr>
              <w:t>),77 (</w:t>
            </w:r>
            <w:r w:rsidR="007470EF" w:rsidRPr="007470EF">
              <w:rPr>
                <w:rFonts w:asciiTheme="minorHAnsi" w:hAnsiTheme="minorHAnsi"/>
                <w:i/>
                <w:color w:val="000000"/>
                <w:lang w:val="en-US"/>
              </w:rPr>
              <w:t>Skills</w:t>
            </w:r>
            <w:r w:rsidR="007470EF">
              <w:rPr>
                <w:rFonts w:asciiTheme="minorHAnsi" w:hAnsiTheme="minorHAnsi"/>
                <w:color w:val="000000"/>
                <w:lang w:val="en-US"/>
              </w:rPr>
              <w:t xml:space="preserve">), </w:t>
            </w:r>
            <w:r w:rsidR="007470EF" w:rsidRPr="007470EF">
              <w:rPr>
                <w:rFonts w:asciiTheme="minorHAnsi" w:hAnsiTheme="minorHAnsi"/>
                <w:color w:val="000000"/>
                <w:lang w:val="en-US"/>
              </w:rPr>
              <w:t>90-91 (</w:t>
            </w:r>
            <w:r w:rsidR="007470EF" w:rsidRPr="007470EF">
              <w:rPr>
                <w:rFonts w:asciiTheme="minorHAnsi" w:hAnsiTheme="minorHAnsi"/>
                <w:i/>
                <w:color w:val="000000"/>
                <w:lang w:val="en-US"/>
              </w:rPr>
              <w:t>Check-in</w:t>
            </w:r>
            <w:r w:rsidR="007470EF" w:rsidRPr="007470EF">
              <w:rPr>
                <w:rFonts w:asciiTheme="minorHAnsi" w:hAnsiTheme="minorHAnsi"/>
                <w:color w:val="000000"/>
                <w:lang w:val="en-US"/>
              </w:rPr>
              <w:t>)</w:t>
            </w:r>
            <w:r w:rsidR="007470EF">
              <w:rPr>
                <w:rFonts w:asciiTheme="minorHAnsi" w:hAnsiTheme="minorHAnsi"/>
                <w:color w:val="000000"/>
                <w:lang w:val="en-US"/>
              </w:rPr>
              <w:t>, 99 (</w:t>
            </w:r>
            <w:r w:rsidR="007470EF" w:rsidRPr="007470EF">
              <w:rPr>
                <w:rFonts w:asciiTheme="minorHAnsi" w:hAnsiTheme="minorHAnsi"/>
                <w:i/>
                <w:color w:val="000000"/>
                <w:lang w:val="en-US"/>
              </w:rPr>
              <w:t>Skills</w:t>
            </w:r>
            <w:r w:rsidR="007470EF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</w:tr>
    </w:tbl>
    <w:p w:rsidR="00631441" w:rsidRPr="007470EF" w:rsidRDefault="00631441" w:rsidP="00D463E8">
      <w:pPr>
        <w:spacing w:after="200" w:line="276" w:lineRule="auto"/>
        <w:rPr>
          <w:rFonts w:asciiTheme="minorHAnsi" w:hAnsiTheme="minorHAnsi"/>
          <w:sz w:val="24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631441" w:rsidRPr="006D53F1" w:rsidTr="00A51D27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kop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Lernbewusstheit und Lernorganisation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631441" w:rsidRPr="006D53F1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fett"/>
              <w:rPr>
                <w:rFonts w:asciiTheme="minorHAnsi" w:hAnsiTheme="minorHAnsi"/>
              </w:rPr>
            </w:pPr>
            <w:r w:rsidRPr="006D53F1">
              <w:rPr>
                <w:rFonts w:asciiTheme="minorHAnsi" w:hAnsiTheme="minorHAnsi"/>
              </w:rPr>
              <w:t>Die Schülerinnen und Schüler können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  <w:b/>
              </w:rPr>
            </w:pPr>
            <w:r w:rsidRPr="006D53F1">
              <w:rPr>
                <w:rFonts w:asciiTheme="minorHAnsi" w:hAnsiTheme="minorHAnsi"/>
              </w:rPr>
              <w:t>Seite/Übung bzw. Seite</w:t>
            </w:r>
          </w:p>
        </w:tc>
      </w:tr>
      <w:tr w:rsidR="00631441" w:rsidRPr="006D53F1" w:rsidTr="00A51D27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631441" w:rsidRPr="006D53F1" w:rsidTr="00A51D27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631441" w:rsidRPr="006D53F1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1441" w:rsidRPr="00EF60C9" w:rsidRDefault="00EF60C9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den Nutzen der Fremdsprache zur </w:t>
            </w:r>
            <w:r w:rsidR="00A51D27"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Pflege v</w:t>
            </w:r>
            <w:r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on persönlichen und beruflichen </w:t>
            </w:r>
            <w:r w:rsidR="00A51D27"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Kontakten einschätzen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Pr="006D53F1">
              <w:rPr>
                <w:rFonts w:asciiTheme="minorHAnsi" w:hAnsiTheme="minorHAnsi"/>
                <w:color w:val="000000"/>
              </w:rPr>
              <w:t>: u. a.</w:t>
            </w:r>
            <w:r w:rsidR="0014482B">
              <w:rPr>
                <w:rFonts w:asciiTheme="minorHAnsi" w:hAnsiTheme="minorHAnsi"/>
                <w:color w:val="000000"/>
              </w:rPr>
              <w:t xml:space="preserve"> 18/8, 53/5, 113/11</w:t>
            </w:r>
          </w:p>
          <w:p w:rsidR="00631441" w:rsidRPr="0014482B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14482B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14482B">
              <w:rPr>
                <w:rFonts w:asciiTheme="minorHAnsi" w:hAnsiTheme="minorHAnsi"/>
                <w:color w:val="000000"/>
              </w:rPr>
              <w:t>: u. a.</w:t>
            </w:r>
            <w:r w:rsidR="0014482B" w:rsidRPr="0014482B">
              <w:rPr>
                <w:rFonts w:asciiTheme="minorHAnsi" w:hAnsiTheme="minorHAnsi"/>
                <w:color w:val="000000"/>
              </w:rPr>
              <w:t xml:space="preserve"> 1</w:t>
            </w:r>
            <w:r w:rsidR="0014482B">
              <w:rPr>
                <w:rFonts w:asciiTheme="minorHAnsi" w:hAnsiTheme="minorHAnsi"/>
                <w:color w:val="000000"/>
              </w:rPr>
              <w:t>2/8, 56/13c</w:t>
            </w:r>
          </w:p>
        </w:tc>
      </w:tr>
      <w:tr w:rsidR="00631441" w:rsidRPr="00EA1DC7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1441" w:rsidRPr="00EF60C9" w:rsidRDefault="00A51D27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selbst</w:t>
            </w:r>
            <w:r w:rsid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ständig, mit einem Partner oder </w:t>
            </w: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in Grup</w:t>
            </w:r>
            <w:r w:rsid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pen längere Zeit zielorientiert </w:t>
            </w: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und kritisch reflektierend arbeiten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5B79E4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5B79E4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14482B" w:rsidRPr="005B79E4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14482B">
              <w:rPr>
                <w:rFonts w:asciiTheme="minorHAnsi" w:hAnsiTheme="minorHAnsi"/>
                <w:color w:val="000000"/>
                <w:lang w:val="en-US"/>
              </w:rPr>
              <w:t>80-81 (</w:t>
            </w:r>
            <w:r w:rsidR="0014482B" w:rsidRPr="0090178A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="0014482B">
              <w:rPr>
                <w:rFonts w:asciiTheme="minorHAnsi" w:hAnsiTheme="minorHAnsi"/>
                <w:color w:val="000000"/>
                <w:lang w:val="en-US"/>
              </w:rPr>
              <w:t>), 98-99 (</w:t>
            </w:r>
            <w:r w:rsidR="0014482B" w:rsidRPr="0090178A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="0014482B">
              <w:rPr>
                <w:rFonts w:asciiTheme="minorHAnsi" w:hAnsiTheme="minorHAnsi"/>
                <w:color w:val="000000"/>
                <w:lang w:val="en-US"/>
              </w:rPr>
              <w:t>), 117 (</w:t>
            </w:r>
            <w:r w:rsidR="0014482B" w:rsidRPr="0090178A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="0014482B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631441" w:rsidRPr="0014482B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14482B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14482B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14482B" w:rsidRPr="0014482B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14482B">
              <w:rPr>
                <w:rFonts w:asciiTheme="minorHAnsi" w:hAnsiTheme="minorHAnsi"/>
                <w:color w:val="000000"/>
                <w:lang w:val="en-US"/>
              </w:rPr>
              <w:t>78-79 (</w:t>
            </w:r>
            <w:r w:rsidR="0014482B" w:rsidRPr="0090178A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="0014482B">
              <w:rPr>
                <w:rFonts w:asciiTheme="minorHAnsi" w:hAnsiTheme="minorHAnsi"/>
                <w:color w:val="000000"/>
                <w:lang w:val="en-US"/>
              </w:rPr>
              <w:t>), 100-101 (</w:t>
            </w:r>
            <w:r w:rsidR="0014482B" w:rsidRPr="0090178A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="0014482B">
              <w:rPr>
                <w:rFonts w:asciiTheme="minorHAnsi" w:hAnsiTheme="minorHAnsi"/>
                <w:color w:val="000000"/>
                <w:lang w:val="en-US"/>
              </w:rPr>
              <w:t>), 120-121 (</w:t>
            </w:r>
            <w:r w:rsidR="0014482B" w:rsidRPr="0090178A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="0014482B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</w:tr>
      <w:tr w:rsidR="00631441" w:rsidRPr="00EA1DC7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1441" w:rsidRPr="00EF60C9" w:rsidRDefault="00A51D27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spr</w:t>
            </w:r>
            <w:r w:rsid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achlich und inhaltlich komplexe </w:t>
            </w: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Projekte bearbeiten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6D53F1">
              <w:rPr>
                <w:rFonts w:asciiTheme="minorHAnsi" w:hAnsiTheme="minorHAnsi"/>
                <w:color w:val="000000"/>
                <w:lang w:val="en-US"/>
              </w:rPr>
              <w:t xml:space="preserve">: u. a. </w:t>
            </w:r>
            <w:r w:rsidR="0090178A">
              <w:rPr>
                <w:rFonts w:asciiTheme="minorHAnsi" w:hAnsiTheme="minorHAnsi"/>
                <w:color w:val="000000"/>
                <w:lang w:val="en-US"/>
              </w:rPr>
              <w:t>23 (</w:t>
            </w:r>
            <w:r w:rsidR="0090178A" w:rsidRPr="0090178A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="0090178A">
              <w:rPr>
                <w:rFonts w:asciiTheme="minorHAnsi" w:hAnsiTheme="minorHAnsi"/>
                <w:color w:val="000000"/>
                <w:lang w:val="en-US"/>
              </w:rPr>
              <w:t>), 42-43 (</w:t>
            </w:r>
            <w:r w:rsidR="0090178A" w:rsidRPr="0090178A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="0090178A">
              <w:rPr>
                <w:rFonts w:asciiTheme="minorHAnsi" w:hAnsiTheme="minorHAnsi"/>
                <w:color w:val="000000"/>
                <w:lang w:val="en-US"/>
              </w:rPr>
              <w:t>), 60-61 (</w:t>
            </w:r>
            <w:r w:rsidR="0090178A" w:rsidRPr="0090178A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="0014482B">
              <w:rPr>
                <w:rFonts w:asciiTheme="minorHAnsi" w:hAnsiTheme="minorHAnsi"/>
                <w:color w:val="000000"/>
                <w:lang w:val="en-US"/>
              </w:rPr>
              <w:t>)</w:t>
            </w:r>
            <w:r w:rsidR="0090178A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</w:p>
          <w:p w:rsidR="00631441" w:rsidRPr="0090178A" w:rsidRDefault="00631441" w:rsidP="0014482B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90178A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90178A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90178A" w:rsidRPr="0090178A">
              <w:rPr>
                <w:rFonts w:asciiTheme="minorHAnsi" w:hAnsiTheme="minorHAnsi"/>
                <w:color w:val="000000"/>
                <w:lang w:val="en-US"/>
              </w:rPr>
              <w:t xml:space="preserve"> 22-23 </w:t>
            </w:r>
            <w:r w:rsidR="0090178A">
              <w:rPr>
                <w:rFonts w:asciiTheme="minorHAnsi" w:hAnsiTheme="minorHAnsi"/>
                <w:color w:val="000000"/>
                <w:lang w:val="en-US"/>
              </w:rPr>
              <w:t>(</w:t>
            </w:r>
            <w:r w:rsidR="0090178A" w:rsidRPr="0090178A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="0090178A">
              <w:rPr>
                <w:rFonts w:asciiTheme="minorHAnsi" w:hAnsiTheme="minorHAnsi"/>
                <w:color w:val="000000"/>
                <w:lang w:val="en-US"/>
              </w:rPr>
              <w:t>), 37-38 (</w:t>
            </w:r>
            <w:r w:rsidR="0090178A" w:rsidRPr="0090178A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="0090178A">
              <w:rPr>
                <w:rFonts w:asciiTheme="minorHAnsi" w:hAnsiTheme="minorHAnsi"/>
                <w:color w:val="000000"/>
                <w:lang w:val="en-US"/>
              </w:rPr>
              <w:t>), 60-61 (</w:t>
            </w:r>
            <w:r w:rsidR="0090178A" w:rsidRPr="0090178A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="0014482B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</w:tr>
      <w:tr w:rsidR="00631441" w:rsidRPr="006D53F1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1441" w:rsidRPr="00EF60C9" w:rsidRDefault="00A51D27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lastRenderedPageBreak/>
              <w:t xml:space="preserve">für </w:t>
            </w:r>
            <w:r w:rsid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sie förderliche Lernbedingungen </w:t>
            </w: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nutzen un</w:t>
            </w:r>
            <w:r w:rsid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d reflektieren, ihre Lernarbeit effektiv organisieren und die Zeit </w:t>
            </w: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einteilen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0178A" w:rsidRPr="0090178A" w:rsidRDefault="00631441" w:rsidP="0090178A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90178A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90178A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90178A" w:rsidRPr="0090178A">
              <w:rPr>
                <w:rFonts w:asciiTheme="minorHAnsi" w:hAnsiTheme="minorHAnsi"/>
                <w:color w:val="000000"/>
                <w:lang w:val="en-US"/>
              </w:rPr>
              <w:t xml:space="preserve"> 189-191 (</w:t>
            </w:r>
            <w:r w:rsidR="0090178A" w:rsidRPr="0090178A">
              <w:rPr>
                <w:rFonts w:asciiTheme="minorHAnsi" w:hAnsiTheme="minorHAnsi"/>
                <w:i/>
                <w:color w:val="000000"/>
                <w:lang w:val="en-US"/>
              </w:rPr>
              <w:t>Vocabulary</w:t>
            </w:r>
            <w:r w:rsidR="0090178A" w:rsidRPr="0090178A">
              <w:rPr>
                <w:rFonts w:asciiTheme="minorHAnsi" w:hAnsiTheme="minorHAnsi"/>
                <w:color w:val="000000"/>
                <w:lang w:val="en-US"/>
              </w:rPr>
              <w:t>-</w:t>
            </w:r>
            <w:proofErr w:type="spellStart"/>
            <w:r w:rsidR="0090178A" w:rsidRPr="0090178A">
              <w:rPr>
                <w:rFonts w:asciiTheme="minorHAnsi" w:hAnsiTheme="minorHAnsi"/>
                <w:color w:val="000000"/>
                <w:lang w:val="en-US"/>
              </w:rPr>
              <w:t>Anhang</w:t>
            </w:r>
            <w:proofErr w:type="spellEnd"/>
            <w:r w:rsidR="0090178A" w:rsidRPr="0090178A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631441" w:rsidRPr="0090178A" w:rsidRDefault="00631441" w:rsidP="0090178A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90178A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90178A">
              <w:rPr>
                <w:rFonts w:asciiTheme="minorHAnsi" w:hAnsiTheme="minorHAnsi"/>
                <w:color w:val="000000"/>
              </w:rPr>
              <w:t>: u. a.</w:t>
            </w:r>
            <w:r w:rsidR="0090178A" w:rsidRPr="0090178A">
              <w:rPr>
                <w:rFonts w:asciiTheme="minorHAnsi" w:hAnsiTheme="minorHAnsi"/>
                <w:color w:val="000000"/>
              </w:rPr>
              <w:t xml:space="preserve"> 156-157 (</w:t>
            </w:r>
            <w:r w:rsidR="0090178A" w:rsidRPr="0090178A">
              <w:rPr>
                <w:rFonts w:asciiTheme="minorHAnsi" w:hAnsiTheme="minorHAnsi"/>
                <w:i/>
                <w:color w:val="000000"/>
              </w:rPr>
              <w:t>Skills</w:t>
            </w:r>
            <w:r w:rsidR="0090178A" w:rsidRPr="0090178A">
              <w:rPr>
                <w:rFonts w:asciiTheme="minorHAnsi" w:hAnsiTheme="minorHAnsi"/>
                <w:color w:val="000000"/>
              </w:rPr>
              <w:t>-Anhang)</w:t>
            </w:r>
          </w:p>
        </w:tc>
      </w:tr>
      <w:tr w:rsidR="00631441" w:rsidRPr="00EA1DC7" w:rsidTr="00A51D27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1441" w:rsidRPr="00EF60C9" w:rsidRDefault="00A51D27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Fehler </w:t>
            </w:r>
            <w:r w:rsid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erkennen und diese Erkenntnisse für den eigenen Lernprozess </w:t>
            </w: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nutzen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90178A" w:rsidRPr="006D53F1" w:rsidRDefault="0090178A" w:rsidP="0090178A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6D53F1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0E5C00">
              <w:rPr>
                <w:rFonts w:asciiTheme="minorHAnsi" w:hAnsiTheme="minorHAnsi"/>
                <w:color w:val="000000"/>
                <w:lang w:val="en-US"/>
              </w:rPr>
              <w:t xml:space="preserve"> 43/Step 4 + Step 5 (</w:t>
            </w:r>
            <w:r w:rsidR="000E5C00" w:rsidRPr="000E5C00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="000E5C00">
              <w:rPr>
                <w:rFonts w:asciiTheme="minorHAnsi" w:hAnsiTheme="minorHAnsi"/>
                <w:color w:val="000000"/>
                <w:lang w:val="en-US"/>
              </w:rPr>
              <w:t>), 99/Step 4 (</w:t>
            </w:r>
            <w:r w:rsidR="000E5C00" w:rsidRPr="000E5C00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="000E5C00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0E5C00" w:rsidRPr="000E5C00" w:rsidRDefault="0090178A" w:rsidP="000E5C00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0E5C00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0E5C00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0E5C00" w:rsidRPr="000E5C00">
              <w:rPr>
                <w:rFonts w:asciiTheme="minorHAnsi" w:hAnsiTheme="minorHAnsi"/>
                <w:color w:val="000000"/>
                <w:lang w:val="en-US"/>
              </w:rPr>
              <w:t xml:space="preserve"> 29/3, </w:t>
            </w:r>
            <w:r w:rsidR="00990787">
              <w:rPr>
                <w:rFonts w:asciiTheme="minorHAnsi" w:hAnsiTheme="minorHAnsi"/>
                <w:color w:val="000000"/>
                <w:lang w:val="en-US"/>
              </w:rPr>
              <w:t xml:space="preserve">30/1, </w:t>
            </w:r>
            <w:r w:rsidR="000E5C00" w:rsidRPr="000E5C00">
              <w:rPr>
                <w:rFonts w:asciiTheme="minorHAnsi" w:hAnsiTheme="minorHAnsi"/>
                <w:color w:val="000000"/>
                <w:lang w:val="en-US"/>
              </w:rPr>
              <w:t>39/Step 6 (</w:t>
            </w:r>
            <w:r w:rsidR="000E5C00" w:rsidRPr="000E5C00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="000E5C00" w:rsidRPr="000E5C00">
              <w:rPr>
                <w:rFonts w:asciiTheme="minorHAnsi" w:hAnsiTheme="minorHAnsi"/>
                <w:color w:val="000000"/>
                <w:lang w:val="en-US"/>
              </w:rPr>
              <w:t>)</w:t>
            </w:r>
            <w:r w:rsidR="000E5C00">
              <w:rPr>
                <w:rFonts w:asciiTheme="minorHAnsi" w:hAnsiTheme="minorHAnsi"/>
                <w:color w:val="000000"/>
                <w:lang w:val="en-US"/>
              </w:rPr>
              <w:t>, 101/Step 4 (</w:t>
            </w:r>
            <w:r w:rsidR="000E5C00" w:rsidRPr="000E5C00">
              <w:rPr>
                <w:rFonts w:asciiTheme="minorHAnsi" w:hAnsiTheme="minorHAnsi"/>
                <w:i/>
                <w:color w:val="000000"/>
                <w:lang w:val="en-US"/>
              </w:rPr>
              <w:t>Unit task</w:t>
            </w:r>
            <w:r w:rsidR="000E5C00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</w:tr>
      <w:tr w:rsidR="00631441" w:rsidRPr="00EA1DC7" w:rsidTr="00A51D27">
        <w:tc>
          <w:tcPr>
            <w:tcW w:w="68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1441" w:rsidRPr="00EF60C9" w:rsidRDefault="00EF60C9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ihren eigenen Lernfortschritt bewerten sowie Methoden des </w:t>
            </w:r>
            <w:r w:rsidR="00A51D27"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Sprac</w:t>
            </w:r>
            <w:r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herwerbs reflektieren und diese </w:t>
            </w:r>
            <w:r w:rsidR="00A51D27"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selbst</w:t>
            </w:r>
            <w:r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ständig auf das Lernen weiterer </w:t>
            </w:r>
            <w:r w:rsidR="00A51D27"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Sprachen übertragen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0178A" w:rsidRPr="006D53F1" w:rsidRDefault="0090178A" w:rsidP="0090178A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6D53F1">
              <w:rPr>
                <w:rFonts w:asciiTheme="minorHAnsi" w:hAnsiTheme="minorHAnsi"/>
                <w:color w:val="000000"/>
                <w:lang w:val="en-US"/>
              </w:rPr>
              <w:t>: u. a.</w:t>
            </w:r>
            <w:r>
              <w:rPr>
                <w:rFonts w:asciiTheme="minorHAnsi" w:hAnsiTheme="minorHAnsi"/>
                <w:color w:val="000000"/>
                <w:lang w:val="en-US"/>
              </w:rPr>
              <w:t xml:space="preserve"> 27 (</w:t>
            </w:r>
            <w:r w:rsidRPr="0090178A">
              <w:rPr>
                <w:rFonts w:asciiTheme="minorHAnsi" w:hAnsiTheme="minorHAnsi"/>
                <w:i/>
                <w:color w:val="000000"/>
                <w:lang w:val="en-US"/>
              </w:rPr>
              <w:t>Check-out</w:t>
            </w:r>
            <w:r>
              <w:rPr>
                <w:rFonts w:asciiTheme="minorHAnsi" w:hAnsiTheme="minorHAnsi"/>
                <w:color w:val="000000"/>
                <w:lang w:val="en-US"/>
              </w:rPr>
              <w:t>), 47 (</w:t>
            </w:r>
            <w:r w:rsidRPr="0090178A">
              <w:rPr>
                <w:rFonts w:asciiTheme="minorHAnsi" w:hAnsiTheme="minorHAnsi"/>
                <w:i/>
                <w:color w:val="000000"/>
                <w:lang w:val="en-US"/>
              </w:rPr>
              <w:t>Check-out</w:t>
            </w:r>
            <w:r>
              <w:rPr>
                <w:rFonts w:asciiTheme="minorHAnsi" w:hAnsiTheme="minorHAnsi"/>
                <w:color w:val="000000"/>
                <w:lang w:val="en-US"/>
              </w:rPr>
              <w:t>), 65 (</w:t>
            </w:r>
            <w:r w:rsidRPr="0090178A">
              <w:rPr>
                <w:rFonts w:asciiTheme="minorHAnsi" w:hAnsiTheme="minorHAnsi"/>
                <w:i/>
                <w:color w:val="000000"/>
                <w:lang w:val="en-US"/>
              </w:rPr>
              <w:t>Check-out</w:t>
            </w:r>
            <w:r>
              <w:rPr>
                <w:rFonts w:asciiTheme="minorHAnsi" w:hAnsiTheme="minorHAnsi"/>
                <w:color w:val="000000"/>
                <w:lang w:val="en-US"/>
              </w:rPr>
              <w:t>), 85 (</w:t>
            </w:r>
            <w:r w:rsidRPr="0090178A">
              <w:rPr>
                <w:rFonts w:asciiTheme="minorHAnsi" w:hAnsiTheme="minorHAnsi"/>
                <w:i/>
                <w:color w:val="000000"/>
                <w:lang w:val="en-US"/>
              </w:rPr>
              <w:t>Check-out</w:t>
            </w:r>
            <w:r>
              <w:rPr>
                <w:rFonts w:asciiTheme="minorHAnsi" w:hAnsiTheme="minorHAnsi"/>
                <w:color w:val="000000"/>
                <w:lang w:val="en-US"/>
              </w:rPr>
              <w:t>), 103 (</w:t>
            </w:r>
            <w:r w:rsidRPr="0090178A">
              <w:rPr>
                <w:rFonts w:asciiTheme="minorHAnsi" w:hAnsiTheme="minorHAnsi"/>
                <w:i/>
                <w:color w:val="000000"/>
                <w:lang w:val="en-US"/>
              </w:rPr>
              <w:t>Check-out</w:t>
            </w:r>
            <w:r>
              <w:rPr>
                <w:rFonts w:asciiTheme="minorHAnsi" w:hAnsiTheme="minorHAnsi"/>
                <w:color w:val="000000"/>
                <w:lang w:val="en-US"/>
              </w:rPr>
              <w:t>), 121 (</w:t>
            </w:r>
            <w:r w:rsidRPr="0090178A">
              <w:rPr>
                <w:rFonts w:asciiTheme="minorHAnsi" w:hAnsiTheme="minorHAnsi"/>
                <w:i/>
                <w:color w:val="000000"/>
                <w:lang w:val="en-US"/>
              </w:rPr>
              <w:t>Check-out</w:t>
            </w:r>
            <w:r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90178A" w:rsidRPr="006D53F1" w:rsidRDefault="0090178A" w:rsidP="0090178A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90178A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90178A">
              <w:rPr>
                <w:rFonts w:asciiTheme="minorHAnsi" w:hAnsiTheme="minorHAnsi"/>
                <w:color w:val="000000"/>
                <w:lang w:val="en-US"/>
              </w:rPr>
              <w:t xml:space="preserve">: u. a. 25 </w:t>
            </w:r>
            <w:r>
              <w:rPr>
                <w:rFonts w:asciiTheme="minorHAnsi" w:hAnsiTheme="minorHAnsi"/>
                <w:color w:val="000000"/>
                <w:lang w:val="en-US"/>
              </w:rPr>
              <w:t>(</w:t>
            </w:r>
            <w:r w:rsidRPr="0090178A">
              <w:rPr>
                <w:rFonts w:asciiTheme="minorHAnsi" w:hAnsiTheme="minorHAnsi"/>
                <w:i/>
                <w:color w:val="000000"/>
                <w:lang w:val="en-US"/>
              </w:rPr>
              <w:t>Check-out</w:t>
            </w:r>
            <w:r>
              <w:rPr>
                <w:rFonts w:asciiTheme="minorHAnsi" w:hAnsiTheme="minorHAnsi"/>
                <w:color w:val="000000"/>
                <w:lang w:val="en-US"/>
              </w:rPr>
              <w:t>), 43 (</w:t>
            </w:r>
            <w:r w:rsidRPr="0090178A">
              <w:rPr>
                <w:rFonts w:asciiTheme="minorHAnsi" w:hAnsiTheme="minorHAnsi"/>
                <w:i/>
                <w:color w:val="000000"/>
                <w:lang w:val="en-US"/>
              </w:rPr>
              <w:t>Check-out</w:t>
            </w:r>
            <w:r>
              <w:rPr>
                <w:rFonts w:asciiTheme="minorHAnsi" w:hAnsiTheme="minorHAnsi"/>
                <w:color w:val="000000"/>
                <w:lang w:val="en-US"/>
              </w:rPr>
              <w:t>), 65 (</w:t>
            </w:r>
            <w:r w:rsidRPr="0090178A">
              <w:rPr>
                <w:rFonts w:asciiTheme="minorHAnsi" w:hAnsiTheme="minorHAnsi"/>
                <w:i/>
                <w:color w:val="000000"/>
                <w:lang w:val="en-US"/>
              </w:rPr>
              <w:t>Check-out</w:t>
            </w:r>
            <w:r>
              <w:rPr>
                <w:rFonts w:asciiTheme="minorHAnsi" w:hAnsiTheme="minorHAnsi"/>
                <w:color w:val="000000"/>
                <w:lang w:val="en-US"/>
              </w:rPr>
              <w:t>), 83 (</w:t>
            </w:r>
            <w:r w:rsidRPr="0090178A">
              <w:rPr>
                <w:rFonts w:asciiTheme="minorHAnsi" w:hAnsiTheme="minorHAnsi"/>
                <w:i/>
                <w:color w:val="000000"/>
                <w:lang w:val="en-US"/>
              </w:rPr>
              <w:t>Check-out</w:t>
            </w:r>
            <w:r>
              <w:rPr>
                <w:rFonts w:asciiTheme="minorHAnsi" w:hAnsiTheme="minorHAnsi"/>
                <w:color w:val="000000"/>
                <w:lang w:val="en-US"/>
              </w:rPr>
              <w:t>), 105 (</w:t>
            </w:r>
            <w:r w:rsidRPr="0090178A">
              <w:rPr>
                <w:rFonts w:asciiTheme="minorHAnsi" w:hAnsiTheme="minorHAnsi"/>
                <w:i/>
                <w:color w:val="000000"/>
                <w:lang w:val="en-US"/>
              </w:rPr>
              <w:t>Check-out</w:t>
            </w:r>
            <w:r>
              <w:rPr>
                <w:rFonts w:asciiTheme="minorHAnsi" w:hAnsiTheme="minorHAnsi"/>
                <w:color w:val="000000"/>
                <w:lang w:val="en-US"/>
              </w:rPr>
              <w:t>), 125 (</w:t>
            </w:r>
            <w:r w:rsidRPr="0090178A">
              <w:rPr>
                <w:rFonts w:asciiTheme="minorHAnsi" w:hAnsiTheme="minorHAnsi"/>
                <w:i/>
                <w:color w:val="000000"/>
                <w:lang w:val="en-US"/>
              </w:rPr>
              <w:t>Check-out</w:t>
            </w:r>
            <w:r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</w:tr>
    </w:tbl>
    <w:p w:rsidR="00631441" w:rsidRPr="0090178A" w:rsidRDefault="00631441" w:rsidP="00D463E8">
      <w:pPr>
        <w:spacing w:after="200" w:line="276" w:lineRule="auto"/>
        <w:rPr>
          <w:rFonts w:asciiTheme="minorHAnsi" w:hAnsiTheme="minorHAnsi"/>
          <w:sz w:val="24"/>
          <w:u w:val="single"/>
          <w:lang w:val="en-US"/>
        </w:rPr>
      </w:pPr>
    </w:p>
    <w:p w:rsidR="00631441" w:rsidRDefault="00631441" w:rsidP="00D463E8">
      <w:pPr>
        <w:spacing w:after="200" w:line="276" w:lineRule="auto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u w:val="single"/>
        </w:rPr>
        <w:t>Themen und Inhalte des Unterrichts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9"/>
        <w:gridCol w:w="2265"/>
        <w:gridCol w:w="3260"/>
      </w:tblGrid>
      <w:tr w:rsidR="00631441" w:rsidRPr="006D53F1" w:rsidTr="005F03D4">
        <w:trPr>
          <w:tblHeader/>
        </w:trPr>
        <w:tc>
          <w:tcPr>
            <w:tcW w:w="680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31441" w:rsidRPr="006D53F1" w:rsidRDefault="00631441" w:rsidP="005F03D4">
            <w:pPr>
              <w:pStyle w:val="stofftabellekop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Persönliche Lebensgestaltung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631441" w:rsidRPr="006D53F1" w:rsidRDefault="00631441" w:rsidP="005F03D4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631441" w:rsidRPr="006D53F1" w:rsidTr="005F03D4">
        <w:tc>
          <w:tcPr>
            <w:tcW w:w="6804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1441" w:rsidRPr="006D53F1" w:rsidRDefault="00631441" w:rsidP="005F03D4">
            <w:pPr>
              <w:pStyle w:val="stofftabelletextfett"/>
              <w:rPr>
                <w:rFonts w:asciiTheme="minorHAnsi" w:hAnsiTheme="minorHAnsi"/>
              </w:rPr>
            </w:pPr>
            <w:r w:rsidRPr="006D53F1">
              <w:rPr>
                <w:rFonts w:asciiTheme="minorHAnsi" w:hAnsiTheme="minorHAnsi"/>
              </w:rPr>
              <w:t>Die Schülerinnen und Schüler können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31441" w:rsidRPr="006D53F1" w:rsidRDefault="00631441" w:rsidP="005F03D4">
            <w:pPr>
              <w:pStyle w:val="stofftabelletext"/>
              <w:rPr>
                <w:rFonts w:asciiTheme="minorHAnsi" w:hAnsiTheme="minorHAnsi"/>
                <w:b/>
              </w:rPr>
            </w:pPr>
            <w:r w:rsidRPr="006D53F1">
              <w:rPr>
                <w:rFonts w:asciiTheme="minorHAnsi" w:hAnsiTheme="minorHAnsi"/>
              </w:rPr>
              <w:t>Seite/Übung bzw. Seite</w:t>
            </w:r>
          </w:p>
        </w:tc>
      </w:tr>
      <w:tr w:rsidR="00B1719F" w:rsidRPr="006D53F1" w:rsidTr="00B1719F">
        <w:trPr>
          <w:trHeight w:hRule="exact" w:val="113"/>
        </w:trPr>
        <w:tc>
          <w:tcPr>
            <w:tcW w:w="45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719F" w:rsidRPr="006D53F1" w:rsidRDefault="00B1719F" w:rsidP="005F03D4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719F" w:rsidRPr="006D53F1" w:rsidRDefault="00B1719F" w:rsidP="005F03D4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719F" w:rsidRPr="006D53F1" w:rsidRDefault="00B1719F" w:rsidP="005F03D4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B1719F" w:rsidRPr="006D53F1" w:rsidTr="00B1719F">
        <w:trPr>
          <w:trHeight w:hRule="exact" w:val="113"/>
        </w:trPr>
        <w:tc>
          <w:tcPr>
            <w:tcW w:w="453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19F" w:rsidRPr="006D53F1" w:rsidRDefault="00B1719F" w:rsidP="005F03D4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B1719F" w:rsidRPr="006D53F1" w:rsidRDefault="00B1719F" w:rsidP="005F03D4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B1719F" w:rsidRPr="006D53F1" w:rsidRDefault="00B1719F" w:rsidP="005F03D4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3737ED" w:rsidRPr="00EA1DC7" w:rsidTr="005641EE">
        <w:trPr>
          <w:trHeight w:val="260"/>
        </w:trPr>
        <w:tc>
          <w:tcPr>
            <w:tcW w:w="4539" w:type="dxa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3737ED" w:rsidRPr="00EF60C9" w:rsidRDefault="003737ED" w:rsidP="005F03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verwandtschaftliche Beziehungen</w:t>
            </w:r>
            <w:r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; </w:t>
            </w: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Alltagsleben</w:t>
            </w:r>
            <w:r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; Formen der Freizeit- und </w:t>
            </w: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Feriengestaltung</w:t>
            </w:r>
            <w:r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; </w:t>
            </w: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Werte</w:t>
            </w:r>
          </w:p>
          <w:p w:rsidR="003737ED" w:rsidRPr="00EF60C9" w:rsidRDefault="003737ED" w:rsidP="005F03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</w:p>
          <w:p w:rsidR="003737ED" w:rsidRPr="00EF60C9" w:rsidRDefault="003737ED" w:rsidP="005F03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</w:p>
          <w:p w:rsidR="003737ED" w:rsidRPr="00EF60C9" w:rsidRDefault="003737ED" w:rsidP="00B1719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3737ED" w:rsidRPr="002B21D5" w:rsidRDefault="003737ED" w:rsidP="00B1719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b/>
                <w:color w:val="494948"/>
                <w:sz w:val="18"/>
                <w:szCs w:val="18"/>
                <w:lang w:val="en-US" w:eastAsia="en-US"/>
              </w:rPr>
            </w:pPr>
            <w:proofErr w:type="spellStart"/>
            <w:r w:rsidRPr="002B21D5">
              <w:rPr>
                <w:rFonts w:asciiTheme="minorHAnsi" w:eastAsiaTheme="minorHAnsi" w:hAnsiTheme="minorHAnsi" w:cs="AvenirNextLTPro-Regular"/>
                <w:b/>
                <w:color w:val="494948"/>
                <w:sz w:val="18"/>
                <w:szCs w:val="18"/>
                <w:lang w:val="en-US" w:eastAsia="en-US"/>
              </w:rPr>
              <w:t>Inhalte</w:t>
            </w:r>
            <w:proofErr w:type="spellEnd"/>
            <w:r w:rsidRPr="002B21D5">
              <w:rPr>
                <w:rFonts w:asciiTheme="minorHAnsi" w:eastAsiaTheme="minorHAnsi" w:hAnsiTheme="minorHAnsi" w:cs="AvenirNextLTPro-Regular"/>
                <w:b/>
                <w:color w:val="494948"/>
                <w:sz w:val="18"/>
                <w:szCs w:val="18"/>
                <w:lang w:val="en-US" w:eastAsia="en-US"/>
              </w:rPr>
              <w:t>:</w:t>
            </w:r>
          </w:p>
          <w:p w:rsidR="003737ED" w:rsidRPr="002B21D5" w:rsidRDefault="003737ED" w:rsidP="002B21D5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17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val="en-US" w:eastAsia="en-US"/>
              </w:rPr>
            </w:pPr>
            <w:r w:rsidRPr="002B21D5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val="en-US" w:eastAsia="en-US"/>
              </w:rPr>
              <w:t>my family and I</w:t>
            </w:r>
          </w:p>
          <w:p w:rsidR="003737ED" w:rsidRPr="002B21D5" w:rsidRDefault="003737ED" w:rsidP="002B21D5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17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val="en-US" w:eastAsia="en-US"/>
              </w:rPr>
            </w:pPr>
            <w:r w:rsidRPr="002B21D5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val="en-US" w:eastAsia="en-US"/>
              </w:rPr>
              <w:t>at home</w:t>
            </w:r>
          </w:p>
          <w:p w:rsidR="003737ED" w:rsidRPr="002B21D5" w:rsidRDefault="003737ED" w:rsidP="002B21D5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17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proofErr w:type="spellStart"/>
            <w:r w:rsidRPr="002B21D5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hobbies</w:t>
            </w:r>
            <w:proofErr w:type="spellEnd"/>
          </w:p>
          <w:p w:rsidR="003737ED" w:rsidRPr="002B21D5" w:rsidRDefault="003737ED" w:rsidP="002B21D5">
            <w:pPr>
              <w:pStyle w:val="Listenabsatz"/>
              <w:numPr>
                <w:ilvl w:val="0"/>
                <w:numId w:val="12"/>
              </w:numPr>
              <w:spacing w:after="200" w:line="276" w:lineRule="auto"/>
              <w:ind w:left="417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proofErr w:type="spellStart"/>
            <w:r w:rsidRPr="002B21D5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friends</w:t>
            </w:r>
            <w:proofErr w:type="spellEnd"/>
          </w:p>
          <w:p w:rsidR="003737ED" w:rsidRDefault="003737ED">
            <w:pPr>
              <w:spacing w:after="200" w:line="276" w:lineRule="auto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</w:p>
          <w:p w:rsidR="003737ED" w:rsidRPr="007227C4" w:rsidRDefault="003737ED" w:rsidP="00B1719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</w:tcBorders>
            <w:shd w:val="clear" w:color="auto" w:fill="auto"/>
          </w:tcPr>
          <w:p w:rsidR="003737ED" w:rsidRDefault="003737ED" w:rsidP="003737ED">
            <w:pPr>
              <w:pStyle w:val="stofftabelletext"/>
              <w:numPr>
                <w:ilvl w:val="0"/>
                <w:numId w:val="2"/>
              </w:numPr>
              <w:spacing w:before="0"/>
              <w:rPr>
                <w:rFonts w:asciiTheme="minorHAnsi" w:hAnsiTheme="minorHAnsi"/>
                <w:color w:val="000000"/>
                <w:lang w:val="en-US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>
              <w:rPr>
                <w:rFonts w:asciiTheme="minorHAnsi" w:hAnsiTheme="minorHAnsi"/>
                <w:color w:val="000000"/>
                <w:lang w:val="en-US"/>
              </w:rPr>
              <w:t>:</w:t>
            </w:r>
          </w:p>
          <w:p w:rsidR="003737ED" w:rsidRDefault="003737ED" w:rsidP="003737ED">
            <w:pPr>
              <w:pStyle w:val="stofftabelletext"/>
              <w:spacing w:before="0"/>
              <w:ind w:left="473"/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</w:pPr>
            <w:r w:rsidRPr="003737ED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my family and I</w:t>
            </w:r>
            <w:r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: u. a. 16 (</w:t>
            </w:r>
            <w:r w:rsidRPr="003737ED">
              <w:rPr>
                <w:rFonts w:asciiTheme="minorHAnsi" w:eastAsiaTheme="minorHAnsi" w:hAnsiTheme="minorHAnsi" w:cs="AvenirNextLTPro-Regular"/>
                <w:i/>
                <w:color w:val="494948"/>
                <w:szCs w:val="18"/>
                <w:lang w:val="en-US" w:eastAsia="en-US"/>
              </w:rPr>
              <w:t>Station 1</w:t>
            </w:r>
            <w:r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), 17/4</w:t>
            </w:r>
          </w:p>
          <w:p w:rsidR="003737ED" w:rsidRDefault="003737ED" w:rsidP="003737ED">
            <w:pPr>
              <w:pStyle w:val="stofftabelletext"/>
              <w:spacing w:before="0"/>
              <w:ind w:left="473"/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</w:pPr>
            <w:r w:rsidRPr="003737ED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at home</w:t>
            </w:r>
            <w:r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: u. a.</w:t>
            </w:r>
            <w:r w:rsidR="00186621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 xml:space="preserve"> 14-15 (</w:t>
            </w:r>
            <w:r w:rsidR="00186621" w:rsidRPr="00186621">
              <w:rPr>
                <w:rFonts w:asciiTheme="minorHAnsi" w:eastAsiaTheme="minorHAnsi" w:hAnsiTheme="minorHAnsi" w:cs="AvenirNextLTPro-Regular"/>
                <w:i/>
                <w:color w:val="494948"/>
                <w:szCs w:val="18"/>
                <w:lang w:val="en-US" w:eastAsia="en-US"/>
              </w:rPr>
              <w:t>Check-in</w:t>
            </w:r>
            <w:r w:rsidR="00186621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), 20/13, 8-11 (</w:t>
            </w:r>
            <w:r w:rsidR="00186621" w:rsidRPr="00186621">
              <w:rPr>
                <w:rFonts w:asciiTheme="minorHAnsi" w:eastAsiaTheme="minorHAnsi" w:hAnsiTheme="minorHAnsi" w:cs="AvenirNextLTPro-Regular"/>
                <w:i/>
                <w:color w:val="494948"/>
                <w:szCs w:val="18"/>
                <w:lang w:val="en-US" w:eastAsia="en-US"/>
              </w:rPr>
              <w:t>C</w:t>
            </w:r>
            <w:r w:rsidR="005F03D4" w:rsidRPr="00186621">
              <w:rPr>
                <w:rFonts w:asciiTheme="minorHAnsi" w:eastAsiaTheme="minorHAnsi" w:hAnsiTheme="minorHAnsi" w:cs="AvenirNextLTPro-Regular"/>
                <w:i/>
                <w:color w:val="494948"/>
                <w:szCs w:val="18"/>
                <w:lang w:val="en-US" w:eastAsia="en-US"/>
              </w:rPr>
              <w:t>heck-in</w:t>
            </w:r>
            <w:r w:rsidR="005F03D4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), 69/4, 76/14</w:t>
            </w:r>
          </w:p>
          <w:p w:rsidR="003737ED" w:rsidRDefault="003737ED" w:rsidP="003737ED">
            <w:pPr>
              <w:pStyle w:val="stofftabelletext"/>
              <w:spacing w:before="0"/>
              <w:ind w:left="473"/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</w:pPr>
            <w:r w:rsidRPr="003737ED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hobbies</w:t>
            </w:r>
            <w:r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: u. a. 30/4, 31/5-6, 11/9, 53/5</w:t>
            </w:r>
          </w:p>
          <w:p w:rsidR="003737ED" w:rsidRPr="00913E50" w:rsidRDefault="003737ED" w:rsidP="003737ED">
            <w:pPr>
              <w:pStyle w:val="stofftabelletext"/>
              <w:spacing w:before="0"/>
              <w:ind w:left="473"/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</w:pPr>
            <w:r w:rsidRPr="003737ED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friends</w:t>
            </w:r>
            <w:r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: u. a. 95 (</w:t>
            </w:r>
            <w:r w:rsidRPr="003737ED">
              <w:rPr>
                <w:rFonts w:asciiTheme="minorHAnsi" w:eastAsiaTheme="minorHAnsi" w:hAnsiTheme="minorHAnsi" w:cs="AvenirNextLTPro-Regular"/>
                <w:i/>
                <w:color w:val="494948"/>
                <w:szCs w:val="18"/>
                <w:lang w:val="en-US" w:eastAsia="en-US"/>
              </w:rPr>
              <w:t>Station 2</w:t>
            </w:r>
            <w:r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)</w:t>
            </w:r>
          </w:p>
          <w:p w:rsidR="003737ED" w:rsidRPr="003737ED" w:rsidRDefault="003737ED" w:rsidP="003737ED">
            <w:pPr>
              <w:pStyle w:val="stofftabelletext"/>
              <w:numPr>
                <w:ilvl w:val="0"/>
                <w:numId w:val="2"/>
              </w:numPr>
              <w:spacing w:before="0"/>
              <w:rPr>
                <w:rFonts w:asciiTheme="minorHAnsi" w:hAnsiTheme="minorHAnsi"/>
                <w:color w:val="000000"/>
                <w:lang w:val="en-US"/>
              </w:rPr>
            </w:pPr>
            <w:r w:rsidRPr="003737ED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>
              <w:rPr>
                <w:rFonts w:asciiTheme="minorHAnsi" w:hAnsiTheme="minorHAnsi"/>
                <w:color w:val="000000"/>
                <w:lang w:val="en-US"/>
              </w:rPr>
              <w:t>:</w:t>
            </w:r>
          </w:p>
          <w:p w:rsidR="003737ED" w:rsidRDefault="003737ED" w:rsidP="003737ED">
            <w:pPr>
              <w:pStyle w:val="stofftabelletext"/>
              <w:spacing w:before="0"/>
              <w:ind w:left="473"/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</w:pPr>
            <w:r w:rsidRPr="003737ED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my family and I</w:t>
            </w:r>
            <w:r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: u. a.</w:t>
            </w:r>
            <w:r w:rsidR="00186621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 xml:space="preserve"> 52 (</w:t>
            </w:r>
            <w:r w:rsidR="00186621" w:rsidRPr="00186621">
              <w:rPr>
                <w:rFonts w:asciiTheme="minorHAnsi" w:eastAsiaTheme="minorHAnsi" w:hAnsiTheme="minorHAnsi" w:cs="AvenirNextLTPro-Regular"/>
                <w:i/>
                <w:color w:val="494948"/>
                <w:szCs w:val="18"/>
                <w:lang w:val="en-US" w:eastAsia="en-US"/>
              </w:rPr>
              <w:t>Station 1</w:t>
            </w:r>
            <w:r w:rsidR="00186621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 xml:space="preserve">), </w:t>
            </w:r>
          </w:p>
          <w:p w:rsidR="003737ED" w:rsidRDefault="003737ED" w:rsidP="003737ED">
            <w:pPr>
              <w:pStyle w:val="stofftabelletext"/>
              <w:spacing w:before="0"/>
              <w:ind w:left="473"/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</w:pPr>
            <w:r w:rsidRPr="003737ED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hobbies</w:t>
            </w:r>
            <w:r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 xml:space="preserve">: u. a. </w:t>
            </w:r>
            <w:r w:rsidR="005F03D4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16 (</w:t>
            </w:r>
            <w:r w:rsidR="005F03D4" w:rsidRPr="005F03D4">
              <w:rPr>
                <w:rFonts w:asciiTheme="minorHAnsi" w:eastAsiaTheme="minorHAnsi" w:hAnsiTheme="minorHAnsi" w:cs="AvenirNextLTPro-Regular"/>
                <w:i/>
                <w:color w:val="494948"/>
                <w:szCs w:val="18"/>
                <w:lang w:val="en-US" w:eastAsia="en-US"/>
              </w:rPr>
              <w:t>Station 3</w:t>
            </w:r>
            <w:r w:rsidR="005F03D4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 xml:space="preserve">), </w:t>
            </w:r>
            <w:r w:rsidR="00186621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22-23 (</w:t>
            </w:r>
            <w:r w:rsidR="00186621" w:rsidRPr="00186621">
              <w:rPr>
                <w:rFonts w:asciiTheme="minorHAnsi" w:eastAsiaTheme="minorHAnsi" w:hAnsiTheme="minorHAnsi" w:cs="AvenirNextLTPro-Regular"/>
                <w:i/>
                <w:color w:val="494948"/>
                <w:szCs w:val="18"/>
                <w:lang w:val="en-US" w:eastAsia="en-US"/>
              </w:rPr>
              <w:t>Unit task</w:t>
            </w:r>
            <w:r w:rsidR="00186621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), 38-39 (</w:t>
            </w:r>
            <w:r w:rsidR="00186621" w:rsidRPr="00186621">
              <w:rPr>
                <w:rFonts w:asciiTheme="minorHAnsi" w:eastAsiaTheme="minorHAnsi" w:hAnsiTheme="minorHAnsi" w:cs="AvenirNextLTPro-Regular"/>
                <w:i/>
                <w:color w:val="494948"/>
                <w:szCs w:val="18"/>
                <w:lang w:val="en-US" w:eastAsia="en-US"/>
              </w:rPr>
              <w:t>Unit task</w:t>
            </w:r>
            <w:r w:rsidR="00186621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 xml:space="preserve">), </w:t>
            </w:r>
            <w:r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68-69 (</w:t>
            </w:r>
            <w:r w:rsidRPr="003737ED">
              <w:rPr>
                <w:rFonts w:asciiTheme="minorHAnsi" w:eastAsiaTheme="minorHAnsi" w:hAnsiTheme="minorHAnsi" w:cs="AvenirNextLTPro-Regular"/>
                <w:i/>
                <w:color w:val="494948"/>
                <w:szCs w:val="18"/>
                <w:lang w:val="en-US" w:eastAsia="en-US"/>
              </w:rPr>
              <w:t>Check-in</w:t>
            </w:r>
            <w:r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)</w:t>
            </w:r>
            <w:r w:rsidR="005F03D4" w:rsidRPr="00186621">
              <w:rPr>
                <w:rFonts w:asciiTheme="minorHAnsi" w:hAnsiTheme="minorHAnsi"/>
                <w:color w:val="000000"/>
                <w:lang w:val="en-US"/>
              </w:rPr>
              <w:t>, 70 (</w:t>
            </w:r>
            <w:r w:rsidR="005F03D4" w:rsidRPr="00186621">
              <w:rPr>
                <w:rFonts w:asciiTheme="minorHAnsi" w:hAnsiTheme="minorHAnsi"/>
                <w:i/>
                <w:color w:val="000000"/>
                <w:lang w:val="en-US"/>
              </w:rPr>
              <w:t>Station 1</w:t>
            </w:r>
            <w:r w:rsidR="005F03D4" w:rsidRPr="00186621">
              <w:rPr>
                <w:rFonts w:asciiTheme="minorHAnsi" w:hAnsiTheme="minorHAnsi"/>
                <w:color w:val="000000"/>
                <w:lang w:val="en-US"/>
              </w:rPr>
              <w:t>), 83/3</w:t>
            </w:r>
          </w:p>
          <w:p w:rsidR="003737ED" w:rsidRPr="003737ED" w:rsidRDefault="003737ED" w:rsidP="003737ED">
            <w:pPr>
              <w:pStyle w:val="stofftabelletext"/>
              <w:spacing w:before="0"/>
              <w:ind w:left="473"/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</w:pPr>
            <w:r w:rsidRPr="003737ED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friends</w:t>
            </w:r>
            <w:r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: u. a.</w:t>
            </w:r>
            <w:r w:rsidR="005F03D4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 xml:space="preserve"> 8-11 (</w:t>
            </w:r>
            <w:r w:rsidR="005F03D4" w:rsidRPr="003737ED">
              <w:rPr>
                <w:rFonts w:asciiTheme="minorHAnsi" w:eastAsiaTheme="minorHAnsi" w:hAnsiTheme="minorHAnsi" w:cs="AvenirNextLTPro-Regular"/>
                <w:i/>
                <w:color w:val="494948"/>
                <w:szCs w:val="18"/>
                <w:lang w:val="en-US" w:eastAsia="en-US"/>
              </w:rPr>
              <w:t>Pick-up A</w:t>
            </w:r>
            <w:r w:rsidR="005F03D4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), 24/1-2 (</w:t>
            </w:r>
            <w:r w:rsidR="005F03D4" w:rsidRPr="005F03D4">
              <w:rPr>
                <w:rFonts w:asciiTheme="minorHAnsi" w:eastAsiaTheme="minorHAnsi" w:hAnsiTheme="minorHAnsi" w:cs="AvenirNextLTPro-Regular"/>
                <w:i/>
                <w:color w:val="494948"/>
                <w:szCs w:val="18"/>
                <w:lang w:val="en-US" w:eastAsia="en-US"/>
              </w:rPr>
              <w:t>Action UK!</w:t>
            </w:r>
            <w:r w:rsidR="005F03D4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)</w:t>
            </w:r>
            <w:r w:rsidR="00186621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 xml:space="preserve">, </w:t>
            </w:r>
            <w:r w:rsidR="00E3185B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46 (</w:t>
            </w:r>
            <w:r w:rsidR="00E3185B" w:rsidRPr="00E3185B">
              <w:rPr>
                <w:rFonts w:asciiTheme="minorHAnsi" w:eastAsiaTheme="minorHAnsi" w:hAnsiTheme="minorHAnsi" w:cs="AvenirNextLTPro-Regular"/>
                <w:i/>
                <w:color w:val="494948"/>
                <w:szCs w:val="18"/>
                <w:lang w:val="en-US" w:eastAsia="en-US"/>
              </w:rPr>
              <w:t>Action UK!</w:t>
            </w:r>
            <w:r w:rsidR="00E3185B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 xml:space="preserve">), </w:t>
            </w:r>
            <w:r w:rsidR="00186621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54 (</w:t>
            </w:r>
            <w:r w:rsidR="00186621" w:rsidRPr="00186621">
              <w:rPr>
                <w:rFonts w:asciiTheme="minorHAnsi" w:eastAsiaTheme="minorHAnsi" w:hAnsiTheme="minorHAnsi" w:cs="AvenirNextLTPro-Regular"/>
                <w:i/>
                <w:color w:val="494948"/>
                <w:szCs w:val="18"/>
                <w:lang w:val="en-US" w:eastAsia="en-US"/>
              </w:rPr>
              <w:t>Station 2</w:t>
            </w:r>
            <w:r w:rsidR="00186621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)</w:t>
            </w:r>
          </w:p>
        </w:tc>
      </w:tr>
    </w:tbl>
    <w:p w:rsidR="00631441" w:rsidRPr="003737ED" w:rsidRDefault="00631441" w:rsidP="00D463E8">
      <w:pPr>
        <w:spacing w:after="200" w:line="276" w:lineRule="auto"/>
        <w:rPr>
          <w:rFonts w:asciiTheme="minorHAnsi" w:hAnsiTheme="minorHAnsi"/>
          <w:sz w:val="24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9"/>
        <w:gridCol w:w="2265"/>
        <w:gridCol w:w="3260"/>
      </w:tblGrid>
      <w:tr w:rsidR="00631441" w:rsidRPr="003737ED" w:rsidTr="00A51D27">
        <w:trPr>
          <w:tblHeader/>
        </w:trPr>
        <w:tc>
          <w:tcPr>
            <w:tcW w:w="680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31441" w:rsidRPr="003737ED" w:rsidRDefault="00631441" w:rsidP="00A51D27">
            <w:pPr>
              <w:pStyle w:val="stofftabellekopf"/>
              <w:rPr>
                <w:rFonts w:asciiTheme="minorHAnsi" w:hAnsiTheme="minorHAnsi"/>
                <w:lang w:val="en-US"/>
              </w:rPr>
            </w:pPr>
            <w:proofErr w:type="spellStart"/>
            <w:r w:rsidRPr="003737ED">
              <w:rPr>
                <w:rFonts w:asciiTheme="minorHAnsi" w:hAnsiTheme="minorHAnsi"/>
                <w:lang w:val="en-US"/>
              </w:rPr>
              <w:t>Schule</w:t>
            </w:r>
            <w:proofErr w:type="spellEnd"/>
            <w:r w:rsidRPr="003737ED"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 w:rsidRPr="003737ED">
              <w:rPr>
                <w:rFonts w:asciiTheme="minorHAnsi" w:hAnsiTheme="minorHAnsi"/>
                <w:lang w:val="en-US"/>
              </w:rPr>
              <w:t>Ausbildung</w:t>
            </w:r>
            <w:proofErr w:type="spellEnd"/>
            <w:r w:rsidRPr="003737ED">
              <w:rPr>
                <w:rFonts w:asciiTheme="minorHAnsi" w:hAnsiTheme="minorHAnsi"/>
                <w:lang w:val="en-US"/>
              </w:rPr>
              <w:t xml:space="preserve"> und </w:t>
            </w:r>
            <w:proofErr w:type="spellStart"/>
            <w:r w:rsidRPr="003737ED">
              <w:rPr>
                <w:rFonts w:asciiTheme="minorHAnsi" w:hAnsiTheme="minorHAnsi"/>
                <w:lang w:val="en-US"/>
              </w:rPr>
              <w:t>Beruf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631441" w:rsidRPr="003737ED" w:rsidRDefault="00631441" w:rsidP="00A51D27">
            <w:pPr>
              <w:pStyle w:val="stofftabelletext"/>
              <w:rPr>
                <w:rFonts w:asciiTheme="minorHAnsi" w:hAnsiTheme="minorHAnsi"/>
                <w:lang w:val="en-US"/>
              </w:rPr>
            </w:pPr>
          </w:p>
        </w:tc>
      </w:tr>
      <w:tr w:rsidR="00631441" w:rsidRPr="006D53F1" w:rsidTr="00A51D27">
        <w:tc>
          <w:tcPr>
            <w:tcW w:w="6804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fett"/>
              <w:rPr>
                <w:rFonts w:asciiTheme="minorHAnsi" w:hAnsiTheme="minorHAnsi"/>
              </w:rPr>
            </w:pPr>
            <w:r w:rsidRPr="005B79E4">
              <w:rPr>
                <w:rFonts w:asciiTheme="minorHAnsi" w:hAnsiTheme="minorHAnsi"/>
              </w:rPr>
              <w:t>Die Schüler</w:t>
            </w:r>
            <w:r w:rsidRPr="006D53F1">
              <w:rPr>
                <w:rFonts w:asciiTheme="minorHAnsi" w:hAnsiTheme="minorHAnsi"/>
              </w:rPr>
              <w:t>innen und Schüler können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31441" w:rsidRPr="006D53F1" w:rsidRDefault="00631441" w:rsidP="00A51D27">
            <w:pPr>
              <w:pStyle w:val="stofftabelletext"/>
              <w:rPr>
                <w:rFonts w:asciiTheme="minorHAnsi" w:hAnsiTheme="minorHAnsi"/>
                <w:b/>
              </w:rPr>
            </w:pPr>
            <w:r w:rsidRPr="006D53F1">
              <w:rPr>
                <w:rFonts w:asciiTheme="minorHAnsi" w:hAnsiTheme="minorHAnsi"/>
              </w:rPr>
              <w:t>Seite/Übung bzw. Seite</w:t>
            </w:r>
          </w:p>
        </w:tc>
      </w:tr>
      <w:tr w:rsidR="00B1719F" w:rsidRPr="006D53F1" w:rsidTr="00EF60C9">
        <w:trPr>
          <w:trHeight w:hRule="exact" w:val="113"/>
        </w:trPr>
        <w:tc>
          <w:tcPr>
            <w:tcW w:w="45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719F" w:rsidRPr="006D53F1" w:rsidRDefault="00B1719F" w:rsidP="00A51D2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719F" w:rsidRPr="006D53F1" w:rsidRDefault="00B1719F" w:rsidP="00A51D2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719F" w:rsidRPr="006D53F1" w:rsidRDefault="00B1719F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B1719F" w:rsidRPr="006D53F1" w:rsidTr="00EF60C9">
        <w:trPr>
          <w:trHeight w:hRule="exact" w:val="113"/>
        </w:trPr>
        <w:tc>
          <w:tcPr>
            <w:tcW w:w="453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19F" w:rsidRPr="006D53F1" w:rsidRDefault="00B1719F" w:rsidP="00A51D2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B1719F" w:rsidRPr="006D53F1" w:rsidRDefault="00B1719F" w:rsidP="00A51D2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B1719F" w:rsidRPr="006D53F1" w:rsidRDefault="00B1719F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186621" w:rsidRPr="00EA1DC7" w:rsidTr="00470ABD">
        <w:tc>
          <w:tcPr>
            <w:tcW w:w="453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86621" w:rsidRPr="00EF60C9" w:rsidRDefault="00186621" w:rsidP="00B1719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Schulalltag und außerschulische</w:t>
            </w:r>
          </w:p>
          <w:p w:rsidR="00186621" w:rsidRPr="00EF60C9" w:rsidRDefault="00186621" w:rsidP="00B1719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Aktivitäten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186621" w:rsidRPr="002B21D5" w:rsidRDefault="00186621" w:rsidP="00B1719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b/>
                <w:color w:val="494948"/>
                <w:sz w:val="18"/>
                <w:szCs w:val="18"/>
                <w:lang w:val="en-US" w:eastAsia="en-US"/>
              </w:rPr>
            </w:pPr>
            <w:proofErr w:type="spellStart"/>
            <w:r w:rsidRPr="002B21D5">
              <w:rPr>
                <w:rFonts w:asciiTheme="minorHAnsi" w:eastAsiaTheme="minorHAnsi" w:hAnsiTheme="minorHAnsi" w:cs="AvenirNextLTPro-Regular"/>
                <w:b/>
                <w:color w:val="494948"/>
                <w:sz w:val="18"/>
                <w:szCs w:val="18"/>
                <w:lang w:val="en-US" w:eastAsia="en-US"/>
              </w:rPr>
              <w:t>Inhalte</w:t>
            </w:r>
            <w:proofErr w:type="spellEnd"/>
            <w:r w:rsidRPr="002B21D5">
              <w:rPr>
                <w:rFonts w:asciiTheme="minorHAnsi" w:eastAsiaTheme="minorHAnsi" w:hAnsiTheme="minorHAnsi" w:cs="AvenirNextLTPro-Regular"/>
                <w:b/>
                <w:color w:val="494948"/>
                <w:sz w:val="18"/>
                <w:szCs w:val="18"/>
                <w:lang w:val="en-US" w:eastAsia="en-US"/>
              </w:rPr>
              <w:t>:</w:t>
            </w:r>
          </w:p>
          <w:p w:rsidR="00186621" w:rsidRPr="002B21D5" w:rsidRDefault="00186621" w:rsidP="002B21D5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17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val="en-US" w:eastAsia="en-US"/>
              </w:rPr>
            </w:pPr>
            <w:r w:rsidRPr="002B21D5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val="en-US" w:eastAsia="en-US"/>
              </w:rPr>
              <w:t>at school</w:t>
            </w:r>
          </w:p>
          <w:p w:rsidR="00186621" w:rsidRPr="002B21D5" w:rsidRDefault="00186621" w:rsidP="002B21D5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17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val="en-US" w:eastAsia="en-US"/>
              </w:rPr>
            </w:pPr>
            <w:r w:rsidRPr="002B21D5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val="en-US" w:eastAsia="en-US"/>
              </w:rPr>
              <w:t>school clubs</w:t>
            </w:r>
          </w:p>
          <w:p w:rsidR="00186621" w:rsidRPr="002B21D5" w:rsidRDefault="00186621" w:rsidP="002B21D5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17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val="en-US" w:eastAsia="en-US"/>
              </w:rPr>
            </w:pPr>
            <w:r w:rsidRPr="002B21D5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val="en-US" w:eastAsia="en-US"/>
              </w:rPr>
              <w:t>class outings</w:t>
            </w:r>
          </w:p>
          <w:p w:rsidR="00186621" w:rsidRPr="002B21D5" w:rsidRDefault="00186621" w:rsidP="002B21D5">
            <w:pPr>
              <w:pStyle w:val="Listenabsatz"/>
              <w:numPr>
                <w:ilvl w:val="0"/>
                <w:numId w:val="13"/>
              </w:numPr>
              <w:spacing w:after="200" w:line="276" w:lineRule="auto"/>
              <w:ind w:left="417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proofErr w:type="spellStart"/>
            <w:r w:rsidRPr="002B21D5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jobs</w:t>
            </w:r>
            <w:proofErr w:type="spellEnd"/>
            <w:r w:rsidRPr="002B21D5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B21D5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around</w:t>
            </w:r>
            <w:proofErr w:type="spellEnd"/>
            <w:r w:rsidRPr="002B21D5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B21D5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me</w:t>
            </w:r>
            <w:proofErr w:type="spellEnd"/>
          </w:p>
          <w:p w:rsidR="00186621" w:rsidRPr="007227C4" w:rsidRDefault="00186621" w:rsidP="00B1719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2" w:space="0" w:color="auto"/>
            </w:tcBorders>
            <w:shd w:val="clear" w:color="auto" w:fill="auto"/>
          </w:tcPr>
          <w:p w:rsidR="00186621" w:rsidRPr="00186621" w:rsidRDefault="00186621" w:rsidP="00186621">
            <w:pPr>
              <w:pStyle w:val="stofftabelletext"/>
              <w:numPr>
                <w:ilvl w:val="0"/>
                <w:numId w:val="2"/>
              </w:numPr>
              <w:spacing w:before="0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Pr="006D53F1">
              <w:rPr>
                <w:rFonts w:asciiTheme="minorHAnsi" w:hAnsiTheme="minorHAnsi"/>
                <w:color w:val="000000"/>
              </w:rPr>
              <w:t xml:space="preserve">: </w:t>
            </w:r>
          </w:p>
          <w:p w:rsidR="00E3185B" w:rsidRPr="00E3185B" w:rsidRDefault="00186621" w:rsidP="00E3185B">
            <w:pPr>
              <w:pStyle w:val="stofftabelletext"/>
              <w:spacing w:before="0"/>
              <w:ind w:left="473"/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</w:pPr>
            <w:r w:rsidRPr="00186621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at school</w:t>
            </w:r>
            <w:r w:rsidR="00C33254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 xml:space="preserve">: u. a. </w:t>
            </w:r>
            <w:r w:rsidR="00E3185B" w:rsidRPr="00E3185B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32-33 (</w:t>
            </w:r>
            <w:r w:rsidR="00E3185B" w:rsidRPr="00E3185B">
              <w:rPr>
                <w:rFonts w:asciiTheme="minorHAnsi" w:eastAsiaTheme="minorHAnsi" w:hAnsiTheme="minorHAnsi" w:cs="AvenirNextLTPro-Regular"/>
                <w:i/>
                <w:color w:val="494948"/>
                <w:szCs w:val="18"/>
                <w:lang w:val="en-US" w:eastAsia="en-US"/>
              </w:rPr>
              <w:t>Check-in</w:t>
            </w:r>
            <w:r w:rsidR="00E3185B" w:rsidRPr="00E3185B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)</w:t>
            </w:r>
            <w:r w:rsidR="00E3185B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, 34-37 (</w:t>
            </w:r>
            <w:r w:rsidR="00E3185B" w:rsidRPr="00E3185B">
              <w:rPr>
                <w:rFonts w:asciiTheme="minorHAnsi" w:eastAsiaTheme="minorHAnsi" w:hAnsiTheme="minorHAnsi" w:cs="AvenirNextLTPro-Regular"/>
                <w:i/>
                <w:color w:val="494948"/>
                <w:szCs w:val="18"/>
                <w:lang w:val="en-US" w:eastAsia="en-US"/>
              </w:rPr>
              <w:t>Station 1</w:t>
            </w:r>
            <w:r w:rsidR="00E3185B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), 39-40 (</w:t>
            </w:r>
            <w:r w:rsidR="00E3185B" w:rsidRPr="00E3185B">
              <w:rPr>
                <w:rFonts w:asciiTheme="minorHAnsi" w:eastAsiaTheme="minorHAnsi" w:hAnsiTheme="minorHAnsi" w:cs="AvenirNextLTPro-Regular"/>
                <w:i/>
                <w:color w:val="494948"/>
                <w:szCs w:val="18"/>
                <w:lang w:val="en-US" w:eastAsia="en-US"/>
              </w:rPr>
              <w:t>Station 2</w:t>
            </w:r>
            <w:r w:rsidR="00E3185B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), 42-43 (</w:t>
            </w:r>
            <w:r w:rsidR="00E3185B" w:rsidRPr="00E3185B">
              <w:rPr>
                <w:rFonts w:asciiTheme="minorHAnsi" w:eastAsiaTheme="minorHAnsi" w:hAnsiTheme="minorHAnsi" w:cs="AvenirNextLTPro-Regular"/>
                <w:i/>
                <w:color w:val="494948"/>
                <w:szCs w:val="18"/>
                <w:lang w:val="en-US" w:eastAsia="en-US"/>
              </w:rPr>
              <w:t>Unit task</w:t>
            </w:r>
            <w:r w:rsidR="00E3185B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)</w:t>
            </w:r>
          </w:p>
          <w:p w:rsidR="00186621" w:rsidRPr="00186621" w:rsidRDefault="00186621" w:rsidP="00186621">
            <w:pPr>
              <w:pStyle w:val="stofftabelletext"/>
              <w:numPr>
                <w:ilvl w:val="0"/>
                <w:numId w:val="2"/>
              </w:numPr>
              <w:spacing w:before="0"/>
              <w:rPr>
                <w:rFonts w:asciiTheme="minorHAnsi" w:hAnsiTheme="minorHAnsi"/>
                <w:color w:val="000000"/>
                <w:u w:val="single"/>
              </w:rPr>
            </w:pPr>
            <w:r w:rsidRPr="003B709E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3B709E">
              <w:rPr>
                <w:rFonts w:asciiTheme="minorHAnsi" w:hAnsiTheme="minorHAnsi"/>
                <w:color w:val="000000"/>
              </w:rPr>
              <w:t xml:space="preserve">: </w:t>
            </w:r>
          </w:p>
          <w:p w:rsidR="00E3185B" w:rsidRDefault="00186621" w:rsidP="00186621">
            <w:pPr>
              <w:pStyle w:val="stofftabelletext"/>
              <w:spacing w:before="0"/>
              <w:ind w:left="473"/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</w:pPr>
            <w:r w:rsidRPr="00E3185B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at school</w:t>
            </w:r>
            <w:r w:rsidR="00C33254" w:rsidRPr="00E3185B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: u. a.</w:t>
            </w:r>
            <w:r w:rsidR="00E3185B" w:rsidRPr="00E3185B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 xml:space="preserve"> </w:t>
            </w:r>
            <w:r w:rsidR="00913E50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28-29 (</w:t>
            </w:r>
            <w:r w:rsidR="00913E50" w:rsidRPr="00913E50">
              <w:rPr>
                <w:rFonts w:asciiTheme="minorHAnsi" w:eastAsiaTheme="minorHAnsi" w:hAnsiTheme="minorHAnsi" w:cs="AvenirNextLTPro-Regular"/>
                <w:i/>
                <w:color w:val="494948"/>
                <w:szCs w:val="18"/>
                <w:lang w:val="en-US" w:eastAsia="en-US"/>
              </w:rPr>
              <w:t>Check-in</w:t>
            </w:r>
            <w:r w:rsidR="00913E50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 xml:space="preserve">), 32/7-8, </w:t>
            </w:r>
          </w:p>
          <w:p w:rsidR="00186621" w:rsidRPr="00E3185B" w:rsidRDefault="00186621" w:rsidP="00186621">
            <w:pPr>
              <w:pStyle w:val="stofftabelletext"/>
              <w:spacing w:before="0"/>
              <w:ind w:left="473"/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</w:pPr>
            <w:r w:rsidRPr="00E3185B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school clubs</w:t>
            </w:r>
            <w:r w:rsidR="00C33254" w:rsidRPr="00E3185B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: u. a.</w:t>
            </w:r>
            <w:r w:rsidR="00913E50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 xml:space="preserve"> 34/12, 35/13, 38-39 (</w:t>
            </w:r>
            <w:r w:rsidR="00913E50" w:rsidRPr="00913E50">
              <w:rPr>
                <w:rFonts w:asciiTheme="minorHAnsi" w:eastAsiaTheme="minorHAnsi" w:hAnsiTheme="minorHAnsi" w:cs="AvenirNextLTPro-Regular"/>
                <w:i/>
                <w:color w:val="494948"/>
                <w:szCs w:val="18"/>
                <w:lang w:val="en-US" w:eastAsia="en-US"/>
              </w:rPr>
              <w:t>Unit task</w:t>
            </w:r>
            <w:r w:rsidR="00913E50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)</w:t>
            </w:r>
          </w:p>
          <w:p w:rsidR="00186621" w:rsidRPr="00E3185B" w:rsidRDefault="00186621" w:rsidP="00186621">
            <w:pPr>
              <w:pStyle w:val="stofftabelletext"/>
              <w:spacing w:before="0"/>
              <w:ind w:left="473"/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</w:pPr>
            <w:r w:rsidRPr="00E3185B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class outings</w:t>
            </w:r>
            <w:r w:rsidR="00C33254" w:rsidRPr="00E3185B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: u. a.</w:t>
            </w:r>
            <w:r w:rsidR="00E3185B" w:rsidRPr="00E3185B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 xml:space="preserve"> </w:t>
            </w:r>
            <w:r w:rsidR="00E3185B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13 (</w:t>
            </w:r>
            <w:r w:rsidR="00E3185B" w:rsidRPr="00E3185B">
              <w:rPr>
                <w:rFonts w:asciiTheme="minorHAnsi" w:eastAsiaTheme="minorHAnsi" w:hAnsiTheme="minorHAnsi" w:cs="AvenirNextLTPro-Regular"/>
                <w:i/>
                <w:color w:val="494948"/>
                <w:szCs w:val="18"/>
                <w:lang w:val="en-US" w:eastAsia="en-US"/>
              </w:rPr>
              <w:t>Station 2</w:t>
            </w:r>
            <w:r w:rsidR="00E3185B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), 22-23 (</w:t>
            </w:r>
            <w:r w:rsidR="00E3185B" w:rsidRPr="00E3185B">
              <w:rPr>
                <w:rFonts w:asciiTheme="minorHAnsi" w:eastAsiaTheme="minorHAnsi" w:hAnsiTheme="minorHAnsi" w:cs="AvenirNextLTPro-Regular"/>
                <w:i/>
                <w:color w:val="494948"/>
                <w:szCs w:val="18"/>
                <w:lang w:val="en-US" w:eastAsia="en-US"/>
              </w:rPr>
              <w:t>Unit task</w:t>
            </w:r>
            <w:r w:rsidR="00E3185B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)</w:t>
            </w:r>
          </w:p>
          <w:p w:rsidR="00186621" w:rsidRPr="00913E50" w:rsidRDefault="00186621" w:rsidP="00186621">
            <w:pPr>
              <w:pStyle w:val="stofftabelletext"/>
              <w:spacing w:before="0"/>
              <w:ind w:left="473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proofErr w:type="gramStart"/>
            <w:r w:rsidRPr="00913E50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jobs</w:t>
            </w:r>
            <w:proofErr w:type="gramEnd"/>
            <w:r w:rsidRPr="00913E50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 xml:space="preserve"> around me</w:t>
            </w:r>
            <w:r w:rsidR="00C33254" w:rsidRPr="00913E50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: u. a.</w:t>
            </w:r>
            <w:r w:rsidR="00913E50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 xml:space="preserve"> 36 (</w:t>
            </w:r>
            <w:r w:rsidR="00913E50" w:rsidRPr="00913E50">
              <w:rPr>
                <w:rFonts w:asciiTheme="minorHAnsi" w:eastAsiaTheme="minorHAnsi" w:hAnsiTheme="minorHAnsi" w:cs="AvenirNextLTPro-Regular"/>
                <w:i/>
                <w:color w:val="494948"/>
                <w:szCs w:val="18"/>
                <w:lang w:val="en-US" w:eastAsia="en-US"/>
              </w:rPr>
              <w:t>Action UK!</w:t>
            </w:r>
            <w:r w:rsidR="00913E50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)</w:t>
            </w:r>
          </w:p>
        </w:tc>
      </w:tr>
      <w:tr w:rsidR="00186621" w:rsidRPr="006D53F1" w:rsidTr="00470ABD">
        <w:trPr>
          <w:trHeight w:val="1580"/>
        </w:trPr>
        <w:tc>
          <w:tcPr>
            <w:tcW w:w="4539" w:type="dxa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186621" w:rsidRPr="00EF60C9" w:rsidRDefault="00186621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5B79E4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berufliche Orien</w:t>
            </w: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tierung</w:t>
            </w:r>
            <w:r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; </w:t>
            </w: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weiterer Bildungsweg</w:t>
            </w:r>
            <w:r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; </w:t>
            </w: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Arbeitsalltag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186621" w:rsidRPr="007227C4" w:rsidRDefault="00186621" w:rsidP="00B1719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</w:tcBorders>
            <w:shd w:val="clear" w:color="auto" w:fill="auto"/>
          </w:tcPr>
          <w:p w:rsidR="00186621" w:rsidRPr="006D53F1" w:rsidRDefault="00186621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</w:p>
        </w:tc>
      </w:tr>
    </w:tbl>
    <w:p w:rsidR="007A3081" w:rsidRDefault="007A3081" w:rsidP="00D463E8">
      <w:pPr>
        <w:spacing w:after="200" w:line="276" w:lineRule="auto"/>
        <w:rPr>
          <w:rFonts w:asciiTheme="minorHAnsi" w:hAnsiTheme="minorHAnsi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9"/>
        <w:gridCol w:w="2265"/>
        <w:gridCol w:w="3260"/>
      </w:tblGrid>
      <w:tr w:rsidR="007A3081" w:rsidRPr="006D53F1" w:rsidTr="00A51D27">
        <w:trPr>
          <w:tblHeader/>
        </w:trPr>
        <w:tc>
          <w:tcPr>
            <w:tcW w:w="680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7A3081" w:rsidRPr="006D53F1" w:rsidRDefault="007A3081" w:rsidP="00A51D27">
            <w:pPr>
              <w:pStyle w:val="stofftabellekop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Teilhabe am gesellschaftlichen leben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7A3081" w:rsidRPr="006D53F1" w:rsidRDefault="007A3081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B1719F" w:rsidRPr="006D53F1" w:rsidTr="00EF60C9">
        <w:tc>
          <w:tcPr>
            <w:tcW w:w="453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9F" w:rsidRPr="006D53F1" w:rsidRDefault="00B1719F" w:rsidP="00A51D27">
            <w:pPr>
              <w:pStyle w:val="stofftabelletextfett"/>
              <w:rPr>
                <w:rFonts w:asciiTheme="minorHAnsi" w:hAnsiTheme="minorHAnsi"/>
              </w:rPr>
            </w:pPr>
            <w:r w:rsidRPr="006D53F1">
              <w:rPr>
                <w:rFonts w:asciiTheme="minorHAnsi" w:hAnsiTheme="minorHAnsi"/>
              </w:rPr>
              <w:t>Die Schülerinnen und Schüler können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1719F" w:rsidRPr="006D53F1" w:rsidRDefault="00B1719F" w:rsidP="00B1719F">
            <w:pPr>
              <w:pStyle w:val="stofftabelletextfett"/>
              <w:ind w:left="0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B1719F" w:rsidRPr="006D53F1" w:rsidRDefault="00B1719F" w:rsidP="00A51D27">
            <w:pPr>
              <w:pStyle w:val="stofftabelletext"/>
              <w:rPr>
                <w:rFonts w:asciiTheme="minorHAnsi" w:hAnsiTheme="minorHAnsi"/>
                <w:b/>
              </w:rPr>
            </w:pPr>
            <w:r w:rsidRPr="006D53F1">
              <w:rPr>
                <w:rFonts w:asciiTheme="minorHAnsi" w:hAnsiTheme="minorHAnsi"/>
              </w:rPr>
              <w:t>Seite/Übung bzw. Seite</w:t>
            </w:r>
          </w:p>
        </w:tc>
      </w:tr>
      <w:tr w:rsidR="00B1719F" w:rsidRPr="006D53F1" w:rsidTr="00EF60C9">
        <w:trPr>
          <w:trHeight w:hRule="exact" w:val="113"/>
        </w:trPr>
        <w:tc>
          <w:tcPr>
            <w:tcW w:w="45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719F" w:rsidRPr="006D53F1" w:rsidRDefault="00B1719F" w:rsidP="00A51D2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719F" w:rsidRPr="006D53F1" w:rsidRDefault="00B1719F" w:rsidP="00A51D2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719F" w:rsidRPr="006D53F1" w:rsidRDefault="00B1719F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B1719F" w:rsidRPr="006D53F1" w:rsidTr="00EF60C9">
        <w:trPr>
          <w:trHeight w:hRule="exact" w:val="113"/>
        </w:trPr>
        <w:tc>
          <w:tcPr>
            <w:tcW w:w="453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19F" w:rsidRPr="006D53F1" w:rsidRDefault="00B1719F" w:rsidP="00A51D2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B1719F" w:rsidRPr="006D53F1" w:rsidRDefault="00B1719F" w:rsidP="00A51D2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B1719F" w:rsidRPr="006D53F1" w:rsidRDefault="00B1719F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C33254" w:rsidRPr="00EA1DC7" w:rsidTr="00470ABD">
        <w:tc>
          <w:tcPr>
            <w:tcW w:w="453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3254" w:rsidRPr="00EF60C9" w:rsidRDefault="00C33254" w:rsidP="00B1719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Formen und Gestaltung des </w:t>
            </w: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Zusammenlebens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C33254" w:rsidRPr="002B21D5" w:rsidRDefault="00C33254" w:rsidP="002B21D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b/>
                <w:color w:val="494948"/>
                <w:sz w:val="18"/>
                <w:szCs w:val="18"/>
                <w:lang w:val="en-US" w:eastAsia="en-US"/>
              </w:rPr>
            </w:pPr>
            <w:proofErr w:type="spellStart"/>
            <w:r w:rsidRPr="002B21D5">
              <w:rPr>
                <w:rFonts w:asciiTheme="minorHAnsi" w:eastAsiaTheme="minorHAnsi" w:hAnsiTheme="minorHAnsi" w:cs="AvenirNextLTPro-Regular"/>
                <w:b/>
                <w:color w:val="494948"/>
                <w:sz w:val="18"/>
                <w:szCs w:val="18"/>
                <w:lang w:val="en-US" w:eastAsia="en-US"/>
              </w:rPr>
              <w:t>Inhalte</w:t>
            </w:r>
            <w:proofErr w:type="spellEnd"/>
            <w:r w:rsidRPr="002B21D5">
              <w:rPr>
                <w:rFonts w:asciiTheme="minorHAnsi" w:eastAsiaTheme="minorHAnsi" w:hAnsiTheme="minorHAnsi" w:cs="AvenirNextLTPro-Regular"/>
                <w:b/>
                <w:color w:val="494948"/>
                <w:sz w:val="18"/>
                <w:szCs w:val="18"/>
                <w:lang w:val="en-US" w:eastAsia="en-US"/>
              </w:rPr>
              <w:t>:</w:t>
            </w:r>
          </w:p>
          <w:p w:rsidR="00C33254" w:rsidRPr="002B21D5" w:rsidRDefault="00C33254" w:rsidP="002B21D5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17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val="en-US" w:eastAsia="en-US"/>
              </w:rPr>
            </w:pPr>
            <w:r w:rsidRPr="002B21D5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val="en-US" w:eastAsia="en-US"/>
              </w:rPr>
              <w:t>living in the city / country</w:t>
            </w:r>
          </w:p>
          <w:p w:rsidR="00C33254" w:rsidRPr="002B21D5" w:rsidRDefault="00C33254" w:rsidP="002B21D5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17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val="en-US" w:eastAsia="en-US"/>
              </w:rPr>
            </w:pPr>
            <w:r w:rsidRPr="002B21D5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val="en-US" w:eastAsia="en-US"/>
              </w:rPr>
              <w:t>means of transport</w:t>
            </w:r>
          </w:p>
          <w:p w:rsidR="00C33254" w:rsidRPr="002B21D5" w:rsidRDefault="00C33254" w:rsidP="002B21D5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17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2B21D5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wild </w:t>
            </w:r>
            <w:proofErr w:type="spellStart"/>
            <w:r w:rsidRPr="002B21D5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animals</w:t>
            </w:r>
            <w:proofErr w:type="spellEnd"/>
          </w:p>
          <w:p w:rsidR="00C33254" w:rsidRPr="002B21D5" w:rsidRDefault="00C33254" w:rsidP="002B21D5">
            <w:pPr>
              <w:pStyle w:val="Listenabsatz"/>
              <w:numPr>
                <w:ilvl w:val="0"/>
                <w:numId w:val="14"/>
              </w:numPr>
              <w:spacing w:after="200" w:line="276" w:lineRule="auto"/>
              <w:ind w:left="417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proofErr w:type="spellStart"/>
            <w:r w:rsidRPr="002B21D5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our</w:t>
            </w:r>
            <w:proofErr w:type="spellEnd"/>
            <w:r w:rsidRPr="002B21D5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B21D5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world</w:t>
            </w:r>
            <w:proofErr w:type="spellEnd"/>
            <w:r w:rsidRPr="002B21D5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 in … </w:t>
            </w:r>
            <w:proofErr w:type="spellStart"/>
            <w:r w:rsidRPr="002B21D5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years</w:t>
            </w:r>
            <w:proofErr w:type="spellEnd"/>
          </w:p>
          <w:p w:rsidR="00C33254" w:rsidRPr="00EF60C9" w:rsidRDefault="00C33254">
            <w:pPr>
              <w:spacing w:after="200" w:line="276" w:lineRule="auto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</w:p>
          <w:p w:rsidR="00C33254" w:rsidRPr="007227C4" w:rsidRDefault="00C33254" w:rsidP="00B1719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2" w:space="0" w:color="auto"/>
            </w:tcBorders>
            <w:shd w:val="clear" w:color="auto" w:fill="auto"/>
          </w:tcPr>
          <w:p w:rsidR="00C33254" w:rsidRPr="00C33254" w:rsidRDefault="00C33254" w:rsidP="00C33254">
            <w:pPr>
              <w:pStyle w:val="stofftabelletext"/>
              <w:numPr>
                <w:ilvl w:val="0"/>
                <w:numId w:val="2"/>
              </w:numPr>
              <w:spacing w:before="0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1</w:t>
            </w:r>
            <w:r>
              <w:rPr>
                <w:rFonts w:asciiTheme="minorHAnsi" w:hAnsiTheme="minorHAnsi"/>
                <w:color w:val="000000"/>
              </w:rPr>
              <w:t>:</w:t>
            </w:r>
          </w:p>
          <w:p w:rsidR="00C33254" w:rsidRDefault="00C33254" w:rsidP="00C33254">
            <w:pPr>
              <w:pStyle w:val="stofftabelletext"/>
              <w:spacing w:before="0"/>
              <w:ind w:left="473"/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</w:pPr>
            <w:r w:rsidRPr="00C33254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living in the city / country</w:t>
            </w:r>
            <w:r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: u. a.</w:t>
            </w:r>
            <w:r w:rsidR="00762C74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 xml:space="preserve"> 8-11 (</w:t>
            </w:r>
            <w:r w:rsidR="00762C74" w:rsidRPr="00762C74">
              <w:rPr>
                <w:rFonts w:asciiTheme="minorHAnsi" w:eastAsiaTheme="minorHAnsi" w:hAnsiTheme="minorHAnsi" w:cs="AvenirNextLTPro-Regular"/>
                <w:i/>
                <w:color w:val="494948"/>
                <w:szCs w:val="18"/>
                <w:lang w:val="en-US" w:eastAsia="en-US"/>
              </w:rPr>
              <w:t>Check-in</w:t>
            </w:r>
            <w:r w:rsidR="00762C74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)</w:t>
            </w:r>
            <w:r w:rsidR="001C3C77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,</w:t>
            </w:r>
            <w:r w:rsidR="00762C74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 xml:space="preserve"> 74-75 (</w:t>
            </w:r>
            <w:r w:rsidR="00762C74" w:rsidRPr="00762C74">
              <w:rPr>
                <w:rFonts w:asciiTheme="minorHAnsi" w:eastAsiaTheme="minorHAnsi" w:hAnsiTheme="minorHAnsi" w:cs="AvenirNextLTPro-Regular"/>
                <w:i/>
                <w:color w:val="494948"/>
                <w:szCs w:val="18"/>
                <w:lang w:val="en-US" w:eastAsia="en-US"/>
              </w:rPr>
              <w:t>Station 2</w:t>
            </w:r>
            <w:r w:rsidR="00762C74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)</w:t>
            </w:r>
          </w:p>
          <w:p w:rsidR="00C33254" w:rsidRPr="00762C74" w:rsidRDefault="00762C74" w:rsidP="00C33254">
            <w:pPr>
              <w:pStyle w:val="stofftabelletext"/>
              <w:spacing w:before="0"/>
              <w:ind w:left="473"/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</w:pPr>
            <w:r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(</w:t>
            </w:r>
            <w:r w:rsidR="00C33254" w:rsidRPr="00762C74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wild</w:t>
            </w:r>
            <w:r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)</w:t>
            </w:r>
            <w:r w:rsidR="00C33254" w:rsidRPr="00762C74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 xml:space="preserve"> animals</w:t>
            </w:r>
            <w:r w:rsidR="00C33254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: u. a.</w:t>
            </w:r>
            <w:r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 xml:space="preserve"> </w:t>
            </w:r>
            <w:r w:rsidR="009C0F67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58/17, 62-63 (</w:t>
            </w:r>
            <w:r w:rsidR="009C0F67" w:rsidRPr="009C0F67">
              <w:rPr>
                <w:rFonts w:asciiTheme="minorHAnsi" w:eastAsiaTheme="minorHAnsi" w:hAnsiTheme="minorHAnsi" w:cs="AvenirNextLTPro-Regular"/>
                <w:i/>
                <w:color w:val="494948"/>
                <w:szCs w:val="18"/>
                <w:lang w:val="en-US" w:eastAsia="en-US"/>
              </w:rPr>
              <w:t>Story</w:t>
            </w:r>
            <w:r w:rsidR="009C0F67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), 74-75 (</w:t>
            </w:r>
            <w:r w:rsidR="009C0F67" w:rsidRPr="00762C74">
              <w:rPr>
                <w:rFonts w:asciiTheme="minorHAnsi" w:eastAsiaTheme="minorHAnsi" w:hAnsiTheme="minorHAnsi" w:cs="AvenirNextLTPro-Regular"/>
                <w:i/>
                <w:color w:val="494948"/>
                <w:szCs w:val="18"/>
                <w:lang w:val="en-US" w:eastAsia="en-US"/>
              </w:rPr>
              <w:t>Station 2</w:t>
            </w:r>
            <w:r w:rsidR="009C0F67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)</w:t>
            </w:r>
            <w:r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 xml:space="preserve"> </w:t>
            </w:r>
          </w:p>
          <w:p w:rsidR="00C33254" w:rsidRPr="00C33254" w:rsidRDefault="00C33254" w:rsidP="00C33254">
            <w:pPr>
              <w:pStyle w:val="stofftabelletext"/>
              <w:numPr>
                <w:ilvl w:val="0"/>
                <w:numId w:val="2"/>
              </w:numPr>
              <w:spacing w:before="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6D53F1">
              <w:rPr>
                <w:rFonts w:asciiTheme="minorHAnsi" w:hAnsiTheme="minorHAnsi"/>
                <w:color w:val="000000"/>
                <w:lang w:val="en-US"/>
              </w:rPr>
              <w:t>:</w:t>
            </w:r>
          </w:p>
          <w:p w:rsidR="00C33254" w:rsidRDefault="00C33254" w:rsidP="00C33254">
            <w:pPr>
              <w:pStyle w:val="stofftabelletext"/>
              <w:spacing w:before="0"/>
              <w:ind w:left="473"/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</w:pPr>
            <w:proofErr w:type="gramStart"/>
            <w:r w:rsidRPr="00C33254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living</w:t>
            </w:r>
            <w:proofErr w:type="gramEnd"/>
            <w:r w:rsidRPr="00C33254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 xml:space="preserve"> in the city / country</w:t>
            </w:r>
            <w:r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: u. a.</w:t>
            </w:r>
            <w:r w:rsidR="001C3C77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 xml:space="preserve"> 48-49 (</w:t>
            </w:r>
            <w:r w:rsidR="001C3C77" w:rsidRPr="001C3C77">
              <w:rPr>
                <w:rFonts w:asciiTheme="minorHAnsi" w:eastAsiaTheme="minorHAnsi" w:hAnsiTheme="minorHAnsi" w:cs="AvenirNextLTPro-Regular"/>
                <w:i/>
                <w:color w:val="494948"/>
                <w:szCs w:val="18"/>
                <w:lang w:val="en-US" w:eastAsia="en-US"/>
              </w:rPr>
              <w:t>Across cultures</w:t>
            </w:r>
            <w:r w:rsidR="001C3C77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), 50-51 (</w:t>
            </w:r>
            <w:r w:rsidR="001C3C77" w:rsidRPr="001C3C77">
              <w:rPr>
                <w:rFonts w:asciiTheme="minorHAnsi" w:eastAsiaTheme="minorHAnsi" w:hAnsiTheme="minorHAnsi" w:cs="AvenirNextLTPro-Regular"/>
                <w:i/>
                <w:color w:val="494948"/>
                <w:szCs w:val="18"/>
                <w:lang w:val="en-US" w:eastAsia="en-US"/>
              </w:rPr>
              <w:t>Check-in</w:t>
            </w:r>
            <w:r w:rsidR="001C3C77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), 58 (</w:t>
            </w:r>
            <w:r w:rsidR="001C3C77" w:rsidRPr="001C3C77">
              <w:rPr>
                <w:rFonts w:asciiTheme="minorHAnsi" w:eastAsiaTheme="minorHAnsi" w:hAnsiTheme="minorHAnsi" w:cs="AvenirNextLTPro-Regular"/>
                <w:i/>
                <w:color w:val="494948"/>
                <w:szCs w:val="18"/>
                <w:lang w:val="en-US" w:eastAsia="en-US"/>
              </w:rPr>
              <w:t>Action UK!</w:t>
            </w:r>
            <w:r w:rsidR="001C3C77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)</w:t>
            </w:r>
          </w:p>
          <w:p w:rsidR="00C33254" w:rsidRPr="001C3C77" w:rsidRDefault="00C33254" w:rsidP="00C33254">
            <w:pPr>
              <w:pStyle w:val="stofftabelletext"/>
              <w:spacing w:before="0"/>
              <w:ind w:left="473"/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</w:pPr>
            <w:r w:rsidRPr="00C33254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means of transport</w:t>
            </w:r>
            <w:r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: u. a.</w:t>
            </w:r>
            <w:r w:rsidR="00762C74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 xml:space="preserve"> </w:t>
            </w:r>
            <w:r w:rsidR="00762C74" w:rsidRPr="001C3C77">
              <w:rPr>
                <w:rFonts w:asciiTheme="minorHAnsi" w:hAnsiTheme="minorHAnsi"/>
                <w:color w:val="000000"/>
                <w:lang w:val="en-US"/>
              </w:rPr>
              <w:t>14/13, 15/16</w:t>
            </w:r>
            <w:r w:rsidR="008F58CE">
              <w:rPr>
                <w:rFonts w:asciiTheme="minorHAnsi" w:hAnsiTheme="minorHAnsi"/>
                <w:color w:val="000000"/>
                <w:lang w:val="en-US"/>
              </w:rPr>
              <w:t>, 53/6</w:t>
            </w:r>
          </w:p>
          <w:p w:rsidR="00C33254" w:rsidRPr="001C3C77" w:rsidRDefault="00C33254" w:rsidP="00C33254">
            <w:pPr>
              <w:pStyle w:val="stofftabelletext"/>
              <w:spacing w:before="0"/>
              <w:ind w:left="473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1C3C77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our world in … years: u. a.</w:t>
            </w:r>
            <w:r w:rsidR="001C3C77" w:rsidRPr="001C3C77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 xml:space="preserve"> 78-79 (</w:t>
            </w:r>
            <w:r w:rsidR="001C3C77" w:rsidRPr="001C3C77">
              <w:rPr>
                <w:rFonts w:asciiTheme="minorHAnsi" w:eastAsiaTheme="minorHAnsi" w:hAnsiTheme="minorHAnsi" w:cs="AvenirNextLTPro-Regular"/>
                <w:i/>
                <w:color w:val="494948"/>
                <w:szCs w:val="18"/>
                <w:lang w:val="en-US" w:eastAsia="en-US"/>
              </w:rPr>
              <w:t>Unit task</w:t>
            </w:r>
            <w:r w:rsidR="001C3C77" w:rsidRPr="001C3C77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)</w:t>
            </w:r>
          </w:p>
        </w:tc>
      </w:tr>
      <w:tr w:rsidR="00C33254" w:rsidRPr="006D53F1" w:rsidTr="00470ABD">
        <w:tc>
          <w:tcPr>
            <w:tcW w:w="453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3254" w:rsidRPr="00EF60C9" w:rsidRDefault="00C33254" w:rsidP="00B1719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Handel, Technik, Medien und </w:t>
            </w: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Transport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C33254" w:rsidRPr="007227C4" w:rsidRDefault="00C33254" w:rsidP="00B1719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</w:tcBorders>
            <w:shd w:val="clear" w:color="auto" w:fill="auto"/>
          </w:tcPr>
          <w:p w:rsidR="00C33254" w:rsidRPr="006D53F1" w:rsidRDefault="00C33254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</w:p>
        </w:tc>
      </w:tr>
      <w:tr w:rsidR="00C33254" w:rsidRPr="006D53F1" w:rsidTr="00470ABD">
        <w:tc>
          <w:tcPr>
            <w:tcW w:w="453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3254" w:rsidRPr="00EF60C9" w:rsidRDefault="00C33254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Erhalt unserer Umwelt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C33254" w:rsidRPr="007227C4" w:rsidRDefault="00C33254" w:rsidP="00B1719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</w:tcBorders>
            <w:shd w:val="clear" w:color="auto" w:fill="auto"/>
          </w:tcPr>
          <w:p w:rsidR="00C33254" w:rsidRPr="006D53F1" w:rsidRDefault="00C33254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</w:p>
        </w:tc>
      </w:tr>
      <w:tr w:rsidR="00C33254" w:rsidRPr="006D53F1" w:rsidTr="00470ABD">
        <w:tc>
          <w:tcPr>
            <w:tcW w:w="453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3254" w:rsidRPr="00EF60C9" w:rsidRDefault="00C33254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Wege in die Zukunft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3254" w:rsidRPr="007227C4" w:rsidRDefault="00C33254" w:rsidP="00B1719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33254" w:rsidRPr="001C3C77" w:rsidRDefault="00C33254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</w:p>
        </w:tc>
      </w:tr>
    </w:tbl>
    <w:p w:rsidR="007A3081" w:rsidRDefault="007A3081" w:rsidP="00D463E8">
      <w:pPr>
        <w:spacing w:after="200" w:line="276" w:lineRule="auto"/>
        <w:rPr>
          <w:rFonts w:asciiTheme="minorHAnsi" w:hAnsiTheme="minorHAnsi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9"/>
        <w:gridCol w:w="2265"/>
        <w:gridCol w:w="3260"/>
      </w:tblGrid>
      <w:tr w:rsidR="007A3081" w:rsidRPr="006D53F1" w:rsidTr="00A51D27">
        <w:trPr>
          <w:tblHeader/>
        </w:trPr>
        <w:tc>
          <w:tcPr>
            <w:tcW w:w="680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7A3081" w:rsidRPr="006D53F1" w:rsidRDefault="007A3081" w:rsidP="00A51D27">
            <w:pPr>
              <w:pStyle w:val="stofftabellekop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Kultur und Geschichte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7A3081" w:rsidRPr="006D53F1" w:rsidRDefault="007A3081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7A3081" w:rsidRPr="006D53F1" w:rsidTr="00A51D27">
        <w:tc>
          <w:tcPr>
            <w:tcW w:w="6804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A3081" w:rsidRPr="006D53F1" w:rsidRDefault="007A3081" w:rsidP="00A51D27">
            <w:pPr>
              <w:pStyle w:val="stofftabelletextfett"/>
              <w:rPr>
                <w:rFonts w:asciiTheme="minorHAnsi" w:hAnsiTheme="minorHAnsi"/>
              </w:rPr>
            </w:pPr>
            <w:r w:rsidRPr="006D53F1">
              <w:rPr>
                <w:rFonts w:asciiTheme="minorHAnsi" w:hAnsiTheme="minorHAnsi"/>
              </w:rPr>
              <w:t>Die Schülerinnen und Schüler können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7A3081" w:rsidRPr="006D53F1" w:rsidRDefault="007A3081" w:rsidP="00A51D27">
            <w:pPr>
              <w:pStyle w:val="stofftabelletext"/>
              <w:rPr>
                <w:rFonts w:asciiTheme="minorHAnsi" w:hAnsiTheme="minorHAnsi"/>
                <w:b/>
              </w:rPr>
            </w:pPr>
            <w:r w:rsidRPr="006D53F1">
              <w:rPr>
                <w:rFonts w:asciiTheme="minorHAnsi" w:hAnsiTheme="minorHAnsi"/>
              </w:rPr>
              <w:t>Seite/Übung bzw. Seite</w:t>
            </w:r>
          </w:p>
        </w:tc>
      </w:tr>
      <w:tr w:rsidR="00B1719F" w:rsidRPr="006D53F1" w:rsidTr="00EF60C9">
        <w:trPr>
          <w:trHeight w:hRule="exact" w:val="113"/>
        </w:trPr>
        <w:tc>
          <w:tcPr>
            <w:tcW w:w="45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719F" w:rsidRPr="006D53F1" w:rsidRDefault="00B1719F" w:rsidP="00A51D2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719F" w:rsidRPr="006D53F1" w:rsidRDefault="00B1719F" w:rsidP="00A51D2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719F" w:rsidRPr="006D53F1" w:rsidRDefault="00B1719F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B1719F" w:rsidRPr="006D53F1" w:rsidTr="00EF60C9">
        <w:trPr>
          <w:trHeight w:hRule="exact" w:val="113"/>
        </w:trPr>
        <w:tc>
          <w:tcPr>
            <w:tcW w:w="453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19F" w:rsidRPr="006D53F1" w:rsidRDefault="00B1719F" w:rsidP="00A51D2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B1719F" w:rsidRPr="006D53F1" w:rsidRDefault="00B1719F" w:rsidP="00A51D2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B1719F" w:rsidRPr="006D53F1" w:rsidRDefault="00B1719F" w:rsidP="00A51D2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C33254" w:rsidRPr="00EA1DC7" w:rsidTr="00470ABD">
        <w:tc>
          <w:tcPr>
            <w:tcW w:w="453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3254" w:rsidRPr="00EF60C9" w:rsidRDefault="00C33254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die anglophone Lebenswelt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C33254" w:rsidRPr="002B21D5" w:rsidRDefault="00C33254" w:rsidP="002B21D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b/>
                <w:color w:val="494948"/>
                <w:sz w:val="18"/>
                <w:szCs w:val="18"/>
                <w:lang w:val="en-US" w:eastAsia="en-US"/>
              </w:rPr>
            </w:pPr>
            <w:proofErr w:type="spellStart"/>
            <w:r w:rsidRPr="002B21D5">
              <w:rPr>
                <w:rFonts w:asciiTheme="minorHAnsi" w:eastAsiaTheme="minorHAnsi" w:hAnsiTheme="minorHAnsi" w:cs="AvenirNextLTPro-Regular"/>
                <w:b/>
                <w:color w:val="494948"/>
                <w:sz w:val="18"/>
                <w:szCs w:val="18"/>
                <w:lang w:val="en-US" w:eastAsia="en-US"/>
              </w:rPr>
              <w:t>Inhalte</w:t>
            </w:r>
            <w:proofErr w:type="spellEnd"/>
            <w:r w:rsidRPr="002B21D5">
              <w:rPr>
                <w:rFonts w:asciiTheme="minorHAnsi" w:eastAsiaTheme="minorHAnsi" w:hAnsiTheme="minorHAnsi" w:cs="AvenirNextLTPro-Regular"/>
                <w:b/>
                <w:color w:val="494948"/>
                <w:sz w:val="18"/>
                <w:szCs w:val="18"/>
                <w:lang w:val="en-US" w:eastAsia="en-US"/>
              </w:rPr>
              <w:t>:</w:t>
            </w:r>
          </w:p>
          <w:p w:rsidR="00C33254" w:rsidRPr="002B21D5" w:rsidRDefault="00C33254" w:rsidP="002B21D5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17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val="en-US" w:eastAsia="en-US"/>
              </w:rPr>
            </w:pPr>
            <w:r w:rsidRPr="002B21D5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val="en-US" w:eastAsia="en-US"/>
              </w:rPr>
              <w:t>being abroad</w:t>
            </w:r>
          </w:p>
          <w:p w:rsidR="00C33254" w:rsidRPr="002B21D5" w:rsidRDefault="00C33254" w:rsidP="002B21D5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17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val="en-US" w:eastAsia="en-US"/>
              </w:rPr>
            </w:pPr>
            <w:r w:rsidRPr="002B21D5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val="en-US" w:eastAsia="en-US"/>
              </w:rPr>
              <w:t xml:space="preserve">mixed </w:t>
            </w:r>
            <w:proofErr w:type="spellStart"/>
            <w:r w:rsidRPr="002B21D5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val="en-US" w:eastAsia="en-US"/>
              </w:rPr>
              <w:t>neighbourhoods</w:t>
            </w:r>
            <w:proofErr w:type="spellEnd"/>
          </w:p>
          <w:p w:rsidR="00C33254" w:rsidRPr="002B21D5" w:rsidRDefault="00C33254" w:rsidP="002B21D5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17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val="en-US" w:eastAsia="en-US"/>
              </w:rPr>
            </w:pPr>
            <w:r w:rsidRPr="002B21D5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val="en-US" w:eastAsia="en-US"/>
              </w:rPr>
              <w:t>exploring museums</w:t>
            </w:r>
          </w:p>
          <w:p w:rsidR="00C33254" w:rsidRPr="002B21D5" w:rsidRDefault="00C33254" w:rsidP="002B21D5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17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proofErr w:type="spellStart"/>
            <w:r w:rsidRPr="002B21D5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famous</w:t>
            </w:r>
            <w:proofErr w:type="spellEnd"/>
            <w:r w:rsidRPr="002B21D5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B21D5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people</w:t>
            </w:r>
            <w:proofErr w:type="spellEnd"/>
            <w:r w:rsidRPr="002B21D5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B21D5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and</w:t>
            </w:r>
            <w:proofErr w:type="spellEnd"/>
            <w:r w:rsidRPr="002B21D5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B21D5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sights</w:t>
            </w:r>
            <w:proofErr w:type="spellEnd"/>
          </w:p>
        </w:tc>
        <w:tc>
          <w:tcPr>
            <w:tcW w:w="3260" w:type="dxa"/>
            <w:vMerge w:val="restart"/>
            <w:tcBorders>
              <w:top w:val="nil"/>
              <w:left w:val="single" w:sz="2" w:space="0" w:color="auto"/>
            </w:tcBorders>
            <w:shd w:val="clear" w:color="auto" w:fill="auto"/>
          </w:tcPr>
          <w:p w:rsidR="00C33254" w:rsidRPr="00C33254" w:rsidRDefault="00C33254" w:rsidP="00C33254">
            <w:pPr>
              <w:pStyle w:val="stofftabelletext"/>
              <w:numPr>
                <w:ilvl w:val="0"/>
                <w:numId w:val="2"/>
              </w:numPr>
              <w:spacing w:before="0"/>
              <w:rPr>
                <w:rFonts w:asciiTheme="minorHAnsi" w:hAnsiTheme="minorHAnsi"/>
                <w:color w:val="000000"/>
                <w:u w:val="single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Pr="006D53F1">
              <w:rPr>
                <w:rFonts w:asciiTheme="minorHAnsi" w:hAnsiTheme="minorHAnsi"/>
                <w:color w:val="000000"/>
              </w:rPr>
              <w:t>:</w:t>
            </w:r>
          </w:p>
          <w:p w:rsidR="00C33254" w:rsidRDefault="00C33254" w:rsidP="00C33254">
            <w:pPr>
              <w:pStyle w:val="stofftabelletext"/>
              <w:spacing w:before="0"/>
              <w:ind w:left="473"/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</w:pPr>
            <w:r w:rsidRPr="00C33254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being abroad</w:t>
            </w:r>
            <w:r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: u. a.</w:t>
            </w:r>
            <w:r w:rsidR="009C0F67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 xml:space="preserve"> 66-67 (</w:t>
            </w:r>
            <w:r w:rsidR="009C0F67" w:rsidRPr="009C0F67">
              <w:rPr>
                <w:rFonts w:asciiTheme="minorHAnsi" w:eastAsiaTheme="minorHAnsi" w:hAnsiTheme="minorHAnsi" w:cs="AvenirNextLTPro-Regular"/>
                <w:i/>
                <w:color w:val="494948"/>
                <w:szCs w:val="18"/>
                <w:lang w:val="en-US" w:eastAsia="en-US"/>
              </w:rPr>
              <w:t>Across cultures</w:t>
            </w:r>
            <w:r w:rsidR="009C0F67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), 104-105 (</w:t>
            </w:r>
            <w:r w:rsidR="009C0F67" w:rsidRPr="009C0F67">
              <w:rPr>
                <w:rFonts w:asciiTheme="minorHAnsi" w:eastAsiaTheme="minorHAnsi" w:hAnsiTheme="minorHAnsi" w:cs="AvenirNextLTPro-Regular"/>
                <w:i/>
                <w:color w:val="494948"/>
                <w:szCs w:val="18"/>
                <w:lang w:val="en-US" w:eastAsia="en-US"/>
              </w:rPr>
              <w:t>Across cultures</w:t>
            </w:r>
            <w:r w:rsidR="009C0F67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)</w:t>
            </w:r>
          </w:p>
          <w:p w:rsidR="00C33254" w:rsidRPr="008F58CE" w:rsidRDefault="00C33254" w:rsidP="00C33254">
            <w:pPr>
              <w:pStyle w:val="stofftabelletext"/>
              <w:spacing w:before="0"/>
              <w:ind w:left="473"/>
              <w:rPr>
                <w:rFonts w:asciiTheme="minorHAnsi" w:eastAsiaTheme="minorHAnsi" w:hAnsiTheme="minorHAnsi" w:cs="AvenirNextLTPro-Regular"/>
                <w:color w:val="494948"/>
                <w:szCs w:val="18"/>
                <w:lang w:eastAsia="en-US"/>
              </w:rPr>
            </w:pPr>
            <w:proofErr w:type="spellStart"/>
            <w:r w:rsidRPr="008F58CE">
              <w:rPr>
                <w:rFonts w:asciiTheme="minorHAnsi" w:eastAsiaTheme="minorHAnsi" w:hAnsiTheme="minorHAnsi" w:cs="AvenirNextLTPro-Regular"/>
                <w:color w:val="494948"/>
                <w:szCs w:val="18"/>
                <w:lang w:eastAsia="en-US"/>
              </w:rPr>
              <w:t>mixed</w:t>
            </w:r>
            <w:proofErr w:type="spellEnd"/>
            <w:r w:rsidRPr="008F58CE">
              <w:rPr>
                <w:rFonts w:asciiTheme="minorHAnsi" w:eastAsiaTheme="minorHAnsi" w:hAnsiTheme="minorHAnsi" w:cs="AvenirNextLTPro-Regular"/>
                <w:color w:val="494948"/>
                <w:szCs w:val="18"/>
                <w:lang w:eastAsia="en-US"/>
              </w:rPr>
              <w:t xml:space="preserve"> </w:t>
            </w:r>
            <w:proofErr w:type="spellStart"/>
            <w:r w:rsidRPr="008F58CE">
              <w:rPr>
                <w:rFonts w:asciiTheme="minorHAnsi" w:eastAsiaTheme="minorHAnsi" w:hAnsiTheme="minorHAnsi" w:cs="AvenirNextLTPro-Regular"/>
                <w:color w:val="494948"/>
                <w:szCs w:val="18"/>
                <w:lang w:eastAsia="en-US"/>
              </w:rPr>
              <w:t>neighbourhoods</w:t>
            </w:r>
            <w:proofErr w:type="spellEnd"/>
            <w:r w:rsidR="008F58CE" w:rsidRPr="008F58CE">
              <w:rPr>
                <w:rFonts w:asciiTheme="minorHAnsi" w:eastAsiaTheme="minorHAnsi" w:hAnsiTheme="minorHAnsi" w:cs="AvenirNextLTPro-Regular"/>
                <w:color w:val="494948"/>
                <w:szCs w:val="18"/>
                <w:lang w:eastAsia="en-US"/>
              </w:rPr>
              <w:t xml:space="preserve">: </w:t>
            </w:r>
            <w:r w:rsidR="008F58CE">
              <w:rPr>
                <w:rFonts w:asciiTheme="minorHAnsi" w:eastAsiaTheme="minorHAnsi" w:hAnsiTheme="minorHAnsi" w:cs="AvenirNextLTPro-Regular"/>
                <w:color w:val="494948"/>
                <w:szCs w:val="18"/>
                <w:lang w:eastAsia="en-US"/>
              </w:rPr>
              <w:t>D</w:t>
            </w:r>
            <w:r w:rsidR="008F58CE" w:rsidRPr="008F58CE">
              <w:rPr>
                <w:rFonts w:asciiTheme="minorHAnsi" w:eastAsiaTheme="minorHAnsi" w:hAnsiTheme="minorHAnsi" w:cs="AvenirNextLTPro-Regular"/>
                <w:color w:val="494948"/>
                <w:szCs w:val="18"/>
                <w:lang w:eastAsia="en-US"/>
              </w:rPr>
              <w:t xml:space="preserve">ie </w:t>
            </w:r>
            <w:r w:rsidR="008F58CE">
              <w:rPr>
                <w:rFonts w:asciiTheme="minorHAnsi" w:eastAsiaTheme="minorHAnsi" w:hAnsiTheme="minorHAnsi" w:cs="AvenirNextLTPro-Regular"/>
                <w:color w:val="494948"/>
                <w:szCs w:val="18"/>
                <w:lang w:eastAsia="en-US"/>
              </w:rPr>
              <w:t xml:space="preserve">Auswahl der </w:t>
            </w:r>
            <w:r w:rsidR="008F58CE" w:rsidRPr="008F58CE">
              <w:rPr>
                <w:rFonts w:asciiTheme="minorHAnsi" w:eastAsiaTheme="minorHAnsi" w:hAnsiTheme="minorHAnsi" w:cs="AvenirNextLTPro-Regular"/>
                <w:color w:val="494948"/>
                <w:szCs w:val="18"/>
                <w:lang w:eastAsia="en-US"/>
              </w:rPr>
              <w:t>Lehrwerkscharaktere</w:t>
            </w:r>
            <w:r w:rsidR="008F58CE">
              <w:rPr>
                <w:rFonts w:asciiTheme="minorHAnsi" w:eastAsiaTheme="minorHAnsi" w:hAnsiTheme="minorHAnsi" w:cs="AvenirNextLTPro-Regular"/>
                <w:color w:val="494948"/>
                <w:szCs w:val="18"/>
                <w:lang w:eastAsia="en-US"/>
              </w:rPr>
              <w:t xml:space="preserve"> spiegelt das multikulturelle Zusammenleben wieder </w:t>
            </w:r>
          </w:p>
          <w:p w:rsidR="00C33254" w:rsidRPr="00C33254" w:rsidRDefault="00C33254" w:rsidP="00C33254">
            <w:pPr>
              <w:pStyle w:val="stofftabelletext"/>
              <w:spacing w:before="0"/>
              <w:ind w:left="473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C33254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famous people and sights</w:t>
            </w:r>
            <w:r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: u. a.</w:t>
            </w:r>
            <w:r w:rsidR="00440585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 xml:space="preserve"> 122-123 (</w:t>
            </w:r>
            <w:r w:rsidR="00440585" w:rsidRPr="00440585">
              <w:rPr>
                <w:rFonts w:asciiTheme="minorHAnsi" w:eastAsiaTheme="minorHAnsi" w:hAnsiTheme="minorHAnsi" w:cs="AvenirNextLTPro-Regular"/>
                <w:i/>
                <w:color w:val="494948"/>
                <w:szCs w:val="18"/>
                <w:lang w:val="en-US" w:eastAsia="en-US"/>
              </w:rPr>
              <w:t>Across cultures</w:t>
            </w:r>
            <w:r w:rsidR="00440585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)</w:t>
            </w:r>
          </w:p>
          <w:p w:rsidR="00C33254" w:rsidRPr="00C33254" w:rsidRDefault="00C33254" w:rsidP="00C33254">
            <w:pPr>
              <w:pStyle w:val="stofftabelletext"/>
              <w:numPr>
                <w:ilvl w:val="0"/>
                <w:numId w:val="2"/>
              </w:numPr>
              <w:spacing w:before="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6D53F1">
              <w:rPr>
                <w:rFonts w:asciiTheme="minorHAnsi" w:hAnsiTheme="minorHAnsi"/>
                <w:color w:val="000000"/>
                <w:lang w:val="en-US"/>
              </w:rPr>
              <w:t>:</w:t>
            </w:r>
          </w:p>
          <w:p w:rsidR="00C33254" w:rsidRDefault="00C33254" w:rsidP="00C33254">
            <w:pPr>
              <w:pStyle w:val="stofftabelletext"/>
              <w:spacing w:before="0"/>
              <w:ind w:left="473"/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</w:pPr>
            <w:r w:rsidRPr="00C33254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being abroad</w:t>
            </w:r>
            <w:r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: u. a.</w:t>
            </w:r>
            <w:r w:rsidR="001C3C77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 xml:space="preserve"> 88-89 (</w:t>
            </w:r>
            <w:r w:rsidR="001C3C77" w:rsidRPr="001C3C77">
              <w:rPr>
                <w:rFonts w:asciiTheme="minorHAnsi" w:eastAsiaTheme="minorHAnsi" w:hAnsiTheme="minorHAnsi" w:cs="AvenirNextLTPro-Regular"/>
                <w:i/>
                <w:color w:val="494948"/>
                <w:szCs w:val="18"/>
                <w:lang w:val="en-US" w:eastAsia="en-US"/>
              </w:rPr>
              <w:t>Across cultures</w:t>
            </w:r>
            <w:r w:rsidR="001C3C77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)</w:t>
            </w:r>
            <w:r w:rsidR="009C0F67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, 130-131 (</w:t>
            </w:r>
            <w:r w:rsidR="009C0F67" w:rsidRPr="009C0F67">
              <w:rPr>
                <w:rFonts w:asciiTheme="minorHAnsi" w:eastAsiaTheme="minorHAnsi" w:hAnsiTheme="minorHAnsi" w:cs="AvenirNextLTPro-Regular"/>
                <w:i/>
                <w:color w:val="494948"/>
                <w:szCs w:val="18"/>
                <w:lang w:val="en-US" w:eastAsia="en-US"/>
              </w:rPr>
              <w:t>Across cultures</w:t>
            </w:r>
            <w:r w:rsidR="009C0F67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)</w:t>
            </w:r>
          </w:p>
          <w:p w:rsidR="00C33254" w:rsidRPr="008F58CE" w:rsidRDefault="00C33254" w:rsidP="00C33254">
            <w:pPr>
              <w:pStyle w:val="stofftabelletext"/>
              <w:spacing w:before="0"/>
              <w:ind w:left="473"/>
              <w:rPr>
                <w:rFonts w:asciiTheme="minorHAnsi" w:eastAsiaTheme="minorHAnsi" w:hAnsiTheme="minorHAnsi" w:cs="AvenirNextLTPro-Regular"/>
                <w:color w:val="494948"/>
                <w:szCs w:val="18"/>
                <w:lang w:eastAsia="en-US"/>
              </w:rPr>
            </w:pPr>
            <w:proofErr w:type="spellStart"/>
            <w:r w:rsidRPr="008F58CE">
              <w:rPr>
                <w:rFonts w:asciiTheme="minorHAnsi" w:eastAsiaTheme="minorHAnsi" w:hAnsiTheme="minorHAnsi" w:cs="AvenirNextLTPro-Regular"/>
                <w:color w:val="494948"/>
                <w:szCs w:val="18"/>
                <w:lang w:eastAsia="en-US"/>
              </w:rPr>
              <w:t>mixed</w:t>
            </w:r>
            <w:proofErr w:type="spellEnd"/>
            <w:r w:rsidRPr="008F58CE">
              <w:rPr>
                <w:rFonts w:asciiTheme="minorHAnsi" w:eastAsiaTheme="minorHAnsi" w:hAnsiTheme="minorHAnsi" w:cs="AvenirNextLTPro-Regular"/>
                <w:color w:val="494948"/>
                <w:szCs w:val="18"/>
                <w:lang w:eastAsia="en-US"/>
              </w:rPr>
              <w:t xml:space="preserve"> </w:t>
            </w:r>
            <w:proofErr w:type="spellStart"/>
            <w:r w:rsidRPr="008F58CE">
              <w:rPr>
                <w:rFonts w:asciiTheme="minorHAnsi" w:eastAsiaTheme="minorHAnsi" w:hAnsiTheme="minorHAnsi" w:cs="AvenirNextLTPro-Regular"/>
                <w:color w:val="494948"/>
                <w:szCs w:val="18"/>
                <w:lang w:eastAsia="en-US"/>
              </w:rPr>
              <w:t>neighbourhoods</w:t>
            </w:r>
            <w:proofErr w:type="spellEnd"/>
            <w:r w:rsidR="008F58CE" w:rsidRPr="008F58CE">
              <w:rPr>
                <w:rFonts w:asciiTheme="minorHAnsi" w:eastAsiaTheme="minorHAnsi" w:hAnsiTheme="minorHAnsi" w:cs="AvenirNextLTPro-Regular"/>
                <w:color w:val="494948"/>
                <w:szCs w:val="18"/>
                <w:lang w:eastAsia="en-US"/>
              </w:rPr>
              <w:t xml:space="preserve">: </w:t>
            </w:r>
            <w:r w:rsidR="008F58CE">
              <w:rPr>
                <w:rFonts w:asciiTheme="minorHAnsi" w:eastAsiaTheme="minorHAnsi" w:hAnsiTheme="minorHAnsi" w:cs="AvenirNextLTPro-Regular"/>
                <w:color w:val="494948"/>
                <w:szCs w:val="18"/>
                <w:lang w:eastAsia="en-US"/>
              </w:rPr>
              <w:t>D</w:t>
            </w:r>
            <w:r w:rsidR="008F58CE" w:rsidRPr="008F58CE">
              <w:rPr>
                <w:rFonts w:asciiTheme="minorHAnsi" w:eastAsiaTheme="minorHAnsi" w:hAnsiTheme="minorHAnsi" w:cs="AvenirNextLTPro-Regular"/>
                <w:color w:val="494948"/>
                <w:szCs w:val="18"/>
                <w:lang w:eastAsia="en-US"/>
              </w:rPr>
              <w:t xml:space="preserve">ie </w:t>
            </w:r>
            <w:r w:rsidR="008F58CE">
              <w:rPr>
                <w:rFonts w:asciiTheme="minorHAnsi" w:eastAsiaTheme="minorHAnsi" w:hAnsiTheme="minorHAnsi" w:cs="AvenirNextLTPro-Regular"/>
                <w:color w:val="494948"/>
                <w:szCs w:val="18"/>
                <w:lang w:eastAsia="en-US"/>
              </w:rPr>
              <w:t xml:space="preserve">Auswahl der </w:t>
            </w:r>
            <w:r w:rsidR="008F58CE" w:rsidRPr="008F58CE">
              <w:rPr>
                <w:rFonts w:asciiTheme="minorHAnsi" w:eastAsiaTheme="minorHAnsi" w:hAnsiTheme="minorHAnsi" w:cs="AvenirNextLTPro-Regular"/>
                <w:color w:val="494948"/>
                <w:szCs w:val="18"/>
                <w:lang w:eastAsia="en-US"/>
              </w:rPr>
              <w:t>Lehrwerkscharaktere</w:t>
            </w:r>
            <w:r w:rsidR="008F58CE">
              <w:rPr>
                <w:rFonts w:asciiTheme="minorHAnsi" w:eastAsiaTheme="minorHAnsi" w:hAnsiTheme="minorHAnsi" w:cs="AvenirNextLTPro-Regular"/>
                <w:color w:val="494948"/>
                <w:szCs w:val="18"/>
                <w:lang w:eastAsia="en-US"/>
              </w:rPr>
              <w:t xml:space="preserve"> spiegelt das multikulturelle Zusammenleben wieder </w:t>
            </w:r>
          </w:p>
          <w:p w:rsidR="00C33254" w:rsidRDefault="00C33254" w:rsidP="00C33254">
            <w:pPr>
              <w:pStyle w:val="stofftabelletext"/>
              <w:spacing w:before="0"/>
              <w:ind w:left="473"/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</w:pPr>
            <w:r w:rsidRPr="00C33254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exploring museums</w:t>
            </w:r>
            <w:r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: u. a.</w:t>
            </w:r>
            <w:r w:rsidR="00440585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 xml:space="preserve"> 52 (</w:t>
            </w:r>
            <w:r w:rsidR="00440585" w:rsidRPr="00440585">
              <w:rPr>
                <w:rFonts w:asciiTheme="minorHAnsi" w:eastAsiaTheme="minorHAnsi" w:hAnsiTheme="minorHAnsi" w:cs="AvenirNextLTPro-Regular"/>
                <w:i/>
                <w:color w:val="494948"/>
                <w:szCs w:val="18"/>
                <w:lang w:val="en-US" w:eastAsia="en-US"/>
              </w:rPr>
              <w:t>Station 1</w:t>
            </w:r>
            <w:r w:rsidR="00440585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), 56 (</w:t>
            </w:r>
            <w:r w:rsidR="00440585" w:rsidRPr="00440585">
              <w:rPr>
                <w:rFonts w:asciiTheme="minorHAnsi" w:eastAsiaTheme="minorHAnsi" w:hAnsiTheme="minorHAnsi" w:cs="AvenirNextLTPro-Regular"/>
                <w:i/>
                <w:color w:val="494948"/>
                <w:szCs w:val="18"/>
                <w:lang w:val="en-US" w:eastAsia="en-US"/>
              </w:rPr>
              <w:t>Station 3</w:t>
            </w:r>
            <w:r w:rsidR="00440585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)</w:t>
            </w:r>
          </w:p>
          <w:p w:rsidR="00C33254" w:rsidRPr="00C33254" w:rsidRDefault="00C33254" w:rsidP="00C33254">
            <w:pPr>
              <w:pStyle w:val="stofftabelletext"/>
              <w:spacing w:before="0"/>
              <w:ind w:left="473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C33254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famous people and sights</w:t>
            </w:r>
            <w:r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: u. a.</w:t>
            </w:r>
            <w:r w:rsidR="00440585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 xml:space="preserve"> 48-49 (</w:t>
            </w:r>
            <w:r w:rsidR="00440585" w:rsidRPr="00440585">
              <w:rPr>
                <w:rFonts w:asciiTheme="minorHAnsi" w:eastAsiaTheme="minorHAnsi" w:hAnsiTheme="minorHAnsi" w:cs="AvenirNextLTPro-Regular"/>
                <w:i/>
                <w:color w:val="494948"/>
                <w:szCs w:val="18"/>
                <w:lang w:val="en-US" w:eastAsia="en-US"/>
              </w:rPr>
              <w:t>Across cultures</w:t>
            </w:r>
            <w:r w:rsidR="00440585">
              <w:rPr>
                <w:rFonts w:asciiTheme="minorHAnsi" w:eastAsiaTheme="minorHAnsi" w:hAnsiTheme="minorHAnsi" w:cs="AvenirNextLTPro-Regular"/>
                <w:color w:val="494948"/>
                <w:szCs w:val="18"/>
                <w:lang w:val="en-US" w:eastAsia="en-US"/>
              </w:rPr>
              <w:t>), 50-51 (Across cultures), 75/14</w:t>
            </w:r>
          </w:p>
        </w:tc>
      </w:tr>
      <w:tr w:rsidR="00C33254" w:rsidRPr="001C3C77" w:rsidTr="00470ABD">
        <w:tc>
          <w:tcPr>
            <w:tcW w:w="453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3254" w:rsidRPr="001C3C77" w:rsidRDefault="00C33254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val="en-US" w:eastAsia="en-US"/>
              </w:rPr>
            </w:pPr>
            <w:proofErr w:type="spellStart"/>
            <w:r w:rsidRPr="001C3C77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val="en-US" w:eastAsia="en-US"/>
              </w:rPr>
              <w:t>multikulturelles</w:t>
            </w:r>
            <w:proofErr w:type="spellEnd"/>
            <w:r w:rsidRPr="001C3C77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C3C77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val="en-US" w:eastAsia="en-US"/>
              </w:rPr>
              <w:t>Zusammenleben</w:t>
            </w:r>
            <w:proofErr w:type="spellEnd"/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C33254" w:rsidRPr="001C3C77" w:rsidRDefault="00C33254" w:rsidP="00B1719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val="en-US" w:eastAsia="en-US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</w:tcBorders>
            <w:shd w:val="clear" w:color="auto" w:fill="auto"/>
          </w:tcPr>
          <w:p w:rsidR="00C33254" w:rsidRPr="001C3C77" w:rsidRDefault="00C33254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</w:p>
        </w:tc>
      </w:tr>
      <w:tr w:rsidR="00C33254" w:rsidRPr="006D53F1" w:rsidTr="00470ABD">
        <w:tc>
          <w:tcPr>
            <w:tcW w:w="453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3254" w:rsidRPr="00EF60C9" w:rsidRDefault="00C33254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proofErr w:type="spellStart"/>
            <w:r w:rsidRPr="001C3C77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val="en-US" w:eastAsia="en-US"/>
              </w:rPr>
              <w:t>ästhet</w:t>
            </w: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isch</w:t>
            </w:r>
            <w:proofErr w:type="spellEnd"/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-gestalterische Ausdrucksformen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C33254" w:rsidRPr="007227C4" w:rsidRDefault="00C33254" w:rsidP="00B1719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</w:tcBorders>
            <w:shd w:val="clear" w:color="auto" w:fill="auto"/>
          </w:tcPr>
          <w:p w:rsidR="00C33254" w:rsidRPr="006D53F1" w:rsidRDefault="00C33254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</w:p>
        </w:tc>
      </w:tr>
      <w:tr w:rsidR="00C33254" w:rsidRPr="006D53F1" w:rsidTr="00470ABD">
        <w:tc>
          <w:tcPr>
            <w:tcW w:w="453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33254" w:rsidRPr="00EF60C9" w:rsidRDefault="00C33254" w:rsidP="00A51D2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  <w:r w:rsidRPr="00EF60C9"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  <w:t>aus der Vergangenheit lernen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3254" w:rsidRPr="007227C4" w:rsidRDefault="00C33254" w:rsidP="00B1719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venirNextLTPro-Regular"/>
                <w:color w:val="494948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33254" w:rsidRPr="006D53F1" w:rsidRDefault="00C33254" w:rsidP="00A51D2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</w:p>
        </w:tc>
      </w:tr>
    </w:tbl>
    <w:p w:rsidR="007A3081" w:rsidRPr="00631441" w:rsidRDefault="007A3081" w:rsidP="00440585">
      <w:pPr>
        <w:spacing w:after="200" w:line="276" w:lineRule="auto"/>
        <w:rPr>
          <w:rFonts w:asciiTheme="minorHAnsi" w:hAnsiTheme="minorHAnsi"/>
          <w:sz w:val="24"/>
          <w:u w:val="single"/>
        </w:rPr>
      </w:pPr>
    </w:p>
    <w:sectPr w:rsidR="007A3081" w:rsidRPr="00631441" w:rsidSect="00C92AED">
      <w:headerReference w:type="default" r:id="rId12"/>
      <w:footerReference w:type="default" r:id="rId13"/>
      <w:headerReference w:type="first" r:id="rId14"/>
      <w:pgSz w:w="11906" w:h="16838" w:code="9"/>
      <w:pgMar w:top="1134" w:right="851" w:bottom="992" w:left="992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BD" w:rsidRDefault="00470ABD" w:rsidP="00230842">
      <w:r>
        <w:separator/>
      </w:r>
    </w:p>
  </w:endnote>
  <w:endnote w:type="continuationSeparator" w:id="0">
    <w:p w:rsidR="00470ABD" w:rsidRDefault="00470ABD" w:rsidP="0023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NextLT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60521"/>
      <w:docPartObj>
        <w:docPartGallery w:val="Page Numbers (Bottom of Page)"/>
        <w:docPartUnique/>
      </w:docPartObj>
    </w:sdtPr>
    <w:sdtEndPr/>
    <w:sdtContent>
      <w:p w:rsidR="00470ABD" w:rsidRDefault="00470AB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DC7">
          <w:rPr>
            <w:noProof/>
          </w:rPr>
          <w:t>1</w:t>
        </w:r>
        <w:r>
          <w:fldChar w:fldCharType="end"/>
        </w:r>
      </w:p>
    </w:sdtContent>
  </w:sdt>
  <w:p w:rsidR="00470ABD" w:rsidRDefault="00470A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BD" w:rsidRDefault="00470ABD" w:rsidP="00230842">
      <w:r>
        <w:separator/>
      </w:r>
    </w:p>
  </w:footnote>
  <w:footnote w:type="continuationSeparator" w:id="0">
    <w:p w:rsidR="00470ABD" w:rsidRDefault="00470ABD" w:rsidP="00230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BD" w:rsidRDefault="00470ABD">
    <w:pPr>
      <w:pStyle w:val="Kopfzeile"/>
    </w:pPr>
    <w:r w:rsidRPr="006D53F1">
      <w:rPr>
        <w:rFonts w:asciiTheme="minorHAnsi" w:hAnsiTheme="minorHAnsi"/>
        <w:b/>
        <w:i/>
        <w:noProof/>
      </w:rPr>
      <w:drawing>
        <wp:anchor distT="0" distB="0" distL="114300" distR="114300" simplePos="0" relativeHeight="251661312" behindDoc="0" locked="0" layoutInCell="1" allowOverlap="1" wp14:anchorId="7FF89C77" wp14:editId="7F976ED9">
          <wp:simplePos x="0" y="0"/>
          <wp:positionH relativeFrom="column">
            <wp:posOffset>5791835</wp:posOffset>
          </wp:positionH>
          <wp:positionV relativeFrom="paragraph">
            <wp:posOffset>-232056</wp:posOffset>
          </wp:positionV>
          <wp:extent cx="871870" cy="437907"/>
          <wp:effectExtent l="19050" t="19050" r="23495" b="19685"/>
          <wp:wrapNone/>
          <wp:docPr id="7" name="Grafik 7" descr="Klett_4C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ett_4C_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70" cy="437907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BD" w:rsidRDefault="00470ABD">
    <w:pPr>
      <w:pStyle w:val="Kopfzeile"/>
    </w:pPr>
    <w:r w:rsidRPr="006D53F1">
      <w:rPr>
        <w:rFonts w:asciiTheme="minorHAnsi" w:hAnsiTheme="minorHAnsi"/>
        <w:b/>
        <w:i/>
        <w:noProof/>
      </w:rPr>
      <w:drawing>
        <wp:anchor distT="0" distB="0" distL="114300" distR="114300" simplePos="0" relativeHeight="251659264" behindDoc="0" locked="0" layoutInCell="1" allowOverlap="1" wp14:anchorId="6F847124" wp14:editId="46F56B16">
          <wp:simplePos x="0" y="0"/>
          <wp:positionH relativeFrom="column">
            <wp:posOffset>5820779</wp:posOffset>
          </wp:positionH>
          <wp:positionV relativeFrom="paragraph">
            <wp:posOffset>-74901</wp:posOffset>
          </wp:positionV>
          <wp:extent cx="842010" cy="422910"/>
          <wp:effectExtent l="19050" t="19050" r="15240" b="15240"/>
          <wp:wrapNone/>
          <wp:docPr id="4" name="Grafik 4" descr="Klett_4C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ett_4C_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2291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64"/>
    <w:multiLevelType w:val="hybridMultilevel"/>
    <w:tmpl w:val="DCA66970"/>
    <w:lvl w:ilvl="0" w:tplc="0407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">
    <w:nsid w:val="072F3B9E"/>
    <w:multiLevelType w:val="hybridMultilevel"/>
    <w:tmpl w:val="DCD8C302"/>
    <w:lvl w:ilvl="0" w:tplc="4CBC2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82C96"/>
    <w:multiLevelType w:val="hybridMultilevel"/>
    <w:tmpl w:val="4ED6C6DC"/>
    <w:lvl w:ilvl="0" w:tplc="4CBC2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4560D"/>
    <w:multiLevelType w:val="hybridMultilevel"/>
    <w:tmpl w:val="09289EF0"/>
    <w:lvl w:ilvl="0" w:tplc="4CBC2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25B09"/>
    <w:multiLevelType w:val="hybridMultilevel"/>
    <w:tmpl w:val="53765DB2"/>
    <w:lvl w:ilvl="0" w:tplc="0407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11953100"/>
    <w:multiLevelType w:val="hybridMultilevel"/>
    <w:tmpl w:val="F508B4F4"/>
    <w:lvl w:ilvl="0" w:tplc="0407000F">
      <w:start w:val="1"/>
      <w:numFmt w:val="decimal"/>
      <w:lvlText w:val="%1."/>
      <w:lvlJc w:val="left"/>
      <w:pPr>
        <w:ind w:left="1007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>
    <w:nsid w:val="22AD03A2"/>
    <w:multiLevelType w:val="hybridMultilevel"/>
    <w:tmpl w:val="C220D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7008A"/>
    <w:multiLevelType w:val="hybridMultilevel"/>
    <w:tmpl w:val="AD622DB2"/>
    <w:lvl w:ilvl="0" w:tplc="4CBC2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1314F"/>
    <w:multiLevelType w:val="hybridMultilevel"/>
    <w:tmpl w:val="CECCF1A4"/>
    <w:lvl w:ilvl="0" w:tplc="4CBC2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07B28"/>
    <w:multiLevelType w:val="hybridMultilevel"/>
    <w:tmpl w:val="E3167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6316B"/>
    <w:multiLevelType w:val="hybridMultilevel"/>
    <w:tmpl w:val="0BC2952E"/>
    <w:lvl w:ilvl="0" w:tplc="0407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>
    <w:nsid w:val="627859EB"/>
    <w:multiLevelType w:val="hybridMultilevel"/>
    <w:tmpl w:val="B24EF1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331B00"/>
    <w:multiLevelType w:val="hybridMultilevel"/>
    <w:tmpl w:val="050280A2"/>
    <w:lvl w:ilvl="0" w:tplc="A6B28C7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3B4C64"/>
    <w:multiLevelType w:val="hybridMultilevel"/>
    <w:tmpl w:val="D9CAC5A2"/>
    <w:lvl w:ilvl="0" w:tplc="F41EAC92">
      <w:start w:val="1"/>
      <w:numFmt w:val="bullet"/>
      <w:pStyle w:val="stofftabelletextliste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4">
    <w:nsid w:val="772230FB"/>
    <w:multiLevelType w:val="hybridMultilevel"/>
    <w:tmpl w:val="74DA3980"/>
    <w:lvl w:ilvl="0" w:tplc="0407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9"/>
  </w:num>
  <w:num w:numId="5">
    <w:abstractNumId w:val="12"/>
  </w:num>
  <w:num w:numId="6">
    <w:abstractNumId w:val="11"/>
  </w:num>
  <w:num w:numId="7">
    <w:abstractNumId w:val="0"/>
  </w:num>
  <w:num w:numId="8">
    <w:abstractNumId w:val="5"/>
  </w:num>
  <w:num w:numId="9">
    <w:abstractNumId w:val="14"/>
  </w:num>
  <w:num w:numId="10">
    <w:abstractNumId w:val="6"/>
  </w:num>
  <w:num w:numId="11">
    <w:abstractNumId w:val="2"/>
  </w:num>
  <w:num w:numId="12">
    <w:abstractNumId w:val="3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47"/>
    <w:rsid w:val="00002627"/>
    <w:rsid w:val="00012EF9"/>
    <w:rsid w:val="00020DC7"/>
    <w:rsid w:val="00032F84"/>
    <w:rsid w:val="000443A7"/>
    <w:rsid w:val="000829FF"/>
    <w:rsid w:val="000A7D20"/>
    <w:rsid w:val="000B29B8"/>
    <w:rsid w:val="000E5C00"/>
    <w:rsid w:val="0014482B"/>
    <w:rsid w:val="00166B94"/>
    <w:rsid w:val="00186621"/>
    <w:rsid w:val="00190A85"/>
    <w:rsid w:val="001C3C77"/>
    <w:rsid w:val="00210016"/>
    <w:rsid w:val="00227042"/>
    <w:rsid w:val="00230842"/>
    <w:rsid w:val="00294028"/>
    <w:rsid w:val="002B09C0"/>
    <w:rsid w:val="002B21D5"/>
    <w:rsid w:val="003009DC"/>
    <w:rsid w:val="0030630E"/>
    <w:rsid w:val="00310676"/>
    <w:rsid w:val="00311476"/>
    <w:rsid w:val="003156E8"/>
    <w:rsid w:val="0033431B"/>
    <w:rsid w:val="00363792"/>
    <w:rsid w:val="003737ED"/>
    <w:rsid w:val="003B709E"/>
    <w:rsid w:val="003C1C46"/>
    <w:rsid w:val="003F71D6"/>
    <w:rsid w:val="00410060"/>
    <w:rsid w:val="00440585"/>
    <w:rsid w:val="00470ABD"/>
    <w:rsid w:val="004B712F"/>
    <w:rsid w:val="005641EE"/>
    <w:rsid w:val="0059046A"/>
    <w:rsid w:val="0059246D"/>
    <w:rsid w:val="005A7249"/>
    <w:rsid w:val="005A76BB"/>
    <w:rsid w:val="005B79E4"/>
    <w:rsid w:val="005C33B3"/>
    <w:rsid w:val="005F03D4"/>
    <w:rsid w:val="0061240D"/>
    <w:rsid w:val="00631441"/>
    <w:rsid w:val="006D2299"/>
    <w:rsid w:val="006D53F1"/>
    <w:rsid w:val="006F72B5"/>
    <w:rsid w:val="006F734C"/>
    <w:rsid w:val="00721BF9"/>
    <w:rsid w:val="007227C4"/>
    <w:rsid w:val="007470EF"/>
    <w:rsid w:val="00762C74"/>
    <w:rsid w:val="007A3081"/>
    <w:rsid w:val="007E055E"/>
    <w:rsid w:val="007E42A1"/>
    <w:rsid w:val="008247AE"/>
    <w:rsid w:val="00843777"/>
    <w:rsid w:val="00864B46"/>
    <w:rsid w:val="00890B7B"/>
    <w:rsid w:val="008A656F"/>
    <w:rsid w:val="008B7EFD"/>
    <w:rsid w:val="008D52A4"/>
    <w:rsid w:val="008F58CE"/>
    <w:rsid w:val="0090178A"/>
    <w:rsid w:val="00913D39"/>
    <w:rsid w:val="00913E50"/>
    <w:rsid w:val="00957FC8"/>
    <w:rsid w:val="009714F0"/>
    <w:rsid w:val="00990787"/>
    <w:rsid w:val="009B3776"/>
    <w:rsid w:val="009C0F67"/>
    <w:rsid w:val="00A030F0"/>
    <w:rsid w:val="00A27C01"/>
    <w:rsid w:val="00A51D27"/>
    <w:rsid w:val="00B14D2A"/>
    <w:rsid w:val="00B1719F"/>
    <w:rsid w:val="00BA0BF9"/>
    <w:rsid w:val="00BB10C7"/>
    <w:rsid w:val="00BB28F2"/>
    <w:rsid w:val="00BB315D"/>
    <w:rsid w:val="00BE03C8"/>
    <w:rsid w:val="00C02476"/>
    <w:rsid w:val="00C160D3"/>
    <w:rsid w:val="00C33254"/>
    <w:rsid w:val="00C83EBE"/>
    <w:rsid w:val="00C92AED"/>
    <w:rsid w:val="00CA1E6C"/>
    <w:rsid w:val="00CF35CF"/>
    <w:rsid w:val="00D463E8"/>
    <w:rsid w:val="00D55647"/>
    <w:rsid w:val="00DD1359"/>
    <w:rsid w:val="00DD43E1"/>
    <w:rsid w:val="00E16F5F"/>
    <w:rsid w:val="00E3185B"/>
    <w:rsid w:val="00E55001"/>
    <w:rsid w:val="00E61109"/>
    <w:rsid w:val="00E7117E"/>
    <w:rsid w:val="00EA1DC7"/>
    <w:rsid w:val="00EF4120"/>
    <w:rsid w:val="00EF60C9"/>
    <w:rsid w:val="00F20890"/>
    <w:rsid w:val="00F26558"/>
    <w:rsid w:val="00F5086B"/>
    <w:rsid w:val="00F9040E"/>
    <w:rsid w:val="00FA75D1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564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offeinleitungstext">
    <w:name w:val="stoff.einleitungstext"/>
    <w:link w:val="stoffeinleitungstextChar"/>
    <w:rsid w:val="00D55647"/>
    <w:pPr>
      <w:widowControl w:val="0"/>
      <w:spacing w:after="0" w:line="280" w:lineRule="exact"/>
    </w:pPr>
    <w:rPr>
      <w:rFonts w:ascii="Arial" w:eastAsia="Times New Roman" w:hAnsi="Arial" w:cs="Times New Roman"/>
      <w:szCs w:val="24"/>
      <w:lang w:eastAsia="de-DE"/>
    </w:rPr>
  </w:style>
  <w:style w:type="character" w:customStyle="1" w:styleId="stoffeinleitungstextChar">
    <w:name w:val="stoff.einleitungstext Char"/>
    <w:link w:val="stoffeinleitungstext"/>
    <w:rsid w:val="00D55647"/>
    <w:rPr>
      <w:rFonts w:ascii="Arial" w:eastAsia="Times New Roman" w:hAnsi="Arial" w:cs="Times New Roman"/>
      <w:szCs w:val="24"/>
      <w:lang w:eastAsia="de-DE"/>
    </w:rPr>
  </w:style>
  <w:style w:type="paragraph" w:customStyle="1" w:styleId="stoffzwischenberschrift">
    <w:name w:val="stoff.zwischenüberschrift"/>
    <w:basedOn w:val="stoffeinleitungstext"/>
    <w:next w:val="stoffeinleitungstext"/>
    <w:rsid w:val="00D55647"/>
    <w:pPr>
      <w:tabs>
        <w:tab w:val="left" w:pos="567"/>
      </w:tabs>
      <w:spacing w:before="180" w:after="240" w:line="420" w:lineRule="exact"/>
    </w:pPr>
    <w:rPr>
      <w:sz w:val="33"/>
      <w:szCs w:val="32"/>
    </w:rPr>
  </w:style>
  <w:style w:type="paragraph" w:customStyle="1" w:styleId="stoffheadline">
    <w:name w:val="stoff.headline"/>
    <w:basedOn w:val="stoffeinleitungstext"/>
    <w:rsid w:val="00D55647"/>
    <w:pPr>
      <w:spacing w:after="540" w:line="800" w:lineRule="exact"/>
    </w:pPr>
    <w:rPr>
      <w:sz w:val="60"/>
    </w:rPr>
  </w:style>
  <w:style w:type="paragraph" w:styleId="Kopfzeile">
    <w:name w:val="header"/>
    <w:basedOn w:val="Standard"/>
    <w:link w:val="KopfzeileZchn"/>
    <w:rsid w:val="00D556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55647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D556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5647"/>
    <w:rPr>
      <w:rFonts w:ascii="Arial" w:eastAsia="Times New Roman" w:hAnsi="Arial" w:cs="Times New Roman"/>
      <w:szCs w:val="24"/>
      <w:lang w:eastAsia="de-DE"/>
    </w:rPr>
  </w:style>
  <w:style w:type="paragraph" w:customStyle="1" w:styleId="stoffcopyright">
    <w:name w:val="stoff.copyright"/>
    <w:basedOn w:val="stoffeinleitungstext"/>
    <w:rsid w:val="00D55647"/>
    <w:pPr>
      <w:tabs>
        <w:tab w:val="right" w:pos="10064"/>
      </w:tabs>
    </w:pPr>
    <w:rPr>
      <w:sz w:val="13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55647"/>
    <w:rPr>
      <w:rFonts w:ascii="Tahoma" w:eastAsia="Times New Roman" w:hAnsi="Tahoma" w:cs="Tahoma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semiHidden/>
    <w:rsid w:val="00D55647"/>
    <w:rPr>
      <w:rFonts w:ascii="Tahoma" w:hAnsi="Tahoma" w:cs="Tahoma"/>
      <w:sz w:val="16"/>
      <w:szCs w:val="16"/>
    </w:rPr>
  </w:style>
  <w:style w:type="paragraph" w:customStyle="1" w:styleId="stofftabelletext">
    <w:name w:val="stoff.tabelle.text"/>
    <w:link w:val="stofftabelletextChar"/>
    <w:uiPriority w:val="99"/>
    <w:rsid w:val="00D55647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character" w:customStyle="1" w:styleId="stofftabelletextChar">
    <w:name w:val="stoff.tabelle.text Char"/>
    <w:basedOn w:val="Absatz-Standardschriftart"/>
    <w:link w:val="stofftabelletext"/>
    <w:uiPriority w:val="99"/>
    <w:locked/>
    <w:rsid w:val="00D55647"/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55647"/>
    <w:pPr>
      <w:spacing w:before="113" w:after="57" w:line="280" w:lineRule="exact"/>
    </w:pPr>
    <w:rPr>
      <w:rFonts w:ascii="Arial" w:hAnsi="Arial"/>
      <w:b/>
      <w:sz w:val="22"/>
    </w:rPr>
  </w:style>
  <w:style w:type="character" w:styleId="Seitenzahl">
    <w:name w:val="page number"/>
    <w:basedOn w:val="Absatz-Standardschriftart"/>
    <w:rsid w:val="00D55647"/>
  </w:style>
  <w:style w:type="paragraph" w:customStyle="1" w:styleId="stoffkompetenzbereich">
    <w:name w:val="stoff.kompetenzbereich"/>
    <w:basedOn w:val="stoffeinleitungstext"/>
    <w:next w:val="stofftabellekopf"/>
    <w:rsid w:val="00D55647"/>
    <w:pPr>
      <w:spacing w:after="60"/>
    </w:pPr>
    <w:rPr>
      <w:b/>
      <w:i/>
    </w:rPr>
  </w:style>
  <w:style w:type="paragraph" w:customStyle="1" w:styleId="stofftabelletextfett">
    <w:name w:val="stoff.tabelle.text.fett"/>
    <w:basedOn w:val="stofftabelletext"/>
    <w:next w:val="stofftabelletext"/>
    <w:rsid w:val="00D55647"/>
    <w:pPr>
      <w:spacing w:before="60" w:after="60"/>
    </w:pPr>
    <w:rPr>
      <w:b/>
    </w:rPr>
  </w:style>
  <w:style w:type="paragraph" w:customStyle="1" w:styleId="stofftabelletextliste">
    <w:name w:val="stoff.tabelle.text.liste"/>
    <w:basedOn w:val="stofftabelletext"/>
    <w:rsid w:val="00D55647"/>
    <w:pPr>
      <w:numPr>
        <w:numId w:val="1"/>
      </w:numPr>
      <w:tabs>
        <w:tab w:val="clear" w:pos="833"/>
        <w:tab w:val="left" w:pos="340"/>
      </w:tabs>
      <w:ind w:left="470" w:hanging="357"/>
    </w:pPr>
  </w:style>
  <w:style w:type="paragraph" w:customStyle="1" w:styleId="gllbp">
    <w:name w:val="gl.lb.p"/>
    <w:uiPriority w:val="99"/>
    <w:rsid w:val="00D55647"/>
    <w:pPr>
      <w:widowControl w:val="0"/>
      <w:tabs>
        <w:tab w:val="left" w:pos="0"/>
        <w:tab w:val="left" w:pos="284"/>
        <w:tab w:val="left" w:pos="567"/>
        <w:tab w:val="left" w:pos="851"/>
      </w:tabs>
      <w:spacing w:after="0" w:line="255" w:lineRule="exact"/>
    </w:pPr>
    <w:rPr>
      <w:rFonts w:ascii="Times New Roman" w:eastAsia="Times New Roman" w:hAnsi="Times New Roman" w:cs="Times New Roman"/>
      <w:sz w:val="21"/>
      <w:szCs w:val="20"/>
      <w:lang w:eastAsia="de-DE"/>
    </w:rPr>
  </w:style>
  <w:style w:type="paragraph" w:customStyle="1" w:styleId="Default">
    <w:name w:val="Default"/>
    <w:rsid w:val="00D556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0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0F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0F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0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0F0"/>
    <w:rPr>
      <w:rFonts w:ascii="Arial" w:eastAsia="Times New Roman" w:hAnsi="Arial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rsid w:val="00BB1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1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564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offeinleitungstext">
    <w:name w:val="stoff.einleitungstext"/>
    <w:link w:val="stoffeinleitungstextChar"/>
    <w:rsid w:val="00D55647"/>
    <w:pPr>
      <w:widowControl w:val="0"/>
      <w:spacing w:after="0" w:line="280" w:lineRule="exact"/>
    </w:pPr>
    <w:rPr>
      <w:rFonts w:ascii="Arial" w:eastAsia="Times New Roman" w:hAnsi="Arial" w:cs="Times New Roman"/>
      <w:szCs w:val="24"/>
      <w:lang w:eastAsia="de-DE"/>
    </w:rPr>
  </w:style>
  <w:style w:type="character" w:customStyle="1" w:styleId="stoffeinleitungstextChar">
    <w:name w:val="stoff.einleitungstext Char"/>
    <w:link w:val="stoffeinleitungstext"/>
    <w:rsid w:val="00D55647"/>
    <w:rPr>
      <w:rFonts w:ascii="Arial" w:eastAsia="Times New Roman" w:hAnsi="Arial" w:cs="Times New Roman"/>
      <w:szCs w:val="24"/>
      <w:lang w:eastAsia="de-DE"/>
    </w:rPr>
  </w:style>
  <w:style w:type="paragraph" w:customStyle="1" w:styleId="stoffzwischenberschrift">
    <w:name w:val="stoff.zwischenüberschrift"/>
    <w:basedOn w:val="stoffeinleitungstext"/>
    <w:next w:val="stoffeinleitungstext"/>
    <w:rsid w:val="00D55647"/>
    <w:pPr>
      <w:tabs>
        <w:tab w:val="left" w:pos="567"/>
      </w:tabs>
      <w:spacing w:before="180" w:after="240" w:line="420" w:lineRule="exact"/>
    </w:pPr>
    <w:rPr>
      <w:sz w:val="33"/>
      <w:szCs w:val="32"/>
    </w:rPr>
  </w:style>
  <w:style w:type="paragraph" w:customStyle="1" w:styleId="stoffheadline">
    <w:name w:val="stoff.headline"/>
    <w:basedOn w:val="stoffeinleitungstext"/>
    <w:rsid w:val="00D55647"/>
    <w:pPr>
      <w:spacing w:after="540" w:line="800" w:lineRule="exact"/>
    </w:pPr>
    <w:rPr>
      <w:sz w:val="60"/>
    </w:rPr>
  </w:style>
  <w:style w:type="paragraph" w:styleId="Kopfzeile">
    <w:name w:val="header"/>
    <w:basedOn w:val="Standard"/>
    <w:link w:val="KopfzeileZchn"/>
    <w:rsid w:val="00D556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55647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D556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5647"/>
    <w:rPr>
      <w:rFonts w:ascii="Arial" w:eastAsia="Times New Roman" w:hAnsi="Arial" w:cs="Times New Roman"/>
      <w:szCs w:val="24"/>
      <w:lang w:eastAsia="de-DE"/>
    </w:rPr>
  </w:style>
  <w:style w:type="paragraph" w:customStyle="1" w:styleId="stoffcopyright">
    <w:name w:val="stoff.copyright"/>
    <w:basedOn w:val="stoffeinleitungstext"/>
    <w:rsid w:val="00D55647"/>
    <w:pPr>
      <w:tabs>
        <w:tab w:val="right" w:pos="10064"/>
      </w:tabs>
    </w:pPr>
    <w:rPr>
      <w:sz w:val="13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55647"/>
    <w:rPr>
      <w:rFonts w:ascii="Tahoma" w:eastAsia="Times New Roman" w:hAnsi="Tahoma" w:cs="Tahoma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semiHidden/>
    <w:rsid w:val="00D55647"/>
    <w:rPr>
      <w:rFonts w:ascii="Tahoma" w:hAnsi="Tahoma" w:cs="Tahoma"/>
      <w:sz w:val="16"/>
      <w:szCs w:val="16"/>
    </w:rPr>
  </w:style>
  <w:style w:type="paragraph" w:customStyle="1" w:styleId="stofftabelletext">
    <w:name w:val="stoff.tabelle.text"/>
    <w:link w:val="stofftabelletextChar"/>
    <w:uiPriority w:val="99"/>
    <w:rsid w:val="00D55647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character" w:customStyle="1" w:styleId="stofftabelletextChar">
    <w:name w:val="stoff.tabelle.text Char"/>
    <w:basedOn w:val="Absatz-Standardschriftart"/>
    <w:link w:val="stofftabelletext"/>
    <w:uiPriority w:val="99"/>
    <w:locked/>
    <w:rsid w:val="00D55647"/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55647"/>
    <w:pPr>
      <w:spacing w:before="113" w:after="57" w:line="280" w:lineRule="exact"/>
    </w:pPr>
    <w:rPr>
      <w:rFonts w:ascii="Arial" w:hAnsi="Arial"/>
      <w:b/>
      <w:sz w:val="22"/>
    </w:rPr>
  </w:style>
  <w:style w:type="character" w:styleId="Seitenzahl">
    <w:name w:val="page number"/>
    <w:basedOn w:val="Absatz-Standardschriftart"/>
    <w:rsid w:val="00D55647"/>
  </w:style>
  <w:style w:type="paragraph" w:customStyle="1" w:styleId="stoffkompetenzbereich">
    <w:name w:val="stoff.kompetenzbereich"/>
    <w:basedOn w:val="stoffeinleitungstext"/>
    <w:next w:val="stofftabellekopf"/>
    <w:rsid w:val="00D55647"/>
    <w:pPr>
      <w:spacing w:after="60"/>
    </w:pPr>
    <w:rPr>
      <w:b/>
      <w:i/>
    </w:rPr>
  </w:style>
  <w:style w:type="paragraph" w:customStyle="1" w:styleId="stofftabelletextfett">
    <w:name w:val="stoff.tabelle.text.fett"/>
    <w:basedOn w:val="stofftabelletext"/>
    <w:next w:val="stofftabelletext"/>
    <w:rsid w:val="00D55647"/>
    <w:pPr>
      <w:spacing w:before="60" w:after="60"/>
    </w:pPr>
    <w:rPr>
      <w:b/>
    </w:rPr>
  </w:style>
  <w:style w:type="paragraph" w:customStyle="1" w:styleId="stofftabelletextliste">
    <w:name w:val="stoff.tabelle.text.liste"/>
    <w:basedOn w:val="stofftabelletext"/>
    <w:rsid w:val="00D55647"/>
    <w:pPr>
      <w:numPr>
        <w:numId w:val="1"/>
      </w:numPr>
      <w:tabs>
        <w:tab w:val="clear" w:pos="833"/>
        <w:tab w:val="left" w:pos="340"/>
      </w:tabs>
      <w:ind w:left="470" w:hanging="357"/>
    </w:pPr>
  </w:style>
  <w:style w:type="paragraph" w:customStyle="1" w:styleId="gllbp">
    <w:name w:val="gl.lb.p"/>
    <w:uiPriority w:val="99"/>
    <w:rsid w:val="00D55647"/>
    <w:pPr>
      <w:widowControl w:val="0"/>
      <w:tabs>
        <w:tab w:val="left" w:pos="0"/>
        <w:tab w:val="left" w:pos="284"/>
        <w:tab w:val="left" w:pos="567"/>
        <w:tab w:val="left" w:pos="851"/>
      </w:tabs>
      <w:spacing w:after="0" w:line="255" w:lineRule="exact"/>
    </w:pPr>
    <w:rPr>
      <w:rFonts w:ascii="Times New Roman" w:eastAsia="Times New Roman" w:hAnsi="Times New Roman" w:cs="Times New Roman"/>
      <w:sz w:val="21"/>
      <w:szCs w:val="20"/>
      <w:lang w:eastAsia="de-DE"/>
    </w:rPr>
  </w:style>
  <w:style w:type="paragraph" w:customStyle="1" w:styleId="Default">
    <w:name w:val="Default"/>
    <w:rsid w:val="00D556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0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0F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0F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0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0F0"/>
    <w:rPr>
      <w:rFonts w:ascii="Arial" w:eastAsia="Times New Roman" w:hAnsi="Arial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rsid w:val="00BB1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1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AD8F3-D917-4F3A-B05E-50055520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2183</Words>
  <Characters>13756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15908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Fritsch, Katja</dc:creator>
  <cp:lastModifiedBy>Fritsch, Katja</cp:lastModifiedBy>
  <cp:revision>11</cp:revision>
  <dcterms:created xsi:type="dcterms:W3CDTF">2015-11-03T07:52:00Z</dcterms:created>
  <dcterms:modified xsi:type="dcterms:W3CDTF">2015-12-16T11:05:00Z</dcterms:modified>
</cp:coreProperties>
</file>