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8" w:type="dxa"/>
        <w:tblInd w:w="-102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790"/>
        <w:gridCol w:w="2485"/>
        <w:gridCol w:w="5069"/>
        <w:gridCol w:w="276"/>
        <w:gridCol w:w="2328"/>
      </w:tblGrid>
      <w:tr w:rsidR="00F70F7B" w:rsidTr="0000006B">
        <w:trPr>
          <w:cantSplit/>
          <w:trHeight w:val="295"/>
        </w:trPr>
        <w:tc>
          <w:tcPr>
            <w:tcW w:w="4790" w:type="dxa"/>
            <w:vMerge w:val="restart"/>
            <w:tcMar>
              <w:left w:w="0" w:type="dxa"/>
              <w:right w:w="0" w:type="dxa"/>
            </w:tcMar>
          </w:tcPr>
          <w:p w:rsidR="00F70F7B" w:rsidRDefault="00D96008" w:rsidP="00F70F7B">
            <w:pPr>
              <w:spacing w:line="288" w:lineRule="auto"/>
              <w:rPr>
                <w:rFonts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B60AF35" wp14:editId="272E7E2A">
                  <wp:extent cx="653415" cy="937895"/>
                  <wp:effectExtent l="19050" t="19050" r="13335" b="14605"/>
                  <wp:docPr id="1" name="Bild 1" descr="coverbild_3_12_270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bild_3_12_270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378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0F7B">
              <w:rPr>
                <w:rFonts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DAAD90A" wp14:editId="5E552EEB">
                  <wp:extent cx="664845" cy="937895"/>
                  <wp:effectExtent l="19050" t="19050" r="20955" b="14605"/>
                  <wp:docPr id="2" name="Bild 2" descr="coverbild_3_12_270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verbild_3_12_270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378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0F7B">
              <w:rPr>
                <w:rFonts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4F5E8DB" wp14:editId="68F2DA38">
                  <wp:extent cx="653415" cy="890905"/>
                  <wp:effectExtent l="19050" t="19050" r="13335" b="23495"/>
                  <wp:docPr id="3" name="Bild 3" descr="coverbild_3_12_270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bild_3_12_270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909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0F7B">
              <w:rPr>
                <w:rFonts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7AA8D2E" wp14:editId="74F6FAB2">
                  <wp:extent cx="676910" cy="890905"/>
                  <wp:effectExtent l="19050" t="19050" r="27940" b="23495"/>
                  <wp:docPr id="4" name="Bild 4" descr="coverbild_3_12_270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verbild_3_12_270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909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0F7B">
              <w:rPr>
                <w:rFonts w:cs="Arial"/>
                <w:color w:val="000000"/>
              </w:rPr>
              <w:t xml:space="preserve">   </w:t>
            </w:r>
          </w:p>
          <w:p w:rsidR="00F70F7B" w:rsidRDefault="0000006B" w:rsidP="0000006B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FC6877" wp14:editId="0B4062FE">
                  <wp:extent cx="688975" cy="962025"/>
                  <wp:effectExtent l="19050" t="19050" r="15875" b="28575"/>
                  <wp:docPr id="6" name="Bild 6" descr="coverbild_3_12_270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verbild_3_12_270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62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9600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2261DF" wp14:editId="02117950">
                  <wp:extent cx="676910" cy="962025"/>
                  <wp:effectExtent l="19050" t="19050" r="27940" b="28575"/>
                  <wp:docPr id="5" name="Bild 5" descr="coverbild_3_12_270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bild_3_12_270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62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0F7B">
              <w:rPr>
                <w:rFonts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367A89C" wp14:editId="6ABC4B81">
                  <wp:extent cx="676910" cy="890905"/>
                  <wp:effectExtent l="19050" t="19050" r="27940" b="23495"/>
                  <wp:docPr id="7" name="Bild 7" descr="coverbild_3_12_270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bild_3_12_270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909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0F7B">
              <w:rPr>
                <w:rFonts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4A974BF" wp14:editId="03F097E9">
                  <wp:extent cx="664845" cy="890905"/>
                  <wp:effectExtent l="19050" t="19050" r="20955" b="23495"/>
                  <wp:docPr id="8" name="Bild 8" descr="coverbild_3_12_270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verbild_3_12_270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909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0F7B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7554" w:type="dxa"/>
            <w:gridSpan w:val="2"/>
            <w:tcMar>
              <w:left w:w="108" w:type="dxa"/>
            </w:tcMar>
          </w:tcPr>
          <w:p w:rsidR="00F70F7B" w:rsidRDefault="00F70F7B" w:rsidP="00F70F7B">
            <w:pPr>
              <w:pStyle w:val="KeinAbsatzformat"/>
              <w:rPr>
                <w:b/>
              </w:rPr>
            </w:pPr>
            <w:r w:rsidRPr="00A46219">
              <w:rPr>
                <w:rFonts w:ascii="Arial" w:hAnsi="Arial" w:cs="Arial"/>
                <w:b/>
                <w:sz w:val="20"/>
                <w:szCs w:val="20"/>
              </w:rPr>
              <w:t>Zebra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F70F7B" w:rsidRDefault="00F70F7B" w:rsidP="00F70F7B">
            <w:pPr>
              <w:spacing w:before="20" w:line="288" w:lineRule="auto"/>
              <w:rPr>
                <w:color w:val="000000"/>
              </w:rPr>
            </w:pPr>
          </w:p>
        </w:tc>
      </w:tr>
      <w:tr w:rsidR="00F70F7B" w:rsidTr="0000006B">
        <w:trPr>
          <w:cantSplit/>
          <w:trHeight w:val="301"/>
        </w:trPr>
        <w:tc>
          <w:tcPr>
            <w:tcW w:w="4790" w:type="dxa"/>
            <w:vMerge/>
          </w:tcPr>
          <w:p w:rsidR="00F70F7B" w:rsidRDefault="00F70F7B" w:rsidP="00F70F7B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554" w:type="dxa"/>
            <w:gridSpan w:val="2"/>
            <w:tcMar>
              <w:left w:w="108" w:type="dxa"/>
            </w:tcMar>
          </w:tcPr>
          <w:p w:rsidR="00F70F7B" w:rsidRDefault="00F70F7B" w:rsidP="00F70F7B">
            <w:pPr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2604" w:type="dxa"/>
            <w:gridSpan w:val="2"/>
          </w:tcPr>
          <w:p w:rsidR="00F70F7B" w:rsidRDefault="00F70F7B" w:rsidP="00F70F7B">
            <w:pPr>
              <w:spacing w:before="20" w:line="288" w:lineRule="auto"/>
              <w:rPr>
                <w:color w:val="000000"/>
              </w:rPr>
            </w:pPr>
          </w:p>
        </w:tc>
      </w:tr>
      <w:tr w:rsidR="00F70F7B" w:rsidTr="0000006B">
        <w:trPr>
          <w:cantSplit/>
          <w:trHeight w:val="302"/>
        </w:trPr>
        <w:tc>
          <w:tcPr>
            <w:tcW w:w="4790" w:type="dxa"/>
            <w:vMerge/>
          </w:tcPr>
          <w:p w:rsidR="00F70F7B" w:rsidRDefault="00F70F7B" w:rsidP="00F70F7B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554" w:type="dxa"/>
            <w:gridSpan w:val="2"/>
            <w:tcMar>
              <w:left w:w="108" w:type="dxa"/>
            </w:tcMar>
          </w:tcPr>
          <w:p w:rsidR="00F70F7B" w:rsidRPr="00B832F5" w:rsidRDefault="00F70F7B" w:rsidP="00F70F7B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 w:rsidRPr="00B832F5">
              <w:rPr>
                <w:rFonts w:ascii="Arial" w:hAnsi="Arial" w:cs="Arial"/>
                <w:b/>
                <w:sz w:val="20"/>
                <w:szCs w:val="20"/>
              </w:rPr>
              <w:t xml:space="preserve">Synopse zu den Fachanforderungen Deutsch Schleswig-Holstein </w:t>
            </w:r>
            <w:r w:rsidRPr="00010281">
              <w:rPr>
                <w:rFonts w:ascii="Arial" w:hAnsi="Arial" w:cs="Arial"/>
                <w:sz w:val="20"/>
                <w:szCs w:val="20"/>
              </w:rPr>
              <w:t>(</w:t>
            </w:r>
            <w:r w:rsidRPr="00B832F5">
              <w:rPr>
                <w:rFonts w:ascii="Arial" w:hAnsi="Arial" w:cs="Arial"/>
                <w:sz w:val="20"/>
                <w:szCs w:val="20"/>
              </w:rPr>
              <w:t>Anhörungsfassung)</w:t>
            </w:r>
            <w:r w:rsidRPr="00B8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F70F7B" w:rsidRDefault="00F70F7B" w:rsidP="00F70F7B">
            <w:pPr>
              <w:spacing w:before="20" w:line="288" w:lineRule="auto"/>
              <w:rPr>
                <w:color w:val="000000"/>
              </w:rPr>
            </w:pPr>
          </w:p>
        </w:tc>
      </w:tr>
      <w:tr w:rsidR="00F70F7B" w:rsidTr="0000006B">
        <w:trPr>
          <w:cantSplit/>
          <w:trHeight w:val="301"/>
        </w:trPr>
        <w:tc>
          <w:tcPr>
            <w:tcW w:w="4790" w:type="dxa"/>
            <w:vMerge/>
          </w:tcPr>
          <w:p w:rsidR="00F70F7B" w:rsidRDefault="00F70F7B" w:rsidP="00F70F7B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Mar>
              <w:left w:w="108" w:type="dxa"/>
            </w:tcMar>
          </w:tcPr>
          <w:p w:rsidR="00F70F7B" w:rsidRPr="000E64FC" w:rsidRDefault="00F70F7B" w:rsidP="00F70F7B">
            <w:pPr>
              <w:pStyle w:val="KeinAbsatzformat"/>
            </w:pPr>
            <w:r w:rsidRPr="000E64FC">
              <w:t>Klasse 3-4</w:t>
            </w:r>
          </w:p>
        </w:tc>
        <w:tc>
          <w:tcPr>
            <w:tcW w:w="5069" w:type="dxa"/>
          </w:tcPr>
          <w:p w:rsidR="00F70F7B" w:rsidRDefault="00F70F7B" w:rsidP="00F70F7B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>
              <w:t>Schule:</w:t>
            </w:r>
            <w:r>
              <w:tab/>
            </w:r>
          </w:p>
        </w:tc>
        <w:tc>
          <w:tcPr>
            <w:tcW w:w="276" w:type="dxa"/>
            <w:shd w:val="clear" w:color="auto" w:fill="D9D9D9"/>
          </w:tcPr>
          <w:p w:rsidR="00F70F7B" w:rsidRDefault="00F70F7B" w:rsidP="00F70F7B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28" w:type="dxa"/>
            <w:tcMar>
              <w:left w:w="108" w:type="dxa"/>
            </w:tcMar>
          </w:tcPr>
          <w:p w:rsidR="00F70F7B" w:rsidRDefault="00F70F7B" w:rsidP="00F70F7B">
            <w:pPr>
              <w:spacing w:before="20" w:line="288" w:lineRule="auto"/>
            </w:pPr>
            <w:r>
              <w:rPr>
                <w:color w:val="000000"/>
              </w:rPr>
              <w:t>fakultativ</w:t>
            </w:r>
          </w:p>
        </w:tc>
      </w:tr>
      <w:tr w:rsidR="00F70F7B" w:rsidTr="0000006B">
        <w:trPr>
          <w:cantSplit/>
          <w:trHeight w:val="302"/>
        </w:trPr>
        <w:tc>
          <w:tcPr>
            <w:tcW w:w="4790" w:type="dxa"/>
            <w:vMerge/>
          </w:tcPr>
          <w:p w:rsidR="00F70F7B" w:rsidRDefault="00F70F7B" w:rsidP="00F70F7B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Mar>
              <w:left w:w="108" w:type="dxa"/>
            </w:tcMar>
          </w:tcPr>
          <w:p w:rsidR="00F70F7B" w:rsidRDefault="00F70F7B" w:rsidP="00F70F7B">
            <w:pPr>
              <w:spacing w:before="20" w:line="288" w:lineRule="auto"/>
            </w:pPr>
          </w:p>
        </w:tc>
        <w:tc>
          <w:tcPr>
            <w:tcW w:w="5069" w:type="dxa"/>
          </w:tcPr>
          <w:p w:rsidR="00F70F7B" w:rsidRDefault="00F70F7B" w:rsidP="00F70F7B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>
              <w:t xml:space="preserve">Lehrer: </w:t>
            </w:r>
            <w:r>
              <w:tab/>
            </w:r>
          </w:p>
        </w:tc>
        <w:tc>
          <w:tcPr>
            <w:tcW w:w="276" w:type="dxa"/>
          </w:tcPr>
          <w:p w:rsidR="00F70F7B" w:rsidRDefault="00F70F7B" w:rsidP="00F70F7B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28" w:type="dxa"/>
            <w:tcMar>
              <w:left w:w="108" w:type="dxa"/>
            </w:tcMar>
          </w:tcPr>
          <w:p w:rsidR="00F70F7B" w:rsidRDefault="00F70F7B" w:rsidP="00F70F7B">
            <w:pPr>
              <w:spacing w:before="20" w:line="288" w:lineRule="auto"/>
            </w:pPr>
            <w:r>
              <w:rPr>
                <w:color w:val="000000"/>
              </w:rPr>
              <w:t>obligatorisch</w:t>
            </w:r>
          </w:p>
        </w:tc>
      </w:tr>
    </w:tbl>
    <w:p w:rsidR="00F70F7B" w:rsidRDefault="00F70F7B">
      <w:pPr>
        <w:rPr>
          <w:rFonts w:ascii="Arial" w:hAnsi="Arial" w:cs="Arial"/>
          <w:sz w:val="20"/>
          <w:szCs w:val="20"/>
        </w:rPr>
      </w:pPr>
    </w:p>
    <w:p w:rsidR="00F70F7B" w:rsidRDefault="00F70F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0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4161"/>
        <w:gridCol w:w="4157"/>
        <w:gridCol w:w="4158"/>
        <w:gridCol w:w="5142"/>
        <w:gridCol w:w="2926"/>
        <w:gridCol w:w="90"/>
        <w:gridCol w:w="90"/>
        <w:gridCol w:w="89"/>
        <w:gridCol w:w="1951"/>
        <w:gridCol w:w="5142"/>
        <w:gridCol w:w="710"/>
        <w:gridCol w:w="177"/>
        <w:gridCol w:w="178"/>
        <w:gridCol w:w="178"/>
      </w:tblGrid>
      <w:tr w:rsidR="00F70F7B" w:rsidRPr="009F1B31" w:rsidTr="00F70F7B">
        <w:trPr>
          <w:gridAfter w:val="11"/>
          <w:wAfter w:w="16673" w:type="dxa"/>
          <w:trHeight w:val="400"/>
        </w:trPr>
        <w:tc>
          <w:tcPr>
            <w:tcW w:w="2531" w:type="dxa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>Allgemeine Kompetenzen</w:t>
            </w:r>
          </w:p>
        </w:tc>
        <w:tc>
          <w:tcPr>
            <w:tcW w:w="4161" w:type="dxa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>Kompetenzerwartung am Ende der Klasse 4</w:t>
            </w:r>
          </w:p>
          <w:p w:rsidR="00F70F7B" w:rsidRPr="009F1B31" w:rsidRDefault="00F70F7B" w:rsidP="00F70F7B">
            <w:pPr>
              <w:rPr>
                <w:b/>
                <w:sz w:val="16"/>
                <w:szCs w:val="16"/>
              </w:rPr>
            </w:pPr>
            <w:r w:rsidRPr="009F1B31">
              <w:rPr>
                <w:sz w:val="16"/>
                <w:szCs w:val="16"/>
              </w:rPr>
              <w:t>(Die grau unterlegten Inhalte beziehen sich schwerpunktmäßig auf die Jahrgangsstufen 3 und 4.)</w:t>
            </w:r>
          </w:p>
        </w:tc>
        <w:tc>
          <w:tcPr>
            <w:tcW w:w="4157" w:type="dxa"/>
            <w:shd w:val="clear" w:color="auto" w:fill="A6A6A6"/>
          </w:tcPr>
          <w:p w:rsidR="00F70F7B" w:rsidRPr="009F1B31" w:rsidRDefault="00F70F7B" w:rsidP="00F70F7B">
            <w:r w:rsidRPr="009F1B31">
              <w:t>Zebra Lesebuch 3 (LES)</w:t>
            </w:r>
          </w:p>
          <w:p w:rsidR="00F70F7B" w:rsidRPr="009F1B31" w:rsidRDefault="00F70F7B" w:rsidP="00F70F7B">
            <w:r w:rsidRPr="009F1B31">
              <w:t>Arbeitsheft Sprache 3 (AHS)</w:t>
            </w:r>
          </w:p>
          <w:p w:rsidR="00F70F7B" w:rsidRPr="009F1B31" w:rsidRDefault="00F70F7B" w:rsidP="00F70F7B">
            <w:r w:rsidRPr="009F1B31">
              <w:t>Zebra Arbeitsheft Lesen/Schreiben 3 (AHL)</w:t>
            </w:r>
          </w:p>
          <w:p w:rsidR="00F70F7B" w:rsidRPr="009F1B31" w:rsidRDefault="00F70F7B" w:rsidP="00F70F7B">
            <w:r w:rsidRPr="009F1B31">
              <w:t>Arbeitsheft Lesen/Schreiben 3 (AHL)</w:t>
            </w:r>
          </w:p>
          <w:p w:rsidR="00F70F7B" w:rsidRPr="009F1B31" w:rsidRDefault="00F70F7B" w:rsidP="00F70F7B"/>
        </w:tc>
        <w:tc>
          <w:tcPr>
            <w:tcW w:w="4158" w:type="dxa"/>
            <w:shd w:val="clear" w:color="auto" w:fill="A6A6A6"/>
          </w:tcPr>
          <w:p w:rsidR="00F70F7B" w:rsidRPr="009F1B31" w:rsidRDefault="00F70F7B" w:rsidP="00F70F7B">
            <w:r w:rsidRPr="009F1B31">
              <w:t>Zebra Lesebuch 4 (LES)</w:t>
            </w:r>
          </w:p>
          <w:p w:rsidR="00F70F7B" w:rsidRPr="009F1B31" w:rsidRDefault="00F70F7B" w:rsidP="00F70F7B">
            <w:r w:rsidRPr="009F1B31">
              <w:t>Arbeitsheft Sprache 4 (AHS)</w:t>
            </w:r>
          </w:p>
          <w:p w:rsidR="00F70F7B" w:rsidRPr="009F1B31" w:rsidRDefault="00F70F7B" w:rsidP="00F70F7B">
            <w:r w:rsidRPr="009F1B31">
              <w:t>Zebra Arbeitsheft Lesen/Schreiben 4 (AHL)</w:t>
            </w:r>
          </w:p>
          <w:p w:rsidR="00F70F7B" w:rsidRPr="009F1B31" w:rsidRDefault="00F70F7B" w:rsidP="00F70F7B">
            <w:r w:rsidRPr="009F1B31">
              <w:t>Zebra Wissensbuch 4 (WB)</w:t>
            </w:r>
          </w:p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/>
                <w:lang w:val="en-GB"/>
              </w:rPr>
            </w:pPr>
            <w:proofErr w:type="spellStart"/>
            <w:r w:rsidRPr="009F1B31">
              <w:rPr>
                <w:b/>
                <w:lang w:val="en-GB"/>
              </w:rPr>
              <w:t>Kompetenzbereich</w:t>
            </w:r>
            <w:proofErr w:type="spellEnd"/>
            <w:r w:rsidRPr="009F1B31">
              <w:rPr>
                <w:b/>
                <w:lang w:val="en-GB"/>
              </w:rPr>
              <w:t xml:space="preserve"> </w:t>
            </w:r>
            <w:proofErr w:type="spellStart"/>
            <w:r w:rsidRPr="009F1B31">
              <w:rPr>
                <w:b/>
                <w:lang w:val="en-GB"/>
              </w:rPr>
              <w:t>Sprechen</w:t>
            </w:r>
            <w:proofErr w:type="spellEnd"/>
            <w:r w:rsidRPr="009F1B31">
              <w:rPr>
                <w:b/>
                <w:lang w:val="en-GB"/>
              </w:rPr>
              <w:t xml:space="preserve"> und </w:t>
            </w:r>
            <w:proofErr w:type="spellStart"/>
            <w:r w:rsidRPr="009F1B31">
              <w:rPr>
                <w:b/>
                <w:lang w:val="en-GB"/>
              </w:rPr>
              <w:t>Zuhören</w:t>
            </w:r>
            <w:proofErr w:type="spellEnd"/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lang w:val="en-GB"/>
              </w:rPr>
            </w:pPr>
            <w:r w:rsidRPr="009F1B31">
              <w:rPr>
                <w:bCs/>
              </w:rPr>
              <w:t>Gespräche führen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Sich an Gesprächen beteiligen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Dialoge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andere zu Ende sprechen lassen 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auf Gesprächsbeiträge anderer eingehen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beim Thema bleiben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t xml:space="preserve"> </w:t>
            </w:r>
            <w:r w:rsidRPr="009F1B31">
              <w:rPr>
                <w:b/>
                <w:bCs/>
              </w:rPr>
              <w:t xml:space="preserve">LES: </w:t>
            </w:r>
            <w:r w:rsidRPr="009F1B31">
              <w:t>S. 46/47, 71, 74/75, 82/83, 84, 112/113, 119, 160/161, 173, 177, 196/197, 198/199, 200/201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28/29, 46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11, 42, 53, 56, 59, 60, 83, 91, 99, 128/129,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14, 18-20, 26, 34, 40, 81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Gemeinsam entwickelte Gesprächsregeln beachten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Gesprächsregeln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 xml:space="preserve">auf allen Seiten mit Sprechaufgaben, z.B. </w:t>
            </w:r>
            <w:r w:rsidRPr="009F1B31">
              <w:rPr>
                <w:b/>
                <w:bCs/>
              </w:rPr>
              <w:t>LES:</w:t>
            </w:r>
            <w:r w:rsidRPr="009F1B31">
              <w:t xml:space="preserve"> Kapiteleingangsseiten als Impuls sowie z. B. 18/19, 27, 28/29, 48/49, 53-55, </w:t>
            </w:r>
            <w:r w:rsidRPr="009F1B31">
              <w:lastRenderedPageBreak/>
              <w:t xml:space="preserve">64/65, 84, 85/86, 90/91, 112/113, 119, 124, 140, 160/161, 168/169, 173, 198/199, 210, 211      </w:t>
            </w:r>
          </w:p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>AHL:</w:t>
            </w:r>
            <w:r w:rsidRPr="009F1B31">
              <w:t xml:space="preserve"> S. 19, 21, 40, 51, 52, 77,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  <w:lang w:val="fr-FR"/>
              </w:rPr>
              <w:lastRenderedPageBreak/>
              <w:t>LES:</w:t>
            </w:r>
            <w:r w:rsidRPr="009F1B31">
              <w:t xml:space="preserve"> Kapiteleingangsseiten als Impuls sowie z. B. </w:t>
            </w:r>
          </w:p>
          <w:p w:rsidR="00F70F7B" w:rsidRPr="009F1B31" w:rsidRDefault="00F70F7B" w:rsidP="00F70F7B">
            <w:r w:rsidRPr="009F1B31">
              <w:t xml:space="preserve">S. 4/5, 11, 38, 53, 60, 83, 85, 91, 107, 109, </w:t>
            </w:r>
            <w:r w:rsidRPr="009F1B31">
              <w:lastRenderedPageBreak/>
              <w:t>115, 141, 165, 169, 171</w:t>
            </w:r>
          </w:p>
          <w:p w:rsidR="00F70F7B" w:rsidRPr="009F1B31" w:rsidRDefault="00F70F7B" w:rsidP="00F70F7B">
            <w:r w:rsidRPr="009F1B31">
              <w:rPr>
                <w:b/>
              </w:rPr>
              <w:t xml:space="preserve">AHL: </w:t>
            </w:r>
            <w:r w:rsidRPr="009F1B31">
              <w:t>5, 6, 14, 34, 35, 36, 45/46, 48, 66, 67, 76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34, 35, 36, 38, 43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Anliegen und Konflikte gemeinsam mit anderen diskutieren und klären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Diskussionen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auf Argumente reagieren: begründen, bestätigen, widersprechen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32/33, 34/35, 82/83, 84/85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8-10, 11, 42, 48, 53, 60, 74, 83, 85, 91, 99, 128/129, 137, 149, 155, 169, 179, 207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7, 8, 14, 18-20, 22, 34, 35, 40, 66, 70, 81</w:t>
            </w:r>
          </w:p>
        </w:tc>
      </w:tr>
      <w:tr w:rsidR="00F70F7B" w:rsidRPr="009F1B31" w:rsidTr="00F70F7B">
        <w:trPr>
          <w:gridAfter w:val="3"/>
          <w:wAfter w:w="53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Zu anderen sprechen</w:t>
            </w:r>
          </w:p>
        </w:tc>
        <w:tc>
          <w:tcPr>
            <w:tcW w:w="8068" w:type="dxa"/>
            <w:gridSpan w:val="2"/>
          </w:tcPr>
          <w:p w:rsidR="00F70F7B" w:rsidRPr="009F1B31" w:rsidRDefault="00F70F7B" w:rsidP="00F70F7B"/>
        </w:tc>
        <w:tc>
          <w:tcPr>
            <w:tcW w:w="8072" w:type="dxa"/>
            <w:gridSpan w:val="6"/>
          </w:tcPr>
          <w:p w:rsidR="00F70F7B" w:rsidRPr="009F1B31" w:rsidRDefault="00F70F7B" w:rsidP="00F70F7B">
            <w:r w:rsidRPr="009F1B31">
              <w:t>Zu anderen sprechen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An der gesprochenen Standardsprache orientiert und artikuliert sprechen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Lautunterscheidung und -produktion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Sätze und Satzfolgen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themenorientierter Wortschatz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Alltagssprache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Unterrichtssprache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Wortgeländer (</w:t>
            </w:r>
            <w:proofErr w:type="spellStart"/>
            <w:r w:rsidRPr="009F1B31">
              <w:t>Scaffolding</w:t>
            </w:r>
            <w:proofErr w:type="spellEnd"/>
            <w:r w:rsidRPr="009F1B31">
              <w:t>)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sprachliche Mittel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Kapiteleingangsseiten als Impuls sowie z. B. </w:t>
            </w:r>
          </w:p>
          <w:p w:rsidR="00F70F7B" w:rsidRPr="009F1B31" w:rsidRDefault="00F70F7B" w:rsidP="00F70F7B">
            <w:r w:rsidRPr="009F1B31">
              <w:t xml:space="preserve">S. 17, 19, 23, 34/35, 119, 124, 125/126, 128/129, 132/133, 140, 142, 210/211 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14, 21, 60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43, 77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50/51, 52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r w:rsidRPr="009F1B31">
              <w:t>Kapiteleingangsseiten</w:t>
            </w:r>
            <w:r w:rsidRPr="009F1B31">
              <w:rPr>
                <w:lang w:val="fr-FR"/>
              </w:rPr>
              <w:t xml:space="preserve"> </w:t>
            </w:r>
            <w:r w:rsidRPr="009F1B31">
              <w:t>als</w:t>
            </w:r>
            <w:r w:rsidRPr="009F1B31">
              <w:rPr>
                <w:lang w:val="fr-FR"/>
              </w:rPr>
              <w:t xml:space="preserve"> </w:t>
            </w:r>
            <w:r w:rsidRPr="009F1B31">
              <w:t>Impuls</w:t>
            </w:r>
            <w:r w:rsidRPr="009F1B31">
              <w:rPr>
                <w:lang w:val="fr-FR"/>
              </w:rPr>
              <w:t xml:space="preserve"> </w:t>
            </w:r>
            <w:r w:rsidRPr="009F1B31">
              <w:t>sowie</w:t>
            </w:r>
            <w:r w:rsidRPr="009F1B31">
              <w:rPr>
                <w:lang w:val="fr-FR"/>
              </w:rPr>
              <w:t xml:space="preserve"> </w:t>
            </w:r>
            <w:r w:rsidRPr="009F1B31">
              <w:t>z. B</w:t>
            </w:r>
            <w:r w:rsidRPr="009F1B31">
              <w:rPr>
                <w:lang w:val="fr-FR"/>
              </w:rPr>
              <w:t>. S. 8-10, 11, 21, 24, 42, 47, 48, 53, 60, 64/65, 67, 74, 83, 91, 99, 107, 128/129, 131, 135, 141, 143, 150/151, 155, 157, 162, 165, 190/191, 200, 201,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AHS:</w:t>
            </w:r>
            <w:r w:rsidRPr="009F1B31">
              <w:rPr>
                <w:lang w:val="fr-FR"/>
              </w:rPr>
              <w:t xml:space="preserve"> S. 29, 62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7, 8, 14, 18-20, 21, 22, 26, 27, 34, 36, 45/46, 51, 55, 57, 58, 65, 76, 80, 81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38, 45, 46, 48, 49</w:t>
            </w:r>
          </w:p>
        </w:tc>
      </w:tr>
      <w:tr w:rsidR="00F70F7B" w:rsidRPr="009F1B31" w:rsidTr="00F70F7B">
        <w:trPr>
          <w:gridAfter w:val="11"/>
          <w:wAfter w:w="16673" w:type="dxa"/>
          <w:trHeight w:val="217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Wirkungen der Redeweise kennen und beachten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zielorientiertes, situations- und 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adressatengerechtes Sprechen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Sprache bewusst einsetzen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Mimik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Gestik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Lautstärke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Betonung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Sprechtempo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lastRenderedPageBreak/>
              <w:t>Aussprache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lastRenderedPageBreak/>
              <w:t xml:space="preserve">LES: </w:t>
            </w:r>
            <w:r w:rsidRPr="009F1B31">
              <w:t>S. 17, 19, 106, 107, 119, 124, 125/126, 128/129, 132/133, 140, 142, 150/151, 210/211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14, 21, 60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43, 77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8-10, 11, 42, 53, 60, 83, 91, 99, 128/129,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7, 8, 14, 18-20, 34, 40, 81</w:t>
            </w:r>
          </w:p>
        </w:tc>
      </w:tr>
      <w:tr w:rsidR="00F70F7B" w:rsidRPr="009F1B31" w:rsidTr="00F70F7B">
        <w:trPr>
          <w:gridAfter w:val="11"/>
          <w:wAfter w:w="16673" w:type="dxa"/>
          <w:trHeight w:val="276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Funktionsangemessen sprechen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erzählen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informieren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argumentieren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appellieren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beschreiben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reale, erfundene Geschichten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Sachverhalte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Diskussion, Standpunkte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Bitten, Beschwerden, Entschuldigungen, Lob, Wunsch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Vorgang, Weg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17, 20, 23, 48/49, 68/69, 112/113, 119, 132/133, 160/161, 173, 177, 196/197, 198/199, 200/201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28/29, 46, 76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r w:rsidRPr="009F1B31">
              <w:rPr>
                <w:lang w:val="fr-FR"/>
              </w:rPr>
              <w:t>S. 8-10, 11, 42, 48, 53, 56, 59, 60, 91, 99, 128/129,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7, 8, 14, 8-20, 22, 26, 40, 81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WB:</w:t>
            </w:r>
            <w:r w:rsidRPr="009F1B31">
              <w:t xml:space="preserve"> S. 37, 48, 49, 52</w:t>
            </w:r>
          </w:p>
        </w:tc>
      </w:tr>
      <w:tr w:rsidR="00F70F7B" w:rsidRPr="009F1B31" w:rsidTr="00F70F7B">
        <w:trPr>
          <w:gridAfter w:val="11"/>
          <w:wAfter w:w="16673" w:type="dxa"/>
          <w:trHeight w:val="161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Sprechbeiträge und Gespräche  situationsangemessen planen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Planung: </w:t>
            </w:r>
          </w:p>
          <w:p w:rsidR="00F70F7B" w:rsidRPr="009F1B31" w:rsidRDefault="00F70F7B" w:rsidP="00F70F7B">
            <w:r w:rsidRPr="009F1B31">
              <w:t>Ziel</w:t>
            </w:r>
          </w:p>
          <w:p w:rsidR="00F70F7B" w:rsidRPr="009F1B31" w:rsidRDefault="00F70F7B" w:rsidP="00F70F7B">
            <w:r w:rsidRPr="009F1B31">
              <w:t>Situationsbezug</w:t>
            </w:r>
          </w:p>
          <w:p w:rsidR="00F70F7B" w:rsidRPr="009F1B31" w:rsidRDefault="00F70F7B" w:rsidP="00F70F7B">
            <w:r w:rsidRPr="009F1B31">
              <w:t>Gliederung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Cluster/Mindmap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Notizzettel</w:t>
            </w:r>
          </w:p>
          <w:p w:rsidR="00F70F7B" w:rsidRPr="009F1B31" w:rsidRDefault="00F70F7B" w:rsidP="00F70F7B">
            <w:r w:rsidRPr="009F1B31">
              <w:t>Stichpunkte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27, 118/119, 160/161, 168/169, 173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21, 45, 60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42, 53, 83, 91, 99, 128/129,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14, 18-20, 34, 81</w:t>
            </w:r>
          </w:p>
        </w:tc>
      </w:tr>
      <w:tr w:rsidR="00F70F7B" w:rsidRPr="009F1B31" w:rsidTr="00F70F7B">
        <w:trPr>
          <w:gridAfter w:val="3"/>
          <w:wAfter w:w="53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br w:type="page"/>
              <w:t>Verstehend zuhören</w:t>
            </w:r>
          </w:p>
        </w:tc>
        <w:tc>
          <w:tcPr>
            <w:tcW w:w="8068" w:type="dxa"/>
            <w:gridSpan w:val="2"/>
          </w:tcPr>
          <w:p w:rsidR="00F70F7B" w:rsidRPr="009F1B31" w:rsidRDefault="00F70F7B" w:rsidP="00F70F7B"/>
        </w:tc>
        <w:tc>
          <w:tcPr>
            <w:tcW w:w="8072" w:type="dxa"/>
            <w:gridSpan w:val="6"/>
          </w:tcPr>
          <w:p w:rsidR="00F70F7B" w:rsidRPr="009F1B31" w:rsidRDefault="00F70F7B" w:rsidP="00F70F7B">
            <w:r w:rsidRPr="009F1B31">
              <w:br w:type="page"/>
              <w:t>Verstehend zuhören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 xml:space="preserve">Inhalte zuhörend </w:t>
            </w:r>
            <w:r w:rsidRPr="009F1B31">
              <w:rPr>
                <w:bCs/>
              </w:rPr>
              <w:lastRenderedPageBreak/>
              <w:t>verstehen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lastRenderedPageBreak/>
              <w:t>Phasen: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lastRenderedPageBreak/>
              <w:t>vor dem Hören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Während des Hörens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Nach dem Hören</w:t>
            </w:r>
          </w:p>
        </w:tc>
        <w:tc>
          <w:tcPr>
            <w:tcW w:w="4157" w:type="dxa"/>
          </w:tcPr>
          <w:p w:rsidR="00F70F7B" w:rsidRPr="009F1B31" w:rsidRDefault="00F70F7B" w:rsidP="00F70F7B">
            <w:proofErr w:type="spellStart"/>
            <w:r w:rsidRPr="009F1B31">
              <w:rPr>
                <w:lang w:val="fr-FR"/>
              </w:rPr>
              <w:lastRenderedPageBreak/>
              <w:t>alle</w:t>
            </w:r>
            <w:proofErr w:type="spellEnd"/>
            <w:r w:rsidRPr="009F1B31">
              <w:rPr>
                <w:lang w:val="fr-FR"/>
              </w:rPr>
              <w:t xml:space="preserve"> </w:t>
            </w:r>
            <w:proofErr w:type="spellStart"/>
            <w:r w:rsidRPr="009F1B31">
              <w:rPr>
                <w:lang w:val="fr-FR"/>
              </w:rPr>
              <w:t>Lesetexte</w:t>
            </w:r>
            <w:proofErr w:type="spellEnd"/>
            <w:r w:rsidRPr="009F1B31">
              <w:rPr>
                <w:lang w:val="fr-FR"/>
              </w:rPr>
              <w:t xml:space="preserve">, </w:t>
            </w:r>
            <w:proofErr w:type="spellStart"/>
            <w:r w:rsidRPr="009F1B31">
              <w:rPr>
                <w:lang w:val="fr-FR"/>
              </w:rPr>
              <w:t>z.B</w:t>
            </w:r>
            <w:proofErr w:type="spellEnd"/>
            <w:r w:rsidRPr="009F1B31">
              <w:rPr>
                <w:lang w:val="fr-FR"/>
              </w:rPr>
              <w:t xml:space="preserve">. </w:t>
            </w:r>
            <w:r w:rsidRPr="009F1B31">
              <w:rPr>
                <w:b/>
                <w:bCs/>
              </w:rPr>
              <w:t>LES:</w:t>
            </w:r>
            <w:r w:rsidRPr="009F1B31">
              <w:t xml:space="preserve"> S. 27, 40, 41, 52, </w:t>
            </w:r>
            <w:r w:rsidRPr="009F1B31">
              <w:lastRenderedPageBreak/>
              <w:t xml:space="preserve">53-55, 64/65, 66/67, 75, 76, 77, 84, 85/86, 90/91, 112/113, 119, 124, 125, 126/127, 128/129, 130/131, 140, 160/161, 168/169, 173, 190, 198/199, 210, 211        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14, 19, 21, 40, 51, 52, 77, 84 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45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50/51, 52 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bCs/>
                <w:lang w:val="fr-FR"/>
              </w:rPr>
            </w:pPr>
            <w:r w:rsidRPr="009F1B31">
              <w:rPr>
                <w:b/>
                <w:bCs/>
                <w:lang w:val="fr-FR"/>
              </w:rPr>
              <w:lastRenderedPageBreak/>
              <w:t xml:space="preserve">LES: </w:t>
            </w:r>
            <w:r w:rsidRPr="009F1B31">
              <w:rPr>
                <w:bCs/>
                <w:lang w:val="fr-FR"/>
              </w:rPr>
              <w:t xml:space="preserve">S. 8-10, 11, 21, 24, 42, 47, 48, 53, </w:t>
            </w:r>
            <w:r w:rsidRPr="009F1B31">
              <w:rPr>
                <w:bCs/>
                <w:lang w:val="fr-FR"/>
              </w:rPr>
              <w:lastRenderedPageBreak/>
              <w:t>60, 64/65, 67, 74, 83, 91, 99, 128/129, 131, 135, 141, 143, 150/151, 155, 157, 162, 165, 190/191, 200, 201,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7, 8, 14, 18-20, 21, 22, 26, 27, 34, 36, 51, 55, 57, 58, 65, 76, 80, 81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AHS:</w:t>
            </w:r>
            <w:r w:rsidRPr="009F1B31">
              <w:rPr>
                <w:lang w:val="fr-FR"/>
              </w:rPr>
              <w:t xml:space="preserve"> S. 29, 62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Gezielt nachfragen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konzeptionell mündliche und schriftliche (Hör-)texte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Hörverstehen: </w:t>
            </w:r>
          </w:p>
          <w:p w:rsidR="00F70F7B" w:rsidRPr="009F1B31" w:rsidRDefault="00F70F7B" w:rsidP="00F70F7B">
            <w:r w:rsidRPr="009F1B31">
              <w:t>Informationsentnahme und -verarbeitung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Strategien: </w:t>
            </w:r>
          </w:p>
          <w:p w:rsidR="00F70F7B" w:rsidRPr="009F1B31" w:rsidRDefault="00F70F7B" w:rsidP="00F70F7B">
            <w:r w:rsidRPr="009F1B31">
              <w:t>Zum Hörverstehen</w:t>
            </w:r>
          </w:p>
          <w:p w:rsidR="00F70F7B" w:rsidRPr="009F1B31" w:rsidRDefault="00F70F7B" w:rsidP="00F70F7B">
            <w:r w:rsidRPr="009F1B31">
              <w:t>Leitfragen</w:t>
            </w:r>
          </w:p>
          <w:p w:rsidR="00F70F7B" w:rsidRPr="009F1B31" w:rsidRDefault="00F70F7B" w:rsidP="00F70F7B">
            <w:r w:rsidRPr="009F1B31">
              <w:t>Aktivierung von Vorwissen</w:t>
            </w:r>
          </w:p>
          <w:p w:rsidR="00F70F7B" w:rsidRPr="009F1B31" w:rsidRDefault="00F70F7B" w:rsidP="00F70F7B">
            <w:r w:rsidRPr="009F1B31">
              <w:t>Mediale Unterstützung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18/19, 42/43, 132/133, 174/175, 177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50/51, 52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21, 38, 39, 42, 47, 53, 60, 83, 91, 99, 128/129, 150/151, 162,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bCs/>
              </w:rPr>
              <w:t>AHL:</w:t>
            </w:r>
            <w:r w:rsidRPr="009F1B31">
              <w:rPr>
                <w:bCs/>
              </w:rPr>
              <w:t xml:space="preserve"> S. 17, 57, 58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38, 45</w:t>
            </w:r>
          </w:p>
        </w:tc>
      </w:tr>
      <w:tr w:rsidR="00F70F7B" w:rsidRPr="009F1B31" w:rsidTr="00F70F7B">
        <w:trPr>
          <w:gridAfter w:val="11"/>
          <w:wAfter w:w="16673" w:type="dxa"/>
          <w:trHeight w:val="852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Verstehen und Nicht-Verstehen zum Ausdruck bringen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-</w:t>
            </w:r>
            <w:r w:rsidRPr="009F1B31">
              <w:tab/>
              <w:t>Verständnisüberprüfung</w:t>
            </w:r>
          </w:p>
          <w:p w:rsidR="00F70F7B" w:rsidRPr="009F1B31" w:rsidRDefault="00F70F7B" w:rsidP="00F70F7B">
            <w:r w:rsidRPr="009F1B31">
              <w:t>-</w:t>
            </w:r>
            <w:r w:rsidRPr="009F1B31">
              <w:tab/>
              <w:t>Textbegegnung in unterschiedlichen</w:t>
            </w:r>
          </w:p>
          <w:p w:rsidR="00F70F7B" w:rsidRPr="009F1B31" w:rsidRDefault="00F70F7B" w:rsidP="00F70F7B">
            <w:r w:rsidRPr="009F1B31">
              <w:t>Varianten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18/19, 42/43, 132/133, 174/175, 177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50/51, 52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21, 38, 42, 47, 53, 60, 83, 91, 99, 128/129, 150/151, 162, 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WB:</w:t>
            </w:r>
            <w:r w:rsidRPr="009F1B31">
              <w:t xml:space="preserve"> S. 38, 45</w:t>
            </w:r>
          </w:p>
        </w:tc>
      </w:tr>
      <w:tr w:rsidR="00F70F7B" w:rsidRPr="009F1B31" w:rsidTr="00F70F7B">
        <w:trPr>
          <w:gridAfter w:val="3"/>
          <w:wAfter w:w="533" w:type="dxa"/>
          <w:trHeight w:val="392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Szenisch spielen</w:t>
            </w:r>
          </w:p>
        </w:tc>
        <w:tc>
          <w:tcPr>
            <w:tcW w:w="8068" w:type="dxa"/>
            <w:gridSpan w:val="2"/>
          </w:tcPr>
          <w:p w:rsidR="00F70F7B" w:rsidRPr="009F1B31" w:rsidRDefault="00F70F7B" w:rsidP="00F70F7B"/>
        </w:tc>
        <w:tc>
          <w:tcPr>
            <w:tcW w:w="8072" w:type="dxa"/>
            <w:gridSpan w:val="6"/>
          </w:tcPr>
          <w:p w:rsidR="00F70F7B" w:rsidRPr="009F1B31" w:rsidRDefault="00F70F7B" w:rsidP="00F70F7B">
            <w:r w:rsidRPr="009F1B31">
              <w:t>Szenisch spielen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Perspektiven einnehmen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20, 22/23, 27, 36/37, 44, 46/47, 48/49, 87, 112/113, 156/157 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34, 35, 70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44/45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r w:rsidRPr="009F1B31">
              <w:rPr>
                <w:lang w:val="fr-FR"/>
              </w:rPr>
              <w:t>S. 54/55, 128/129, 186/187, 209-211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5, 25, 55, 83-84</w:t>
            </w:r>
          </w:p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Sich in eine Rolle hineinversetzen und sie gestalten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Szenen darstellen und gestalten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zu Situationen und Texten:</w:t>
            </w:r>
          </w:p>
          <w:p w:rsidR="00F70F7B" w:rsidRPr="009F1B31" w:rsidRDefault="00F70F7B" w:rsidP="00F70F7B">
            <w:r w:rsidRPr="009F1B31">
              <w:t>Rollenspiel</w:t>
            </w:r>
          </w:p>
          <w:p w:rsidR="00F70F7B" w:rsidRPr="009F1B31" w:rsidRDefault="00F70F7B" w:rsidP="00F70F7B">
            <w:r w:rsidRPr="009F1B31">
              <w:lastRenderedPageBreak/>
              <w:t>Hörspiel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Szenische Interpretation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lastRenderedPageBreak/>
              <w:t>LES:</w:t>
            </w:r>
            <w:r w:rsidRPr="009F1B31">
              <w:t xml:space="preserve"> S. 4/5, 20, 22/23, 24/25, 36/37, 44, 46/47, 87, 156/157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16, 34, 34, 35, 70</w:t>
            </w:r>
          </w:p>
          <w:p w:rsidR="00F70F7B" w:rsidRPr="009F1B31" w:rsidRDefault="00F70F7B" w:rsidP="00F70F7B">
            <w:r w:rsidRPr="009F1B31">
              <w:rPr>
                <w:b/>
              </w:rPr>
              <w:lastRenderedPageBreak/>
              <w:t>WB:</w:t>
            </w:r>
            <w:r w:rsidRPr="009F1B31">
              <w:t xml:space="preserve"> S. 44/45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lastRenderedPageBreak/>
              <w:t xml:space="preserve">LES: </w:t>
            </w:r>
            <w:r w:rsidRPr="009F1B31">
              <w:rPr>
                <w:lang w:val="fr-FR"/>
              </w:rPr>
              <w:t>S. 45, 54/55, 128/129, 186/187, 209-211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5, 25, 55, 83-84</w:t>
            </w:r>
          </w:p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Situationen in verschiedenen Spielformen szenisch entfalten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4/5, 20, 22/23, 44, 46/47, 87, 156/157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35, 70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44/45   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r w:rsidRPr="009F1B31">
              <w:rPr>
                <w:lang w:val="fr-FR"/>
              </w:rPr>
              <w:t>S. 54/55, 128/129, 186/187, 209-211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5, 25, 55, 83-84</w:t>
            </w:r>
          </w:p>
          <w:p w:rsidR="00F70F7B" w:rsidRPr="009F1B31" w:rsidRDefault="00F70F7B" w:rsidP="00F70F7B"/>
        </w:tc>
      </w:tr>
      <w:tr w:rsidR="00F70F7B" w:rsidRPr="009F1B31" w:rsidTr="00F70F7B">
        <w:trPr>
          <w:gridAfter w:val="3"/>
          <w:wAfter w:w="53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Über Lernen sprechen</w:t>
            </w:r>
          </w:p>
        </w:tc>
        <w:tc>
          <w:tcPr>
            <w:tcW w:w="8068" w:type="dxa"/>
            <w:gridSpan w:val="2"/>
          </w:tcPr>
          <w:p w:rsidR="00F70F7B" w:rsidRPr="009F1B31" w:rsidRDefault="00F70F7B" w:rsidP="00F70F7B"/>
        </w:tc>
        <w:tc>
          <w:tcPr>
            <w:tcW w:w="8072" w:type="dxa"/>
            <w:gridSpan w:val="6"/>
          </w:tcPr>
          <w:p w:rsidR="00F70F7B" w:rsidRPr="009F1B31" w:rsidRDefault="00F70F7B" w:rsidP="00F70F7B">
            <w:r w:rsidRPr="009F1B31">
              <w:t>Über Lernen sprechen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Beobachtungen wiedergeben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104/105, 124, 125, 155, 159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14, 60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Findet immer im Unterricht statt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Sachverhalte beschreiben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4/5, 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29, 51, 52, 77, 80,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6, 9, 11, 12, 13, 25, 42, 43, 53</w:t>
            </w:r>
          </w:p>
          <w:p w:rsidR="00F70F7B" w:rsidRPr="009F1B31" w:rsidRDefault="00F70F7B" w:rsidP="00F70F7B">
            <w:r w:rsidRPr="009F1B31">
              <w:rPr>
                <w:b/>
              </w:rPr>
              <w:t>AHS</w:t>
            </w:r>
            <w:r w:rsidRPr="009F1B31">
              <w:t>: S. 49, 50, 51, 52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Begründungen und Erklärungen geben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Reflexion von Lernprozessen und </w:t>
            </w:r>
            <w:r w:rsidRPr="009F1B31">
              <w:br/>
              <w:t>-produkten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Konstruktiver Umgang mit Fehlern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29, 46, 51, 52, 77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16, 26, 31, 48, 56, 64, 83</w:t>
            </w:r>
          </w:p>
          <w:p w:rsidR="00F70F7B" w:rsidRPr="009F1B31" w:rsidRDefault="00F70F7B" w:rsidP="00F70F7B">
            <w:r w:rsidRPr="009F1B31">
              <w:rPr>
                <w:b/>
              </w:rPr>
              <w:t>AHS</w:t>
            </w:r>
            <w:r w:rsidRPr="009F1B31">
              <w:t>: S. 29, 31, 44, 62, 63, 64, 66, 77, 90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Lernergebnisse präsentieren und dabei Fachbegriffe benutzen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Kriterien geleitetes Feedback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Fachsprache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Lerngespräche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104/105, 125, 155, 159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19, 30, 42/43, 46, 61/62, 63, 64, 67/68, 83, 84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9, 34, 43, 41, 42, 58, 59</w:t>
            </w:r>
          </w:p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Über Lernerfahrungen sprechen und andere in ihren Lernprozessen unterstützen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19, 29, 51, 52, 77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90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31, 45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r w:rsidRPr="009F1B31">
              <w:rPr>
                <w:lang w:val="fr-FR"/>
              </w:rPr>
              <w:t>S. 13, 25, 44, 73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AHL: </w:t>
            </w:r>
            <w:r w:rsidRPr="009F1B31">
              <w:rPr>
                <w:lang w:val="fr-FR"/>
              </w:rPr>
              <w:t>S. 8, 13, 32, 42, 53, 57, 58, 73, 80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AHS:</w:t>
            </w:r>
            <w:r w:rsidRPr="009F1B31">
              <w:rPr>
                <w:lang w:val="fr-FR"/>
              </w:rPr>
              <w:t xml:space="preserve"> </w:t>
            </w:r>
            <w:proofErr w:type="spellStart"/>
            <w:r w:rsidRPr="009F1B31">
              <w:rPr>
                <w:lang w:val="fr-FR"/>
              </w:rPr>
              <w:t>Das-kann-ich-schon-Seiten</w:t>
            </w:r>
            <w:proofErr w:type="spellEnd"/>
            <w:r w:rsidRPr="009F1B31">
              <w:rPr>
                <w:lang w:val="fr-FR"/>
              </w:rPr>
              <w:t xml:space="preserve">, 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proofErr w:type="spellStart"/>
            <w:r w:rsidRPr="009F1B31">
              <w:rPr>
                <w:lang w:val="fr-FR"/>
              </w:rPr>
              <w:t>z.B</w:t>
            </w:r>
            <w:proofErr w:type="spellEnd"/>
            <w:r w:rsidRPr="009F1B31">
              <w:rPr>
                <w:lang w:val="fr-FR"/>
              </w:rPr>
              <w:t>. S. 36, 48, 60, 73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WB:</w:t>
            </w:r>
            <w:r w:rsidRPr="009F1B31">
              <w:rPr>
                <w:lang w:val="fr-FR"/>
              </w:rPr>
              <w:t xml:space="preserve"> S. 31, 32, 33, 34, 51, 52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/>
                <w:lang w:val="en-GB"/>
              </w:rPr>
            </w:pPr>
            <w:r w:rsidRPr="009F1B31">
              <w:rPr>
                <w:b/>
              </w:rPr>
              <w:t xml:space="preserve">Kompetenzbereich </w:t>
            </w:r>
            <w:proofErr w:type="spellStart"/>
            <w:r w:rsidRPr="009F1B31">
              <w:rPr>
                <w:b/>
              </w:rPr>
              <w:t>Schre</w:t>
            </w:r>
            <w:r w:rsidRPr="009F1B31">
              <w:rPr>
                <w:b/>
                <w:lang w:val="en-GB"/>
              </w:rPr>
              <w:t>iben</w:t>
            </w:r>
            <w:proofErr w:type="spellEnd"/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Über Schreibfertigkeiten verfügen</w:t>
            </w:r>
          </w:p>
        </w:tc>
      </w:tr>
      <w:tr w:rsidR="00F70F7B" w:rsidRPr="009F1B31" w:rsidTr="00F70F7B">
        <w:trPr>
          <w:gridAfter w:val="11"/>
          <w:wAfter w:w="16673" w:type="dxa"/>
          <w:trHeight w:val="1909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Eine gut lesbare Handschrift</w:t>
            </w: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flüssig schreiben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Verbundene Schrift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Schriftflüssigkeit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Leserlichkeit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Notizen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Schreibübungen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Abschriften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Mitschriften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12, 13, 26, 59, 120/121, 164/165, 166/167, 170/171, 172/173, 174/175, 185, 192/193, 205    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69, 73, 79, 87, 88, 89, 91, 93, 94</w:t>
            </w:r>
          </w:p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 xml:space="preserve">AHL: </w:t>
            </w:r>
            <w:r w:rsidRPr="009F1B31">
              <w:t>S. 5, 10, 13, 15, 21, 23, 24, 30, 51/52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WB:</w:t>
            </w:r>
            <w:r w:rsidRPr="009F1B31">
              <w:t xml:space="preserve"> S. 34-37, 42/43, 53, 54, 55, 56/57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44, 66, 161, 193, 198/199, 201, 204, 207, 208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8, 27, 33, 38, 40, 41, 42, 45, 46, 48, 53, 61, 62-64, 76, 77-78, 80, 81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10, 11, 13, 25, 27, 32, 36, 38, 43, 49, 58, 61, 68, 76, 79, 80, 82, 86, 90, 93, 95, 96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WB:</w:t>
            </w:r>
            <w:r w:rsidRPr="009F1B31">
              <w:t xml:space="preserve"> S. 35, 36, 37, 39, 40, 41, 42, 49, 50, 53, 54, 55, 56, 57, 58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Texte zweckmäßig und übersichtlich gestalten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Layout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Blattaufteilung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Seitenränder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Überschriften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Absätze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bCs/>
                <w:lang w:val="fr-FR"/>
              </w:rPr>
              <w:t xml:space="preserve">LES: </w:t>
            </w:r>
            <w:r w:rsidRPr="009F1B31">
              <w:rPr>
                <w:lang w:val="fr-FR"/>
              </w:rPr>
              <w:t>S. 16, 26, 56/57, 97, 99, 100, 104/105, 117, 128/129, 142, 147, 166/167, 170/171, 172, 174/175, 185, 192/193, 205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bCs/>
                <w:lang w:val="fr-FR"/>
              </w:rPr>
              <w:t>AHS:</w:t>
            </w:r>
            <w:r w:rsidRPr="009F1B31">
              <w:rPr>
                <w:lang w:val="fr-FR"/>
              </w:rPr>
              <w:t xml:space="preserve"> S. 69, 73, 79, 87, 88, 91, 93, 94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12, 13, 22, 23, 24, 27, 30, 37, 51/52, 54, 56, 57, 61, 62, 63, 64, 67, 69, 70, 71, 74/75, 79, 80, 81, 83, 84</w:t>
            </w:r>
          </w:p>
          <w:p w:rsidR="00F70F7B" w:rsidRPr="009F1B31" w:rsidRDefault="00F70F7B" w:rsidP="00F70F7B">
            <w:r w:rsidRPr="009F1B31">
              <w:rPr>
                <w:b/>
                <w:bCs/>
                <w:lang w:val="fr-FR"/>
              </w:rPr>
              <w:t>WB:</w:t>
            </w:r>
            <w:r w:rsidRPr="009F1B31">
              <w:rPr>
                <w:lang w:val="fr-FR"/>
              </w:rPr>
              <w:t xml:space="preserve"> S. 34-37, 42/43, 53, 54, 55, 56/57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6/7, 44, 128/129, 161, 193, 198/199, 201, 204, 207, 208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8, 29, 33, 38, 40, 41, 42, 45, 46, 53, 72/73, 77-78, 80, 81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10, 11, 13, 25, 32, 38, 43, 49, 58, 68, 76, 90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35, 36, 37, 39, 40, 41, 42, 49, 50, 53, 54, 55, 56, 57, 58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Den PC zum Schreiben verwenden und für Textgestaltung nutzen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Textverarbeitungsprogramm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Schriftarten und -größen</w:t>
            </w:r>
          </w:p>
          <w:p w:rsidR="00F70F7B" w:rsidRPr="009F1B31" w:rsidRDefault="00F70F7B" w:rsidP="00F70F7B">
            <w:r w:rsidRPr="009F1B31">
              <w:t>Farben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109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67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 xml:space="preserve">AHS: </w:t>
            </w:r>
            <w:r w:rsidRPr="009F1B31">
              <w:t>S. 44</w:t>
            </w:r>
          </w:p>
        </w:tc>
      </w:tr>
      <w:tr w:rsidR="00F70F7B" w:rsidRPr="009F1B31" w:rsidTr="00F70F7B">
        <w:trPr>
          <w:gridAfter w:val="2"/>
          <w:wAfter w:w="356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Richtig schreiben</w:t>
            </w:r>
          </w:p>
        </w:tc>
        <w:tc>
          <w:tcPr>
            <w:tcW w:w="8158" w:type="dxa"/>
            <w:gridSpan w:val="3"/>
          </w:tcPr>
          <w:p w:rsidR="00F70F7B" w:rsidRPr="009F1B31" w:rsidRDefault="00F70F7B" w:rsidP="00F70F7B"/>
        </w:tc>
        <w:tc>
          <w:tcPr>
            <w:tcW w:w="8159" w:type="dxa"/>
            <w:gridSpan w:val="6"/>
          </w:tcPr>
          <w:p w:rsidR="00F70F7B" w:rsidRPr="009F1B31" w:rsidRDefault="00F70F7B" w:rsidP="00F70F7B">
            <w:r w:rsidRPr="009F1B31">
              <w:t>Richtig schreiben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Geübte, rechtschreibwichtige Wörter normgerecht schreiben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Laut- und Buchstabenzuordnung Rechtschreibprinzipien: phonographisches, silbisches, morphematisches und syntaktisches Prinzip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Rechtschreibgespräche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AHS: </w:t>
            </w:r>
            <w:r w:rsidRPr="009F1B31">
              <w:t>S. 72-83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5, 9, 31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4-30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7, 10, 11, 12, 28, 29, 33, 38, 41, 42, 45, 46, 53, 72/73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alle Seiten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4-30, 33, 36, 37, 39, 40, 41, 42, 45, 47, 48, 49, 50, 53-58</w:t>
            </w:r>
          </w:p>
        </w:tc>
      </w:tr>
      <w:tr w:rsidR="00F70F7B" w:rsidRPr="009F1B31" w:rsidTr="00F70F7B">
        <w:trPr>
          <w:gridAfter w:val="11"/>
          <w:wAfter w:w="16673" w:type="dxa"/>
          <w:trHeight w:val="16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 xml:space="preserve">Rechtschreibstrategien </w:t>
            </w:r>
            <w:r w:rsidRPr="009F1B31">
              <w:rPr>
                <w:bCs/>
              </w:rPr>
              <w:lastRenderedPageBreak/>
              <w:t>verwenden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lastRenderedPageBreak/>
              <w:t xml:space="preserve">Rechtschreibstrategien: </w:t>
            </w:r>
            <w:r w:rsidRPr="009F1B31">
              <w:lastRenderedPageBreak/>
              <w:t>Mitsprechen, Ableiten, Verlängern, Zerlegen, Einprägen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Wörter 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Sammeln,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ordnen,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analysieren,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systematisieren,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korrekt schreiben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Merkwörter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lastRenderedPageBreak/>
              <w:t>AHS:</w:t>
            </w:r>
            <w:r w:rsidRPr="009F1B31">
              <w:t xml:space="preserve"> S. 7, 8, 10, 17, 18/19, 32, 52/53, 54, </w:t>
            </w:r>
            <w:r w:rsidRPr="009F1B31">
              <w:lastRenderedPageBreak/>
              <w:t>55, 59, 64/65, 66/67, 68/69, 78, 79,  88, 95, 96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4-30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lastRenderedPageBreak/>
              <w:t>AHL:</w:t>
            </w:r>
            <w:r w:rsidRPr="009F1B31">
              <w:t xml:space="preserve"> S. 8, 10, 11, 12, 13, 33, 38, 45, 46, </w:t>
            </w:r>
            <w:r w:rsidRPr="009F1B31">
              <w:lastRenderedPageBreak/>
              <w:t>53, 72/73, 75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27, 72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4-30, 33, 36, 37, 39, 40, 41, 42, 45, 47, 48, 49, 50, 53-58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Zeichensetzung beachten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Zeichensetzung: Punkt, Fragezeichen, Ausrufezeichen, Zeichen bei wörtlicher Rede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12, 13, 26, 116/117, 120/121, 166/167, 170/171, 172, 174/175, 192/193, 205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11, 12, 13, 23, 24, 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60, 61, 62, 63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20-22</w:t>
            </w:r>
          </w:p>
          <w:p w:rsidR="00F70F7B" w:rsidRPr="009F1B31" w:rsidRDefault="00F70F7B" w:rsidP="00F70F7B"/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  <w:lang w:val="fr-FR"/>
              </w:rPr>
              <w:t xml:space="preserve">AHL: </w:t>
            </w:r>
            <w:r w:rsidRPr="009F1B31">
              <w:rPr>
                <w:lang w:val="fr-FR"/>
              </w:rPr>
              <w:t xml:space="preserve">S. 12, 13, 33, 41, 42, </w:t>
            </w:r>
            <w:r w:rsidRPr="009F1B31">
              <w:t>45, 46, 53, 72/73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63, 64, 65, 66, 67, 88, 89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12, 18</w:t>
            </w:r>
          </w:p>
        </w:tc>
      </w:tr>
      <w:tr w:rsidR="00F70F7B" w:rsidRPr="009F1B31" w:rsidTr="00F70F7B">
        <w:trPr>
          <w:gridAfter w:val="11"/>
          <w:wAfter w:w="16673" w:type="dxa"/>
          <w:trHeight w:val="168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Über Fehlersensibilität und Rechtschreibgespür verfügen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Rechtschreibüberprüfung: Wörter, Sätze und Texte auf orthographische Richtigkeit überprüfen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Abschrift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Korrektur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Wörterbuch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Rechtschreibprogramm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alle Schreibaufgaben, z.B.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166/167, 170/171, 172, 174/175, 192/193, 205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14, 18, 19, 48, 72, 95, 96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5, 6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alle Seiten, die Tipp-Karten nutzen,</w:t>
            </w:r>
          </w:p>
          <w:p w:rsidR="00F70F7B" w:rsidRPr="009F1B31" w:rsidRDefault="00F70F7B" w:rsidP="00F70F7B">
            <w:r w:rsidRPr="009F1B31">
              <w:t>siehe auch FRESCH-Symbole, z. B. S. 5, 13, 19, 23, 25, 29, 33, 35 usw.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44</w:t>
            </w:r>
          </w:p>
        </w:tc>
      </w:tr>
      <w:tr w:rsidR="00F70F7B" w:rsidRPr="009F1B31" w:rsidTr="00F70F7B">
        <w:trPr>
          <w:gridAfter w:val="11"/>
          <w:wAfter w:w="16673" w:type="dxa"/>
          <w:trHeight w:val="672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Rechtschreibhilfen verwenden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AHS: </w:t>
            </w:r>
            <w:r w:rsidRPr="009F1B31">
              <w:t>S. 7, 15, 16, 18/19, 20, 24, 29, 30, 31, 32, 39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19, 20, 21, 22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/>
                <w:bCs/>
              </w:rPr>
              <w:t>AHS:</w:t>
            </w:r>
            <w:r w:rsidRPr="009F1B31">
              <w:t xml:space="preserve"> S.</w:t>
            </w:r>
            <w:r w:rsidRPr="009F1B31">
              <w:rPr>
                <w:b/>
                <w:bCs/>
              </w:rPr>
              <w:t xml:space="preserve"> </w:t>
            </w:r>
            <w:r w:rsidRPr="009F1B31">
              <w:rPr>
                <w:bCs/>
              </w:rPr>
              <w:t>27, 75, 90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4-30, 33, 36, 37, 39, 40, 41, 42, 45, 47, 48, 49, 50, 53-58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Arbeitstechniken nutzen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12, 13, 14-16, 107, 166/167, 172, 174/175, 192/193, 205</w:t>
            </w:r>
          </w:p>
          <w:p w:rsidR="00F70F7B" w:rsidRPr="009F1B31" w:rsidRDefault="00F70F7B" w:rsidP="00F70F7B">
            <w:r w:rsidRPr="009F1B31">
              <w:rPr>
                <w:b/>
              </w:rPr>
              <w:lastRenderedPageBreak/>
              <w:t>AHL:</w:t>
            </w:r>
            <w:r w:rsidRPr="009F1B31">
              <w:t xml:space="preserve"> S. 19, 42, 50, 51, 74, 83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46, 47, 48, 49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lastRenderedPageBreak/>
              <w:t>AHS:</w:t>
            </w:r>
            <w:r w:rsidRPr="009F1B31">
              <w:t xml:space="preserve"> alle Tipp-Karten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lastRenderedPageBreak/>
              <w:t>Texte verfassen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Texte planen</w:t>
            </w:r>
          </w:p>
        </w:tc>
      </w:tr>
      <w:tr w:rsidR="00F70F7B" w:rsidRPr="009F1B31" w:rsidTr="00F70F7B">
        <w:trPr>
          <w:gridAfter w:val="11"/>
          <w:wAfter w:w="16673" w:type="dxa"/>
          <w:trHeight w:val="2029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Schreibabsicht, Schreibsituation, Adressaten- und Verwendungszusammenhang klären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Planungsstrategien: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Schreibzeile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Reihenfolge 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Textsorten/-funktionen/-strukturen</w:t>
            </w:r>
          </w:p>
          <w:p w:rsidR="00F70F7B" w:rsidRPr="009F1B31" w:rsidRDefault="00F70F7B" w:rsidP="00F70F7B">
            <w:pPr>
              <w:numPr>
                <w:ilvl w:val="1"/>
                <w:numId w:val="25"/>
              </w:numPr>
            </w:pPr>
            <w:r w:rsidRPr="009F1B31">
              <w:t>Ideensammlung:</w:t>
            </w:r>
          </w:p>
          <w:p w:rsidR="00F70F7B" w:rsidRPr="009F1B31" w:rsidRDefault="00F70F7B" w:rsidP="00F70F7B">
            <w:pPr>
              <w:numPr>
                <w:ilvl w:val="1"/>
                <w:numId w:val="25"/>
              </w:numPr>
            </w:pPr>
            <w:r w:rsidRPr="009F1B31">
              <w:t>Cluster</w:t>
            </w:r>
          </w:p>
          <w:p w:rsidR="00F70F7B" w:rsidRPr="009F1B31" w:rsidRDefault="00F70F7B" w:rsidP="00F70F7B">
            <w:pPr>
              <w:numPr>
                <w:ilvl w:val="1"/>
                <w:numId w:val="25"/>
              </w:numPr>
            </w:pPr>
            <w:r w:rsidRPr="009F1B31">
              <w:t>Mindmap</w:t>
            </w:r>
          </w:p>
          <w:p w:rsidR="00F70F7B" w:rsidRPr="009F1B31" w:rsidRDefault="00F70F7B" w:rsidP="00F70F7B">
            <w:pPr>
              <w:numPr>
                <w:ilvl w:val="1"/>
                <w:numId w:val="25"/>
              </w:numPr>
            </w:pPr>
            <w:r w:rsidRPr="009F1B31">
              <w:t>Schreibplan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14-16, 26, 59, 97, 116/117, 120/121, 142, 166/167, 170/171, 172, 174/175, 185, 192/193, 205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23, 24, 27, 30, 37, 51/52, 54, 56, 57, 61, 62, 63,  64, 67, 69, 70, 71, 74/75, 79, 81, 83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WB</w:t>
            </w:r>
            <w:r w:rsidRPr="009F1B31">
              <w:t>: S. 34-37, 46/47, 48/49, 50/51, 52, 53, 54, 56/57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6/7, 44, 66, 128/129, 161, 193, 198/199, 204, 207, 208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33, 38, 41, 42, 45, 46, 53, 72/73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WB:</w:t>
            </w:r>
            <w:r w:rsidRPr="009F1B31">
              <w:t xml:space="preserve"> S. 35, 36, 37, 39, 40, 41, 42, 49, 50, 53, 54, 55, 56, 57, 58</w:t>
            </w:r>
          </w:p>
        </w:tc>
      </w:tr>
      <w:tr w:rsidR="00F70F7B" w:rsidRPr="009F1B31" w:rsidTr="00F70F7B">
        <w:trPr>
          <w:gridAfter w:val="11"/>
          <w:wAfter w:w="16673" w:type="dxa"/>
          <w:trHeight w:val="138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sprachliche und gestalterische Mittel und Ideen sammeln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Schreibhaltung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Textmodelle 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Wortschatz:</w:t>
            </w:r>
          </w:p>
          <w:p w:rsidR="00F70F7B" w:rsidRPr="009F1B31" w:rsidRDefault="00F70F7B" w:rsidP="00F70F7B">
            <w:r w:rsidRPr="009F1B31">
              <w:t>Wörter</w:t>
            </w:r>
          </w:p>
          <w:p w:rsidR="00F70F7B" w:rsidRPr="009F1B31" w:rsidRDefault="00F70F7B" w:rsidP="00F70F7B">
            <w:r w:rsidRPr="009F1B31">
              <w:t>Wortfelder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Formulierungen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116/117, 166/167, 172, 192/193, 205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AHL</w:t>
            </w:r>
            <w:r w:rsidRPr="009F1B31">
              <w:rPr>
                <w:b/>
              </w:rPr>
              <w:t>:</w:t>
            </w:r>
            <w:r w:rsidRPr="009F1B31">
              <w:t xml:space="preserve"> S. 9, 13, 51/52, 57, 74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</w:t>
            </w:r>
            <w:r w:rsidRPr="009F1B31">
              <w:rPr>
                <w:lang w:val="fr-FR"/>
              </w:rPr>
              <w:t>69, 73, 79, 87, 88, 91, 93, 94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34-37, 42, 53, 54, 55, 56/57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66, 161, 193, 198/199, 204, 207, 208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8, 12, 27, 29, 33, 38, 41, 42, </w:t>
            </w:r>
            <w:r w:rsidRPr="009F1B31">
              <w:t xml:space="preserve">45, 46, 53, </w:t>
            </w:r>
            <w:r w:rsidRPr="009F1B31">
              <w:rPr>
                <w:lang w:val="fr-FR"/>
              </w:rPr>
              <w:t>62-64, 72/73, 76, 77-78, 81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AHS:</w:t>
            </w:r>
            <w:r w:rsidRPr="009F1B31">
              <w:rPr>
                <w:lang w:val="fr-FR"/>
              </w:rPr>
              <w:t xml:space="preserve"> S. </w:t>
            </w:r>
            <w:r w:rsidRPr="009F1B31">
              <w:t>S. 10, 11, 13, 25, 32, 38, 43, 49, 58, 68, 76, 90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35, 36, 37, 39, 40, 41, 42, 49, 50, 53, 54, 55, 56, 57, 58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Texte schreiben</w:t>
            </w:r>
          </w:p>
        </w:tc>
      </w:tr>
      <w:tr w:rsidR="00F70F7B" w:rsidRPr="009F1B31" w:rsidTr="00F70F7B">
        <w:trPr>
          <w:gridAfter w:val="11"/>
          <w:wAfter w:w="16673" w:type="dxa"/>
          <w:trHeight w:val="6281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lastRenderedPageBreak/>
              <w:t>verständlich, strukturiert, adressaten- und funktionsgerecht schreiben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rPr>
                <w:bCs/>
              </w:rPr>
            </w:pP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Textproduktion: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Textstruktur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Texte schreiben: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Textmodelle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Erlebtes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Erfundenes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Gedanken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Gefühle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Bitten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Wünsche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Aufforderungen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Vereinbarungen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Erfahrungen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Sachverhalte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Textkohärenz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Kohäsionsmittel auf Satz-, Absatz- und Textebene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Textsortenspezifische und adressatenspezifische, sprachlich-formale Mittel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Flüssiges Formulieren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Automatisierte Rechtschreibung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12, 14-16, 26, 59, 97, 117, 120/121, 142, 166/167, 170/171, 172, 174/175, 185, 192/193, 205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23, 24, 27, 30, 37, 51/52, 54, 56, 57, 61, 62, 63,  64, 67, 69, 70, 71, 74/75, 79, 81, 83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WB</w:t>
            </w:r>
            <w:r w:rsidRPr="009F1B31">
              <w:t>: S. 34-37, 46/47, 48/49, 50/51, 52, 53, 54, 56/57</w:t>
            </w:r>
          </w:p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</w:tc>
        <w:tc>
          <w:tcPr>
            <w:tcW w:w="4158" w:type="dxa"/>
          </w:tcPr>
          <w:p w:rsidR="00F70F7B" w:rsidRPr="009F1B31" w:rsidRDefault="00F70F7B" w:rsidP="00F70F7B"/>
          <w:p w:rsidR="00F70F7B" w:rsidRPr="009F1B31" w:rsidRDefault="00F70F7B" w:rsidP="00F70F7B">
            <w:r w:rsidRPr="009F1B31">
              <w:rPr>
                <w:b/>
                <w:lang w:val="fr-FR"/>
              </w:rPr>
              <w:t>LES:</w:t>
            </w:r>
            <w:r w:rsidRPr="009F1B31">
              <w:t xml:space="preserve"> S. 44, 161, 193, 198/199, 204, 207, 208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29, 33, 38, 41, 42, 45, 46, 53, 72/73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35, 36, 37, 39, 40, 41, 42, 49, 50, 53, 54, 55, 56, 57, 58</w:t>
            </w:r>
          </w:p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>
            <w:pPr>
              <w:rPr>
                <w:b/>
                <w:bCs/>
              </w:rPr>
            </w:pPr>
          </w:p>
          <w:p w:rsidR="00F70F7B" w:rsidRPr="009F1B31" w:rsidRDefault="00F70F7B" w:rsidP="00F70F7B">
            <w:pPr>
              <w:rPr>
                <w:b/>
                <w:bCs/>
              </w:rPr>
            </w:pPr>
          </w:p>
          <w:p w:rsidR="00F70F7B" w:rsidRPr="009F1B31" w:rsidRDefault="00F70F7B" w:rsidP="00F70F7B">
            <w:pPr>
              <w:rPr>
                <w:b/>
                <w:bCs/>
              </w:rPr>
            </w:pPr>
          </w:p>
          <w:p w:rsidR="00F70F7B" w:rsidRPr="009F1B31" w:rsidRDefault="00F70F7B" w:rsidP="00F70F7B"/>
          <w:p w:rsidR="00F70F7B" w:rsidRPr="009F1B31" w:rsidRDefault="00F70F7B" w:rsidP="00F70F7B">
            <w:pPr>
              <w:rPr>
                <w:b/>
                <w:bCs/>
              </w:rPr>
            </w:pPr>
          </w:p>
          <w:p w:rsidR="00F70F7B" w:rsidRPr="009F1B31" w:rsidRDefault="00F70F7B" w:rsidP="00F70F7B">
            <w:pPr>
              <w:rPr>
                <w:b/>
                <w:bCs/>
              </w:rPr>
            </w:pPr>
          </w:p>
          <w:p w:rsidR="00F70F7B" w:rsidRPr="009F1B31" w:rsidRDefault="00F70F7B" w:rsidP="00F70F7B">
            <w:pPr>
              <w:rPr>
                <w:b/>
                <w:bCs/>
              </w:rPr>
            </w:pPr>
          </w:p>
          <w:p w:rsidR="00F70F7B" w:rsidRPr="009F1B31" w:rsidRDefault="00F70F7B" w:rsidP="00F70F7B">
            <w:pPr>
              <w:rPr>
                <w:b/>
                <w:bCs/>
              </w:rPr>
            </w:pPr>
          </w:p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Lernergebnisse geordnet festhalten und auch für eine Veröffentlichung verwenden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Lernplan (Umschlagseite hinten), „Das kann ich jetzt“ sowie Selbsteinschätzung auf jeder Seite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39, 48/49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Lernplan (Umschlagseite hinten), „Das kann ich jetzt“ sowie Selbsteinschätzung auf jeder Seite</w:t>
            </w:r>
          </w:p>
        </w:tc>
      </w:tr>
      <w:tr w:rsidR="00F70F7B" w:rsidRPr="009F1B31" w:rsidTr="00F70F7B">
        <w:trPr>
          <w:gridAfter w:val="11"/>
          <w:wAfter w:w="16673" w:type="dxa"/>
          <w:trHeight w:val="2879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lastRenderedPageBreak/>
              <w:t>nach Anregungen (Texte, Bilder, Musik) eigene Texte schreiben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Schreibimpulse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-     Kreative und produktive Schreibformen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Bilder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Musik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Weiterschreiben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Gestalten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Umschreiben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Analog schreiben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13, 14-16, 68/69, 116/117, 120/121, 142, 192/193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12, 23, 24, 27, 37, 63, 64, 74/75, 80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33, 50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35, 36, 37,  41, 53, 54, 55, 56/57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 xml:space="preserve">AHL: </w:t>
            </w:r>
            <w:r w:rsidRPr="009F1B31">
              <w:t>S 9, 18, 19, 24, 25, 33, 35, 42, 54</w:t>
            </w:r>
          </w:p>
        </w:tc>
      </w:tr>
      <w:tr w:rsidR="00F70F7B" w:rsidRPr="009F1B31" w:rsidTr="00F70F7B">
        <w:trPr>
          <w:gridAfter w:val="1"/>
          <w:wAfter w:w="178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Texte überarbeiten</w:t>
            </w:r>
          </w:p>
        </w:tc>
        <w:tc>
          <w:tcPr>
            <w:tcW w:w="8248" w:type="dxa"/>
            <w:gridSpan w:val="4"/>
          </w:tcPr>
          <w:p w:rsidR="00F70F7B" w:rsidRPr="009F1B31" w:rsidRDefault="00F70F7B" w:rsidP="00F70F7B"/>
        </w:tc>
        <w:tc>
          <w:tcPr>
            <w:tcW w:w="8247" w:type="dxa"/>
            <w:gridSpan w:val="6"/>
          </w:tcPr>
          <w:p w:rsidR="00F70F7B" w:rsidRPr="009F1B31" w:rsidRDefault="00F70F7B" w:rsidP="00F70F7B">
            <w:r w:rsidRPr="009F1B31">
              <w:t>Texte überarbeiten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Texte an der Schreibaufgabe überprüfen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rPr>
                <w:bCs/>
              </w:rPr>
            </w:pP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Aufgabenorientierung:</w:t>
            </w:r>
          </w:p>
          <w:p w:rsidR="00F70F7B" w:rsidRPr="009F1B31" w:rsidRDefault="00F70F7B" w:rsidP="00F70F7B">
            <w:r w:rsidRPr="009F1B31">
              <w:t>Schreibauftrag/-ziel</w:t>
            </w:r>
          </w:p>
          <w:p w:rsidR="00F70F7B" w:rsidRPr="009F1B31" w:rsidRDefault="00F70F7B" w:rsidP="00F70F7B">
            <w:r w:rsidRPr="009F1B31">
              <w:t>Situierung</w:t>
            </w:r>
          </w:p>
          <w:p w:rsidR="00F70F7B" w:rsidRPr="009F1B31" w:rsidRDefault="00F70F7B" w:rsidP="00F70F7B">
            <w:r w:rsidRPr="009F1B31">
              <w:t>Schreibanlass</w:t>
            </w:r>
          </w:p>
          <w:p w:rsidR="00F70F7B" w:rsidRPr="009F1B31" w:rsidRDefault="00F70F7B" w:rsidP="00F70F7B">
            <w:r w:rsidRPr="009F1B31">
              <w:t>Adressatenorientierung</w:t>
            </w:r>
          </w:p>
          <w:p w:rsidR="00F70F7B" w:rsidRPr="009F1B31" w:rsidRDefault="00F70F7B" w:rsidP="00F70F7B">
            <w:r w:rsidRPr="009F1B31">
              <w:t>Funktionsorientierung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6, 13, 22, 25, 28/29, 31, 36, 50, 53, 55, 57, 60, 66, 73, 76, 77, 82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  <w:lang w:val="fr-FR"/>
              </w:rPr>
              <w:t>LES:</w:t>
            </w:r>
            <w:r w:rsidRPr="009F1B31">
              <w:t xml:space="preserve"> S.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 xml:space="preserve">AHL: </w:t>
            </w:r>
            <w:r w:rsidRPr="009F1B31">
              <w:rPr>
                <w:lang w:val="fr-FR"/>
              </w:rPr>
              <w:t xml:space="preserve">S. 10, 11, 12, 13, 41, 42, 43, </w:t>
            </w:r>
            <w:r w:rsidRPr="009F1B31">
              <w:t>45, 46, 47, 52, 54, 74, 75</w:t>
            </w:r>
          </w:p>
        </w:tc>
      </w:tr>
      <w:tr w:rsidR="00F70F7B" w:rsidRPr="009F1B31" w:rsidTr="00F70F7B">
        <w:trPr>
          <w:gridAfter w:val="11"/>
          <w:wAfter w:w="16673" w:type="dxa"/>
          <w:trHeight w:val="1035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Texte auf Verständlichkeit und Wirkung überprüfen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13, 28/29, 51, 52, 76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38-40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  <w:lang w:val="fr-FR"/>
              </w:rPr>
              <w:t>LES:</w:t>
            </w:r>
            <w:r w:rsidRPr="009F1B31">
              <w:t xml:space="preserve"> S.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 xml:space="preserve">AHL: </w:t>
            </w:r>
            <w:r w:rsidRPr="009F1B31">
              <w:rPr>
                <w:lang w:val="fr-FR"/>
              </w:rPr>
              <w:t xml:space="preserve">S. 10, 11, 12, 13, 41, 42, 43, </w:t>
            </w:r>
            <w:r w:rsidRPr="009F1B31">
              <w:t>45, 46, 47, 52, 54, 74, 75</w:t>
            </w:r>
          </w:p>
        </w:tc>
      </w:tr>
      <w:tr w:rsidR="00F70F7B" w:rsidRPr="009F1B31" w:rsidTr="00F70F7B">
        <w:trPr>
          <w:gridAfter w:val="11"/>
          <w:wAfter w:w="16673" w:type="dxa"/>
          <w:trHeight w:val="1656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lastRenderedPageBreak/>
              <w:t>Texte in Bezug auf die äußere und sprachliche Gestaltung und auf die sprachliche Richtigkeit hin optimieren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Überarbeitung:</w:t>
            </w:r>
          </w:p>
          <w:p w:rsidR="00F70F7B" w:rsidRPr="009F1B31" w:rsidRDefault="00F70F7B" w:rsidP="00F70F7B">
            <w:r w:rsidRPr="009F1B31">
              <w:t>Verständlichkeit</w:t>
            </w:r>
          </w:p>
          <w:p w:rsidR="00F70F7B" w:rsidRPr="009F1B31" w:rsidRDefault="00F70F7B" w:rsidP="00F70F7B">
            <w:r w:rsidRPr="009F1B31">
              <w:t>Wirkung</w:t>
            </w:r>
          </w:p>
          <w:p w:rsidR="00F70F7B" w:rsidRPr="009F1B31" w:rsidRDefault="00F70F7B" w:rsidP="00F70F7B">
            <w:r w:rsidRPr="009F1B31">
              <w:t>Ausdruck</w:t>
            </w:r>
          </w:p>
          <w:p w:rsidR="00F70F7B" w:rsidRPr="009F1B31" w:rsidRDefault="00F70F7B" w:rsidP="00F70F7B">
            <w:r w:rsidRPr="009F1B31">
              <w:t>Rechtschreibung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Verfahren: zum Beispiel Checklisten</w:t>
            </w:r>
          </w:p>
          <w:p w:rsidR="00F70F7B" w:rsidRPr="009F1B31" w:rsidRDefault="00F70F7B" w:rsidP="00F70F7B">
            <w:r w:rsidRPr="009F1B31">
              <w:t>Schreibkonferenz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10, 13, 22, 28/29, 41, 47, 55, 57, 73, 76, 77, 82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Hauptschwerpunkt Klasse 3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13, 20, 37, 43, 74, 75</w:t>
            </w:r>
          </w:p>
        </w:tc>
      </w:tr>
      <w:tr w:rsidR="00F70F7B" w:rsidRPr="009F1B31" w:rsidTr="00F70F7B">
        <w:trPr>
          <w:gridAfter w:val="11"/>
          <w:wAfter w:w="16673" w:type="dxa"/>
          <w:trHeight w:val="2236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t>Texte für die Veröffentlichung aufbereiten und dabei auch die Schrift gestalten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Präsentation von Texten: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Lesbarkeit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Schriftgestaltung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Veröffentlichung: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Blatt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Plakat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Buch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Portfolio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proofErr w:type="spellStart"/>
            <w:r w:rsidRPr="009F1B31">
              <w:t>Hörtexte</w:t>
            </w:r>
            <w:proofErr w:type="spellEnd"/>
            <w:r w:rsidRPr="009F1B31">
              <w:t xml:space="preserve"> und -bücher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109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42/43, 46, 70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 xml:space="preserve">WB: </w:t>
            </w:r>
            <w:r w:rsidRPr="009F1B31">
              <w:t>S. 46/47, 48/49, 56/57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Schwerpunkt Klasse 2 und 3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31, 34, 44</w:t>
            </w:r>
          </w:p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>Kompetenzbereich Lesen - mit Texten und Medien umgehen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Über Lesefähigkeiten verfügen</w:t>
            </w:r>
          </w:p>
        </w:tc>
      </w:tr>
      <w:tr w:rsidR="00F70F7B" w:rsidRPr="009F1B31" w:rsidTr="00F70F7B">
        <w:trPr>
          <w:gridAfter w:val="11"/>
          <w:wAfter w:w="16673" w:type="dxa"/>
          <w:trHeight w:val="391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Entwicklungsgemäße Texte sinnverstehend lesen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Lesefähigkeit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Lesefertigkeit</w:t>
            </w:r>
          </w:p>
          <w:p w:rsidR="00F70F7B" w:rsidRPr="009F1B31" w:rsidRDefault="00F70F7B" w:rsidP="00F70F7B">
            <w:r w:rsidRPr="009F1B31">
              <w:t>- Leseflüssigkeit</w:t>
            </w:r>
          </w:p>
          <w:p w:rsidR="00F70F7B" w:rsidRPr="009F1B31" w:rsidRDefault="00F70F7B" w:rsidP="00F70F7B">
            <w:r w:rsidRPr="009F1B31">
              <w:t>Lesegeschwindigkeit</w:t>
            </w:r>
          </w:p>
          <w:p w:rsidR="00F70F7B" w:rsidRPr="009F1B31" w:rsidRDefault="00F70F7B" w:rsidP="00F70F7B">
            <w:r w:rsidRPr="009F1B31">
              <w:t>Automatisiertes Lesen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Lokal- und Globalkohärenz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Sinngestaltendes (Vor-)lesen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Stilles Lesen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Lesetechniken:</w:t>
            </w:r>
          </w:p>
          <w:p w:rsidR="00F70F7B" w:rsidRPr="009F1B31" w:rsidRDefault="00F70F7B" w:rsidP="00F70F7B">
            <w:r w:rsidRPr="009F1B31">
              <w:t>Überfliegendes Lesen</w:t>
            </w:r>
          </w:p>
          <w:p w:rsidR="00F70F7B" w:rsidRPr="009F1B31" w:rsidRDefault="00F70F7B" w:rsidP="00F70F7B">
            <w:r w:rsidRPr="009F1B31">
              <w:t>Genaues Lesen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Leseweisen:</w:t>
            </w:r>
          </w:p>
          <w:p w:rsidR="00F70F7B" w:rsidRPr="009F1B31" w:rsidRDefault="00F70F7B" w:rsidP="00F70F7B">
            <w:r w:rsidRPr="009F1B31">
              <w:t>Verweilend,</w:t>
            </w:r>
          </w:p>
          <w:p w:rsidR="00F70F7B" w:rsidRPr="009F1B31" w:rsidRDefault="00F70F7B" w:rsidP="00F70F7B">
            <w:r w:rsidRPr="009F1B31">
              <w:t>schnell</w:t>
            </w:r>
          </w:p>
          <w:p w:rsidR="00F70F7B" w:rsidRPr="009F1B31" w:rsidRDefault="00F70F7B" w:rsidP="00F70F7B">
            <w:r w:rsidRPr="009F1B31">
              <w:t>kritisch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genussvoll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lang w:val="fr-FR"/>
              </w:rPr>
            </w:pPr>
            <w:proofErr w:type="spellStart"/>
            <w:r w:rsidRPr="009F1B31">
              <w:rPr>
                <w:lang w:val="fr-FR"/>
              </w:rPr>
              <w:t>alle</w:t>
            </w:r>
            <w:proofErr w:type="spellEnd"/>
            <w:r w:rsidRPr="009F1B31">
              <w:rPr>
                <w:lang w:val="fr-FR"/>
              </w:rPr>
              <w:t xml:space="preserve"> </w:t>
            </w:r>
            <w:proofErr w:type="spellStart"/>
            <w:r w:rsidRPr="009F1B31">
              <w:rPr>
                <w:lang w:val="fr-FR"/>
              </w:rPr>
              <w:t>Lesetexte</w:t>
            </w:r>
            <w:proofErr w:type="spellEnd"/>
            <w:r w:rsidRPr="009F1B31">
              <w:rPr>
                <w:lang w:val="fr-FR"/>
              </w:rPr>
              <w:t xml:space="preserve">, </w:t>
            </w:r>
            <w:proofErr w:type="spellStart"/>
            <w:r w:rsidRPr="009F1B31">
              <w:rPr>
                <w:lang w:val="fr-FR"/>
              </w:rPr>
              <w:t>z.B</w:t>
            </w:r>
            <w:proofErr w:type="spellEnd"/>
            <w:r w:rsidRPr="009F1B31">
              <w:rPr>
                <w:lang w:val="fr-FR"/>
              </w:rPr>
              <w:t xml:space="preserve">. </w:t>
            </w:r>
            <w:r w:rsidRPr="009F1B31">
              <w:rPr>
                <w:b/>
                <w:bCs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8/9, 18/19, 36/37, 53-55, 64/65, 74/75, 170/171, 208/209</w:t>
            </w:r>
          </w:p>
          <w:p w:rsidR="00F70F7B" w:rsidRPr="009F1B31" w:rsidRDefault="00F70F7B" w:rsidP="00F70F7B">
            <w:pPr>
              <w:rPr>
                <w:lang w:val="en-US"/>
              </w:rPr>
            </w:pPr>
            <w:r w:rsidRPr="009F1B31">
              <w:rPr>
                <w:b/>
                <w:bCs/>
                <w:lang w:val="en-US"/>
              </w:rPr>
              <w:t>AHL:</w:t>
            </w:r>
            <w:r w:rsidRPr="009F1B31">
              <w:rPr>
                <w:lang w:val="en-US"/>
              </w:rPr>
              <w:t xml:space="preserve"> S. 14, 15, 16, 26, 38, 49, 50, 56, 68, 72, 73, 78, 81, 82 und Lese-Fitness-Test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31-33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proofErr w:type="spellStart"/>
            <w:r w:rsidRPr="009F1B31">
              <w:rPr>
                <w:lang w:val="fr-FR"/>
              </w:rPr>
              <w:t>alle</w:t>
            </w:r>
            <w:proofErr w:type="spellEnd"/>
            <w:r w:rsidRPr="009F1B31">
              <w:rPr>
                <w:lang w:val="fr-FR"/>
              </w:rPr>
              <w:t xml:space="preserve"> </w:t>
            </w:r>
            <w:proofErr w:type="spellStart"/>
            <w:r w:rsidRPr="009F1B31">
              <w:rPr>
                <w:lang w:val="fr-FR"/>
              </w:rPr>
              <w:t>Lesetexte</w:t>
            </w:r>
            <w:proofErr w:type="spellEnd"/>
            <w:r w:rsidRPr="009F1B31">
              <w:rPr>
                <w:lang w:val="fr-FR"/>
              </w:rPr>
              <w:t xml:space="preserve"> z. B. S. 4/5, 8-10, 12/13, 14/15, 17-19, 22/23, 25-27, 29-31, 34/35, 36-38, 40-42, 45-47, 49-51, 54/55, 57-59, 68/69, 70/71, 72/73, 74, 75, 78/79, 80-83, 84/85, 86/87, 88, 96-98, 112-115, 126/127, 128/129, 132-135, 138-141, 146-148, 158-161, 166-169, 172-175, 194-197, 202-204, 205-207, 209-211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49, 77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34, 39, 40, 54</w:t>
            </w:r>
          </w:p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30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Lebendige Vorstellungen beim Lesen und Hören literarischer Texte entwickeln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Lesephasen: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Vor-während-danach</w:t>
            </w:r>
          </w:p>
          <w:p w:rsidR="00F70F7B" w:rsidRPr="009F1B31" w:rsidRDefault="00F70F7B" w:rsidP="00F70F7B">
            <w:r w:rsidRPr="009F1B31">
              <w:t>Texte in unterschiedlichen Präsentationen (Film, Hörbuch, Comic, …)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Anschlusskommunikation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Produktive Arbeit am Text (Texte wiederherstellen, analog gestalten, verändern, in andere Medien umsetzen, erfinden, aufführen, …)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Lesetagebuch und Lesejournal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12/13, 30/31, 40/41, 56/57, 74/75, 77, 86, 91, 159, 164/165, 194, 197, 198/199, 200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7, 9, 18, 28, 32, 33, 34, 35, 37, 38, 49, 57, 60, 63/64, 65, 66, 68, 71, 76, 78, 81, 83, 84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34-37, 46/47, 48/49, 53, 56/57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8-10, 11, 12, 24, 25, 59, 83, 99, 107, 111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6, 7, 8, 9, 14, 15, 22, 34, 45/46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Über Leseerfahrungen verfügen</w:t>
            </w:r>
          </w:p>
        </w:tc>
      </w:tr>
      <w:tr w:rsidR="00F70F7B" w:rsidRPr="009F1B31" w:rsidTr="00F70F7B">
        <w:trPr>
          <w:gridAfter w:val="11"/>
          <w:wAfter w:w="16673" w:type="dxa"/>
          <w:trHeight w:val="184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Verschiedene Sorten von Sach- und Gebrauchstexten kennen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Lesehaltung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Funktion von Sach- und Gebrauchstexten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Kinderlexikon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Kinderzeitschriftenartikel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Anleitungen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Nichtlineare Texte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Tabellen/Schaubilder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(Print und/oder online)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4/5, 6/7, 30, 58, 59, 64/65, 95, 100, 103, 104, 105, 107, 108, 100/111, 119, 135, 140, 141, 148/149, 188, 189, 195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 22, 23, 24, 39, 44, 45, 72, 77, 79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42/43, 58      </w:t>
            </w:r>
          </w:p>
        </w:tc>
        <w:tc>
          <w:tcPr>
            <w:tcW w:w="4158" w:type="dxa"/>
            <w:vMerge w:val="restart"/>
          </w:tcPr>
          <w:p w:rsidR="00F70F7B" w:rsidRPr="009F1B31" w:rsidRDefault="00F70F7B" w:rsidP="00F70F7B">
            <w:r w:rsidRPr="009F1B31">
              <w:rPr>
                <w:b/>
                <w:lang w:val="fr-FR"/>
              </w:rPr>
              <w:t>LES:</w:t>
            </w:r>
            <w:r w:rsidRPr="009F1B31">
              <w:t xml:space="preserve"> S. 6/7, 20, 28, 34/35, 43, 52, 60/61, </w:t>
            </w:r>
            <w:r w:rsidRPr="009F1B31">
              <w:rPr>
                <w:lang w:val="fr-FR"/>
              </w:rPr>
              <w:t xml:space="preserve">65, 68, 69, 77, 88, </w:t>
            </w:r>
            <w:r w:rsidRPr="009F1B31">
              <w:t xml:space="preserve">90, 94/95, 101, </w:t>
            </w:r>
            <w:r w:rsidRPr="009F1B31">
              <w:rPr>
                <w:lang w:val="fr-FR"/>
              </w:rPr>
              <w:t>103,</w:t>
            </w:r>
            <w:r w:rsidRPr="009F1B31">
              <w:t xml:space="preserve">108/109, </w:t>
            </w:r>
            <w:r w:rsidRPr="009F1B31">
              <w:rPr>
                <w:lang w:val="fr-FR"/>
              </w:rPr>
              <w:t xml:space="preserve">116/117, 118, </w:t>
            </w:r>
            <w:r w:rsidRPr="009F1B31">
              <w:t xml:space="preserve">124/125, 132-135, 144/145, </w:t>
            </w:r>
            <w:r w:rsidRPr="009F1B31">
              <w:rPr>
                <w:lang w:val="fr-FR"/>
              </w:rPr>
              <w:t xml:space="preserve">150/151, </w:t>
            </w:r>
            <w:r w:rsidRPr="009F1B31">
              <w:t xml:space="preserve">154, </w:t>
            </w:r>
            <w:r w:rsidRPr="009F1B31">
              <w:rPr>
                <w:lang w:val="fr-FR"/>
              </w:rPr>
              <w:t xml:space="preserve">162/163, </w:t>
            </w:r>
            <w:r w:rsidRPr="009F1B31">
              <w:t xml:space="preserve">166-169, </w:t>
            </w:r>
            <w:r w:rsidRPr="009F1B31">
              <w:rPr>
                <w:bCs/>
              </w:rPr>
              <w:t xml:space="preserve">170/171, </w:t>
            </w:r>
            <w:r w:rsidRPr="009F1B31">
              <w:t>180/181, 192/193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61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5, 30, 32, 38, 39, 40, 41, 50, 51, 56, 60, 71, 77-78, 80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5, 39, 40, 41, 42, 43, 44, 45, 49, 50, 53, 54, 57, 58 und Abc für Textforscher</w:t>
            </w:r>
          </w:p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184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Erzähltexte, lyrische und szenische Texte kennen und unterscheiden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Prototypische Vorstellungen von Gattungen und Genres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Textsorten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Textmerkmale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Kinderbuch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Märchen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Gedicht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Comic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20/21, 30/31, 34/35, 70, 72, 90/91, 101, 128/129, 134, 160/161, 164/165, 166/167, 168, 186/187, 191, 202/203, 206/207</w:t>
            </w:r>
          </w:p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 xml:space="preserve">AHS: </w:t>
            </w:r>
            <w:r w:rsidRPr="009F1B31">
              <w:t>S. 40/41,50, 74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 xml:space="preserve">WB: </w:t>
            </w:r>
            <w:r w:rsidRPr="009F1B31">
              <w:rPr>
                <w:bCs/>
              </w:rPr>
              <w:t xml:space="preserve">42/43, 46/47, 48/49, 54, 56/57 und </w:t>
            </w:r>
            <w:r w:rsidRPr="009F1B31">
              <w:t>Abc der Textforscher</w:t>
            </w:r>
          </w:p>
        </w:tc>
        <w:tc>
          <w:tcPr>
            <w:tcW w:w="4158" w:type="dxa"/>
            <w:vMerge/>
          </w:tcPr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Kinderliteratur kennen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Werke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Autoren/Autorinnen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Autorenlesung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Autorenbiografie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14-16, 17, 18/19, 22/23, 36/37, 38/39, 42/43, 46/47, 50/51, 53-55, 60/61, 66/67, 68/69, 82/83, 88/89, 105, 106, 107, 124, 130/131, 132/133, 143-145, 157, 170/171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49</w:t>
            </w:r>
          </w:p>
        </w:tc>
        <w:tc>
          <w:tcPr>
            <w:tcW w:w="4158" w:type="dxa"/>
            <w:vMerge/>
          </w:tcPr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Texte begründet auswählen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  <w:p w:rsidR="00F70F7B" w:rsidRPr="009F1B31" w:rsidRDefault="00F70F7B" w:rsidP="00F70F7B">
            <w:pPr>
              <w:rPr>
                <w:bCs/>
              </w:rPr>
            </w:pPr>
          </w:p>
          <w:p w:rsidR="00F70F7B" w:rsidRPr="009F1B31" w:rsidRDefault="00F70F7B" w:rsidP="00F70F7B">
            <w:pPr>
              <w:rPr>
                <w:bCs/>
              </w:rPr>
            </w:pP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Kriterien für Textauswahl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Texte/Fundstellen:</w:t>
            </w:r>
          </w:p>
          <w:p w:rsidR="00F70F7B" w:rsidRPr="009F1B31" w:rsidRDefault="00F70F7B" w:rsidP="00F70F7B">
            <w:r w:rsidRPr="009F1B31">
              <w:t>Bücherei/Buchhandel</w:t>
            </w:r>
          </w:p>
          <w:p w:rsidR="00F70F7B" w:rsidRPr="009F1B31" w:rsidRDefault="00F70F7B" w:rsidP="00F70F7B">
            <w:r w:rsidRPr="009F1B31">
              <w:t>Zeitungen/Zeitschriften</w:t>
            </w:r>
          </w:p>
          <w:p w:rsidR="00F70F7B" w:rsidRPr="009F1B31" w:rsidRDefault="00F70F7B" w:rsidP="00F70F7B">
            <w:r w:rsidRPr="009F1B31">
              <w:t>(Print-und Digital-Versionen)</w:t>
            </w:r>
          </w:p>
          <w:p w:rsidR="00F70F7B" w:rsidRPr="009F1B31" w:rsidRDefault="00F70F7B" w:rsidP="00F70F7B">
            <w:r w:rsidRPr="009F1B31">
              <w:t>Hörfunk/Fernsehen</w:t>
            </w:r>
          </w:p>
          <w:p w:rsidR="00F70F7B" w:rsidRPr="009F1B31" w:rsidRDefault="00F70F7B" w:rsidP="00F70F7B">
            <w:r w:rsidRPr="009F1B31">
              <w:t>Internet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lastRenderedPageBreak/>
              <w:t>Theater/Schauspiel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lastRenderedPageBreak/>
              <w:t>LES:</w:t>
            </w:r>
            <w:r w:rsidRPr="009F1B31">
              <w:t xml:space="preserve"> S. 90/91, 138/139, 154/155, 206/207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60, 61/62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56, 58/59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 xml:space="preserve">AHL: </w:t>
            </w:r>
            <w:r w:rsidRPr="009F1B31">
              <w:t>S. 5, 16, 23, 32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43, 45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Sich in einer Bücherei orientieren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Individuelle Leseziele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Vorgegebene Leseziele</w:t>
            </w:r>
          </w:p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155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40, 61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Klasse 2</w:t>
            </w:r>
          </w:p>
          <w:p w:rsidR="00F70F7B" w:rsidRPr="009F1B31" w:rsidRDefault="00F70F7B" w:rsidP="00F70F7B">
            <w:r w:rsidRPr="009F1B31">
              <w:t>Wird über den Wochenplan festgelegt.</w:t>
            </w:r>
          </w:p>
        </w:tc>
      </w:tr>
      <w:tr w:rsidR="00F70F7B" w:rsidRPr="009F1B31" w:rsidTr="00F70F7B">
        <w:trPr>
          <w:gridAfter w:val="11"/>
          <w:wAfter w:w="16673" w:type="dxa"/>
          <w:trHeight w:val="223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Angebote in Zeitungen und Zeitschriften, in Hörfunk und Fernsehen, auf Ton-  und Bildträgern sowie im Netz kennen, nutzen und begründet auswählen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Medientexte: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Inhalte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Formal-sprachliche Mittel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Als Genuss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Zur Unterhaltung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Zur Information</w:t>
            </w:r>
          </w:p>
          <w:p w:rsidR="00F70F7B" w:rsidRPr="009F1B31" w:rsidRDefault="00F70F7B" w:rsidP="00F70F7B">
            <w:r w:rsidRPr="009F1B31">
              <w:t>Textvergleich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50/51, 76, 95, 108, 148/149, 155, 160/161, 191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9, 36, 39, 67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Siehe auch Klasse 2 und 3</w:t>
            </w:r>
          </w:p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aus Büchern: S. 7, 17-19, 29-31, 40-41, 81-83, 138-141; aus der Musik: S. 5, 192; aus Comics: S. 20, 52, 92; aus dem Fernsehen: 152/153, 164/165, 172-175, 179, 180/181; aus dem Internet: S. 162, 163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8, 39, 40, 64, 70</w:t>
            </w:r>
          </w:p>
          <w:p w:rsidR="00F70F7B" w:rsidRPr="009F1B31" w:rsidRDefault="00F70F7B" w:rsidP="00F70F7B">
            <w:r w:rsidRPr="009F1B31">
              <w:t xml:space="preserve">Textvergleich: </w:t>
            </w:r>
          </w:p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S- 168/169, 170/171</w:t>
            </w:r>
          </w:p>
        </w:tc>
      </w:tr>
      <w:tr w:rsidR="00F70F7B" w:rsidRPr="009F1B31" w:rsidTr="00F70F7B">
        <w:trPr>
          <w:gridAfter w:val="11"/>
          <w:wAfter w:w="16673" w:type="dxa"/>
          <w:trHeight w:val="832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Informationen in Druck- und elektronischen Medien suchen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Informationsbeschaffung und -bewertung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50/51, 76, 95, 108, 111, 118, 130/131, 135, 148/149, 156/157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8, 9, 39, 40, 43, 45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82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58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  <w:lang w:val="fr-FR"/>
              </w:rPr>
              <w:t>LES:</w:t>
            </w:r>
            <w:r w:rsidRPr="009F1B31">
              <w:t xml:space="preserve"> S. 11, 24, 66/67, 68/69, 72/73, 91, 102/103, 116/117, 118, 179</w:t>
            </w:r>
          </w:p>
        </w:tc>
      </w:tr>
      <w:tr w:rsidR="00F70F7B" w:rsidRPr="009F1B31" w:rsidTr="00F70F7B">
        <w:trPr>
          <w:gridAfter w:val="11"/>
          <w:wAfter w:w="16673" w:type="dxa"/>
          <w:trHeight w:val="138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Die eigene Leseerfahrung beschreiben und einschätzen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Selbstkonzept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Leseerfahrungen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Lesebiografie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Erfahrungsaustausch über Leseerlebnis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Portfolio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154/155, 160/161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56, 57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Schwerpunkt Klasse 2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Texte erschließen</w:t>
            </w:r>
          </w:p>
        </w:tc>
      </w:tr>
      <w:tr w:rsidR="00F70F7B" w:rsidRPr="009F1B31" w:rsidTr="00F70F7B">
        <w:trPr>
          <w:gridAfter w:val="11"/>
          <w:wAfter w:w="16673" w:type="dxa"/>
          <w:trHeight w:val="217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Verfahren zur ersten Orientierung über einen Text nutzen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Gezielt einzelne Informationen suchen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Texte genau lesen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43"/>
              </w:numPr>
            </w:pPr>
            <w:r w:rsidRPr="009F1B31">
              <w:t>Lesestrategien: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Wiederholende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Elaborierende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ordnende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Erneutes/Wiederholendes Lesen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Fragen zum Text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 strukturieren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Markieren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Reduzierung der Kernaussagen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bCs/>
              </w:rPr>
              <w:t xml:space="preserve">LES: </w:t>
            </w:r>
            <w:r w:rsidRPr="009F1B31">
              <w:t xml:space="preserve">S. 6/7, 28/29, 31, 42/43, 53-55, 58, 59, 60/61, 66/67, 75, 78/79, 80/81, 82/83, 88/89, 95, 97, 102, 104, 105, 106, 107, 108, 110/111, </w:t>
            </w:r>
            <w:r w:rsidRPr="009F1B31">
              <w:rPr>
                <w:lang w:val="fr-FR"/>
              </w:rPr>
              <w:t>114/115, 126/127, 130/131, 132/133, 135, 136-138, 142, 147, 148/149, 150/151, 158, 170/171, 173, 174/175, 184, 185, 196/197, 200, 201, 208/209, 210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7, 8, 9, 14, 15, 18, 32, 33, 48, 58, 59, 68, 72, 73, 79, 81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31, 32, 33        </w:t>
            </w:r>
            <w:r w:rsidRPr="009F1B31">
              <w:rPr>
                <w:lang w:val="fr-FR"/>
              </w:rPr>
              <w:t xml:space="preserve">         </w:t>
            </w:r>
            <w:r w:rsidRPr="009F1B31">
              <w:t xml:space="preserve">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36-38, 68/69, 176/177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6, 7, 14, 16, 23, 27, 28, 41, 52, 69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 xml:space="preserve">Bei Verständnis-schwierigkeiten </w:t>
            </w:r>
            <w:proofErr w:type="spellStart"/>
            <w:r w:rsidRPr="009F1B31">
              <w:rPr>
                <w:bCs/>
              </w:rPr>
              <w:t>Verstehenshilfen</w:t>
            </w:r>
            <w:proofErr w:type="spellEnd"/>
            <w:r w:rsidRPr="009F1B31">
              <w:rPr>
                <w:bCs/>
              </w:rPr>
              <w:t xml:space="preserve"> anwenden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Strategien: Recherche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Nachfragen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Nachschlagen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t xml:space="preserve">alle Texte im </w:t>
            </w:r>
            <w:r w:rsidRPr="009F1B31">
              <w:rPr>
                <w:b/>
                <w:bCs/>
              </w:rPr>
              <w:t>LES:</w:t>
            </w:r>
            <w:r w:rsidRPr="009F1B31">
              <w:t xml:space="preserve"> z. B. S. </w:t>
            </w:r>
            <w:r w:rsidRPr="009F1B31">
              <w:rPr>
                <w:lang w:val="fr-FR"/>
              </w:rPr>
              <w:t>S. 8/9, 18/19, 36/37, 53-55, 64/65, 74/75, 170/171, 208/209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S.100/101, 146-148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8, 9, 39, 40, 45/46, 48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Texte mit eigenen Worten wiedergeben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Wesentliche Inhalte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Handlungslogik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Roter Faden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t xml:space="preserve">alle Texte im </w:t>
            </w:r>
            <w:r w:rsidRPr="009F1B31">
              <w:rPr>
                <w:b/>
                <w:bCs/>
              </w:rPr>
              <w:t>LES:</w:t>
            </w:r>
            <w:r w:rsidRPr="009F1B31">
              <w:t xml:space="preserve"> z. B. S. </w:t>
            </w:r>
            <w:r w:rsidRPr="009F1B31">
              <w:rPr>
                <w:lang w:val="fr-FR"/>
              </w:rPr>
              <w:t>S. 8/9, 18/19, 36/37, 53-55, 64/65, 74/75, 170/171, 208/209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WB:</w:t>
            </w:r>
            <w:r w:rsidRPr="009F1B31">
              <w:rPr>
                <w:lang w:val="fr-FR"/>
              </w:rPr>
              <w:t xml:space="preserve"> S.41</w:t>
            </w:r>
          </w:p>
        </w:tc>
        <w:tc>
          <w:tcPr>
            <w:tcW w:w="4158" w:type="dxa"/>
            <w:vMerge w:val="restart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proofErr w:type="spellStart"/>
            <w:r w:rsidRPr="009F1B31">
              <w:rPr>
                <w:lang w:val="fr-FR"/>
              </w:rPr>
              <w:t>alle</w:t>
            </w:r>
            <w:proofErr w:type="spellEnd"/>
            <w:r w:rsidRPr="009F1B31">
              <w:rPr>
                <w:lang w:val="fr-FR"/>
              </w:rPr>
              <w:t xml:space="preserve"> </w:t>
            </w:r>
            <w:proofErr w:type="spellStart"/>
            <w:r w:rsidRPr="009F1B31">
              <w:rPr>
                <w:lang w:val="fr-FR"/>
              </w:rPr>
              <w:t>Lesetexte</w:t>
            </w:r>
            <w:proofErr w:type="spellEnd"/>
            <w:r w:rsidRPr="009F1B31">
              <w:rPr>
                <w:lang w:val="fr-FR"/>
              </w:rPr>
              <w:t xml:space="preserve"> z. B. S. 4/5, 8-10, 12/13, 14/15, 17-19, 22/23, 25-27, 29-31, 34/35, 36-38, 40-42, 45-47, 49-51, 54/55, 57-59, 68/69, 70/71, 72/73, 74, 75, 78/79, 80-83, 84/85, 86/87, 88, 96-98, 112-115, 126/127, 128/129, 132-135, 138-141, 146-148, 158-161, 166-169, 172-175, 194-197, 202-204, 205-207, 209-211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5, 16, 23, 32, 41, 50, 55, 78 </w:t>
            </w:r>
            <w:proofErr w:type="spellStart"/>
            <w:r w:rsidRPr="009F1B31">
              <w:rPr>
                <w:lang w:val="fr-FR"/>
              </w:rPr>
              <w:t>und</w:t>
            </w:r>
            <w:proofErr w:type="spellEnd"/>
            <w:r w:rsidRPr="009F1B31">
              <w:rPr>
                <w:lang w:val="fr-FR"/>
              </w:rPr>
              <w:t xml:space="preserve"> </w:t>
            </w:r>
            <w:proofErr w:type="spellStart"/>
            <w:r w:rsidRPr="009F1B31">
              <w:rPr>
                <w:lang w:val="fr-FR"/>
              </w:rPr>
              <w:t>Lese</w:t>
            </w:r>
            <w:proofErr w:type="spellEnd"/>
            <w:r w:rsidRPr="009F1B31">
              <w:rPr>
                <w:lang w:val="fr-FR"/>
              </w:rPr>
              <w:t>-Fitness-Test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34, 41, 54, 55, 58</w:t>
            </w:r>
          </w:p>
        </w:tc>
      </w:tr>
      <w:tr w:rsidR="00F70F7B" w:rsidRPr="009F1B31" w:rsidTr="00F70F7B">
        <w:trPr>
          <w:gridAfter w:val="11"/>
          <w:wAfter w:w="16673" w:type="dxa"/>
          <w:trHeight w:val="852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Zentrale Aussage eines Textes erfassen und wiedergeben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Informationen: Unterscheidung  von Wichtigem/Unwichtigem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Stichwörter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Schlüsselwörter</w:t>
            </w:r>
          </w:p>
        </w:tc>
        <w:tc>
          <w:tcPr>
            <w:tcW w:w="4157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t xml:space="preserve">alle Texte im </w:t>
            </w:r>
            <w:r w:rsidRPr="009F1B31">
              <w:rPr>
                <w:b/>
                <w:bCs/>
              </w:rPr>
              <w:t>LES:</w:t>
            </w:r>
            <w:r w:rsidRPr="009F1B31">
              <w:t xml:space="preserve"> z. B. S. </w:t>
            </w:r>
            <w:r w:rsidRPr="009F1B31">
              <w:rPr>
                <w:lang w:val="fr-FR"/>
              </w:rPr>
              <w:t>S. 8/9, 18/19, 36/37, 53-55, 64/65, 74/75, 170/171, 208/209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AHL:</w:t>
            </w:r>
            <w:r w:rsidRPr="009F1B31">
              <w:t xml:space="preserve"> S. 14, 19, 21, 40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WB:</w:t>
            </w:r>
            <w:r w:rsidRPr="009F1B31">
              <w:rPr>
                <w:lang w:val="fr-FR"/>
              </w:rPr>
              <w:t xml:space="preserve"> S.41</w:t>
            </w:r>
          </w:p>
        </w:tc>
        <w:tc>
          <w:tcPr>
            <w:tcW w:w="4158" w:type="dxa"/>
            <w:vMerge/>
          </w:tcPr>
          <w:p w:rsidR="00F70F7B" w:rsidRPr="009F1B31" w:rsidRDefault="00F70F7B" w:rsidP="00F70F7B"/>
        </w:tc>
      </w:tr>
      <w:tr w:rsidR="00F70F7B" w:rsidRPr="009F1B31" w:rsidTr="00F70F7B">
        <w:trPr>
          <w:gridAfter w:val="11"/>
          <w:wAfter w:w="16673" w:type="dxa"/>
          <w:trHeight w:val="54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Aussagen mit Textstellen belegen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bCs/>
              </w:rPr>
              <w:t>LES:</w:t>
            </w:r>
            <w:r w:rsidRPr="009F1B31">
              <w:t xml:space="preserve"> S. </w:t>
            </w:r>
            <w:r w:rsidRPr="009F1B31">
              <w:rPr>
                <w:lang w:val="fr-FR"/>
              </w:rPr>
              <w:t>8/9, 10/11, 31, 42/43, 53-55, 66/67, 75, 82/83, 102, 114/115, 135, 148/149, 150/151, 208/209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AHL:</w:t>
            </w:r>
            <w:r w:rsidRPr="009F1B31">
              <w:t xml:space="preserve"> S. 49 </w:t>
            </w:r>
          </w:p>
          <w:p w:rsidR="00F70F7B" w:rsidRPr="009F1B31" w:rsidRDefault="00F70F7B" w:rsidP="00F70F7B"/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proofErr w:type="spellStart"/>
            <w:r w:rsidRPr="009F1B31">
              <w:rPr>
                <w:lang w:val="fr-FR"/>
              </w:rPr>
              <w:t>alle</w:t>
            </w:r>
            <w:proofErr w:type="spellEnd"/>
            <w:r w:rsidRPr="009F1B31">
              <w:rPr>
                <w:lang w:val="fr-FR"/>
              </w:rPr>
              <w:t xml:space="preserve"> </w:t>
            </w:r>
            <w:proofErr w:type="spellStart"/>
            <w:r w:rsidRPr="009F1B31">
              <w:rPr>
                <w:lang w:val="fr-FR"/>
              </w:rPr>
              <w:t>Lesetexte</w:t>
            </w:r>
            <w:proofErr w:type="spellEnd"/>
            <w:r w:rsidRPr="009F1B31">
              <w:rPr>
                <w:lang w:val="fr-FR"/>
              </w:rPr>
              <w:t xml:space="preserve"> z. B. S. 4/5, 8-10, 12/13, 14/15, 17-19, 22/23, 25-27, 29-31, 34/35, 36-38, 40-42, 45-47, 49-51, 54/55, 57-59, 68/69, 70/71, 72/73, 74, 75, 78/79, 80-83, 84/85, 86/87, 88, 96-98, 112-115, </w:t>
            </w:r>
            <w:r w:rsidRPr="009F1B31">
              <w:rPr>
                <w:lang w:val="fr-FR"/>
              </w:rPr>
              <w:lastRenderedPageBreak/>
              <w:t>126/127, 128/129, 132-135, 138-141, 146-148, 158-161, 166-169, 172-175, 194-197, 202-204, 205-207, 209-211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34, 41, 54, 55,58</w:t>
            </w:r>
          </w:p>
        </w:tc>
      </w:tr>
      <w:tr w:rsidR="00F70F7B" w:rsidRPr="009F1B31" w:rsidTr="00F70F7B">
        <w:trPr>
          <w:gridAfter w:val="11"/>
          <w:wAfter w:w="16673" w:type="dxa"/>
          <w:trHeight w:val="55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Eigene Gedanken zu Texten entwickeln, zu Texten  Stellung nehmen und mit anderen über Texte sprechen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Bei der Beschäftigung mit literarischen Texten Sensibilität und Verständnis für Gedanken und Gefühle zwischenmenschliche Beziehungen zeigen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Gespräche zu Textinhalten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Sprachliche Mittel/Gestaltung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Perspektivübernahme literarischer Figuren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Emotionale Beteiligung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Vorstellungbildung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Anschlusskommunikation:</w:t>
            </w:r>
          </w:p>
          <w:p w:rsidR="00F70F7B" w:rsidRPr="009F1B31" w:rsidRDefault="00F70F7B" w:rsidP="00F70F7B">
            <w:r w:rsidRPr="009F1B31">
              <w:t xml:space="preserve">Wirkung von Texten 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Literarisches Gespräch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Handlungs- und produktorientierte Verfahren: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Akustisch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Szenisch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Schreibend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Visualisierend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Umgestaltung: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Inszenierung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Illustration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Collage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12, 18/19, 30/31, 40/41, 42/43, 77, 86, 118, 132/133, 166/167, 170/171, 177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7, 9, 18, 28, 32, 33, 34, 35, 37, 38, 49, 55, 57, 60, 63/64, 65, 66, 68, 70-73 76, 78, 81, 83, 84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42/43, 46/47, 48/49, 55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r w:rsidRPr="009F1B31">
              <w:rPr>
                <w:lang w:val="fr-FR"/>
              </w:rPr>
              <w:t>S. 6/7, 8-10, 11, 12, 13, 24, 25, 42, 47, 48, 49-51, 53, 54/55, 59, 60, 74, 81-83, 84/85, 91, 99, 106/107, 111, 128/129, 137, 149, 155, 169, 179, 205-207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6, 7, 8, 9, 14, 15, 21, 22, 26, 34, 45/46, 69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37, 47, 48, 49, 50, 52, 55, 56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 xml:space="preserve">Unterschiede und Gemeinsamkeiten von </w:t>
            </w:r>
            <w:r w:rsidRPr="009F1B31">
              <w:rPr>
                <w:bCs/>
              </w:rPr>
              <w:lastRenderedPageBreak/>
              <w:t>Texten finden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lastRenderedPageBreak/>
              <w:t>Textvergleich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Visuelle Formengeber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6/7, 59, 84, 96, 130-133</w:t>
            </w:r>
          </w:p>
          <w:p w:rsidR="00F70F7B" w:rsidRPr="009F1B31" w:rsidRDefault="00F70F7B" w:rsidP="00F70F7B">
            <w:r w:rsidRPr="009F1B31">
              <w:rPr>
                <w:b/>
              </w:rPr>
              <w:t xml:space="preserve">AHL: </w:t>
            </w:r>
            <w:r w:rsidRPr="009F1B31">
              <w:t xml:space="preserve">S. 71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 xml:space="preserve">LES: </w:t>
            </w:r>
            <w:r w:rsidRPr="009F1B31">
              <w:rPr>
                <w:lang w:val="fr-FR"/>
              </w:rPr>
              <w:t>S. 6/7, 8-10, 11, 25, 47, 48, 59, 99, 107, 111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lastRenderedPageBreak/>
              <w:t>AHL:</w:t>
            </w:r>
            <w:r w:rsidRPr="009F1B31">
              <w:rPr>
                <w:lang w:val="fr-FR"/>
              </w:rPr>
              <w:t xml:space="preserve"> S. 6, 7, 8, 14, 15, 21, 22, 26, 34, 45/46, 69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WB:</w:t>
            </w:r>
            <w:r w:rsidRPr="009F1B31">
              <w:t xml:space="preserve"> S. 37, 47, 48, 49, 50, 52, 55, 56</w:t>
            </w:r>
          </w:p>
        </w:tc>
      </w:tr>
      <w:tr w:rsidR="00F70F7B" w:rsidRPr="009F1B31" w:rsidTr="00F70F7B">
        <w:trPr>
          <w:gridAfter w:val="11"/>
          <w:wAfter w:w="16673" w:type="dxa"/>
          <w:trHeight w:val="846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Handelnd mit Texten umgehen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 xml:space="preserve">S. 50/51, 59, 74, 76, 95, 98/99, 100, 101, 108, 110/111, 141, 159, 162/163, 164/165, 172, 176, 180/181, 190, 191, 194, 206/207, 211 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22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42/43 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25, 49-51, 54/55, 81-83, 84/85, 106/107, 205-207</w:t>
            </w:r>
          </w:p>
        </w:tc>
      </w:tr>
      <w:tr w:rsidR="00F70F7B" w:rsidRPr="009F1B31" w:rsidTr="00F70F7B">
        <w:trPr>
          <w:gridAfter w:val="4"/>
          <w:wAfter w:w="124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Texte präsentieren</w:t>
            </w:r>
          </w:p>
        </w:tc>
        <w:tc>
          <w:tcPr>
            <w:tcW w:w="5142" w:type="dxa"/>
          </w:tcPr>
          <w:p w:rsidR="00F70F7B" w:rsidRPr="009F1B31" w:rsidRDefault="00F70F7B" w:rsidP="00F70F7B"/>
        </w:tc>
        <w:tc>
          <w:tcPr>
            <w:tcW w:w="5146" w:type="dxa"/>
            <w:gridSpan w:val="5"/>
          </w:tcPr>
          <w:p w:rsidR="00F70F7B" w:rsidRPr="009F1B31" w:rsidRDefault="00F70F7B" w:rsidP="00F70F7B">
            <w:r w:rsidRPr="009F1B31">
              <w:t>Texte präsentieren</w:t>
            </w:r>
          </w:p>
        </w:tc>
        <w:tc>
          <w:tcPr>
            <w:tcW w:w="5142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</w:rPr>
              <w:t>LES:</w:t>
            </w:r>
            <w:r w:rsidRPr="009F1B31">
              <w:t xml:space="preserve"> S.</w:t>
            </w:r>
            <w:r w:rsidRPr="009F1B31">
              <w:rPr>
                <w:lang w:val="fr-FR"/>
              </w:rPr>
              <w:t xml:space="preserve"> 8-10, 11, 42, 48, 53, 59, 60, 74, 83, 85, 91, 99, 128/129, 137, 149, 155, 169, 179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47, 48, 52, 55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Selbst gewählte Texte zum Vorlesen vorbereiten und sinngestaltend vorlesen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Präsentation:</w:t>
            </w:r>
          </w:p>
          <w:p w:rsidR="00F70F7B" w:rsidRPr="009F1B31" w:rsidRDefault="00F70F7B" w:rsidP="00F70F7B">
            <w:r w:rsidRPr="009F1B31">
              <w:t>Vortrag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Intonation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Bilderbuchkino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Lesekisten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Leserollen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90/91, 138/139, 154/155, 206/207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60, 61/62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56, 58/59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Zugriff auf selbst gewählte Texte</w:t>
            </w:r>
          </w:p>
          <w:p w:rsidR="00F70F7B" w:rsidRPr="009F1B31" w:rsidRDefault="00F70F7B" w:rsidP="00F70F7B">
            <w:r w:rsidRPr="009F1B31">
              <w:t xml:space="preserve">in der freien Lesezeit, in der Leseecke oder im Wochenplan, Beispiel für die Präsentation </w:t>
            </w:r>
            <w:r w:rsidRPr="009F1B31">
              <w:rPr>
                <w:b/>
              </w:rPr>
              <w:t>AHL:</w:t>
            </w:r>
            <w:r w:rsidRPr="009F1B31">
              <w:t xml:space="preserve"> S. 34</w:t>
            </w:r>
          </w:p>
          <w:p w:rsidR="00F70F7B" w:rsidRPr="009F1B31" w:rsidRDefault="00F70F7B" w:rsidP="00F70F7B">
            <w:r w:rsidRPr="009F1B31">
              <w:t>Intonation:</w:t>
            </w:r>
          </w:p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28, 34, 53, 165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Geschichten, Gedichte und Dialoge vortragen, auch auswendig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41"/>
              </w:numPr>
            </w:pPr>
            <w:r w:rsidRPr="009F1B31">
              <w:t>Strategien zum Auswendiglernen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20, 24/25, 34/35, 45, 72, 101, 139, 154, 186/187, 204 </w:t>
            </w:r>
          </w:p>
          <w:p w:rsidR="00F70F7B" w:rsidRPr="009F1B31" w:rsidRDefault="00F70F7B" w:rsidP="00F70F7B">
            <w:r w:rsidRPr="009F1B31">
              <w:rPr>
                <w:b/>
              </w:rPr>
              <w:t xml:space="preserve">AHL: </w:t>
            </w:r>
            <w:r w:rsidRPr="009F1B31">
              <w:t>S. 34, 54, 70, 78</w:t>
            </w:r>
            <w:r w:rsidRPr="009F1B31">
              <w:rPr>
                <w:b/>
              </w:rPr>
              <w:t xml:space="preserve">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Schwerpunkt Klasse 2</w:t>
            </w:r>
          </w:p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28, 34, 53, 84/85, 165, 186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5, 22, 35, 45, 65, 77, 82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Ein Kinderbuch selbst auswählen und vorstellen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LES:</w:t>
            </w:r>
            <w:r w:rsidRPr="009F1B31">
              <w:t xml:space="preserve"> S. 154/155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Klasse 2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Verschiedene Medien für Präsentationen nutzen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Mediale Unterstützung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Bilder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Plakate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 xml:space="preserve">S. 109, 110/111, 155, 160/161,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Klasse 2 und 3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34, 44, 57, 58, 59</w:t>
            </w:r>
          </w:p>
        </w:tc>
      </w:tr>
      <w:tr w:rsidR="00F70F7B" w:rsidRPr="009F1B31" w:rsidTr="00F70F7B">
        <w:trPr>
          <w:gridAfter w:val="11"/>
          <w:wAfter w:w="16673" w:type="dxa"/>
          <w:trHeight w:val="118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Bei Lesungen und Aufführungen mitwirken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Lesungen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Aufführungen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Autorenlesung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Aufführungen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Theater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LES:</w:t>
            </w:r>
            <w:r w:rsidRPr="009F1B31">
              <w:t xml:space="preserve"> S. 4/5, 20, 22/23, 24/25, 36/37, 44, 46/47, 72, 87, 156/157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16, 34, 34, 35, 70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44/45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Klasse 2 und 3</w:t>
            </w:r>
          </w:p>
          <w:p w:rsidR="00F70F7B" w:rsidRPr="009F1B31" w:rsidRDefault="00F70F7B" w:rsidP="00F70F7B">
            <w:r w:rsidRPr="009F1B31">
              <w:rPr>
                <w:b/>
              </w:rPr>
              <w:t xml:space="preserve">LES: </w:t>
            </w:r>
            <w:r w:rsidRPr="009F1B31">
              <w:t>S. 210/211</w:t>
            </w:r>
          </w:p>
          <w:p w:rsidR="00F70F7B" w:rsidRPr="009F1B31" w:rsidRDefault="00F70F7B" w:rsidP="00F70F7B">
            <w:r w:rsidRPr="009F1B31">
              <w:rPr>
                <w:b/>
              </w:rPr>
              <w:t>AHL</w:t>
            </w:r>
            <w:r w:rsidRPr="009F1B31">
              <w:t>: S. 45-47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>Kompetenzbereich Sprache und Sprachgebrauch untersuchen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Sprachliche Verständigung untersuchen</w:t>
            </w:r>
          </w:p>
        </w:tc>
      </w:tr>
      <w:tr w:rsidR="00F70F7B" w:rsidRPr="009F1B31" w:rsidTr="00F70F7B">
        <w:trPr>
          <w:gridAfter w:val="11"/>
          <w:wAfter w:w="16673" w:type="dxa"/>
          <w:trHeight w:val="32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Beziehung zwischen Absicht - sprachlichen Merkmalen - Wirkungen untersuchen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Kommunikation: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Situationsbezug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Adressatenbezug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Sprachliche Merkmale:</w:t>
            </w:r>
          </w:p>
          <w:p w:rsidR="00F70F7B" w:rsidRPr="009F1B31" w:rsidRDefault="00F70F7B" w:rsidP="00F70F7B">
            <w:r w:rsidRPr="009F1B31">
              <w:t>Wortebene</w:t>
            </w:r>
          </w:p>
          <w:p w:rsidR="00F70F7B" w:rsidRPr="009F1B31" w:rsidRDefault="00F70F7B" w:rsidP="00F70F7B">
            <w:r w:rsidRPr="009F1B31">
              <w:t>Satzebene (Metaphern, Monologe , Dialoge)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Zielorientierung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Textebene (Textsorte, -struktur/Handlung Motive, Perspektive)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Verschiedene Texte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Gespräche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t>bei allen Textschreibaufgaben</w:t>
            </w:r>
          </w:p>
          <w:p w:rsidR="00F70F7B" w:rsidRPr="009F1B31" w:rsidRDefault="00F70F7B" w:rsidP="00F70F7B">
            <w:r w:rsidRPr="009F1B31">
              <w:rPr>
                <w:b/>
              </w:rPr>
              <w:t xml:space="preserve">AHL: </w:t>
            </w:r>
            <w:r w:rsidRPr="009F1B31">
              <w:t xml:space="preserve">S. 70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Redensarten (Metapher)</w:t>
            </w:r>
          </w:p>
          <w:p w:rsidR="00F70F7B" w:rsidRPr="009F1B31" w:rsidRDefault="00F70F7B" w:rsidP="00F70F7B">
            <w:r w:rsidRPr="009F1B31">
              <w:rPr>
                <w:b/>
              </w:rPr>
              <w:t xml:space="preserve">LES: </w:t>
            </w:r>
            <w:r w:rsidRPr="009F1B31">
              <w:t>S. 39, 65, 144/145, 155</w:t>
            </w:r>
          </w:p>
          <w:p w:rsidR="00F70F7B" w:rsidRPr="009F1B31" w:rsidRDefault="00F70F7B" w:rsidP="00F70F7B">
            <w:r w:rsidRPr="009F1B31">
              <w:rPr>
                <w:b/>
              </w:rPr>
              <w:t>AHL</w:t>
            </w:r>
            <w:r w:rsidRPr="009F1B31">
              <w:t>: S. 16, 17, 25, 56</w:t>
            </w:r>
          </w:p>
          <w:p w:rsidR="00F70F7B" w:rsidRPr="009F1B31" w:rsidRDefault="00F70F7B" w:rsidP="00F70F7B"/>
          <w:p w:rsidR="00F70F7B" w:rsidRPr="009F1B31" w:rsidRDefault="00F70F7B" w:rsidP="00F70F7B">
            <w:r w:rsidRPr="009F1B31">
              <w:t>Perspektive</w:t>
            </w:r>
          </w:p>
          <w:p w:rsidR="00F70F7B" w:rsidRPr="009F1B31" w:rsidRDefault="00F70F7B" w:rsidP="00F70F7B">
            <w:r w:rsidRPr="009F1B31">
              <w:rPr>
                <w:b/>
              </w:rPr>
              <w:t>AHL</w:t>
            </w:r>
            <w:r w:rsidRPr="009F1B31">
              <w:t>: S. 62/63</w:t>
            </w:r>
          </w:p>
        </w:tc>
      </w:tr>
      <w:tr w:rsidR="00F70F7B" w:rsidRPr="009F1B31" w:rsidTr="00F70F7B">
        <w:trPr>
          <w:gridAfter w:val="11"/>
          <w:wAfter w:w="16673" w:type="dxa"/>
          <w:trHeight w:val="460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Unterschiede von gesprochener und geschriebener Sprache kennen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Rollen von Sprecher/Schreiber - Hörer/Leser untersuchen und nutzen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Unterschiede: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Mündlichkeit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Schriftlichkeit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Merkmale/Unterschiede: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Rollen/Möglichkeiten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Familiensprache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Bildungssprache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Adressatenorientierung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Sprachliche Mittel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Gestik/Mimik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Sprecherwechsel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Beispiele:</w:t>
            </w:r>
          </w:p>
          <w:p w:rsidR="00F70F7B" w:rsidRPr="009F1B31" w:rsidRDefault="00F70F7B" w:rsidP="00F70F7B">
            <w:r w:rsidRPr="009F1B31">
              <w:t>Gespräch</w:t>
            </w:r>
          </w:p>
          <w:p w:rsidR="00F70F7B" w:rsidRPr="009F1B31" w:rsidRDefault="00F70F7B" w:rsidP="00F70F7B">
            <w:r w:rsidRPr="009F1B31">
              <w:t>Brief</w:t>
            </w:r>
          </w:p>
          <w:p w:rsidR="00F70F7B" w:rsidRPr="009F1B31" w:rsidRDefault="00F70F7B" w:rsidP="00F70F7B">
            <w:r w:rsidRPr="009F1B31">
              <w:t>E-Mail</w:t>
            </w:r>
          </w:p>
          <w:p w:rsidR="00F70F7B" w:rsidRPr="009F1B31" w:rsidRDefault="00F70F7B" w:rsidP="00F70F7B">
            <w:r w:rsidRPr="009F1B31">
              <w:t>Vortrag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SMS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rPr>
                <w:bCs/>
              </w:rPr>
              <w:t>z. B.</w:t>
            </w:r>
            <w:r w:rsidRPr="009F1B31">
              <w:rPr>
                <w:b/>
                <w:bCs/>
              </w:rPr>
              <w:t xml:space="preserve"> </w:t>
            </w:r>
            <w:r w:rsidRPr="009F1B31">
              <w:t>S. 30/31, 107, 120/121, 166/167, 170/171,  176/177, 178/179, 190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11, 66, 67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11, 28, 128/129, 207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24</w:t>
            </w:r>
          </w:p>
          <w:p w:rsidR="00F70F7B" w:rsidRPr="009F1B31" w:rsidRDefault="00F70F7B" w:rsidP="00F70F7B">
            <w:r w:rsidRPr="009F1B31">
              <w:t>Geschieht v. a. anhand konkreter Unterrichtssituationen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Über Verstehens- und Verständigungs-probleme sprechen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Reflexion von Kommunikation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Missverständnisse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Ursachen/Folgen von Störungen:</w:t>
            </w:r>
          </w:p>
          <w:p w:rsidR="00F70F7B" w:rsidRPr="009F1B31" w:rsidRDefault="00F70F7B" w:rsidP="00F70F7B">
            <w:r w:rsidRPr="009F1B31">
              <w:t>Wissensstand</w:t>
            </w:r>
          </w:p>
          <w:p w:rsidR="00F70F7B" w:rsidRPr="009F1B31" w:rsidRDefault="00F70F7B" w:rsidP="00F70F7B">
            <w:r w:rsidRPr="009F1B31">
              <w:t>Sprachgebrauch</w:t>
            </w:r>
          </w:p>
          <w:p w:rsidR="00F70F7B" w:rsidRPr="009F1B31" w:rsidRDefault="00F70F7B" w:rsidP="00F70F7B">
            <w:r w:rsidRPr="009F1B31">
              <w:t>Sozialisation</w:t>
            </w:r>
          </w:p>
          <w:p w:rsidR="00F70F7B" w:rsidRPr="009F1B31" w:rsidRDefault="00F70F7B" w:rsidP="00F70F7B">
            <w:r w:rsidRPr="009F1B31">
              <w:t>Beziehung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50/51, 118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8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11, 28, 128/129, 207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24</w:t>
            </w:r>
          </w:p>
          <w:p w:rsidR="00F70F7B" w:rsidRPr="009F1B31" w:rsidRDefault="00F70F7B" w:rsidP="00F70F7B">
            <w:r w:rsidRPr="009F1B31">
              <w:t>Geschieht v. a. anhand konkreter Unterrichtssituationen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An Wörtern, Sätzen, Texten arbeiten</w:t>
            </w:r>
          </w:p>
        </w:tc>
      </w:tr>
      <w:tr w:rsidR="00F70F7B" w:rsidRPr="009F1B31" w:rsidTr="00F70F7B">
        <w:trPr>
          <w:gridAfter w:val="11"/>
          <w:wAfter w:w="16673" w:type="dxa"/>
          <w:trHeight w:val="4175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Wörter strukturieren und Möglichkeiten der Wortbildung kennen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Phonologische Bewusstheit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Lautierung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Wortbildung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Laute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Silben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Morpheme /Wortstammprinzip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Morphosyntax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Reime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Morpheme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Ordnen:</w:t>
            </w:r>
          </w:p>
          <w:p w:rsidR="00F70F7B" w:rsidRPr="009F1B31" w:rsidRDefault="00F70F7B" w:rsidP="00F70F7B">
            <w:r w:rsidRPr="009F1B31">
              <w:t>Alphabet</w:t>
            </w:r>
          </w:p>
          <w:p w:rsidR="00F70F7B" w:rsidRPr="009F1B31" w:rsidRDefault="00F70F7B" w:rsidP="00F70F7B">
            <w:r w:rsidRPr="009F1B31">
              <w:t>Wortfamilien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Wortstammprinzip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Wortarten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Deklination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Konjugation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Komparation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16, 17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9, 10, 15, 16, 18, 19, 27, 29, 30, 31, 32, 36, 37, 38, 39, 40, 41, 42, 43, 44, 45, 46, 47, 52, 53, 54, 55, 56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6, 7, 9, 13, 14, 15, 17, 18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23/24, 35, 47, 59, 72, 83/84, 95/96</w:t>
            </w:r>
          </w:p>
          <w:p w:rsidR="00F70F7B" w:rsidRPr="009F1B31" w:rsidRDefault="00F70F7B" w:rsidP="00F70F7B">
            <w:r w:rsidRPr="009F1B31">
              <w:t xml:space="preserve"> 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Wörter sammeln und ordnen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Wortnetze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Sachfelder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Wortfelder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Wortfamilien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5, 30, 31, 56, 71, 72, 74/75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7, 21, 31, 39, 89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 xml:space="preserve">AHS: </w:t>
            </w:r>
            <w:r w:rsidRPr="009F1B31">
              <w:t>S. 7, 8, 13, 14, 20, 30, 33, 34 usw.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Sprachliche Operatoren nutzen</w:t>
            </w:r>
          </w:p>
          <w:p w:rsidR="00F70F7B" w:rsidRPr="009F1B31" w:rsidRDefault="00F70F7B" w:rsidP="00F70F7B">
            <w:pPr>
              <w:rPr>
                <w:bCs/>
              </w:rPr>
            </w:pP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Die Textproduktion und das Textverständnis durch die Anwendung von sprachlichen Operatoren unterstützen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Operationale Verfahren: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Klangprobe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Umstellen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Ersetzen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Ergänzen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Weglassen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Funktionen:</w:t>
            </w:r>
          </w:p>
          <w:p w:rsidR="00F70F7B" w:rsidRPr="009F1B31" w:rsidRDefault="00F70F7B" w:rsidP="00F70F7B">
            <w:r w:rsidRPr="009F1B31">
              <w:t>Textproduktion</w:t>
            </w:r>
          </w:p>
          <w:p w:rsidR="00F70F7B" w:rsidRPr="009F1B31" w:rsidRDefault="00F70F7B" w:rsidP="00F70F7B">
            <w:r w:rsidRPr="009F1B31">
              <w:t>Textüberarbeitung</w:t>
            </w:r>
          </w:p>
          <w:p w:rsidR="00F70F7B" w:rsidRPr="009F1B31" w:rsidRDefault="00F70F7B" w:rsidP="00F70F7B">
            <w:r w:rsidRPr="009F1B31">
              <w:lastRenderedPageBreak/>
              <w:t>Textverständnis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Kohäsions- und Kohärenzmittel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lastRenderedPageBreak/>
              <w:t xml:space="preserve">bei allen Aufgaben zur Textüberarbeitung, z.B. </w:t>
            </w:r>
            <w:r w:rsidRPr="009F1B31">
              <w:rPr>
                <w:b/>
              </w:rPr>
              <w:t>AHL:</w:t>
            </w:r>
            <w:r w:rsidRPr="009F1B31">
              <w:t xml:space="preserve"> S. 12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93, 94, </w:t>
            </w:r>
          </w:p>
          <w:p w:rsidR="00F70F7B" w:rsidRPr="009F1B31" w:rsidRDefault="00F70F7B" w:rsidP="00F70F7B"/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13, 56, 66, 72/73, 88/89, </w:t>
            </w:r>
            <w:r w:rsidRPr="009F1B31">
              <w:t>161, 193, 198/199, 204, 207, 208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5, 23, 24, 31, </w:t>
            </w:r>
            <w:r w:rsidRPr="009F1B31">
              <w:t xml:space="preserve">37, </w:t>
            </w:r>
            <w:r w:rsidRPr="009F1B31">
              <w:rPr>
                <w:lang w:val="fr-FR"/>
              </w:rPr>
              <w:t xml:space="preserve">44, 46, 50, 60, 61, 68, 79, </w:t>
            </w:r>
            <w:r w:rsidRPr="009F1B31">
              <w:t xml:space="preserve">81, </w:t>
            </w:r>
            <w:r w:rsidRPr="009F1B31">
              <w:rPr>
                <w:lang w:val="fr-FR"/>
              </w:rPr>
              <w:t>82, 83, 84</w:t>
            </w:r>
          </w:p>
          <w:p w:rsidR="00F70F7B" w:rsidRPr="009F1B31" w:rsidRDefault="00F70F7B" w:rsidP="00F70F7B">
            <w:r w:rsidRPr="009F1B31">
              <w:rPr>
                <w:b/>
                <w:bCs/>
              </w:rPr>
              <w:t>AHS:</w:t>
            </w:r>
            <w:r w:rsidRPr="009F1B31">
              <w:t xml:space="preserve"> S. 5-24, 61-67, 69-71, </w:t>
            </w:r>
            <w:r w:rsidRPr="009F1B31">
              <w:rPr>
                <w:lang w:val="fr-FR"/>
              </w:rPr>
              <w:t xml:space="preserve">79, </w:t>
            </w:r>
            <w:r w:rsidRPr="009F1B31">
              <w:t>90-94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4-30</w:t>
            </w:r>
          </w:p>
        </w:tc>
      </w:tr>
      <w:tr w:rsidR="00F70F7B" w:rsidRPr="009F1B31" w:rsidTr="00F70F7B">
        <w:trPr>
          <w:gridAfter w:val="11"/>
          <w:wAfter w:w="16673" w:type="dxa"/>
          <w:trHeight w:val="1271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Mit Sprache experimentell und spielerisch umgehen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Sprache/-strukturen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Analogien in Sprachspielen anhand von Gedichten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 xml:space="preserve">Geheimsprache 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Kinder- und Jugendsprache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>S. 13, 21, 40/41, 99, 101, 109, 111, 117, 128/129, 138, 139, 142, 159, 162/163, 164/165, 172/173, 180/181, 184, 188, 206/207, 208/209, 210/211</w:t>
            </w:r>
          </w:p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10, 26, 36, 54, 55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20, 83  </w:t>
            </w:r>
          </w:p>
        </w:tc>
        <w:tc>
          <w:tcPr>
            <w:tcW w:w="4158" w:type="dxa"/>
          </w:tcPr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LES:</w:t>
            </w:r>
            <w:r w:rsidRPr="009F1B31">
              <w:rPr>
                <w:lang w:val="fr-FR"/>
              </w:rPr>
              <w:t xml:space="preserve"> S. 13, 56, 72/73, 88/89</w:t>
            </w:r>
          </w:p>
          <w:p w:rsidR="00F70F7B" w:rsidRPr="009F1B31" w:rsidRDefault="00F70F7B" w:rsidP="00F70F7B">
            <w:pPr>
              <w:rPr>
                <w:lang w:val="fr-FR"/>
              </w:rPr>
            </w:pPr>
            <w:r w:rsidRPr="009F1B31">
              <w:rPr>
                <w:b/>
                <w:lang w:val="fr-FR"/>
              </w:rPr>
              <w:t>AHL:</w:t>
            </w:r>
            <w:r w:rsidRPr="009F1B31">
              <w:rPr>
                <w:lang w:val="fr-FR"/>
              </w:rPr>
              <w:t xml:space="preserve"> S. 5, 23, 24, 31, 44, 46, 50, 60, 61, 68, 79, 82, 83, 84</w:t>
            </w:r>
          </w:p>
          <w:p w:rsidR="00F70F7B" w:rsidRPr="009F1B31" w:rsidRDefault="00F70F7B" w:rsidP="00F70F7B">
            <w:r w:rsidRPr="009F1B31">
              <w:rPr>
                <w:b/>
                <w:lang w:val="fr-FR"/>
              </w:rPr>
              <w:t>AHS:</w:t>
            </w:r>
            <w:r w:rsidRPr="009F1B31">
              <w:rPr>
                <w:lang w:val="fr-FR"/>
              </w:rPr>
              <w:t xml:space="preserve"> S. 79</w:t>
            </w:r>
          </w:p>
        </w:tc>
      </w:tr>
      <w:tr w:rsidR="00F70F7B" w:rsidRPr="009F1B31" w:rsidTr="00F70F7B">
        <w:trPr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Gemeinsamkeiten und Unterschiede von Sprachen entdecken</w:t>
            </w:r>
          </w:p>
        </w:tc>
        <w:tc>
          <w:tcPr>
            <w:tcW w:w="8337" w:type="dxa"/>
            <w:gridSpan w:val="5"/>
          </w:tcPr>
          <w:p w:rsidR="00F70F7B" w:rsidRPr="009F1B31" w:rsidRDefault="00F70F7B" w:rsidP="00F70F7B"/>
        </w:tc>
        <w:tc>
          <w:tcPr>
            <w:tcW w:w="8336" w:type="dxa"/>
            <w:gridSpan w:val="6"/>
          </w:tcPr>
          <w:p w:rsidR="00F70F7B" w:rsidRPr="009F1B31" w:rsidRDefault="00F70F7B" w:rsidP="00F70F7B">
            <w:r w:rsidRPr="009F1B31">
              <w:t>Gemeinsamkeiten und Unterschiede von Sprachen entdecken</w:t>
            </w:r>
          </w:p>
        </w:tc>
      </w:tr>
      <w:tr w:rsidR="00F70F7B" w:rsidRPr="009F1B31" w:rsidTr="00F70F7B">
        <w:trPr>
          <w:gridAfter w:val="11"/>
          <w:wAfter w:w="16673" w:type="dxa"/>
          <w:trHeight w:val="5750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lastRenderedPageBreak/>
              <w:t>Deutsch-Fremdsprache;</w:t>
            </w: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Deutsch-Standardsprache;</w:t>
            </w: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Deutsch-Muttersprache der Kinder mit Migrationshintergrund;</w:t>
            </w:r>
          </w:p>
          <w:p w:rsidR="00F70F7B" w:rsidRPr="009F1B31" w:rsidRDefault="00F70F7B" w:rsidP="00F70F7B">
            <w:pPr>
              <w:rPr>
                <w:bCs/>
              </w:rPr>
            </w:pPr>
            <w:r w:rsidRPr="009F1B31">
              <w:rPr>
                <w:bCs/>
              </w:rPr>
              <w:t>Deutsch-Nachbarsprachen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Sprachliche Reflexion: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Zielsprache Deutsch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Herkunftssprachen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Schreibung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Aussprache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Sprachverwandtschaften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Dialekte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Fremdsprachen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Sprach(en)</w:t>
            </w:r>
            <w:proofErr w:type="spellStart"/>
            <w:r w:rsidRPr="009F1B31">
              <w:t>wandel</w:t>
            </w:r>
            <w:proofErr w:type="spellEnd"/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Regional- und Minderheitensprachen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Niederdeutsch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Friesisch</w:t>
            </w:r>
          </w:p>
          <w:p w:rsidR="00F70F7B" w:rsidRPr="009F1B31" w:rsidRDefault="00F70F7B" w:rsidP="00F70F7B"/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Sprachvergleiche zischen Erst-, Zweit- und Drittsprachen, beziehungsweise Fremdsprachen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Zweisprachige</w:t>
            </w:r>
          </w:p>
          <w:p w:rsidR="00F70F7B" w:rsidRPr="009F1B31" w:rsidRDefault="00F70F7B" w:rsidP="00F70F7B">
            <w:r w:rsidRPr="009F1B31">
              <w:t>Bilderbücher</w:t>
            </w:r>
          </w:p>
          <w:p w:rsidR="00F70F7B" w:rsidRPr="009F1B31" w:rsidRDefault="00F70F7B" w:rsidP="00F70F7B">
            <w:r w:rsidRPr="009F1B31">
              <w:t>Hörbücher</w:t>
            </w:r>
          </w:p>
          <w:p w:rsidR="00F70F7B" w:rsidRPr="009F1B31" w:rsidRDefault="00F70F7B" w:rsidP="00F70F7B">
            <w:r w:rsidRPr="009F1B31">
              <w:t>Reime</w:t>
            </w:r>
          </w:p>
          <w:p w:rsidR="00F70F7B" w:rsidRPr="009F1B31" w:rsidRDefault="00F70F7B" w:rsidP="00F70F7B">
            <w:r w:rsidRPr="009F1B31">
              <w:t>Gedichte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Sprachspiele, Wörterbücher</w:t>
            </w:r>
          </w:p>
          <w:p w:rsidR="00F70F7B" w:rsidRPr="009F1B31" w:rsidRDefault="00F70F7B" w:rsidP="00F70F7B">
            <w:pPr>
              <w:numPr>
                <w:ilvl w:val="0"/>
                <w:numId w:val="25"/>
              </w:numPr>
            </w:pPr>
            <w:r w:rsidRPr="009F1B31">
              <w:t>Sprachvergleiche auf Buchstaben-, Wort- und Satzebene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t>Geschieht v. a. anhand konkreter Unterrichtssituationen und der Kinder des jeweiligen Klassenverbundes, hier ist Unterstützung der Eltern und/oder von Muttersprachlern wichtig (Austausch)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 xml:space="preserve">Geschieht v. a. anhand konkreter Unterrichtssituationen und der Kinder des jeweiligen Klassenverbundes, hier ist Unterstützung der Eltern und/oder von Muttersprachlern wichtig (Austausch) 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Gebräuchliche Fremdwörter untersuchen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Fremdsprachliche Einflüsse</w:t>
            </w:r>
          </w:p>
          <w:p w:rsidR="00F70F7B" w:rsidRPr="009F1B31" w:rsidRDefault="00F70F7B" w:rsidP="00F70F7B">
            <w:pPr>
              <w:numPr>
                <w:ilvl w:val="0"/>
                <w:numId w:val="42"/>
              </w:numPr>
            </w:pPr>
            <w:r w:rsidRPr="009F1B31">
              <w:t>Internationale Wörter</w:t>
            </w:r>
          </w:p>
          <w:p w:rsidR="00F70F7B" w:rsidRPr="009F1B31" w:rsidRDefault="00F70F7B" w:rsidP="00F70F7B">
            <w:pPr>
              <w:numPr>
                <w:ilvl w:val="0"/>
                <w:numId w:val="42"/>
              </w:numPr>
            </w:pPr>
            <w:r w:rsidRPr="009F1B31">
              <w:t>Besondere Schreibungen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  <w:bCs/>
              </w:rPr>
              <w:t xml:space="preserve">LES: </w:t>
            </w:r>
            <w:r w:rsidRPr="009F1B31">
              <w:t xml:space="preserve">S. 175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>Klasse 2</w:t>
            </w:r>
          </w:p>
        </w:tc>
      </w:tr>
      <w:tr w:rsidR="00F70F7B" w:rsidRPr="009F1B31" w:rsidTr="00F70F7B">
        <w:trPr>
          <w:gridAfter w:val="11"/>
          <w:wAfter w:w="16673" w:type="dxa"/>
          <w:trHeight w:val="20"/>
        </w:trPr>
        <w:tc>
          <w:tcPr>
            <w:tcW w:w="15007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lastRenderedPageBreak/>
              <w:t>Grundlegende sprachliche Strukturen und Begriffe kennen und verwenden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Wort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Laut, Buchstabe, Selbstlaut, Mitlaut, Umlaut, Silbe, Alphabet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5, 6, 16, 18, 19, 20, 21, 22, 23, 29, 30, 54, 55, 73, 82  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4, 15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 xml:space="preserve">Siehe </w:t>
            </w:r>
            <w:r w:rsidRPr="009F1B31">
              <w:rPr>
                <w:b/>
              </w:rPr>
              <w:t>AHS</w:t>
            </w:r>
            <w:r w:rsidRPr="009F1B31">
              <w:t xml:space="preserve"> und </w:t>
            </w:r>
            <w:r w:rsidRPr="009F1B31">
              <w:rPr>
                <w:b/>
              </w:rPr>
              <w:t>WB</w:t>
            </w:r>
            <w:r w:rsidRPr="009F1B31">
              <w:t xml:space="preserve"> Klasse 2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Wortfamilie, Wortstamm, Wortbaustein, Wortfeld, Wortart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5, 15, 31, 37, 39, 41, 42, 47, 56, 86, 87, 88, 89, 90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11, 12, 19   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 xml:space="preserve">Siehe </w:t>
            </w:r>
            <w:r w:rsidRPr="009F1B31">
              <w:rPr>
                <w:b/>
              </w:rPr>
              <w:t>AHS</w:t>
            </w:r>
            <w:r w:rsidRPr="009F1B31">
              <w:t xml:space="preserve"> und </w:t>
            </w:r>
            <w:r w:rsidRPr="009F1B31">
              <w:rPr>
                <w:b/>
              </w:rPr>
              <w:t>WB</w:t>
            </w:r>
            <w:r w:rsidRPr="009F1B31">
              <w:t xml:space="preserve"> Klasse 2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14, 45, 47, 55, 59, 87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12, 16, 29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Nomen: Einzahl, Mehrzahl, Fall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5, 7, 9, 10, 12, 24, 25, 26, 27, 29, 30, 32, 34, 35, 46, 72, 75, 76, 86, 87, 94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7, 9, 28         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5, 6, 25, 26, 27, 30, 31, 32, 33, 34, 35, 70, 71, 85, 86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4, 6, 7, 8, 23, 26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Verb: Grundform, gebeugte Form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29, 52, 13, 14, 36, 37, 38, 39, 40, 41, 42, 43, 46, 48, 59, 70, 86, 87, 88, 89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11      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 xml:space="preserve">Siehe </w:t>
            </w:r>
            <w:r w:rsidRPr="009F1B31">
              <w:rPr>
                <w:b/>
              </w:rPr>
              <w:t>AHS</w:t>
            </w:r>
            <w:r w:rsidRPr="009F1B31">
              <w:t xml:space="preserve"> und </w:t>
            </w:r>
            <w:r w:rsidRPr="009F1B31">
              <w:rPr>
                <w:b/>
              </w:rPr>
              <w:t>WB</w:t>
            </w:r>
            <w:r w:rsidRPr="009F1B31">
              <w:t xml:space="preserve"> Klasse 2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85, 86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 xml:space="preserve">Zeitformen: Gegenwart, Vergangenheitsformen, Vergangenheit, Zukunft 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52, 40, 41, 42, 43, 88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13, 14  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9, 10, 11, 37, 38, 39, 40, 41, 90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9, 10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Artikel: bestimmter Artikel, unbestimmter Artikel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8, 27, 28, 29, 30, 32, 35, 46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8, 28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 xml:space="preserve">Siehe </w:t>
            </w:r>
            <w:r w:rsidRPr="009F1B31">
              <w:rPr>
                <w:b/>
              </w:rPr>
              <w:t>AHS</w:t>
            </w:r>
            <w:r w:rsidRPr="009F1B31">
              <w:t xml:space="preserve"> und </w:t>
            </w:r>
            <w:r w:rsidRPr="009F1B31">
              <w:rPr>
                <w:b/>
              </w:rPr>
              <w:t>WB</w:t>
            </w:r>
            <w:r w:rsidRPr="009F1B31">
              <w:t xml:space="preserve"> Klasse 2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Adjektiv: Grundform, Vergleichsstufen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29, 30, 11, 12, 50, 51, 52, 53, 54, 55, 57, 86, 87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16, 17, 18     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 xml:space="preserve">AHS: </w:t>
            </w:r>
            <w:r w:rsidRPr="009F1B31">
              <w:t xml:space="preserve">S. 12, 13, 49, 50, 51, 52, 53, 54, 56, 57, 58. 85, 86 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13, 14, 17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Pronomen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66, 67, 33, 35, 94</w:t>
            </w:r>
            <w:r w:rsidRPr="009F1B31">
              <w:br/>
            </w:r>
            <w:r w:rsidRPr="009F1B31">
              <w:rPr>
                <w:b/>
              </w:rPr>
              <w:t>WB:</w:t>
            </w:r>
            <w:r w:rsidRPr="009F1B31">
              <w:t xml:space="preserve"> S. 10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8, 28, 29, 61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5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Andere Wörter:</w:t>
            </w:r>
          </w:p>
          <w:p w:rsidR="00F70F7B" w:rsidRPr="009F1B31" w:rsidRDefault="00F70F7B" w:rsidP="00F70F7B">
            <w:r w:rsidRPr="009F1B31">
              <w:t>Alle hier nicht kategorisierten Wörter gehören zu dieser Restkategorie.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14, 19, 21, 40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72, 74, 75, 76, 77, 78, 79, 80, 81, 82, 83</w:t>
            </w:r>
          </w:p>
          <w:p w:rsidR="00F70F7B" w:rsidRPr="009F1B31" w:rsidRDefault="00F70F7B" w:rsidP="00F70F7B">
            <w:r w:rsidRPr="009F1B31">
              <w:rPr>
                <w:b/>
              </w:rPr>
              <w:lastRenderedPageBreak/>
              <w:t>WB:</w:t>
            </w:r>
            <w:r w:rsidRPr="009F1B31">
              <w:t xml:space="preserve"> S. 26, 27, 28, 29, 30, 41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lastRenderedPageBreak/>
              <w:t>AHS:</w:t>
            </w:r>
            <w:r w:rsidRPr="009F1B31">
              <w:t xml:space="preserve"> S. 17, 63, 64, 69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22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lastRenderedPageBreak/>
              <w:t>Satz</w:t>
            </w:r>
          </w:p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Satzzeichen: Punkt, Komma, Fragezeichen, Ausrufezeichen, Doppelpunkt, Redezeichen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t>bei allen Schreibaufgaben, z.B.</w:t>
            </w:r>
          </w:p>
          <w:p w:rsidR="00F70F7B" w:rsidRPr="009F1B31" w:rsidRDefault="00F70F7B" w:rsidP="00F70F7B">
            <w:pPr>
              <w:rPr>
                <w:b/>
              </w:rPr>
            </w:pPr>
            <w:r w:rsidRPr="009F1B31">
              <w:rPr>
                <w:b/>
              </w:rPr>
              <w:t>LES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34, 60, 61, 62, 63, 70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21 </w:t>
            </w:r>
          </w:p>
        </w:tc>
        <w:tc>
          <w:tcPr>
            <w:tcW w:w="4158" w:type="dxa"/>
            <w:shd w:val="clear" w:color="auto" w:fill="auto"/>
          </w:tcPr>
          <w:p w:rsidR="00F70F7B" w:rsidRPr="009F1B31" w:rsidRDefault="00F70F7B" w:rsidP="00F70F7B">
            <w:r w:rsidRPr="009F1B31">
              <w:t xml:space="preserve">Siehe </w:t>
            </w:r>
            <w:r w:rsidRPr="009F1B31">
              <w:rPr>
                <w:b/>
              </w:rPr>
              <w:t>AHS</w:t>
            </w:r>
            <w:r w:rsidRPr="009F1B31">
              <w:t xml:space="preserve"> und </w:t>
            </w:r>
            <w:r w:rsidRPr="009F1B31">
              <w:rPr>
                <w:b/>
              </w:rPr>
              <w:t>WB</w:t>
            </w:r>
            <w:r w:rsidRPr="009F1B31">
              <w:t xml:space="preserve"> Klasse 2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62, 63, 64, 65, 66, 67, 89, 90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Satzart: Aussage-, Frage-, Ausrufesatz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57 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17, 59, 64, 70, 71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20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t xml:space="preserve">Siehe </w:t>
            </w:r>
            <w:r w:rsidRPr="009F1B31">
              <w:rPr>
                <w:b/>
              </w:rPr>
              <w:t>AHS</w:t>
            </w:r>
            <w:r w:rsidRPr="009F1B31">
              <w:t xml:space="preserve"> und </w:t>
            </w:r>
            <w:r w:rsidRPr="009F1B31">
              <w:rPr>
                <w:b/>
              </w:rPr>
              <w:t>WB</w:t>
            </w:r>
            <w:r w:rsidRPr="009F1B31">
              <w:t xml:space="preserve"> Klasse 2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62, 63, 64, 65, 66, 67, 89, 90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18, 19</w:t>
            </w:r>
          </w:p>
        </w:tc>
      </w:tr>
      <w:tr w:rsidR="00F70F7B" w:rsidRPr="009F1B31" w:rsidTr="00F70F7B">
        <w:trPr>
          <w:gridAfter w:val="11"/>
          <w:wAfter w:w="16673" w:type="dxa"/>
          <w:trHeight w:val="538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Wörtliche Rede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AHL:</w:t>
            </w:r>
            <w:r w:rsidRPr="009F1B31">
              <w:t xml:space="preserve"> S. 11, 12, 13</w:t>
            </w:r>
          </w:p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62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22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18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20</w:t>
            </w:r>
          </w:p>
        </w:tc>
      </w:tr>
      <w:tr w:rsidR="00F70F7B" w:rsidRPr="009F1B31" w:rsidTr="00F70F7B">
        <w:trPr>
          <w:gridAfter w:val="11"/>
          <w:wAfter w:w="16673" w:type="dxa"/>
          <w:trHeight w:val="133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Subjekt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65, 71, 91, 92, 93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23, 24  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15, 16, 68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21</w:t>
            </w:r>
          </w:p>
        </w:tc>
      </w:tr>
      <w:tr w:rsidR="00F70F7B" w:rsidRPr="009F1B31" w:rsidTr="00F70F7B">
        <w:trPr>
          <w:gridAfter w:val="11"/>
          <w:wAfter w:w="16673" w:type="dxa"/>
          <w:trHeight w:val="133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Prädikat/Satzkern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66, 67, 71, 91, 92, 93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23, 24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 xml:space="preserve">AHS: </w:t>
            </w:r>
            <w:r w:rsidRPr="009F1B31">
              <w:t>S. 15, 16, 43, 44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11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21</w:t>
            </w:r>
          </w:p>
        </w:tc>
      </w:tr>
      <w:tr w:rsidR="00F70F7B" w:rsidRPr="009F1B31" w:rsidTr="00F70F7B">
        <w:trPr>
          <w:gridAfter w:val="11"/>
          <w:wAfter w:w="16673" w:type="dxa"/>
          <w:trHeight w:val="133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>
            <w:r w:rsidRPr="009F1B31">
              <w:t>Ergänzungen: Satzglied; einteilige, mehrteilige Ergänzung</w:t>
            </w:r>
          </w:p>
        </w:tc>
        <w:tc>
          <w:tcPr>
            <w:tcW w:w="4157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68, 69, 71, 91</w:t>
            </w:r>
          </w:p>
          <w:p w:rsidR="00F70F7B" w:rsidRPr="009F1B31" w:rsidRDefault="00F70F7B" w:rsidP="00F70F7B">
            <w:r w:rsidRPr="009F1B31">
              <w:rPr>
                <w:b/>
              </w:rPr>
              <w:t>WB:</w:t>
            </w:r>
            <w:r w:rsidRPr="009F1B31">
              <w:t xml:space="preserve"> S. 23, 25 </w:t>
            </w:r>
          </w:p>
        </w:tc>
        <w:tc>
          <w:tcPr>
            <w:tcW w:w="4158" w:type="dxa"/>
          </w:tcPr>
          <w:p w:rsidR="00F70F7B" w:rsidRPr="009F1B31" w:rsidRDefault="00F70F7B" w:rsidP="00F70F7B">
            <w:r w:rsidRPr="009F1B31">
              <w:rPr>
                <w:b/>
              </w:rPr>
              <w:t>AHS:</w:t>
            </w:r>
            <w:r w:rsidRPr="009F1B31">
              <w:t xml:space="preserve"> S. 17, 69, 91, 92, 93, 94</w:t>
            </w:r>
          </w:p>
        </w:tc>
      </w:tr>
      <w:tr w:rsidR="00F70F7B" w:rsidRPr="009F1B31" w:rsidTr="00F70F7B">
        <w:trPr>
          <w:gridAfter w:val="11"/>
          <w:wAfter w:w="16673" w:type="dxa"/>
          <w:trHeight w:val="133"/>
        </w:trPr>
        <w:tc>
          <w:tcPr>
            <w:tcW w:w="25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F7B" w:rsidRPr="009F1B31" w:rsidRDefault="00F70F7B" w:rsidP="00F70F7B"/>
        </w:tc>
        <w:tc>
          <w:tcPr>
            <w:tcW w:w="4157" w:type="dxa"/>
          </w:tcPr>
          <w:p w:rsidR="00F70F7B" w:rsidRPr="009F1B31" w:rsidRDefault="00F70F7B" w:rsidP="00F70F7B"/>
        </w:tc>
        <w:tc>
          <w:tcPr>
            <w:tcW w:w="4158" w:type="dxa"/>
          </w:tcPr>
          <w:p w:rsidR="00F70F7B" w:rsidRPr="009F1B31" w:rsidRDefault="00F70F7B" w:rsidP="00F70F7B"/>
        </w:tc>
      </w:tr>
    </w:tbl>
    <w:p w:rsidR="00F70F7B" w:rsidRDefault="00F70F7B">
      <w:pPr>
        <w:rPr>
          <w:rFonts w:ascii="Arial" w:hAnsi="Arial" w:cs="Arial"/>
          <w:sz w:val="20"/>
          <w:szCs w:val="20"/>
        </w:rPr>
      </w:pPr>
    </w:p>
    <w:sectPr w:rsidR="00F70F7B" w:rsidSect="000D08A1">
      <w:footerReference w:type="default" r:id="rId17"/>
      <w:pgSz w:w="16838" w:h="11906" w:orient="landscape"/>
      <w:pgMar w:top="1438" w:right="1418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85" w:rsidRDefault="00293385" w:rsidP="00E8047D">
      <w:r>
        <w:separator/>
      </w:r>
    </w:p>
  </w:endnote>
  <w:endnote w:type="continuationSeparator" w:id="0">
    <w:p w:rsidR="00293385" w:rsidRDefault="00293385" w:rsidP="00E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25" w:type="dxa"/>
      <w:tblInd w:w="-18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4"/>
      <w:gridCol w:w="13131"/>
    </w:tblGrid>
    <w:tr w:rsidR="00F70F7B" w:rsidTr="00E8047D">
      <w:tc>
        <w:tcPr>
          <w:tcW w:w="2094" w:type="dxa"/>
          <w:tcBorders>
            <w:top w:val="nil"/>
            <w:left w:val="nil"/>
            <w:bottom w:val="nil"/>
            <w:right w:val="nil"/>
          </w:tcBorders>
          <w:hideMark/>
        </w:tcPr>
        <w:p w:rsidR="00F70F7B" w:rsidRDefault="00D96008">
          <w:pPr>
            <w:pStyle w:val="pdffusszeile"/>
            <w:spacing w:before="0" w:line="240" w:lineRule="auto"/>
            <w:ind w:left="284" w:right="360" w:hanging="284"/>
          </w:pPr>
          <w:r>
            <w:drawing>
              <wp:inline distT="0" distB="0" distL="0" distR="0">
                <wp:extent cx="462915" cy="237490"/>
                <wp:effectExtent l="0" t="0" r="0" b="0"/>
                <wp:docPr id="9" name="Bild 9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70F7B" w:rsidRDefault="00F70F7B" w:rsidP="001C01DE">
          <w:pPr>
            <w:pStyle w:val="pdffusszeile"/>
          </w:pPr>
          <w:r>
            <w:t>© Ernst Klett Verlag GmbH, Stuttgart 2017 | www.klett.de | Alle Rechte vorbehalten. Von dieser Druckvorlage ist die Vervielfältigung für den eigenen Unterrichtsgebrauch gestattet. Die Kopiergebühren sind abgegolten.</w:t>
          </w:r>
        </w:p>
      </w:tc>
    </w:tr>
  </w:tbl>
  <w:p w:rsidR="00F70F7B" w:rsidRDefault="00F70F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85" w:rsidRDefault="00293385" w:rsidP="00E8047D">
      <w:r>
        <w:separator/>
      </w:r>
    </w:p>
  </w:footnote>
  <w:footnote w:type="continuationSeparator" w:id="0">
    <w:p w:rsidR="00293385" w:rsidRDefault="00293385" w:rsidP="00E8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86"/>
    <w:multiLevelType w:val="multilevel"/>
    <w:tmpl w:val="488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2251F"/>
    <w:multiLevelType w:val="multilevel"/>
    <w:tmpl w:val="9B1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82F"/>
    <w:multiLevelType w:val="hybridMultilevel"/>
    <w:tmpl w:val="D376D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52872"/>
    <w:multiLevelType w:val="hybridMultilevel"/>
    <w:tmpl w:val="90186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4B92"/>
    <w:multiLevelType w:val="hybridMultilevel"/>
    <w:tmpl w:val="C432496C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D3EB1"/>
    <w:multiLevelType w:val="multilevel"/>
    <w:tmpl w:val="923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763AB"/>
    <w:multiLevelType w:val="multilevel"/>
    <w:tmpl w:val="EBA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15F51"/>
    <w:multiLevelType w:val="hybridMultilevel"/>
    <w:tmpl w:val="065A0404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4640F"/>
    <w:multiLevelType w:val="hybridMultilevel"/>
    <w:tmpl w:val="BF64D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214DC"/>
    <w:multiLevelType w:val="hybridMultilevel"/>
    <w:tmpl w:val="CB46C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F7C39"/>
    <w:multiLevelType w:val="hybridMultilevel"/>
    <w:tmpl w:val="F7AC3658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A2843"/>
    <w:multiLevelType w:val="hybridMultilevel"/>
    <w:tmpl w:val="83586746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709BD"/>
    <w:multiLevelType w:val="hybridMultilevel"/>
    <w:tmpl w:val="A65A3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D0021"/>
    <w:multiLevelType w:val="hybridMultilevel"/>
    <w:tmpl w:val="3E36243A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76552"/>
    <w:multiLevelType w:val="hybridMultilevel"/>
    <w:tmpl w:val="9D589E90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1190A"/>
    <w:multiLevelType w:val="multilevel"/>
    <w:tmpl w:val="8BE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320A3"/>
    <w:multiLevelType w:val="hybridMultilevel"/>
    <w:tmpl w:val="A562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11806"/>
    <w:multiLevelType w:val="hybridMultilevel"/>
    <w:tmpl w:val="93327A4C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E25FE"/>
    <w:multiLevelType w:val="hybridMultilevel"/>
    <w:tmpl w:val="88FA6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4429DA"/>
    <w:multiLevelType w:val="hybridMultilevel"/>
    <w:tmpl w:val="A1BC3E6C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0184E"/>
    <w:multiLevelType w:val="hybridMultilevel"/>
    <w:tmpl w:val="1D409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9513D9"/>
    <w:multiLevelType w:val="hybridMultilevel"/>
    <w:tmpl w:val="2A5C7300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71B3A"/>
    <w:multiLevelType w:val="multilevel"/>
    <w:tmpl w:val="872C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7413C"/>
    <w:multiLevelType w:val="multilevel"/>
    <w:tmpl w:val="969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933BA"/>
    <w:multiLevelType w:val="hybridMultilevel"/>
    <w:tmpl w:val="4A40CAE6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F2D6D"/>
    <w:multiLevelType w:val="hybridMultilevel"/>
    <w:tmpl w:val="D12C2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B6A03"/>
    <w:multiLevelType w:val="multilevel"/>
    <w:tmpl w:val="96E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E4EE2"/>
    <w:multiLevelType w:val="hybridMultilevel"/>
    <w:tmpl w:val="F2FA29AC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C2EC2"/>
    <w:multiLevelType w:val="multilevel"/>
    <w:tmpl w:val="F92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C2DBF"/>
    <w:multiLevelType w:val="hybridMultilevel"/>
    <w:tmpl w:val="A7A271F8"/>
    <w:lvl w:ilvl="0" w:tplc="3A2C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04382"/>
    <w:multiLevelType w:val="multilevel"/>
    <w:tmpl w:val="422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557778"/>
    <w:multiLevelType w:val="hybridMultilevel"/>
    <w:tmpl w:val="F6BC4C16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22C00"/>
    <w:multiLevelType w:val="hybridMultilevel"/>
    <w:tmpl w:val="71CE6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372F1"/>
    <w:multiLevelType w:val="hybridMultilevel"/>
    <w:tmpl w:val="D0C23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D6CD0"/>
    <w:multiLevelType w:val="hybridMultilevel"/>
    <w:tmpl w:val="8A706C54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A800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80CDD"/>
    <w:multiLevelType w:val="multilevel"/>
    <w:tmpl w:val="5D34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33EE5"/>
    <w:multiLevelType w:val="multilevel"/>
    <w:tmpl w:val="38E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08664C"/>
    <w:multiLevelType w:val="hybridMultilevel"/>
    <w:tmpl w:val="B13AB422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B1E05"/>
    <w:multiLevelType w:val="hybridMultilevel"/>
    <w:tmpl w:val="C22CC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A47AC2"/>
    <w:multiLevelType w:val="hybridMultilevel"/>
    <w:tmpl w:val="5CB4E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01A9C"/>
    <w:multiLevelType w:val="hybridMultilevel"/>
    <w:tmpl w:val="FAD8EE82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1E751B"/>
    <w:multiLevelType w:val="hybridMultilevel"/>
    <w:tmpl w:val="97729E66"/>
    <w:lvl w:ilvl="0" w:tplc="4C3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B14F8"/>
    <w:multiLevelType w:val="hybridMultilevel"/>
    <w:tmpl w:val="2016779C"/>
    <w:lvl w:ilvl="0" w:tplc="4C3646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13B28"/>
    <w:multiLevelType w:val="hybridMultilevel"/>
    <w:tmpl w:val="357E85EA"/>
    <w:lvl w:ilvl="0" w:tplc="43A80042">
      <w:numFmt w:val="bullet"/>
      <w:lvlText w:val="-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770B1"/>
    <w:multiLevelType w:val="hybridMultilevel"/>
    <w:tmpl w:val="2FE6FBAC"/>
    <w:lvl w:ilvl="0" w:tplc="8424C3EE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FF7A86"/>
    <w:multiLevelType w:val="hybridMultilevel"/>
    <w:tmpl w:val="6F885166"/>
    <w:lvl w:ilvl="0" w:tplc="4C3646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1"/>
  </w:num>
  <w:num w:numId="5">
    <w:abstractNumId w:val="34"/>
  </w:num>
  <w:num w:numId="6">
    <w:abstractNumId w:val="10"/>
  </w:num>
  <w:num w:numId="7">
    <w:abstractNumId w:val="9"/>
  </w:num>
  <w:num w:numId="8">
    <w:abstractNumId w:val="40"/>
  </w:num>
  <w:num w:numId="9">
    <w:abstractNumId w:val="16"/>
  </w:num>
  <w:num w:numId="10">
    <w:abstractNumId w:val="36"/>
  </w:num>
  <w:num w:numId="11">
    <w:abstractNumId w:val="23"/>
  </w:num>
  <w:num w:numId="12">
    <w:abstractNumId w:val="31"/>
  </w:num>
  <w:num w:numId="13">
    <w:abstractNumId w:val="29"/>
  </w:num>
  <w:num w:numId="14">
    <w:abstractNumId w:val="27"/>
  </w:num>
  <w:num w:numId="15">
    <w:abstractNumId w:val="1"/>
  </w:num>
  <w:num w:numId="16">
    <w:abstractNumId w:val="7"/>
  </w:num>
  <w:num w:numId="17">
    <w:abstractNumId w:val="0"/>
  </w:num>
  <w:num w:numId="18">
    <w:abstractNumId w:val="37"/>
  </w:num>
  <w:num w:numId="19">
    <w:abstractNumId w:val="24"/>
  </w:num>
  <w:num w:numId="20">
    <w:abstractNumId w:val="6"/>
  </w:num>
  <w:num w:numId="21">
    <w:abstractNumId w:val="46"/>
  </w:num>
  <w:num w:numId="22">
    <w:abstractNumId w:val="5"/>
  </w:num>
  <w:num w:numId="23">
    <w:abstractNumId w:val="4"/>
  </w:num>
  <w:num w:numId="24">
    <w:abstractNumId w:val="45"/>
  </w:num>
  <w:num w:numId="25">
    <w:abstractNumId w:val="38"/>
  </w:num>
  <w:num w:numId="26">
    <w:abstractNumId w:val="32"/>
  </w:num>
  <w:num w:numId="27">
    <w:abstractNumId w:val="18"/>
  </w:num>
  <w:num w:numId="28">
    <w:abstractNumId w:val="41"/>
  </w:num>
  <w:num w:numId="29">
    <w:abstractNumId w:val="28"/>
  </w:num>
  <w:num w:numId="30">
    <w:abstractNumId w:val="20"/>
  </w:num>
  <w:num w:numId="31">
    <w:abstractNumId w:val="43"/>
  </w:num>
  <w:num w:numId="32">
    <w:abstractNumId w:val="12"/>
  </w:num>
  <w:num w:numId="33">
    <w:abstractNumId w:val="14"/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33"/>
  </w:num>
  <w:num w:numId="39">
    <w:abstractNumId w:val="35"/>
  </w:num>
  <w:num w:numId="40">
    <w:abstractNumId w:val="39"/>
  </w:num>
  <w:num w:numId="41">
    <w:abstractNumId w:val="47"/>
  </w:num>
  <w:num w:numId="42">
    <w:abstractNumId w:val="22"/>
  </w:num>
  <w:num w:numId="43">
    <w:abstractNumId w:val="44"/>
  </w:num>
  <w:num w:numId="44">
    <w:abstractNumId w:val="42"/>
  </w:num>
  <w:num w:numId="45">
    <w:abstractNumId w:val="2"/>
  </w:num>
  <w:num w:numId="46">
    <w:abstractNumId w:val="30"/>
  </w:num>
  <w:num w:numId="47">
    <w:abstractNumId w:val="1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92"/>
    <w:rsid w:val="0000006B"/>
    <w:rsid w:val="00010281"/>
    <w:rsid w:val="00010569"/>
    <w:rsid w:val="00011D93"/>
    <w:rsid w:val="00011E3D"/>
    <w:rsid w:val="00014A9E"/>
    <w:rsid w:val="00016CC8"/>
    <w:rsid w:val="00035A5C"/>
    <w:rsid w:val="000418AC"/>
    <w:rsid w:val="00054517"/>
    <w:rsid w:val="00057CBD"/>
    <w:rsid w:val="00062B4F"/>
    <w:rsid w:val="0006600E"/>
    <w:rsid w:val="0007665B"/>
    <w:rsid w:val="00077A9D"/>
    <w:rsid w:val="00077B76"/>
    <w:rsid w:val="00082F40"/>
    <w:rsid w:val="0009036F"/>
    <w:rsid w:val="000A1116"/>
    <w:rsid w:val="000A290C"/>
    <w:rsid w:val="000A5C1B"/>
    <w:rsid w:val="000A6EE7"/>
    <w:rsid w:val="000B622F"/>
    <w:rsid w:val="000C1957"/>
    <w:rsid w:val="000D08A1"/>
    <w:rsid w:val="000D710B"/>
    <w:rsid w:val="000E487E"/>
    <w:rsid w:val="000E64FC"/>
    <w:rsid w:val="000E725E"/>
    <w:rsid w:val="000E75F9"/>
    <w:rsid w:val="000F48AE"/>
    <w:rsid w:val="000F5251"/>
    <w:rsid w:val="00100FC2"/>
    <w:rsid w:val="0011197D"/>
    <w:rsid w:val="001264BD"/>
    <w:rsid w:val="00127BCB"/>
    <w:rsid w:val="001353A4"/>
    <w:rsid w:val="00156EDC"/>
    <w:rsid w:val="00160936"/>
    <w:rsid w:val="00163513"/>
    <w:rsid w:val="00177A56"/>
    <w:rsid w:val="00180896"/>
    <w:rsid w:val="00183BA3"/>
    <w:rsid w:val="00193FAC"/>
    <w:rsid w:val="00194791"/>
    <w:rsid w:val="001A48F1"/>
    <w:rsid w:val="001A78F0"/>
    <w:rsid w:val="001B1E04"/>
    <w:rsid w:val="001B3C3D"/>
    <w:rsid w:val="001B4C6B"/>
    <w:rsid w:val="001C01DE"/>
    <w:rsid w:val="001D16E9"/>
    <w:rsid w:val="001D3DB1"/>
    <w:rsid w:val="001E2059"/>
    <w:rsid w:val="001E505D"/>
    <w:rsid w:val="001F003D"/>
    <w:rsid w:val="001F3562"/>
    <w:rsid w:val="0021506F"/>
    <w:rsid w:val="002150D0"/>
    <w:rsid w:val="00217258"/>
    <w:rsid w:val="0023555B"/>
    <w:rsid w:val="002417E8"/>
    <w:rsid w:val="002447B2"/>
    <w:rsid w:val="00246FDA"/>
    <w:rsid w:val="00251DAB"/>
    <w:rsid w:val="00252B7F"/>
    <w:rsid w:val="002545ED"/>
    <w:rsid w:val="002642D4"/>
    <w:rsid w:val="002643BC"/>
    <w:rsid w:val="00273F68"/>
    <w:rsid w:val="00281CE4"/>
    <w:rsid w:val="00281D16"/>
    <w:rsid w:val="002840B6"/>
    <w:rsid w:val="0028556C"/>
    <w:rsid w:val="00291119"/>
    <w:rsid w:val="002911BA"/>
    <w:rsid w:val="00293385"/>
    <w:rsid w:val="00294E85"/>
    <w:rsid w:val="00296518"/>
    <w:rsid w:val="002A48F4"/>
    <w:rsid w:val="002A59C2"/>
    <w:rsid w:val="002A6AA3"/>
    <w:rsid w:val="002B0B40"/>
    <w:rsid w:val="002C360C"/>
    <w:rsid w:val="002C4E0A"/>
    <w:rsid w:val="002D1C3F"/>
    <w:rsid w:val="002D5BE1"/>
    <w:rsid w:val="002E0FEB"/>
    <w:rsid w:val="002E22F6"/>
    <w:rsid w:val="002E49A4"/>
    <w:rsid w:val="003013D0"/>
    <w:rsid w:val="00303A76"/>
    <w:rsid w:val="003145AE"/>
    <w:rsid w:val="00315A97"/>
    <w:rsid w:val="00316699"/>
    <w:rsid w:val="0032433A"/>
    <w:rsid w:val="00335CED"/>
    <w:rsid w:val="0034067F"/>
    <w:rsid w:val="00342C63"/>
    <w:rsid w:val="003532D9"/>
    <w:rsid w:val="00363C87"/>
    <w:rsid w:val="00370758"/>
    <w:rsid w:val="00380232"/>
    <w:rsid w:val="00380DEC"/>
    <w:rsid w:val="0039457F"/>
    <w:rsid w:val="003969AB"/>
    <w:rsid w:val="003A5049"/>
    <w:rsid w:val="003A54B6"/>
    <w:rsid w:val="003B1A2F"/>
    <w:rsid w:val="003B2F2D"/>
    <w:rsid w:val="003B3BC1"/>
    <w:rsid w:val="003B489D"/>
    <w:rsid w:val="003B54F5"/>
    <w:rsid w:val="003C7D3E"/>
    <w:rsid w:val="003D6598"/>
    <w:rsid w:val="003E0FF6"/>
    <w:rsid w:val="003F06A9"/>
    <w:rsid w:val="003F29B5"/>
    <w:rsid w:val="003F50DF"/>
    <w:rsid w:val="004004AD"/>
    <w:rsid w:val="00401DEC"/>
    <w:rsid w:val="00404FBC"/>
    <w:rsid w:val="004054ED"/>
    <w:rsid w:val="00406660"/>
    <w:rsid w:val="0041244B"/>
    <w:rsid w:val="00415042"/>
    <w:rsid w:val="00420275"/>
    <w:rsid w:val="00436688"/>
    <w:rsid w:val="004558AC"/>
    <w:rsid w:val="00472E1B"/>
    <w:rsid w:val="004778AD"/>
    <w:rsid w:val="00490E10"/>
    <w:rsid w:val="004A5B76"/>
    <w:rsid w:val="004B0839"/>
    <w:rsid w:val="004C1752"/>
    <w:rsid w:val="004C2E11"/>
    <w:rsid w:val="004D54AD"/>
    <w:rsid w:val="004E02F4"/>
    <w:rsid w:val="004E1462"/>
    <w:rsid w:val="004E4BD4"/>
    <w:rsid w:val="004E6B64"/>
    <w:rsid w:val="004E7CB1"/>
    <w:rsid w:val="004F36B2"/>
    <w:rsid w:val="004F67D4"/>
    <w:rsid w:val="005005A9"/>
    <w:rsid w:val="00501BCA"/>
    <w:rsid w:val="00505956"/>
    <w:rsid w:val="00507B0F"/>
    <w:rsid w:val="00511A12"/>
    <w:rsid w:val="0051264F"/>
    <w:rsid w:val="00512FC4"/>
    <w:rsid w:val="0051479A"/>
    <w:rsid w:val="0051714F"/>
    <w:rsid w:val="005176D2"/>
    <w:rsid w:val="005216E5"/>
    <w:rsid w:val="005250EC"/>
    <w:rsid w:val="00540DCB"/>
    <w:rsid w:val="0054208A"/>
    <w:rsid w:val="00543260"/>
    <w:rsid w:val="0054333A"/>
    <w:rsid w:val="00543581"/>
    <w:rsid w:val="005571EA"/>
    <w:rsid w:val="00557E46"/>
    <w:rsid w:val="00561D8A"/>
    <w:rsid w:val="00570615"/>
    <w:rsid w:val="005816C5"/>
    <w:rsid w:val="00584893"/>
    <w:rsid w:val="00586290"/>
    <w:rsid w:val="00586512"/>
    <w:rsid w:val="00591C6C"/>
    <w:rsid w:val="0059255C"/>
    <w:rsid w:val="00592660"/>
    <w:rsid w:val="00593470"/>
    <w:rsid w:val="0059438A"/>
    <w:rsid w:val="00597A14"/>
    <w:rsid w:val="005B0CAC"/>
    <w:rsid w:val="005B1E47"/>
    <w:rsid w:val="005D1539"/>
    <w:rsid w:val="005D6CE7"/>
    <w:rsid w:val="005D7564"/>
    <w:rsid w:val="005E1846"/>
    <w:rsid w:val="005E511C"/>
    <w:rsid w:val="005E79BD"/>
    <w:rsid w:val="005F30AC"/>
    <w:rsid w:val="005F5DCF"/>
    <w:rsid w:val="006027DD"/>
    <w:rsid w:val="0061126D"/>
    <w:rsid w:val="00613506"/>
    <w:rsid w:val="0061373D"/>
    <w:rsid w:val="006178EE"/>
    <w:rsid w:val="00622D01"/>
    <w:rsid w:val="006300D9"/>
    <w:rsid w:val="00633845"/>
    <w:rsid w:val="006344CC"/>
    <w:rsid w:val="00634C92"/>
    <w:rsid w:val="00646654"/>
    <w:rsid w:val="00652867"/>
    <w:rsid w:val="00653582"/>
    <w:rsid w:val="00656CE9"/>
    <w:rsid w:val="00682A92"/>
    <w:rsid w:val="0068650C"/>
    <w:rsid w:val="00692207"/>
    <w:rsid w:val="00692A9B"/>
    <w:rsid w:val="006A62AC"/>
    <w:rsid w:val="006A746A"/>
    <w:rsid w:val="006B0DE9"/>
    <w:rsid w:val="006B11B5"/>
    <w:rsid w:val="006B51D1"/>
    <w:rsid w:val="006C2C5D"/>
    <w:rsid w:val="006D2A74"/>
    <w:rsid w:val="006D3613"/>
    <w:rsid w:val="006D4FA6"/>
    <w:rsid w:val="006D69A6"/>
    <w:rsid w:val="006E56F2"/>
    <w:rsid w:val="006F1C5B"/>
    <w:rsid w:val="006F2FC1"/>
    <w:rsid w:val="006F5671"/>
    <w:rsid w:val="00702656"/>
    <w:rsid w:val="00710A6C"/>
    <w:rsid w:val="00721FA8"/>
    <w:rsid w:val="007226F1"/>
    <w:rsid w:val="007262C1"/>
    <w:rsid w:val="007313FB"/>
    <w:rsid w:val="00731AE5"/>
    <w:rsid w:val="007378B6"/>
    <w:rsid w:val="007431DF"/>
    <w:rsid w:val="00756D4C"/>
    <w:rsid w:val="00757AEF"/>
    <w:rsid w:val="00780487"/>
    <w:rsid w:val="00794455"/>
    <w:rsid w:val="00795A28"/>
    <w:rsid w:val="007A1FC0"/>
    <w:rsid w:val="007A7CD5"/>
    <w:rsid w:val="007B16CF"/>
    <w:rsid w:val="007B6E5D"/>
    <w:rsid w:val="007B7A9F"/>
    <w:rsid w:val="007C5C2D"/>
    <w:rsid w:val="007D00EF"/>
    <w:rsid w:val="007D3F9A"/>
    <w:rsid w:val="007D4CAD"/>
    <w:rsid w:val="007E3D4C"/>
    <w:rsid w:val="007E530D"/>
    <w:rsid w:val="007F6CAD"/>
    <w:rsid w:val="00800EFB"/>
    <w:rsid w:val="0080611E"/>
    <w:rsid w:val="00807681"/>
    <w:rsid w:val="00810159"/>
    <w:rsid w:val="008119E9"/>
    <w:rsid w:val="00814E3B"/>
    <w:rsid w:val="008216E7"/>
    <w:rsid w:val="00824BE5"/>
    <w:rsid w:val="008277E3"/>
    <w:rsid w:val="0083160D"/>
    <w:rsid w:val="00833E4B"/>
    <w:rsid w:val="00835B36"/>
    <w:rsid w:val="008427F6"/>
    <w:rsid w:val="00852FD6"/>
    <w:rsid w:val="0086115B"/>
    <w:rsid w:val="008614B7"/>
    <w:rsid w:val="008617AF"/>
    <w:rsid w:val="008644F7"/>
    <w:rsid w:val="008659A4"/>
    <w:rsid w:val="00866498"/>
    <w:rsid w:val="008670B2"/>
    <w:rsid w:val="00877CD0"/>
    <w:rsid w:val="00887C0E"/>
    <w:rsid w:val="00887C9E"/>
    <w:rsid w:val="008963B0"/>
    <w:rsid w:val="008A21EB"/>
    <w:rsid w:val="008B0CC2"/>
    <w:rsid w:val="008B1013"/>
    <w:rsid w:val="008B3F51"/>
    <w:rsid w:val="008C70EE"/>
    <w:rsid w:val="008D7320"/>
    <w:rsid w:val="008D7641"/>
    <w:rsid w:val="008E42ED"/>
    <w:rsid w:val="008E495C"/>
    <w:rsid w:val="008E5BAE"/>
    <w:rsid w:val="008F1F81"/>
    <w:rsid w:val="009000A0"/>
    <w:rsid w:val="0090259A"/>
    <w:rsid w:val="00903243"/>
    <w:rsid w:val="009071D2"/>
    <w:rsid w:val="009111E2"/>
    <w:rsid w:val="00912396"/>
    <w:rsid w:val="0091796C"/>
    <w:rsid w:val="0092139A"/>
    <w:rsid w:val="0092754C"/>
    <w:rsid w:val="00927E33"/>
    <w:rsid w:val="00930EFD"/>
    <w:rsid w:val="00936F02"/>
    <w:rsid w:val="00942909"/>
    <w:rsid w:val="00943E09"/>
    <w:rsid w:val="009512D3"/>
    <w:rsid w:val="00954708"/>
    <w:rsid w:val="00960671"/>
    <w:rsid w:val="0096162B"/>
    <w:rsid w:val="0096638E"/>
    <w:rsid w:val="00974686"/>
    <w:rsid w:val="00980E64"/>
    <w:rsid w:val="009829A9"/>
    <w:rsid w:val="0098659A"/>
    <w:rsid w:val="009910D3"/>
    <w:rsid w:val="0099372F"/>
    <w:rsid w:val="009A1ED7"/>
    <w:rsid w:val="009B313F"/>
    <w:rsid w:val="009B40E8"/>
    <w:rsid w:val="009B49B7"/>
    <w:rsid w:val="009B4C22"/>
    <w:rsid w:val="009B60F8"/>
    <w:rsid w:val="009C344B"/>
    <w:rsid w:val="009C3FD2"/>
    <w:rsid w:val="009D32F1"/>
    <w:rsid w:val="009D3FDD"/>
    <w:rsid w:val="009E377F"/>
    <w:rsid w:val="009F2A6B"/>
    <w:rsid w:val="00A03150"/>
    <w:rsid w:val="00A14178"/>
    <w:rsid w:val="00A324DF"/>
    <w:rsid w:val="00A7389E"/>
    <w:rsid w:val="00A83B44"/>
    <w:rsid w:val="00A915B9"/>
    <w:rsid w:val="00AA2E5D"/>
    <w:rsid w:val="00AA3719"/>
    <w:rsid w:val="00AA47B3"/>
    <w:rsid w:val="00AB3F6C"/>
    <w:rsid w:val="00AC216E"/>
    <w:rsid w:val="00AC33DC"/>
    <w:rsid w:val="00AD3F82"/>
    <w:rsid w:val="00AD55B3"/>
    <w:rsid w:val="00AF2DA3"/>
    <w:rsid w:val="00AF3B5F"/>
    <w:rsid w:val="00AF5D59"/>
    <w:rsid w:val="00B07070"/>
    <w:rsid w:val="00B101FD"/>
    <w:rsid w:val="00B13B70"/>
    <w:rsid w:val="00B13D79"/>
    <w:rsid w:val="00B13F86"/>
    <w:rsid w:val="00B343CA"/>
    <w:rsid w:val="00B35850"/>
    <w:rsid w:val="00B41215"/>
    <w:rsid w:val="00B42CF2"/>
    <w:rsid w:val="00B447C4"/>
    <w:rsid w:val="00B45CD6"/>
    <w:rsid w:val="00B5341A"/>
    <w:rsid w:val="00B55144"/>
    <w:rsid w:val="00B57804"/>
    <w:rsid w:val="00B57A79"/>
    <w:rsid w:val="00B61D56"/>
    <w:rsid w:val="00B6664C"/>
    <w:rsid w:val="00B70B60"/>
    <w:rsid w:val="00B71612"/>
    <w:rsid w:val="00B73F56"/>
    <w:rsid w:val="00B832F5"/>
    <w:rsid w:val="00B87778"/>
    <w:rsid w:val="00B87F1D"/>
    <w:rsid w:val="00BA04A2"/>
    <w:rsid w:val="00BA2581"/>
    <w:rsid w:val="00BA2D27"/>
    <w:rsid w:val="00BB724F"/>
    <w:rsid w:val="00BB7BD0"/>
    <w:rsid w:val="00BC3FA7"/>
    <w:rsid w:val="00BD0A25"/>
    <w:rsid w:val="00BE380A"/>
    <w:rsid w:val="00BF0AFF"/>
    <w:rsid w:val="00BF3104"/>
    <w:rsid w:val="00BF3D1C"/>
    <w:rsid w:val="00BF5740"/>
    <w:rsid w:val="00BF76D1"/>
    <w:rsid w:val="00C00B1B"/>
    <w:rsid w:val="00C04893"/>
    <w:rsid w:val="00C07527"/>
    <w:rsid w:val="00C10AFB"/>
    <w:rsid w:val="00C16AB2"/>
    <w:rsid w:val="00C205B3"/>
    <w:rsid w:val="00C2680A"/>
    <w:rsid w:val="00C27206"/>
    <w:rsid w:val="00C303DC"/>
    <w:rsid w:val="00C37A8C"/>
    <w:rsid w:val="00C40796"/>
    <w:rsid w:val="00C408A8"/>
    <w:rsid w:val="00C44521"/>
    <w:rsid w:val="00C471F0"/>
    <w:rsid w:val="00C56480"/>
    <w:rsid w:val="00C61425"/>
    <w:rsid w:val="00C717ED"/>
    <w:rsid w:val="00C84B44"/>
    <w:rsid w:val="00C877F8"/>
    <w:rsid w:val="00C901A5"/>
    <w:rsid w:val="00C91B1D"/>
    <w:rsid w:val="00C94487"/>
    <w:rsid w:val="00C958B6"/>
    <w:rsid w:val="00CA3267"/>
    <w:rsid w:val="00CA4AB3"/>
    <w:rsid w:val="00CA6450"/>
    <w:rsid w:val="00CA6BE2"/>
    <w:rsid w:val="00CB60EC"/>
    <w:rsid w:val="00CB72CD"/>
    <w:rsid w:val="00CC634B"/>
    <w:rsid w:val="00CE061F"/>
    <w:rsid w:val="00CE5253"/>
    <w:rsid w:val="00CE5485"/>
    <w:rsid w:val="00CE5D49"/>
    <w:rsid w:val="00CE7FF6"/>
    <w:rsid w:val="00CF2A77"/>
    <w:rsid w:val="00CF2D23"/>
    <w:rsid w:val="00CF4F58"/>
    <w:rsid w:val="00CF7CA4"/>
    <w:rsid w:val="00D00BBE"/>
    <w:rsid w:val="00D0686F"/>
    <w:rsid w:val="00D12FB3"/>
    <w:rsid w:val="00D1406D"/>
    <w:rsid w:val="00D24B79"/>
    <w:rsid w:val="00D25338"/>
    <w:rsid w:val="00D2691B"/>
    <w:rsid w:val="00D27665"/>
    <w:rsid w:val="00D33004"/>
    <w:rsid w:val="00D41468"/>
    <w:rsid w:val="00D43DA4"/>
    <w:rsid w:val="00D51FBA"/>
    <w:rsid w:val="00D52E15"/>
    <w:rsid w:val="00D53531"/>
    <w:rsid w:val="00D55CC7"/>
    <w:rsid w:val="00D57AE4"/>
    <w:rsid w:val="00D61B8F"/>
    <w:rsid w:val="00D62583"/>
    <w:rsid w:val="00D63F23"/>
    <w:rsid w:val="00D64E2F"/>
    <w:rsid w:val="00D66240"/>
    <w:rsid w:val="00D709E2"/>
    <w:rsid w:val="00D7119D"/>
    <w:rsid w:val="00D73B9C"/>
    <w:rsid w:val="00D77B32"/>
    <w:rsid w:val="00D80FD2"/>
    <w:rsid w:val="00D859A4"/>
    <w:rsid w:val="00D96008"/>
    <w:rsid w:val="00DA251D"/>
    <w:rsid w:val="00DA56F3"/>
    <w:rsid w:val="00DA7327"/>
    <w:rsid w:val="00DB1D0A"/>
    <w:rsid w:val="00DC09D2"/>
    <w:rsid w:val="00DC20C9"/>
    <w:rsid w:val="00DC727F"/>
    <w:rsid w:val="00DD5DA8"/>
    <w:rsid w:val="00DD7081"/>
    <w:rsid w:val="00DE0534"/>
    <w:rsid w:val="00DE1691"/>
    <w:rsid w:val="00DE51A8"/>
    <w:rsid w:val="00DF37D5"/>
    <w:rsid w:val="00DF62DD"/>
    <w:rsid w:val="00DF6D06"/>
    <w:rsid w:val="00DF706E"/>
    <w:rsid w:val="00DF7E5E"/>
    <w:rsid w:val="00E11395"/>
    <w:rsid w:val="00E14FED"/>
    <w:rsid w:val="00E20535"/>
    <w:rsid w:val="00E22B8F"/>
    <w:rsid w:val="00E308CF"/>
    <w:rsid w:val="00E363CB"/>
    <w:rsid w:val="00E51149"/>
    <w:rsid w:val="00E5376A"/>
    <w:rsid w:val="00E71958"/>
    <w:rsid w:val="00E76BAB"/>
    <w:rsid w:val="00E8047D"/>
    <w:rsid w:val="00E83B53"/>
    <w:rsid w:val="00EA2262"/>
    <w:rsid w:val="00EA240B"/>
    <w:rsid w:val="00EA489E"/>
    <w:rsid w:val="00EA71D1"/>
    <w:rsid w:val="00EB0B9F"/>
    <w:rsid w:val="00EB1B3A"/>
    <w:rsid w:val="00EB5E7B"/>
    <w:rsid w:val="00EC0A7D"/>
    <w:rsid w:val="00EC1D55"/>
    <w:rsid w:val="00EC2CDC"/>
    <w:rsid w:val="00EC2EB5"/>
    <w:rsid w:val="00ED2E08"/>
    <w:rsid w:val="00ED3F61"/>
    <w:rsid w:val="00EE4B5F"/>
    <w:rsid w:val="00EE56B4"/>
    <w:rsid w:val="00EF0C04"/>
    <w:rsid w:val="00EF13EE"/>
    <w:rsid w:val="00EF6E0A"/>
    <w:rsid w:val="00EF76DA"/>
    <w:rsid w:val="00F001AE"/>
    <w:rsid w:val="00F0437D"/>
    <w:rsid w:val="00F0616D"/>
    <w:rsid w:val="00F15A86"/>
    <w:rsid w:val="00F17B8A"/>
    <w:rsid w:val="00F204AF"/>
    <w:rsid w:val="00F36EA0"/>
    <w:rsid w:val="00F41D13"/>
    <w:rsid w:val="00F42CAE"/>
    <w:rsid w:val="00F454B4"/>
    <w:rsid w:val="00F479BF"/>
    <w:rsid w:val="00F47ED0"/>
    <w:rsid w:val="00F512C0"/>
    <w:rsid w:val="00F5478B"/>
    <w:rsid w:val="00F55599"/>
    <w:rsid w:val="00F671E0"/>
    <w:rsid w:val="00F67EAE"/>
    <w:rsid w:val="00F70F7B"/>
    <w:rsid w:val="00F76027"/>
    <w:rsid w:val="00F9551F"/>
    <w:rsid w:val="00FA17F4"/>
    <w:rsid w:val="00FB1847"/>
    <w:rsid w:val="00FB2678"/>
    <w:rsid w:val="00FB27AB"/>
    <w:rsid w:val="00FB6F53"/>
    <w:rsid w:val="00FC382F"/>
    <w:rsid w:val="00FD2F98"/>
    <w:rsid w:val="00FD545A"/>
    <w:rsid w:val="00FE724D"/>
    <w:rsid w:val="00FF1BD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226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autoSpaceDE w:val="0"/>
      <w:autoSpaceDN w:val="0"/>
      <w:adjustRightInd w:val="0"/>
      <w:spacing w:line="288" w:lineRule="auto"/>
      <w:ind w:left="170"/>
      <w:textAlignment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31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13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04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04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80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047D"/>
    <w:rPr>
      <w:sz w:val="24"/>
      <w:szCs w:val="24"/>
    </w:rPr>
  </w:style>
  <w:style w:type="paragraph" w:customStyle="1" w:styleId="pdffusszeile">
    <w:name w:val="pdf.fusszeile"/>
    <w:rsid w:val="00E8047D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F70F7B"/>
    <w:rPr>
      <w:rFonts w:ascii="Arial" w:hAnsi="Arial"/>
      <w:b/>
      <w:sz w:val="18"/>
    </w:rPr>
  </w:style>
  <w:style w:type="character" w:styleId="Hervorhebung">
    <w:name w:val="Emphasis"/>
    <w:qFormat/>
    <w:rsid w:val="00F70F7B"/>
    <w:rPr>
      <w:i/>
      <w:iCs/>
    </w:rPr>
  </w:style>
  <w:style w:type="character" w:customStyle="1" w:styleId="berschrift1Zchn">
    <w:name w:val="Überschrift 1 Zchn"/>
    <w:link w:val="berschrift1"/>
    <w:rsid w:val="00F70F7B"/>
    <w:rPr>
      <w:rFonts w:ascii="Arial" w:hAnsi="Arial" w:cs="Arial"/>
      <w:b/>
      <w:bCs/>
      <w:color w:val="000000"/>
    </w:rPr>
  </w:style>
  <w:style w:type="character" w:customStyle="1" w:styleId="berschrift2Zchn">
    <w:name w:val="Überschrift 2 Zchn"/>
    <w:link w:val="berschrift2"/>
    <w:rsid w:val="00F70F7B"/>
    <w:rPr>
      <w:rFonts w:ascii="PoloST11K-Fett" w:hAnsi="PoloST11K-Fet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226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autoSpaceDE w:val="0"/>
      <w:autoSpaceDN w:val="0"/>
      <w:adjustRightInd w:val="0"/>
      <w:spacing w:line="288" w:lineRule="auto"/>
      <w:ind w:left="170"/>
      <w:textAlignment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31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13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04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04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80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047D"/>
    <w:rPr>
      <w:sz w:val="24"/>
      <w:szCs w:val="24"/>
    </w:rPr>
  </w:style>
  <w:style w:type="paragraph" w:customStyle="1" w:styleId="pdffusszeile">
    <w:name w:val="pdf.fusszeile"/>
    <w:rsid w:val="00E8047D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F70F7B"/>
    <w:rPr>
      <w:rFonts w:ascii="Arial" w:hAnsi="Arial"/>
      <w:b/>
      <w:sz w:val="18"/>
    </w:rPr>
  </w:style>
  <w:style w:type="character" w:styleId="Hervorhebung">
    <w:name w:val="Emphasis"/>
    <w:qFormat/>
    <w:rsid w:val="00F70F7B"/>
    <w:rPr>
      <w:i/>
      <w:iCs/>
    </w:rPr>
  </w:style>
  <w:style w:type="character" w:customStyle="1" w:styleId="berschrift1Zchn">
    <w:name w:val="Überschrift 1 Zchn"/>
    <w:link w:val="berschrift1"/>
    <w:rsid w:val="00F70F7B"/>
    <w:rPr>
      <w:rFonts w:ascii="Arial" w:hAnsi="Arial" w:cs="Arial"/>
      <w:b/>
      <w:bCs/>
      <w:color w:val="000000"/>
    </w:rPr>
  </w:style>
  <w:style w:type="character" w:customStyle="1" w:styleId="berschrift2Zchn">
    <w:name w:val="Überschrift 2 Zchn"/>
    <w:link w:val="berschrift2"/>
    <w:rsid w:val="00F70F7B"/>
    <w:rPr>
      <w:rFonts w:ascii="PoloST11K-Fett" w:hAnsi="PoloST11K-Fet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43EA-03AE-4799-80BB-0B4C769D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4264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Menge</dc:creator>
  <cp:lastModifiedBy>Eckart, Monique</cp:lastModifiedBy>
  <cp:revision>2</cp:revision>
  <cp:lastPrinted>2017-04-11T06:09:00Z</cp:lastPrinted>
  <dcterms:created xsi:type="dcterms:W3CDTF">2017-05-04T12:01:00Z</dcterms:created>
  <dcterms:modified xsi:type="dcterms:W3CDTF">2017-05-04T12:01:00Z</dcterms:modified>
</cp:coreProperties>
</file>