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168" w:type="dxa"/>
        <w:tblInd w:w="10" w:type="dxa"/>
        <w:tblBorders>
          <w:top w:val="single" w:sz="8" w:space="0" w:color="00CCFF"/>
          <w:left w:val="single" w:sz="8" w:space="0" w:color="00CCFF"/>
          <w:bottom w:val="single" w:sz="8" w:space="0" w:color="00CCFF"/>
          <w:right w:val="single" w:sz="8" w:space="0" w:color="00CCFF"/>
          <w:insideH w:val="single" w:sz="8" w:space="0" w:color="00CCFF"/>
          <w:insideV w:val="single" w:sz="8" w:space="0" w:color="00CCFF"/>
        </w:tblBorders>
        <w:tblLayout w:type="fixed"/>
        <w:tblCellMar>
          <w:top w:w="57" w:type="dxa"/>
          <w:left w:w="0" w:type="dxa"/>
          <w:bottom w:w="57" w:type="dxa"/>
        </w:tblCellMar>
        <w:tblLook w:val="01E0" w:firstRow="1" w:lastRow="1" w:firstColumn="1" w:lastColumn="1" w:noHBand="0" w:noVBand="0"/>
      </w:tblPr>
      <w:tblGrid>
        <w:gridCol w:w="3402"/>
        <w:gridCol w:w="4253"/>
        <w:gridCol w:w="7513"/>
      </w:tblGrid>
      <w:tr w:rsidR="001D6376" w:rsidRPr="00D6325B" w:rsidTr="003577BD">
        <w:trPr>
          <w:cantSplit/>
          <w:trHeight w:val="278"/>
        </w:trPr>
        <w:tc>
          <w:tcPr>
            <w:tcW w:w="3402" w:type="dxa"/>
            <w:vMerge w:val="restart"/>
            <w:shd w:val="clear" w:color="auto" w:fill="auto"/>
            <w:tcMar>
              <w:left w:w="0" w:type="dxa"/>
              <w:right w:w="0" w:type="dxa"/>
            </w:tcMar>
            <w:vAlign w:val="center"/>
          </w:tcPr>
          <w:p w:rsidR="001D6376" w:rsidRPr="00D6325B" w:rsidRDefault="00B12879" w:rsidP="0007011F">
            <w:pPr>
              <w:tabs>
                <w:tab w:val="left" w:pos="1560"/>
                <w:tab w:val="left" w:pos="3119"/>
              </w:tabs>
              <w:rPr>
                <w:rFonts w:ascii="Arial" w:hAnsi="Arial" w:cs="Arial"/>
                <w:color w:val="000000"/>
                <w:lang w:val="en-US"/>
              </w:rPr>
            </w:pPr>
            <w:bookmarkStart w:id="0" w:name="_GoBack"/>
            <w:bookmarkEnd w:id="0"/>
            <w:r>
              <w:rPr>
                <w:rFonts w:ascii="Arial" w:hAnsi="Arial" w:cs="Arial"/>
                <w:noProof/>
              </w:rPr>
              <w:drawing>
                <wp:inline distT="0" distB="0" distL="0" distR="0">
                  <wp:extent cx="1020343" cy="1440000"/>
                  <wp:effectExtent l="19050" t="19050" r="27940" b="273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343" cy="1440000"/>
                          </a:xfrm>
                          <a:prstGeom prst="rect">
                            <a:avLst/>
                          </a:prstGeom>
                          <a:noFill/>
                          <a:ln w="6350">
                            <a:solidFill>
                              <a:schemeClr val="bg1">
                                <a:lumMod val="50000"/>
                              </a:schemeClr>
                            </a:solidFill>
                          </a:ln>
                        </pic:spPr>
                      </pic:pic>
                    </a:graphicData>
                  </a:graphic>
                </wp:inline>
              </w:drawing>
            </w:r>
            <w:r w:rsidR="001D6376" w:rsidRPr="00D6325B">
              <w:rPr>
                <w:rFonts w:ascii="Arial" w:hAnsi="Arial" w:cs="Arial"/>
                <w:noProof/>
              </w:rPr>
              <w:t xml:space="preserve">  </w:t>
            </w:r>
            <w:r>
              <w:rPr>
                <w:rFonts w:ascii="Arial" w:hAnsi="Arial" w:cs="Arial"/>
                <w:noProof/>
              </w:rPr>
              <w:drawing>
                <wp:inline distT="0" distB="0" distL="0" distR="0">
                  <wp:extent cx="971136" cy="1296000"/>
                  <wp:effectExtent l="19050" t="19050" r="19685" b="190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136" cy="1296000"/>
                          </a:xfrm>
                          <a:prstGeom prst="rect">
                            <a:avLst/>
                          </a:prstGeom>
                          <a:noFill/>
                          <a:ln w="6350">
                            <a:solidFill>
                              <a:schemeClr val="bg1">
                                <a:lumMod val="50000"/>
                              </a:schemeClr>
                            </a:solidFill>
                          </a:ln>
                        </pic:spPr>
                      </pic:pic>
                    </a:graphicData>
                  </a:graphic>
                </wp:inline>
              </w:drawing>
            </w:r>
          </w:p>
        </w:tc>
        <w:tc>
          <w:tcPr>
            <w:tcW w:w="4253" w:type="dxa"/>
            <w:tcBorders>
              <w:right w:val="nil"/>
            </w:tcBorders>
            <w:shd w:val="clear" w:color="auto" w:fill="auto"/>
            <w:tcMar>
              <w:left w:w="108" w:type="dxa"/>
            </w:tcMar>
            <w:vAlign w:val="center"/>
          </w:tcPr>
          <w:p w:rsidR="001D6376" w:rsidRPr="00D6325B" w:rsidRDefault="001D6376" w:rsidP="0007011F">
            <w:pPr>
              <w:rPr>
                <w:rFonts w:ascii="Arial" w:hAnsi="Arial" w:cs="Arial"/>
                <w:color w:val="000000"/>
                <w:sz w:val="28"/>
                <w:szCs w:val="28"/>
              </w:rPr>
            </w:pPr>
            <w:r w:rsidRPr="00D6325B">
              <w:rPr>
                <w:rFonts w:ascii="Arial" w:hAnsi="Arial" w:cs="Arial"/>
                <w:b/>
                <w:sz w:val="28"/>
                <w:szCs w:val="28"/>
              </w:rPr>
              <w:t>Duett – Musikbuch 1/2</w:t>
            </w:r>
          </w:p>
        </w:tc>
        <w:tc>
          <w:tcPr>
            <w:tcW w:w="7513" w:type="dxa"/>
            <w:tcBorders>
              <w:left w:val="nil"/>
            </w:tcBorders>
            <w:shd w:val="clear" w:color="auto" w:fill="auto"/>
            <w:vAlign w:val="center"/>
          </w:tcPr>
          <w:p w:rsidR="001D6376" w:rsidRPr="00D6325B" w:rsidRDefault="001D6376" w:rsidP="0007011F">
            <w:pPr>
              <w:rPr>
                <w:rFonts w:ascii="Arial" w:hAnsi="Arial" w:cs="Arial"/>
                <w:color w:val="000000"/>
                <w:sz w:val="28"/>
                <w:szCs w:val="28"/>
              </w:rPr>
            </w:pPr>
            <w:r w:rsidRPr="00D6325B">
              <w:rPr>
                <w:rFonts w:ascii="Arial" w:hAnsi="Arial" w:cs="Arial"/>
                <w:b/>
                <w:sz w:val="28"/>
                <w:szCs w:val="28"/>
              </w:rPr>
              <w:t>Duett – Liederbuch 1-4</w:t>
            </w:r>
          </w:p>
        </w:tc>
      </w:tr>
      <w:tr w:rsidR="00A6437F" w:rsidRPr="00D6325B" w:rsidTr="003577BD">
        <w:trPr>
          <w:cantSplit/>
          <w:trHeight w:val="285"/>
        </w:trPr>
        <w:tc>
          <w:tcPr>
            <w:tcW w:w="3402" w:type="dxa"/>
            <w:vMerge/>
            <w:shd w:val="clear" w:color="auto" w:fill="auto"/>
            <w:vAlign w:val="center"/>
          </w:tcPr>
          <w:p w:rsidR="00A6437F" w:rsidRPr="00D6325B" w:rsidRDefault="00A6437F" w:rsidP="0007011F">
            <w:pPr>
              <w:rPr>
                <w:rFonts w:ascii="Arial" w:hAnsi="Arial" w:cs="Arial"/>
                <w:color w:val="000000"/>
              </w:rPr>
            </w:pPr>
          </w:p>
        </w:tc>
        <w:tc>
          <w:tcPr>
            <w:tcW w:w="11766" w:type="dxa"/>
            <w:gridSpan w:val="2"/>
            <w:shd w:val="clear" w:color="auto" w:fill="auto"/>
            <w:tcMar>
              <w:left w:w="108" w:type="dxa"/>
            </w:tcMar>
            <w:vAlign w:val="center"/>
          </w:tcPr>
          <w:p w:rsidR="002A2029" w:rsidRDefault="002A2029" w:rsidP="0007011F">
            <w:pPr>
              <w:rPr>
                <w:rFonts w:ascii="Arial" w:hAnsi="Arial" w:cs="Arial"/>
                <w:b/>
              </w:rPr>
            </w:pPr>
          </w:p>
          <w:p w:rsidR="00B12879" w:rsidRDefault="00A6437F" w:rsidP="0007011F">
            <w:pPr>
              <w:rPr>
                <w:rFonts w:ascii="Arial" w:hAnsi="Arial" w:cs="Arial"/>
                <w:b/>
              </w:rPr>
            </w:pPr>
            <w:r w:rsidRPr="00D6325B">
              <w:rPr>
                <w:rFonts w:ascii="Arial" w:hAnsi="Arial" w:cs="Arial"/>
                <w:b/>
              </w:rPr>
              <w:t xml:space="preserve">Synopse zum </w:t>
            </w:r>
            <w:r w:rsidR="00B12879">
              <w:rPr>
                <w:rFonts w:ascii="Arial" w:hAnsi="Arial" w:cs="Arial"/>
                <w:b/>
              </w:rPr>
              <w:t xml:space="preserve">Lehrplan für die Grundschule und für die Förderschule mit dem Bildungsgang der Grundschule </w:t>
            </w:r>
          </w:p>
          <w:p w:rsidR="00A6437F" w:rsidRPr="00D6325B" w:rsidRDefault="00B12879" w:rsidP="0007011F">
            <w:pPr>
              <w:rPr>
                <w:rFonts w:ascii="Arial" w:hAnsi="Arial" w:cs="Arial"/>
                <w:b/>
              </w:rPr>
            </w:pPr>
            <w:r>
              <w:rPr>
                <w:rFonts w:ascii="Arial" w:hAnsi="Arial" w:cs="Arial"/>
                <w:b/>
              </w:rPr>
              <w:t>für Thüringen</w:t>
            </w:r>
          </w:p>
          <w:p w:rsidR="00A6437F" w:rsidRPr="00D6325B" w:rsidRDefault="00A6437F" w:rsidP="0007011F">
            <w:pPr>
              <w:rPr>
                <w:rFonts w:ascii="Arial" w:hAnsi="Arial" w:cs="Arial"/>
                <w:color w:val="000000"/>
              </w:rPr>
            </w:pPr>
          </w:p>
        </w:tc>
      </w:tr>
      <w:tr w:rsidR="00A6437F" w:rsidRPr="00D6325B" w:rsidTr="00A211BF">
        <w:trPr>
          <w:cantSplit/>
          <w:trHeight w:val="396"/>
        </w:trPr>
        <w:tc>
          <w:tcPr>
            <w:tcW w:w="3402" w:type="dxa"/>
            <w:vMerge/>
            <w:shd w:val="clear" w:color="auto" w:fill="auto"/>
            <w:vAlign w:val="center"/>
          </w:tcPr>
          <w:p w:rsidR="00A6437F" w:rsidRPr="00D6325B" w:rsidRDefault="00A6437F" w:rsidP="0007011F">
            <w:pPr>
              <w:rPr>
                <w:rFonts w:ascii="Arial" w:hAnsi="Arial" w:cs="Arial"/>
                <w:color w:val="000000"/>
              </w:rPr>
            </w:pPr>
          </w:p>
        </w:tc>
        <w:tc>
          <w:tcPr>
            <w:tcW w:w="4253" w:type="dxa"/>
            <w:shd w:val="clear" w:color="auto" w:fill="auto"/>
            <w:tcMar>
              <w:left w:w="108" w:type="dxa"/>
            </w:tcMar>
            <w:vAlign w:val="center"/>
          </w:tcPr>
          <w:p w:rsidR="00A6437F" w:rsidRPr="003577BD" w:rsidRDefault="00A6437F" w:rsidP="003577BD">
            <w:pPr>
              <w:pStyle w:val="KeinAbsatzformat"/>
              <w:spacing w:line="240" w:lineRule="auto"/>
              <w:rPr>
                <w:rFonts w:ascii="Arial" w:hAnsi="Arial" w:cs="Arial"/>
                <w:b/>
                <w:sz w:val="20"/>
                <w:szCs w:val="20"/>
              </w:rPr>
            </w:pPr>
            <w:r w:rsidRPr="003577BD">
              <w:rPr>
                <w:rFonts w:ascii="Arial" w:hAnsi="Arial" w:cs="Arial"/>
                <w:b/>
                <w:sz w:val="20"/>
                <w:szCs w:val="20"/>
              </w:rPr>
              <w:t>Klasse</w:t>
            </w:r>
            <w:r w:rsidR="003577BD">
              <w:rPr>
                <w:rFonts w:ascii="Arial" w:hAnsi="Arial" w:cs="Arial"/>
                <w:b/>
                <w:sz w:val="20"/>
                <w:szCs w:val="20"/>
              </w:rPr>
              <w:t xml:space="preserve"> 1/2</w:t>
            </w:r>
          </w:p>
        </w:tc>
        <w:tc>
          <w:tcPr>
            <w:tcW w:w="7513" w:type="dxa"/>
            <w:shd w:val="clear" w:color="auto" w:fill="auto"/>
            <w:vAlign w:val="center"/>
          </w:tcPr>
          <w:p w:rsidR="00A6437F" w:rsidRPr="00D6325B" w:rsidRDefault="00A6437F" w:rsidP="0007011F">
            <w:pPr>
              <w:rPr>
                <w:rFonts w:ascii="Arial" w:hAnsi="Arial" w:cs="Arial"/>
              </w:rPr>
            </w:pPr>
            <w:r w:rsidRPr="00D6325B">
              <w:rPr>
                <w:rFonts w:ascii="Arial" w:hAnsi="Arial" w:cs="Arial"/>
              </w:rPr>
              <w:t>Schule:</w:t>
            </w:r>
            <w:r w:rsidRPr="00D6325B">
              <w:rPr>
                <w:rFonts w:ascii="Arial" w:hAnsi="Arial" w:cs="Arial"/>
              </w:rPr>
              <w:tab/>
            </w:r>
          </w:p>
        </w:tc>
      </w:tr>
      <w:tr w:rsidR="00A6437F" w:rsidRPr="00D6325B" w:rsidTr="00A211BF">
        <w:trPr>
          <w:cantSplit/>
          <w:trHeight w:val="397"/>
        </w:trPr>
        <w:tc>
          <w:tcPr>
            <w:tcW w:w="3402" w:type="dxa"/>
            <w:vMerge/>
            <w:shd w:val="clear" w:color="auto" w:fill="auto"/>
            <w:vAlign w:val="center"/>
          </w:tcPr>
          <w:p w:rsidR="00A6437F" w:rsidRPr="00D6325B" w:rsidRDefault="00A6437F" w:rsidP="0007011F">
            <w:pPr>
              <w:rPr>
                <w:rFonts w:ascii="Arial" w:hAnsi="Arial" w:cs="Arial"/>
                <w:color w:val="000000"/>
              </w:rPr>
            </w:pPr>
          </w:p>
        </w:tc>
        <w:tc>
          <w:tcPr>
            <w:tcW w:w="4253" w:type="dxa"/>
            <w:shd w:val="clear" w:color="auto" w:fill="auto"/>
            <w:tcMar>
              <w:left w:w="108" w:type="dxa"/>
            </w:tcMar>
            <w:vAlign w:val="center"/>
          </w:tcPr>
          <w:p w:rsidR="00A6437F" w:rsidRPr="00D6325B" w:rsidRDefault="00A6437F" w:rsidP="0007011F">
            <w:pPr>
              <w:rPr>
                <w:rFonts w:ascii="Arial" w:hAnsi="Arial" w:cs="Arial"/>
              </w:rPr>
            </w:pPr>
          </w:p>
        </w:tc>
        <w:tc>
          <w:tcPr>
            <w:tcW w:w="7513" w:type="dxa"/>
            <w:shd w:val="clear" w:color="auto" w:fill="auto"/>
            <w:vAlign w:val="center"/>
          </w:tcPr>
          <w:p w:rsidR="00A6437F" w:rsidRPr="00D6325B" w:rsidRDefault="00A6437F" w:rsidP="0007011F">
            <w:pPr>
              <w:rPr>
                <w:rFonts w:ascii="Arial" w:hAnsi="Arial" w:cs="Arial"/>
              </w:rPr>
            </w:pPr>
            <w:r w:rsidRPr="00D6325B">
              <w:rPr>
                <w:rFonts w:ascii="Arial" w:hAnsi="Arial" w:cs="Arial"/>
              </w:rPr>
              <w:t xml:space="preserve">Lehrer: </w:t>
            </w:r>
            <w:r w:rsidRPr="00D6325B">
              <w:rPr>
                <w:rFonts w:ascii="Arial" w:hAnsi="Arial" w:cs="Arial"/>
              </w:rPr>
              <w:tab/>
            </w:r>
          </w:p>
        </w:tc>
      </w:tr>
    </w:tbl>
    <w:p w:rsidR="00F16805" w:rsidRPr="001037C6" w:rsidRDefault="00F16805" w:rsidP="002A2029">
      <w:pPr>
        <w:autoSpaceDE w:val="0"/>
        <w:autoSpaceDN w:val="0"/>
        <w:adjustRightInd w:val="0"/>
        <w:rPr>
          <w:rFonts w:ascii="Arial" w:hAnsi="Arial" w:cs="Arial"/>
          <w:b/>
          <w:bCs/>
          <w:color w:val="231F20"/>
        </w:rPr>
      </w:pPr>
    </w:p>
    <w:p w:rsidR="004B6D68" w:rsidRPr="009425A2" w:rsidRDefault="004263CD" w:rsidP="00D6325B">
      <w:pPr>
        <w:autoSpaceDE w:val="0"/>
        <w:autoSpaceDN w:val="0"/>
        <w:adjustRightInd w:val="0"/>
        <w:spacing w:after="240"/>
        <w:rPr>
          <w:rFonts w:ascii="Arial" w:hAnsi="Arial" w:cs="Arial"/>
          <w:b/>
          <w:color w:val="231F20"/>
          <w:sz w:val="28"/>
          <w:szCs w:val="28"/>
        </w:rPr>
      </w:pPr>
      <w:r w:rsidRPr="009425A2">
        <w:rPr>
          <w:rFonts w:ascii="Arial" w:hAnsi="Arial" w:cs="Arial"/>
          <w:b/>
          <w:color w:val="231F20"/>
          <w:sz w:val="28"/>
          <w:szCs w:val="28"/>
        </w:rPr>
        <w:t>Lernk</w:t>
      </w:r>
      <w:r w:rsidR="002C4A13" w:rsidRPr="009425A2">
        <w:rPr>
          <w:rFonts w:ascii="Arial" w:hAnsi="Arial" w:cs="Arial"/>
          <w:b/>
          <w:color w:val="231F20"/>
          <w:sz w:val="28"/>
          <w:szCs w:val="28"/>
        </w:rPr>
        <w:t>ompetenzen</w:t>
      </w:r>
    </w:p>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1D6376" w:rsidRPr="001037C6" w:rsidTr="0007011F">
        <w:tc>
          <w:tcPr>
            <w:tcW w:w="7655" w:type="dxa"/>
            <w:tcBorders>
              <w:bottom w:val="single" w:sz="4" w:space="0" w:color="FFFFFF"/>
            </w:tcBorders>
            <w:shd w:val="clear" w:color="auto" w:fill="D9D9D9" w:themeFill="background1" w:themeFillShade="D9"/>
          </w:tcPr>
          <w:p w:rsidR="00DF5CDD" w:rsidRDefault="001D6376" w:rsidP="004263CD">
            <w:pPr>
              <w:rPr>
                <w:rFonts w:ascii="Arial" w:hAnsi="Arial" w:cs="Arial"/>
              </w:rPr>
            </w:pPr>
            <w:r w:rsidRPr="001037C6">
              <w:rPr>
                <w:rFonts w:ascii="Arial" w:hAnsi="Arial" w:cs="Arial"/>
              </w:rPr>
              <w:t>D</w:t>
            </w:r>
            <w:r w:rsidR="004263CD">
              <w:rPr>
                <w:rFonts w:ascii="Arial" w:hAnsi="Arial" w:cs="Arial"/>
              </w:rPr>
              <w:t>er</w:t>
            </w:r>
            <w:r w:rsidRPr="001037C6">
              <w:rPr>
                <w:rFonts w:ascii="Arial" w:hAnsi="Arial" w:cs="Arial"/>
              </w:rPr>
              <w:t xml:space="preserve"> Schüler </w:t>
            </w:r>
            <w:r w:rsidR="004263CD">
              <w:rPr>
                <w:rFonts w:ascii="Arial" w:hAnsi="Arial" w:cs="Arial"/>
              </w:rPr>
              <w:t>entwickelt</w:t>
            </w:r>
          </w:p>
          <w:p w:rsidR="00703048" w:rsidRPr="001037C6" w:rsidRDefault="00703048" w:rsidP="004263CD">
            <w:pPr>
              <w:rPr>
                <w:rFonts w:ascii="Arial" w:hAnsi="Arial" w:cs="Arial"/>
              </w:rPr>
            </w:pPr>
            <w:r>
              <w:rPr>
                <w:rFonts w:ascii="Arial" w:hAnsi="Arial" w:cs="Arial"/>
                <w:b/>
                <w:bCs/>
              </w:rPr>
              <w:t>Methodenkompetenz – effizient lernen</w:t>
            </w:r>
            <w:r w:rsidRPr="004263CD">
              <w:rPr>
                <w:rFonts w:ascii="Arial" w:hAnsi="Arial" w:cs="Arial"/>
                <w:bCs/>
              </w:rPr>
              <w:t>, indem er</w:t>
            </w:r>
          </w:p>
        </w:tc>
        <w:tc>
          <w:tcPr>
            <w:tcW w:w="3756" w:type="dxa"/>
            <w:tcBorders>
              <w:bottom w:val="single" w:sz="4" w:space="0" w:color="FFFFFF"/>
            </w:tcBorders>
            <w:shd w:val="clear" w:color="auto" w:fill="D9D9D9" w:themeFill="background1" w:themeFillShade="D9"/>
          </w:tcPr>
          <w:p w:rsidR="001D6376" w:rsidRPr="001037C6" w:rsidRDefault="001D6376" w:rsidP="0007011F">
            <w:pPr>
              <w:rPr>
                <w:rFonts w:ascii="Arial" w:hAnsi="Arial" w:cs="Arial"/>
                <w:b/>
              </w:rPr>
            </w:pPr>
            <w:r w:rsidRPr="001037C6">
              <w:rPr>
                <w:rFonts w:ascii="Arial" w:hAnsi="Arial" w:cs="Arial"/>
                <w:b/>
              </w:rPr>
              <w:t>Seitenbeispiele aus dem</w:t>
            </w:r>
          </w:p>
          <w:p w:rsidR="001D6376" w:rsidRPr="001037C6" w:rsidRDefault="001D6376" w:rsidP="0007011F">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1D6376" w:rsidRPr="001037C6" w:rsidRDefault="001D6376" w:rsidP="0007011F">
            <w:pPr>
              <w:rPr>
                <w:rFonts w:ascii="Arial" w:hAnsi="Arial" w:cs="Arial"/>
                <w:b/>
              </w:rPr>
            </w:pPr>
            <w:r w:rsidRPr="001037C6">
              <w:rPr>
                <w:rFonts w:ascii="Arial" w:hAnsi="Arial" w:cs="Arial"/>
                <w:b/>
              </w:rPr>
              <w:t>Seitenbeispiele aus dem</w:t>
            </w:r>
          </w:p>
          <w:p w:rsidR="001D6376" w:rsidRPr="001037C6" w:rsidRDefault="001D6376" w:rsidP="0007011F">
            <w:pPr>
              <w:rPr>
                <w:rFonts w:ascii="Arial" w:hAnsi="Arial" w:cs="Arial"/>
                <w:b/>
              </w:rPr>
            </w:pPr>
            <w:r w:rsidRPr="001037C6">
              <w:rPr>
                <w:rFonts w:ascii="Arial" w:hAnsi="Arial" w:cs="Arial"/>
                <w:b/>
              </w:rPr>
              <w:t>Duett-Liederbuch 1-4</w:t>
            </w:r>
          </w:p>
        </w:tc>
      </w:tr>
      <w:tr w:rsidR="001D6376" w:rsidRPr="001037C6" w:rsidTr="0007011F">
        <w:tc>
          <w:tcPr>
            <w:tcW w:w="7655" w:type="dxa"/>
            <w:tcBorders>
              <w:top w:val="single" w:sz="4" w:space="0" w:color="FFFFFF"/>
            </w:tcBorders>
            <w:shd w:val="clear" w:color="auto" w:fill="auto"/>
          </w:tcPr>
          <w:p w:rsidR="001D6376" w:rsidRPr="001037C6" w:rsidRDefault="004263CD" w:rsidP="0007011F">
            <w:pPr>
              <w:pStyle w:val="Listenabsatz"/>
              <w:numPr>
                <w:ilvl w:val="0"/>
                <w:numId w:val="7"/>
              </w:numPr>
              <w:ind w:left="227" w:hanging="227"/>
              <w:rPr>
                <w:rFonts w:ascii="Arial" w:hAnsi="Arial" w:cs="Arial"/>
              </w:rPr>
            </w:pPr>
            <w:r>
              <w:rPr>
                <w:rFonts w:ascii="Arial" w:hAnsi="Arial" w:cs="Arial"/>
              </w:rPr>
              <w:t>durch Singen, Musizieren und Bewegung musikalische Strukturen erfasst,</w:t>
            </w:r>
          </w:p>
        </w:tc>
        <w:tc>
          <w:tcPr>
            <w:tcW w:w="3756" w:type="dxa"/>
            <w:tcBorders>
              <w:top w:val="single" w:sz="4" w:space="0" w:color="FFFFFF"/>
            </w:tcBorders>
            <w:shd w:val="clear" w:color="auto" w:fill="auto"/>
          </w:tcPr>
          <w:p w:rsidR="001D6376" w:rsidRPr="001037C6" w:rsidRDefault="00F73E9A" w:rsidP="0007011F">
            <w:pPr>
              <w:pStyle w:val="KeinAbsatzformat"/>
              <w:spacing w:line="240" w:lineRule="auto"/>
              <w:rPr>
                <w:rFonts w:ascii="Arial" w:hAnsi="Arial" w:cs="Arial"/>
                <w:color w:val="auto"/>
                <w:sz w:val="20"/>
                <w:szCs w:val="20"/>
              </w:rPr>
            </w:pPr>
            <w:r>
              <w:rPr>
                <w:rFonts w:ascii="Arial" w:hAnsi="Arial" w:cs="Arial"/>
                <w:color w:val="auto"/>
                <w:sz w:val="20"/>
                <w:szCs w:val="20"/>
              </w:rPr>
              <w:t>6, 7, 15, 20, 22/23, 26, 28, 30/31, 36/37, 39, 42/43, 45, 46/47, 53, 57, 63, 65, 69, 70, 73, 77, 87, 88/89</w:t>
            </w:r>
          </w:p>
        </w:tc>
        <w:tc>
          <w:tcPr>
            <w:tcW w:w="3757" w:type="dxa"/>
            <w:tcBorders>
              <w:top w:val="single" w:sz="4" w:space="0" w:color="FFFFFF"/>
            </w:tcBorders>
            <w:shd w:val="clear" w:color="auto" w:fill="auto"/>
          </w:tcPr>
          <w:p w:rsidR="001D6376" w:rsidRPr="001037C6" w:rsidRDefault="009E4EA8" w:rsidP="0007011F">
            <w:pPr>
              <w:pStyle w:val="KeinAbsatzformat"/>
              <w:spacing w:line="240" w:lineRule="auto"/>
              <w:rPr>
                <w:rFonts w:ascii="Arial" w:hAnsi="Arial" w:cs="Arial"/>
                <w:color w:val="auto"/>
                <w:sz w:val="20"/>
                <w:szCs w:val="20"/>
              </w:rPr>
            </w:pPr>
            <w:r>
              <w:rPr>
                <w:rFonts w:ascii="Arial" w:hAnsi="Arial" w:cs="Arial"/>
                <w:color w:val="auto"/>
                <w:sz w:val="20"/>
                <w:szCs w:val="20"/>
              </w:rPr>
              <w:t>11, 12, 15, 18, 27, 45, 63, 76, 83, 85, 87, 97, 100, 107, 108, 118, 123, 129, 130, 154, 173, 174, 180, 190, 195, 200, 216</w:t>
            </w:r>
          </w:p>
        </w:tc>
      </w:tr>
      <w:tr w:rsidR="001D6376" w:rsidRPr="001037C6" w:rsidTr="0007011F">
        <w:tc>
          <w:tcPr>
            <w:tcW w:w="7655" w:type="dxa"/>
            <w:shd w:val="clear" w:color="auto" w:fill="FFFFFF"/>
          </w:tcPr>
          <w:p w:rsidR="001D6376" w:rsidRPr="001037C6" w:rsidRDefault="004263CD" w:rsidP="0007011F">
            <w:pPr>
              <w:pStyle w:val="Listenabsatz"/>
              <w:numPr>
                <w:ilvl w:val="0"/>
                <w:numId w:val="7"/>
              </w:numPr>
              <w:ind w:left="227" w:hanging="227"/>
              <w:rPr>
                <w:rFonts w:ascii="Arial" w:hAnsi="Arial" w:cs="Arial"/>
              </w:rPr>
            </w:pPr>
            <w:r>
              <w:rPr>
                <w:rFonts w:ascii="Arial" w:hAnsi="Arial" w:cs="Arial"/>
              </w:rPr>
              <w:t>beim Improvisieren, Experimentieren und Komponieren Ideenreichtum und Kreat</w:t>
            </w:r>
            <w:r>
              <w:rPr>
                <w:rFonts w:ascii="Arial" w:hAnsi="Arial" w:cs="Arial"/>
              </w:rPr>
              <w:t>i</w:t>
            </w:r>
            <w:r>
              <w:rPr>
                <w:rFonts w:ascii="Arial" w:hAnsi="Arial" w:cs="Arial"/>
              </w:rPr>
              <w:t>vität entdeckt und entwickelt,</w:t>
            </w:r>
          </w:p>
        </w:tc>
        <w:tc>
          <w:tcPr>
            <w:tcW w:w="3756" w:type="dxa"/>
            <w:shd w:val="clear" w:color="auto" w:fill="FFFFFF"/>
          </w:tcPr>
          <w:p w:rsidR="001D6376" w:rsidRPr="001037C6" w:rsidRDefault="00BE4FC2" w:rsidP="0007011F">
            <w:pPr>
              <w:pStyle w:val="KeinAbsatzformat"/>
              <w:spacing w:line="240" w:lineRule="auto"/>
              <w:rPr>
                <w:rFonts w:ascii="Arial" w:hAnsi="Arial" w:cs="Arial"/>
                <w:color w:val="auto"/>
                <w:sz w:val="20"/>
                <w:szCs w:val="20"/>
              </w:rPr>
            </w:pPr>
            <w:r>
              <w:rPr>
                <w:rFonts w:ascii="Arial" w:hAnsi="Arial" w:cs="Arial"/>
                <w:color w:val="auto"/>
                <w:sz w:val="20"/>
                <w:szCs w:val="20"/>
              </w:rPr>
              <w:t>7, 9, 11, 15, 16, 29, 31, 33, 34/35, 38, 40/41, 56/57, 61, 67, 84/85</w:t>
            </w:r>
          </w:p>
        </w:tc>
        <w:tc>
          <w:tcPr>
            <w:tcW w:w="3757" w:type="dxa"/>
            <w:shd w:val="clear" w:color="auto" w:fill="FFFFFF"/>
          </w:tcPr>
          <w:p w:rsidR="001D6376" w:rsidRPr="001037C6" w:rsidRDefault="00B910C0" w:rsidP="0007011F">
            <w:pPr>
              <w:pStyle w:val="KeinAbsatzformat"/>
              <w:spacing w:line="240" w:lineRule="auto"/>
              <w:rPr>
                <w:rFonts w:ascii="Arial" w:hAnsi="Arial" w:cs="Arial"/>
                <w:color w:val="auto"/>
                <w:sz w:val="20"/>
                <w:szCs w:val="20"/>
              </w:rPr>
            </w:pPr>
            <w:r>
              <w:rPr>
                <w:rFonts w:ascii="Arial" w:hAnsi="Arial" w:cs="Arial"/>
                <w:color w:val="auto"/>
                <w:sz w:val="20"/>
                <w:szCs w:val="20"/>
              </w:rPr>
              <w:t>10, 14, 17, 19, 20, 28, 32, 62, 68, 72, 83, 95, 98, 110, 117, 137, 140, 152, 155, 158, 208</w:t>
            </w:r>
          </w:p>
        </w:tc>
      </w:tr>
      <w:tr w:rsidR="001D6376" w:rsidRPr="001037C6" w:rsidTr="0007011F">
        <w:tc>
          <w:tcPr>
            <w:tcW w:w="7655" w:type="dxa"/>
            <w:shd w:val="clear" w:color="auto" w:fill="FFFFFF"/>
          </w:tcPr>
          <w:p w:rsidR="001D6376" w:rsidRPr="001037C6" w:rsidRDefault="004263CD" w:rsidP="0007011F">
            <w:pPr>
              <w:pStyle w:val="Listenabsatz"/>
              <w:numPr>
                <w:ilvl w:val="0"/>
                <w:numId w:val="7"/>
              </w:numPr>
              <w:ind w:left="227" w:hanging="227"/>
              <w:rPr>
                <w:rFonts w:ascii="Arial" w:hAnsi="Arial" w:cs="Arial"/>
              </w:rPr>
            </w:pPr>
            <w:r>
              <w:rPr>
                <w:rFonts w:ascii="Arial" w:hAnsi="Arial" w:cs="Arial"/>
              </w:rPr>
              <w:t>sich in Raum und Zeit durch die Entwicklung seines rhythmischen Potentials so</w:t>
            </w:r>
            <w:r>
              <w:rPr>
                <w:rFonts w:ascii="Arial" w:hAnsi="Arial" w:cs="Arial"/>
              </w:rPr>
              <w:t>u</w:t>
            </w:r>
            <w:r>
              <w:rPr>
                <w:rFonts w:ascii="Arial" w:hAnsi="Arial" w:cs="Arial"/>
              </w:rPr>
              <w:t>verän bewegen kann, wodurch das Erlernen und Behalten von Begriffen und A</w:t>
            </w:r>
            <w:r>
              <w:rPr>
                <w:rFonts w:ascii="Arial" w:hAnsi="Arial" w:cs="Arial"/>
              </w:rPr>
              <w:t>b</w:t>
            </w:r>
            <w:r>
              <w:rPr>
                <w:rFonts w:ascii="Arial" w:hAnsi="Arial" w:cs="Arial"/>
              </w:rPr>
              <w:t>läufen, Merksätzen und Sprachstrukturen befördert sowie die psychomotorischen Anteile des Lernens unterstützt werden,</w:t>
            </w:r>
          </w:p>
        </w:tc>
        <w:tc>
          <w:tcPr>
            <w:tcW w:w="3756" w:type="dxa"/>
            <w:shd w:val="clear" w:color="auto" w:fill="FFFFFF"/>
          </w:tcPr>
          <w:p w:rsidR="001D6376" w:rsidRPr="001037C6" w:rsidRDefault="00250102" w:rsidP="0007011F">
            <w:pPr>
              <w:pStyle w:val="KeinAbsatzformat"/>
              <w:spacing w:line="240" w:lineRule="auto"/>
              <w:rPr>
                <w:rFonts w:ascii="Arial" w:hAnsi="Arial" w:cs="Arial"/>
                <w:color w:val="auto"/>
                <w:sz w:val="20"/>
                <w:szCs w:val="20"/>
              </w:rPr>
            </w:pPr>
            <w:r>
              <w:rPr>
                <w:rFonts w:ascii="Arial" w:hAnsi="Arial" w:cs="Arial"/>
                <w:color w:val="auto"/>
                <w:sz w:val="20"/>
                <w:szCs w:val="20"/>
              </w:rPr>
              <w:t>8, 17, 24, 28, 42/43, 46/47, 49, 53, 55, 64/65, 68, 73, 88/89</w:t>
            </w:r>
          </w:p>
        </w:tc>
        <w:tc>
          <w:tcPr>
            <w:tcW w:w="3757" w:type="dxa"/>
            <w:shd w:val="clear" w:color="auto" w:fill="FFFFFF"/>
          </w:tcPr>
          <w:p w:rsidR="001D6376" w:rsidRPr="001037C6" w:rsidRDefault="004911E8" w:rsidP="0007011F">
            <w:pPr>
              <w:pStyle w:val="KeinAbsatzformat"/>
              <w:spacing w:line="240" w:lineRule="auto"/>
              <w:rPr>
                <w:rFonts w:ascii="Arial" w:hAnsi="Arial" w:cs="Arial"/>
                <w:color w:val="auto"/>
                <w:sz w:val="20"/>
                <w:szCs w:val="20"/>
              </w:rPr>
            </w:pPr>
            <w:r>
              <w:rPr>
                <w:rFonts w:ascii="Arial" w:hAnsi="Arial" w:cs="Arial"/>
                <w:color w:val="auto"/>
                <w:sz w:val="20"/>
                <w:szCs w:val="20"/>
              </w:rPr>
              <w:t>18, 23, 24, 31, 37, 45, 58, 76, 80, 85, 87, 88, 102, 103, 107, 114, 123, 142, 143, 151, 154, 171, 174, 184, 195</w:t>
            </w:r>
          </w:p>
        </w:tc>
      </w:tr>
      <w:tr w:rsidR="004263CD" w:rsidRPr="001037C6" w:rsidTr="0007011F">
        <w:tc>
          <w:tcPr>
            <w:tcW w:w="7655" w:type="dxa"/>
            <w:shd w:val="clear" w:color="auto" w:fill="FFFFFF"/>
          </w:tcPr>
          <w:p w:rsidR="004263CD" w:rsidRPr="001037C6" w:rsidRDefault="004263CD" w:rsidP="0007011F">
            <w:pPr>
              <w:pStyle w:val="Listenabsatz"/>
              <w:numPr>
                <w:ilvl w:val="0"/>
                <w:numId w:val="7"/>
              </w:numPr>
              <w:ind w:left="227" w:hanging="227"/>
              <w:rPr>
                <w:rFonts w:ascii="Arial" w:hAnsi="Arial" w:cs="Arial"/>
              </w:rPr>
            </w:pPr>
            <w:r>
              <w:rPr>
                <w:rFonts w:ascii="Arial" w:hAnsi="Arial" w:cs="Arial"/>
              </w:rPr>
              <w:t>situationsbezogen Methoden wie Anleiten, Improvisieren, Vergleichen, Differe</w:t>
            </w:r>
            <w:r>
              <w:rPr>
                <w:rFonts w:ascii="Arial" w:hAnsi="Arial" w:cs="Arial"/>
              </w:rPr>
              <w:t>n</w:t>
            </w:r>
            <w:r>
              <w:rPr>
                <w:rFonts w:ascii="Arial" w:hAnsi="Arial" w:cs="Arial"/>
              </w:rPr>
              <w:t>zieren</w:t>
            </w:r>
            <w:r w:rsidR="009C0D8A">
              <w:rPr>
                <w:rFonts w:ascii="Arial" w:hAnsi="Arial" w:cs="Arial"/>
              </w:rPr>
              <w:t>,</w:t>
            </w:r>
            <w:r>
              <w:rPr>
                <w:rFonts w:ascii="Arial" w:hAnsi="Arial" w:cs="Arial"/>
              </w:rPr>
              <w:t xml:space="preserve"> Strukturieren, Analysieren, Reflektieren, Argumentieren und Präsentieren erlernt.</w:t>
            </w:r>
          </w:p>
        </w:tc>
        <w:tc>
          <w:tcPr>
            <w:tcW w:w="3756" w:type="dxa"/>
            <w:shd w:val="clear" w:color="auto" w:fill="FFFFFF"/>
          </w:tcPr>
          <w:p w:rsidR="004263CD" w:rsidRPr="001037C6" w:rsidRDefault="00025567" w:rsidP="0007011F">
            <w:pPr>
              <w:pStyle w:val="KeinAbsatzformat"/>
              <w:spacing w:line="240" w:lineRule="auto"/>
              <w:rPr>
                <w:rFonts w:ascii="Arial" w:hAnsi="Arial" w:cs="Arial"/>
                <w:color w:val="auto"/>
                <w:sz w:val="20"/>
                <w:szCs w:val="20"/>
              </w:rPr>
            </w:pPr>
            <w:r>
              <w:rPr>
                <w:rFonts w:ascii="Arial" w:hAnsi="Arial" w:cs="Arial"/>
                <w:color w:val="auto"/>
                <w:sz w:val="20"/>
                <w:szCs w:val="20"/>
              </w:rPr>
              <w:t>7, 9, 11, 15, 16, 21, 22/23, 30/31, 34/35, 36/37, 38, 40, 42/43, 45, 46/47, 50/51, 53, 57, 61, 63, 67, 77, 78/79, 81, 84/85, 86/87</w:t>
            </w:r>
          </w:p>
        </w:tc>
        <w:tc>
          <w:tcPr>
            <w:tcW w:w="3757" w:type="dxa"/>
            <w:shd w:val="clear" w:color="auto" w:fill="FFFFFF"/>
          </w:tcPr>
          <w:p w:rsidR="004263CD" w:rsidRPr="001037C6" w:rsidRDefault="006F0321" w:rsidP="0007011F">
            <w:pPr>
              <w:pStyle w:val="KeinAbsatzformat"/>
              <w:spacing w:line="240" w:lineRule="auto"/>
              <w:rPr>
                <w:rFonts w:ascii="Arial" w:hAnsi="Arial" w:cs="Arial"/>
                <w:color w:val="auto"/>
                <w:sz w:val="20"/>
                <w:szCs w:val="20"/>
              </w:rPr>
            </w:pPr>
            <w:r>
              <w:rPr>
                <w:rFonts w:ascii="Arial" w:hAnsi="Arial" w:cs="Arial"/>
                <w:color w:val="auto"/>
                <w:sz w:val="20"/>
                <w:szCs w:val="20"/>
              </w:rPr>
              <w:t>11, 16, 18, 19, 20, 25, 26, 28, 45, 63, 68, 72, 75, 76, 80, 83, 85, 88, 97, 99, 107, 110, 117, 123, 129, 134, 148, 154, 173, 174, 180, 195, 208</w:t>
            </w:r>
          </w:p>
        </w:tc>
      </w:tr>
    </w:tbl>
    <w:p w:rsidR="00703048" w:rsidRDefault="00703048"/>
    <w:p w:rsidR="00703048" w:rsidRDefault="00703048">
      <w:r>
        <w:br w:type="page"/>
      </w:r>
    </w:p>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703048" w:rsidRPr="001037C6" w:rsidTr="00744E43">
        <w:tc>
          <w:tcPr>
            <w:tcW w:w="7655" w:type="dxa"/>
            <w:tcBorders>
              <w:bottom w:val="single" w:sz="4" w:space="0" w:color="FFFFFF"/>
            </w:tcBorders>
            <w:shd w:val="clear" w:color="auto" w:fill="D9D9D9" w:themeFill="background1" w:themeFillShade="D9"/>
          </w:tcPr>
          <w:p w:rsidR="00703048" w:rsidRDefault="00703048" w:rsidP="00744E43">
            <w:pPr>
              <w:rPr>
                <w:rFonts w:ascii="Arial" w:hAnsi="Arial" w:cs="Arial"/>
              </w:rPr>
            </w:pPr>
            <w:r w:rsidRPr="001037C6">
              <w:rPr>
                <w:rFonts w:ascii="Arial" w:hAnsi="Arial" w:cs="Arial"/>
              </w:rPr>
              <w:lastRenderedPageBreak/>
              <w:t>D</w:t>
            </w:r>
            <w:r>
              <w:rPr>
                <w:rFonts w:ascii="Arial" w:hAnsi="Arial" w:cs="Arial"/>
              </w:rPr>
              <w:t>er</w:t>
            </w:r>
            <w:r w:rsidRPr="001037C6">
              <w:rPr>
                <w:rFonts w:ascii="Arial" w:hAnsi="Arial" w:cs="Arial"/>
              </w:rPr>
              <w:t xml:space="preserve"> Schüler </w:t>
            </w:r>
            <w:r>
              <w:rPr>
                <w:rFonts w:ascii="Arial" w:hAnsi="Arial" w:cs="Arial"/>
              </w:rPr>
              <w:t>entwickelt</w:t>
            </w:r>
          </w:p>
          <w:p w:rsidR="00703048" w:rsidRPr="001037C6" w:rsidRDefault="00703048" w:rsidP="00744E43">
            <w:pPr>
              <w:rPr>
                <w:rFonts w:ascii="Arial" w:hAnsi="Arial" w:cs="Arial"/>
              </w:rPr>
            </w:pPr>
            <w:r w:rsidRPr="006C11AB">
              <w:rPr>
                <w:rFonts w:ascii="Arial" w:hAnsi="Arial" w:cs="Arial"/>
                <w:b/>
              </w:rPr>
              <w:t>Selbst- und Sozialkompetenz – selbstregulierend miteinander lernen</w:t>
            </w:r>
            <w:r>
              <w:rPr>
                <w:rFonts w:ascii="Arial" w:hAnsi="Arial" w:cs="Arial"/>
              </w:rPr>
              <w:t>, indem er</w:t>
            </w:r>
          </w:p>
        </w:tc>
        <w:tc>
          <w:tcPr>
            <w:tcW w:w="3756" w:type="dxa"/>
            <w:tcBorders>
              <w:bottom w:val="single" w:sz="4" w:space="0" w:color="FFFFFF"/>
            </w:tcBorders>
            <w:shd w:val="clear" w:color="auto" w:fill="D9D9D9" w:themeFill="background1" w:themeFillShade="D9"/>
          </w:tcPr>
          <w:p w:rsidR="00703048" w:rsidRPr="001037C6" w:rsidRDefault="00703048" w:rsidP="00744E43">
            <w:pPr>
              <w:rPr>
                <w:rFonts w:ascii="Arial" w:hAnsi="Arial" w:cs="Arial"/>
                <w:b/>
              </w:rPr>
            </w:pPr>
            <w:r w:rsidRPr="001037C6">
              <w:rPr>
                <w:rFonts w:ascii="Arial" w:hAnsi="Arial" w:cs="Arial"/>
                <w:b/>
              </w:rPr>
              <w:t>Seitenbeispiele aus dem</w:t>
            </w:r>
          </w:p>
          <w:p w:rsidR="00703048" w:rsidRPr="001037C6" w:rsidRDefault="00703048" w:rsidP="00744E43">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703048" w:rsidRPr="001037C6" w:rsidRDefault="00703048" w:rsidP="00744E43">
            <w:pPr>
              <w:rPr>
                <w:rFonts w:ascii="Arial" w:hAnsi="Arial" w:cs="Arial"/>
                <w:b/>
              </w:rPr>
            </w:pPr>
            <w:r w:rsidRPr="001037C6">
              <w:rPr>
                <w:rFonts w:ascii="Arial" w:hAnsi="Arial" w:cs="Arial"/>
                <w:b/>
              </w:rPr>
              <w:t>Seitenbeispiele aus dem</w:t>
            </w:r>
          </w:p>
          <w:p w:rsidR="00703048" w:rsidRPr="001037C6" w:rsidRDefault="00703048" w:rsidP="00744E43">
            <w:pPr>
              <w:rPr>
                <w:rFonts w:ascii="Arial" w:hAnsi="Arial" w:cs="Arial"/>
                <w:b/>
              </w:rPr>
            </w:pPr>
            <w:r w:rsidRPr="001037C6">
              <w:rPr>
                <w:rFonts w:ascii="Arial" w:hAnsi="Arial" w:cs="Arial"/>
                <w:b/>
              </w:rPr>
              <w:t>Duett-Liederbuch 1-4</w:t>
            </w:r>
          </w:p>
        </w:tc>
      </w:tr>
      <w:tr w:rsidR="001D6376" w:rsidRPr="001037C6" w:rsidTr="0007011F">
        <w:tc>
          <w:tcPr>
            <w:tcW w:w="7655" w:type="dxa"/>
            <w:tcBorders>
              <w:top w:val="single" w:sz="4" w:space="0" w:color="FFFFFF"/>
            </w:tcBorders>
            <w:shd w:val="clear" w:color="auto" w:fill="auto"/>
          </w:tcPr>
          <w:p w:rsidR="001D6376" w:rsidRPr="001037C6" w:rsidRDefault="00AB003A" w:rsidP="004138BD">
            <w:pPr>
              <w:pStyle w:val="Listenabsatz"/>
              <w:numPr>
                <w:ilvl w:val="0"/>
                <w:numId w:val="15"/>
              </w:numPr>
              <w:ind w:left="227" w:hanging="227"/>
              <w:rPr>
                <w:rFonts w:ascii="Arial" w:hAnsi="Arial" w:cs="Arial"/>
              </w:rPr>
            </w:pPr>
            <w:r>
              <w:rPr>
                <w:rFonts w:ascii="Arial" w:hAnsi="Arial" w:cs="Arial"/>
              </w:rPr>
              <w:t>eigene Wertvorstellungen entwickelt,</w:t>
            </w:r>
          </w:p>
        </w:tc>
        <w:tc>
          <w:tcPr>
            <w:tcW w:w="3756" w:type="dxa"/>
            <w:tcBorders>
              <w:top w:val="single" w:sz="4" w:space="0" w:color="FFFFFF"/>
            </w:tcBorders>
            <w:shd w:val="clear" w:color="auto" w:fill="auto"/>
          </w:tcPr>
          <w:p w:rsidR="00202698" w:rsidRPr="001037C6" w:rsidRDefault="00D64FEC" w:rsidP="0007011F">
            <w:pPr>
              <w:pStyle w:val="KeinAbsatzformat"/>
              <w:spacing w:line="240" w:lineRule="auto"/>
              <w:rPr>
                <w:rFonts w:ascii="Arial" w:hAnsi="Arial" w:cs="Arial"/>
                <w:sz w:val="20"/>
                <w:szCs w:val="20"/>
              </w:rPr>
            </w:pPr>
            <w:r>
              <w:rPr>
                <w:rFonts w:ascii="Arial" w:hAnsi="Arial" w:cs="Arial"/>
                <w:sz w:val="20"/>
                <w:szCs w:val="20"/>
              </w:rPr>
              <w:t xml:space="preserve">6/7, 20, </w:t>
            </w:r>
            <w:r w:rsidR="00680AEE">
              <w:rPr>
                <w:rFonts w:ascii="Arial" w:hAnsi="Arial" w:cs="Arial"/>
                <w:sz w:val="20"/>
                <w:szCs w:val="20"/>
              </w:rPr>
              <w:t xml:space="preserve">40, </w:t>
            </w:r>
            <w:r>
              <w:rPr>
                <w:rFonts w:ascii="Arial" w:hAnsi="Arial" w:cs="Arial"/>
                <w:sz w:val="20"/>
                <w:szCs w:val="20"/>
              </w:rPr>
              <w:t>54/55, 56/57</w:t>
            </w:r>
            <w:r w:rsidR="00680AEE">
              <w:rPr>
                <w:rFonts w:ascii="Arial" w:hAnsi="Arial" w:cs="Arial"/>
                <w:sz w:val="20"/>
                <w:szCs w:val="20"/>
              </w:rPr>
              <w:t>, 84</w:t>
            </w:r>
          </w:p>
        </w:tc>
        <w:tc>
          <w:tcPr>
            <w:tcW w:w="3757" w:type="dxa"/>
            <w:tcBorders>
              <w:top w:val="single" w:sz="4" w:space="0" w:color="FFFFFF"/>
            </w:tcBorders>
            <w:shd w:val="clear" w:color="auto" w:fill="auto"/>
          </w:tcPr>
          <w:p w:rsidR="001D6376" w:rsidRPr="001037C6" w:rsidRDefault="00D64FEC" w:rsidP="0007011F">
            <w:pPr>
              <w:pStyle w:val="KeinAbsatzformat"/>
              <w:spacing w:line="240" w:lineRule="auto"/>
              <w:rPr>
                <w:rFonts w:ascii="Arial" w:hAnsi="Arial" w:cs="Arial"/>
                <w:sz w:val="20"/>
                <w:szCs w:val="20"/>
              </w:rPr>
            </w:pPr>
            <w:r>
              <w:rPr>
                <w:rFonts w:ascii="Arial" w:hAnsi="Arial" w:cs="Arial"/>
                <w:sz w:val="20"/>
                <w:szCs w:val="20"/>
              </w:rPr>
              <w:t>11, 23, 24, 25, 26, 27, 28, 29, 33, 34, 42, 43, 44, 45, 46, 50, 125, 126, 188</w:t>
            </w:r>
          </w:p>
        </w:tc>
      </w:tr>
      <w:tr w:rsidR="001D6376" w:rsidRPr="001037C6" w:rsidTr="0007011F">
        <w:tc>
          <w:tcPr>
            <w:tcW w:w="7655" w:type="dxa"/>
            <w:shd w:val="clear" w:color="auto" w:fill="FFFFFF"/>
          </w:tcPr>
          <w:p w:rsidR="001D6376" w:rsidRPr="001037C6" w:rsidRDefault="00AB003A" w:rsidP="004138BD">
            <w:pPr>
              <w:pStyle w:val="Listenabsatz"/>
              <w:numPr>
                <w:ilvl w:val="0"/>
                <w:numId w:val="15"/>
              </w:numPr>
              <w:ind w:left="227" w:hanging="227"/>
              <w:rPr>
                <w:rFonts w:ascii="Arial" w:hAnsi="Arial" w:cs="Arial"/>
              </w:rPr>
            </w:pPr>
            <w:r>
              <w:rPr>
                <w:rFonts w:ascii="Arial" w:hAnsi="Arial" w:cs="Arial"/>
              </w:rPr>
              <w:t>sich seiner Gestaltungskraft bewusst wird,</w:t>
            </w:r>
          </w:p>
        </w:tc>
        <w:tc>
          <w:tcPr>
            <w:tcW w:w="3756" w:type="dxa"/>
            <w:shd w:val="clear" w:color="auto" w:fill="FFFFFF"/>
          </w:tcPr>
          <w:p w:rsidR="001D6376" w:rsidRPr="001037C6" w:rsidRDefault="00D30232" w:rsidP="0007011F">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7, 8/9, 14/15, 20, 22, 26/27.30/31, 33, 34/35, 41, 43, 45, 46/47, 51, 65, 67, 73, 77, 78/79, 81, 86/87, 88/89</w:t>
            </w:r>
          </w:p>
        </w:tc>
        <w:tc>
          <w:tcPr>
            <w:tcW w:w="3757" w:type="dxa"/>
            <w:shd w:val="clear" w:color="auto" w:fill="FFFFFF"/>
          </w:tcPr>
          <w:p w:rsidR="001D6376" w:rsidRPr="001037C6" w:rsidRDefault="00680AEE" w:rsidP="0007011F">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11, 14, 18, 19, 20, 28, 45, 63, 72, 75, 76, 83, 85, 88, 90, 97, 98, 99, 107, 112, 123, 130, 140, 152, 154, 162, 175, 176, 180</w:t>
            </w:r>
          </w:p>
        </w:tc>
      </w:tr>
      <w:tr w:rsidR="00234269" w:rsidRPr="001037C6" w:rsidTr="00234269">
        <w:trPr>
          <w:trHeight w:val="973"/>
        </w:trPr>
        <w:tc>
          <w:tcPr>
            <w:tcW w:w="7655" w:type="dxa"/>
            <w:shd w:val="clear" w:color="auto" w:fill="FFFFFF"/>
          </w:tcPr>
          <w:p w:rsidR="00234269" w:rsidRPr="001037C6" w:rsidRDefault="00234269" w:rsidP="004138BD">
            <w:pPr>
              <w:pStyle w:val="Listenabsatz"/>
              <w:numPr>
                <w:ilvl w:val="0"/>
                <w:numId w:val="15"/>
              </w:numPr>
              <w:ind w:left="227" w:hanging="227"/>
              <w:rPr>
                <w:rFonts w:ascii="Arial" w:hAnsi="Arial" w:cs="Arial"/>
              </w:rPr>
            </w:pPr>
            <w:r>
              <w:rPr>
                <w:rFonts w:ascii="Arial" w:hAnsi="Arial" w:cs="Arial"/>
              </w:rPr>
              <w:t>zuhören lernt,</w:t>
            </w:r>
          </w:p>
        </w:tc>
        <w:tc>
          <w:tcPr>
            <w:tcW w:w="3756" w:type="dxa"/>
            <w:vMerge w:val="restart"/>
            <w:shd w:val="clear" w:color="auto" w:fill="FFFFFF"/>
            <w:vAlign w:val="center"/>
          </w:tcPr>
          <w:p w:rsidR="00234269" w:rsidRPr="001037C6" w:rsidRDefault="00234269" w:rsidP="00234269">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9, 15, 26, 32, 35, 39, 40/41, 50, 54/55, 56/57, 60, 76/77, 80/81, 84/85</w:t>
            </w:r>
          </w:p>
        </w:tc>
        <w:tc>
          <w:tcPr>
            <w:tcW w:w="3757" w:type="dxa"/>
            <w:vMerge w:val="restart"/>
            <w:shd w:val="clear" w:color="auto" w:fill="FFFFFF"/>
            <w:vAlign w:val="center"/>
          </w:tcPr>
          <w:p w:rsidR="00234269" w:rsidRPr="001037C6" w:rsidRDefault="00234269" w:rsidP="00234269">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das Werkhören wird in den Lehrerko</w:t>
            </w:r>
            <w:r>
              <w:rPr>
                <w:rFonts w:ascii="Arial" w:eastAsia="SimSun" w:hAnsi="Arial" w:cs="Arial"/>
                <w:sz w:val="20"/>
                <w:szCs w:val="20"/>
                <w:lang w:eastAsia="zh-CN"/>
              </w:rPr>
              <w:t>m</w:t>
            </w:r>
            <w:r>
              <w:rPr>
                <w:rFonts w:ascii="Arial" w:eastAsia="SimSun" w:hAnsi="Arial" w:cs="Arial"/>
                <w:sz w:val="20"/>
                <w:szCs w:val="20"/>
                <w:lang w:eastAsia="zh-CN"/>
              </w:rPr>
              <w:t>mentaren z.B. auf den Seiten 13, 16, 17 angeregt; bei allen Liedern ist für eine saubere Intonation und gleiches Tempo zudem das Zuhören wichtig, ansonsten ist die auditive Wahrnehmung aber nicht Gegenstand eines Liederbuches, ergä</w:t>
            </w:r>
            <w:r>
              <w:rPr>
                <w:rFonts w:ascii="Arial" w:eastAsia="SimSun" w:hAnsi="Arial" w:cs="Arial"/>
                <w:sz w:val="20"/>
                <w:szCs w:val="20"/>
                <w:lang w:eastAsia="zh-CN"/>
              </w:rPr>
              <w:t>n</w:t>
            </w:r>
            <w:r>
              <w:rPr>
                <w:rFonts w:ascii="Arial" w:eastAsia="SimSun" w:hAnsi="Arial" w:cs="Arial"/>
                <w:sz w:val="20"/>
                <w:szCs w:val="20"/>
                <w:lang w:eastAsia="zh-CN"/>
              </w:rPr>
              <w:t>zend steht hierfür das Musikbuch zur Verfügung</w:t>
            </w:r>
          </w:p>
        </w:tc>
      </w:tr>
      <w:tr w:rsidR="00234269" w:rsidRPr="001037C6" w:rsidTr="00234269">
        <w:trPr>
          <w:trHeight w:val="973"/>
        </w:trPr>
        <w:tc>
          <w:tcPr>
            <w:tcW w:w="7655" w:type="dxa"/>
            <w:shd w:val="clear" w:color="auto" w:fill="FFFFFF"/>
          </w:tcPr>
          <w:p w:rsidR="00234269" w:rsidRPr="00AB003A" w:rsidRDefault="00234269" w:rsidP="00AB003A">
            <w:pPr>
              <w:pStyle w:val="Listenabsatz"/>
              <w:numPr>
                <w:ilvl w:val="0"/>
                <w:numId w:val="15"/>
              </w:numPr>
              <w:ind w:left="227" w:hanging="227"/>
              <w:rPr>
                <w:rFonts w:ascii="Arial" w:hAnsi="Arial" w:cs="Arial"/>
              </w:rPr>
            </w:pPr>
            <w:r>
              <w:rPr>
                <w:rFonts w:ascii="Arial" w:hAnsi="Arial" w:cs="Arial"/>
              </w:rPr>
              <w:t>seine akustische Wahrnehmungsfähigkeit differenziert,</w:t>
            </w:r>
          </w:p>
        </w:tc>
        <w:tc>
          <w:tcPr>
            <w:tcW w:w="3756" w:type="dxa"/>
            <w:vMerge/>
            <w:shd w:val="clear" w:color="auto" w:fill="FFFFFF"/>
          </w:tcPr>
          <w:p w:rsidR="00234269" w:rsidRPr="001037C6" w:rsidRDefault="00234269" w:rsidP="0007011F">
            <w:pPr>
              <w:pStyle w:val="KeinAbsatzformat"/>
              <w:spacing w:line="240" w:lineRule="auto"/>
              <w:rPr>
                <w:rFonts w:ascii="Arial" w:eastAsia="SimSun" w:hAnsi="Arial" w:cs="Arial"/>
                <w:sz w:val="20"/>
                <w:szCs w:val="20"/>
                <w:lang w:eastAsia="zh-CN"/>
              </w:rPr>
            </w:pPr>
          </w:p>
        </w:tc>
        <w:tc>
          <w:tcPr>
            <w:tcW w:w="3757" w:type="dxa"/>
            <w:vMerge/>
            <w:shd w:val="clear" w:color="auto" w:fill="FFFFFF"/>
          </w:tcPr>
          <w:p w:rsidR="00234269" w:rsidRPr="001037C6" w:rsidRDefault="00234269" w:rsidP="0007011F">
            <w:pPr>
              <w:pStyle w:val="KeinAbsatzformat"/>
              <w:spacing w:line="240" w:lineRule="auto"/>
              <w:rPr>
                <w:rFonts w:ascii="Arial" w:eastAsia="SimSun" w:hAnsi="Arial" w:cs="Arial"/>
                <w:sz w:val="20"/>
                <w:szCs w:val="20"/>
                <w:lang w:eastAsia="zh-CN"/>
              </w:rPr>
            </w:pPr>
          </w:p>
        </w:tc>
      </w:tr>
      <w:tr w:rsidR="00685AB0" w:rsidRPr="001037C6" w:rsidTr="00234269">
        <w:tc>
          <w:tcPr>
            <w:tcW w:w="7655" w:type="dxa"/>
            <w:shd w:val="clear" w:color="auto" w:fill="FFFFFF"/>
          </w:tcPr>
          <w:p w:rsidR="00685AB0" w:rsidRDefault="00685AB0" w:rsidP="00AB003A">
            <w:pPr>
              <w:pStyle w:val="Listenabsatz"/>
              <w:numPr>
                <w:ilvl w:val="0"/>
                <w:numId w:val="15"/>
              </w:numPr>
              <w:ind w:left="227" w:hanging="227"/>
              <w:rPr>
                <w:rFonts w:ascii="Arial" w:hAnsi="Arial" w:cs="Arial"/>
              </w:rPr>
            </w:pPr>
            <w:r>
              <w:rPr>
                <w:rFonts w:ascii="Arial" w:hAnsi="Arial" w:cs="Arial"/>
              </w:rPr>
              <w:t>seine Ausdauer und Konzentration schult,</w:t>
            </w:r>
          </w:p>
        </w:tc>
        <w:tc>
          <w:tcPr>
            <w:tcW w:w="3756" w:type="dxa"/>
            <w:vMerge w:val="restart"/>
            <w:shd w:val="clear" w:color="auto" w:fill="FFFFFF"/>
            <w:vAlign w:val="center"/>
          </w:tcPr>
          <w:p w:rsidR="00685AB0" w:rsidRPr="001037C6" w:rsidRDefault="00A1003A" w:rsidP="00234269">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 xml:space="preserve">z.B. </w:t>
            </w:r>
            <w:r w:rsidR="00685AB0">
              <w:rPr>
                <w:rFonts w:ascii="Arial" w:eastAsia="SimSun" w:hAnsi="Arial" w:cs="Arial"/>
                <w:sz w:val="20"/>
                <w:szCs w:val="20"/>
                <w:lang w:eastAsia="zh-CN"/>
              </w:rPr>
              <w:t>alle Tänze, Stimmaktionen und Instrumental</w:t>
            </w:r>
            <w:r>
              <w:rPr>
                <w:rFonts w:ascii="Arial" w:eastAsia="SimSun" w:hAnsi="Arial" w:cs="Arial"/>
                <w:sz w:val="20"/>
                <w:szCs w:val="20"/>
                <w:lang w:eastAsia="zh-CN"/>
              </w:rPr>
              <w:t xml:space="preserve">sätze und -melodien sowie Klanggeschichten </w:t>
            </w:r>
            <w:r w:rsidR="00685AB0">
              <w:rPr>
                <w:rFonts w:ascii="Arial" w:eastAsia="SimSun" w:hAnsi="Arial" w:cs="Arial"/>
                <w:sz w:val="20"/>
                <w:szCs w:val="20"/>
                <w:lang w:eastAsia="zh-CN"/>
              </w:rPr>
              <w:t xml:space="preserve">auf den Seiten </w:t>
            </w:r>
            <w:r>
              <w:rPr>
                <w:rFonts w:ascii="Arial" w:eastAsia="SimSun" w:hAnsi="Arial" w:cs="Arial"/>
                <w:sz w:val="20"/>
                <w:szCs w:val="20"/>
                <w:lang w:eastAsia="zh-CN"/>
              </w:rPr>
              <w:t>9, 11, 15, 24/25, 27, 28, 30/31, 33, 34/35, 38, 40, 42/43, 45, 46/47, 51, 53, 57, 64/65, 67, 72/73, 75, 77, 78/79, 86/87, 88/89</w:t>
            </w:r>
          </w:p>
        </w:tc>
        <w:tc>
          <w:tcPr>
            <w:tcW w:w="3757" w:type="dxa"/>
            <w:vMerge w:val="restart"/>
            <w:shd w:val="clear" w:color="auto" w:fill="FFFFFF"/>
            <w:vAlign w:val="center"/>
          </w:tcPr>
          <w:p w:rsidR="00685AB0" w:rsidRPr="001037C6" w:rsidRDefault="00685AB0" w:rsidP="00234269">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alle Tänze, Stimmaktionen und Instr</w:t>
            </w:r>
            <w:r>
              <w:rPr>
                <w:rFonts w:ascii="Arial" w:eastAsia="SimSun" w:hAnsi="Arial" w:cs="Arial"/>
                <w:sz w:val="20"/>
                <w:szCs w:val="20"/>
                <w:lang w:eastAsia="zh-CN"/>
              </w:rPr>
              <w:t>u</w:t>
            </w:r>
            <w:r>
              <w:rPr>
                <w:rFonts w:ascii="Arial" w:eastAsia="SimSun" w:hAnsi="Arial" w:cs="Arial"/>
                <w:sz w:val="20"/>
                <w:szCs w:val="20"/>
                <w:lang w:eastAsia="zh-CN"/>
              </w:rPr>
              <w:t>mentalbegleitungen zu den Liedern, z.B. auf den Seiten 11, 15, 18, 21, 26, 27, 28, 33, 37, 45, 56, 63, 68, 72, 75, 76, 79, 83, 85, 90, 95, 97, 99, 107, 117</w:t>
            </w:r>
          </w:p>
        </w:tc>
      </w:tr>
      <w:tr w:rsidR="00685AB0" w:rsidRPr="001037C6" w:rsidTr="0007011F">
        <w:tc>
          <w:tcPr>
            <w:tcW w:w="7655" w:type="dxa"/>
            <w:shd w:val="clear" w:color="auto" w:fill="FFFFFF"/>
          </w:tcPr>
          <w:p w:rsidR="00685AB0" w:rsidRDefault="00685AB0" w:rsidP="00AB003A">
            <w:pPr>
              <w:pStyle w:val="Listenabsatz"/>
              <w:numPr>
                <w:ilvl w:val="0"/>
                <w:numId w:val="15"/>
              </w:numPr>
              <w:ind w:left="227" w:hanging="227"/>
              <w:rPr>
                <w:rFonts w:ascii="Arial" w:hAnsi="Arial" w:cs="Arial"/>
              </w:rPr>
            </w:pPr>
            <w:r>
              <w:rPr>
                <w:rFonts w:ascii="Arial" w:hAnsi="Arial" w:cs="Arial"/>
              </w:rPr>
              <w:t>sein Urteilsvermögen für künstlerische Leistungen entwickelt,</w:t>
            </w:r>
          </w:p>
        </w:tc>
        <w:tc>
          <w:tcPr>
            <w:tcW w:w="3756"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c>
          <w:tcPr>
            <w:tcW w:w="3757"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r>
      <w:tr w:rsidR="00685AB0" w:rsidRPr="001037C6" w:rsidTr="0007011F">
        <w:tc>
          <w:tcPr>
            <w:tcW w:w="7655" w:type="dxa"/>
            <w:shd w:val="clear" w:color="auto" w:fill="FFFFFF"/>
          </w:tcPr>
          <w:p w:rsidR="00685AB0" w:rsidRDefault="00685AB0" w:rsidP="00AB003A">
            <w:pPr>
              <w:pStyle w:val="Listenabsatz"/>
              <w:numPr>
                <w:ilvl w:val="0"/>
                <w:numId w:val="15"/>
              </w:numPr>
              <w:ind w:left="227" w:hanging="227"/>
              <w:rPr>
                <w:rFonts w:ascii="Arial" w:hAnsi="Arial" w:cs="Arial"/>
              </w:rPr>
            </w:pPr>
            <w:r>
              <w:rPr>
                <w:rFonts w:ascii="Arial" w:hAnsi="Arial" w:cs="Arial"/>
              </w:rPr>
              <w:t>lernt, eigene Erfolge beim musikalischen Handeln wahrzunehmen und zu geni</w:t>
            </w:r>
            <w:r>
              <w:rPr>
                <w:rFonts w:ascii="Arial" w:hAnsi="Arial" w:cs="Arial"/>
              </w:rPr>
              <w:t>e</w:t>
            </w:r>
            <w:r>
              <w:rPr>
                <w:rFonts w:ascii="Arial" w:hAnsi="Arial" w:cs="Arial"/>
              </w:rPr>
              <w:t>ßen,</w:t>
            </w:r>
          </w:p>
        </w:tc>
        <w:tc>
          <w:tcPr>
            <w:tcW w:w="3756"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c>
          <w:tcPr>
            <w:tcW w:w="3757"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r>
      <w:tr w:rsidR="00685AB0" w:rsidRPr="001037C6" w:rsidTr="0007011F">
        <w:tc>
          <w:tcPr>
            <w:tcW w:w="7655" w:type="dxa"/>
            <w:shd w:val="clear" w:color="auto" w:fill="FFFFFF"/>
          </w:tcPr>
          <w:p w:rsidR="00685AB0" w:rsidRDefault="00685AB0" w:rsidP="00AB003A">
            <w:pPr>
              <w:pStyle w:val="Listenabsatz"/>
              <w:numPr>
                <w:ilvl w:val="0"/>
                <w:numId w:val="15"/>
              </w:numPr>
              <w:ind w:left="227" w:hanging="227"/>
              <w:rPr>
                <w:rFonts w:ascii="Arial" w:hAnsi="Arial" w:cs="Arial"/>
              </w:rPr>
            </w:pPr>
            <w:r>
              <w:rPr>
                <w:rFonts w:ascii="Arial" w:hAnsi="Arial" w:cs="Arial"/>
              </w:rPr>
              <w:t>sein Selbstwertgefühl stärkt,</w:t>
            </w:r>
          </w:p>
        </w:tc>
        <w:tc>
          <w:tcPr>
            <w:tcW w:w="3756"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c>
          <w:tcPr>
            <w:tcW w:w="3757"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r>
      <w:tr w:rsidR="00685AB0" w:rsidRPr="001037C6" w:rsidTr="0007011F">
        <w:tc>
          <w:tcPr>
            <w:tcW w:w="7655" w:type="dxa"/>
            <w:shd w:val="clear" w:color="auto" w:fill="FFFFFF"/>
          </w:tcPr>
          <w:p w:rsidR="00685AB0" w:rsidRDefault="00685AB0" w:rsidP="00AB003A">
            <w:pPr>
              <w:pStyle w:val="Listenabsatz"/>
              <w:numPr>
                <w:ilvl w:val="0"/>
                <w:numId w:val="15"/>
              </w:numPr>
              <w:ind w:left="227" w:hanging="227"/>
              <w:rPr>
                <w:rFonts w:ascii="Arial" w:hAnsi="Arial" w:cs="Arial"/>
              </w:rPr>
            </w:pPr>
            <w:r>
              <w:rPr>
                <w:rFonts w:ascii="Arial" w:hAnsi="Arial" w:cs="Arial"/>
              </w:rPr>
              <w:t>lernt, mit Ängsten und Kritik umzugehen,</w:t>
            </w:r>
          </w:p>
        </w:tc>
        <w:tc>
          <w:tcPr>
            <w:tcW w:w="3756"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c>
          <w:tcPr>
            <w:tcW w:w="3757"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r>
      <w:tr w:rsidR="00685AB0" w:rsidRPr="001037C6" w:rsidTr="0007011F">
        <w:tc>
          <w:tcPr>
            <w:tcW w:w="7655" w:type="dxa"/>
            <w:shd w:val="clear" w:color="auto" w:fill="FFFFFF"/>
          </w:tcPr>
          <w:p w:rsidR="00685AB0" w:rsidRDefault="00685AB0" w:rsidP="00AB003A">
            <w:pPr>
              <w:pStyle w:val="Listenabsatz"/>
              <w:numPr>
                <w:ilvl w:val="0"/>
                <w:numId w:val="15"/>
              </w:numPr>
              <w:ind w:left="227" w:hanging="227"/>
              <w:rPr>
                <w:rFonts w:ascii="Arial" w:hAnsi="Arial" w:cs="Arial"/>
              </w:rPr>
            </w:pPr>
            <w:r>
              <w:rPr>
                <w:rFonts w:ascii="Arial" w:hAnsi="Arial" w:cs="Arial"/>
              </w:rPr>
              <w:t>sozial interaktiv ist, d.h. bei der Arbeit an Musik bezogenen Aufgabenstellungen mit anderen kooperieren, gemeinsam mit anderen Ideen entwickeln, mit Kritik u</w:t>
            </w:r>
            <w:r>
              <w:rPr>
                <w:rFonts w:ascii="Arial" w:hAnsi="Arial" w:cs="Arial"/>
              </w:rPr>
              <w:t>m</w:t>
            </w:r>
            <w:r>
              <w:rPr>
                <w:rFonts w:ascii="Arial" w:hAnsi="Arial" w:cs="Arial"/>
              </w:rPr>
              <w:t>zugehen, Verantwortung zu übernehmen lernt,</w:t>
            </w:r>
          </w:p>
        </w:tc>
        <w:tc>
          <w:tcPr>
            <w:tcW w:w="3756"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c>
          <w:tcPr>
            <w:tcW w:w="3757"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r>
      <w:tr w:rsidR="00685AB0" w:rsidRPr="001037C6" w:rsidTr="0007011F">
        <w:tc>
          <w:tcPr>
            <w:tcW w:w="7655" w:type="dxa"/>
            <w:shd w:val="clear" w:color="auto" w:fill="FFFFFF"/>
          </w:tcPr>
          <w:p w:rsidR="00685AB0" w:rsidRDefault="00685AB0" w:rsidP="00AB003A">
            <w:pPr>
              <w:pStyle w:val="Listenabsatz"/>
              <w:numPr>
                <w:ilvl w:val="0"/>
                <w:numId w:val="15"/>
              </w:numPr>
              <w:ind w:left="227" w:hanging="227"/>
              <w:rPr>
                <w:rFonts w:ascii="Arial" w:hAnsi="Arial" w:cs="Arial"/>
              </w:rPr>
            </w:pPr>
            <w:r>
              <w:rPr>
                <w:rFonts w:ascii="Arial" w:hAnsi="Arial" w:cs="Arial"/>
              </w:rPr>
              <w:t>lernt, sich mit Stimme, Körper und Instrumenten auszudrücken,</w:t>
            </w:r>
          </w:p>
        </w:tc>
        <w:tc>
          <w:tcPr>
            <w:tcW w:w="3756"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c>
          <w:tcPr>
            <w:tcW w:w="3757" w:type="dxa"/>
            <w:vMerge/>
            <w:shd w:val="clear" w:color="auto" w:fill="FFFFFF"/>
          </w:tcPr>
          <w:p w:rsidR="00685AB0" w:rsidRPr="001037C6" w:rsidRDefault="00685AB0" w:rsidP="0007011F">
            <w:pPr>
              <w:pStyle w:val="KeinAbsatzformat"/>
              <w:spacing w:line="240" w:lineRule="auto"/>
              <w:rPr>
                <w:rFonts w:ascii="Arial" w:eastAsia="SimSun" w:hAnsi="Arial" w:cs="Arial"/>
                <w:sz w:val="20"/>
                <w:szCs w:val="20"/>
                <w:lang w:eastAsia="zh-CN"/>
              </w:rPr>
            </w:pPr>
          </w:p>
        </w:tc>
      </w:tr>
      <w:tr w:rsidR="00AB003A" w:rsidRPr="001037C6" w:rsidTr="0007011F">
        <w:tc>
          <w:tcPr>
            <w:tcW w:w="7655" w:type="dxa"/>
            <w:shd w:val="clear" w:color="auto" w:fill="FFFFFF"/>
          </w:tcPr>
          <w:p w:rsidR="00AB003A" w:rsidRDefault="00AB003A" w:rsidP="00AB003A">
            <w:pPr>
              <w:pStyle w:val="Listenabsatz"/>
              <w:numPr>
                <w:ilvl w:val="0"/>
                <w:numId w:val="15"/>
              </w:numPr>
              <w:ind w:left="227" w:hanging="227"/>
              <w:rPr>
                <w:rFonts w:ascii="Arial" w:hAnsi="Arial" w:cs="Arial"/>
              </w:rPr>
            </w:pPr>
            <w:r>
              <w:rPr>
                <w:rFonts w:ascii="Arial" w:hAnsi="Arial" w:cs="Arial"/>
              </w:rPr>
              <w:t>die nonverbale Kommunikation als Brücke zu anderen Menschen nutzt.</w:t>
            </w:r>
          </w:p>
        </w:tc>
        <w:tc>
          <w:tcPr>
            <w:tcW w:w="3756" w:type="dxa"/>
            <w:shd w:val="clear" w:color="auto" w:fill="FFFFFF"/>
          </w:tcPr>
          <w:p w:rsidR="00AB003A" w:rsidRPr="001037C6" w:rsidRDefault="006977EB" w:rsidP="0007011F">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7, 9, 15, 17, 31, 35, 40/41, 51, 57, 61, 67, 77, 81</w:t>
            </w:r>
          </w:p>
        </w:tc>
        <w:tc>
          <w:tcPr>
            <w:tcW w:w="3757" w:type="dxa"/>
            <w:shd w:val="clear" w:color="auto" w:fill="FFFFFF"/>
          </w:tcPr>
          <w:p w:rsidR="00AB003A" w:rsidRPr="001037C6" w:rsidRDefault="00396989" w:rsidP="0007011F">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 xml:space="preserve">10, 25, 28, 68, 72, 90, 95, 107, 110, 112, </w:t>
            </w:r>
            <w:r w:rsidR="00977380">
              <w:rPr>
                <w:rFonts w:ascii="Arial" w:eastAsia="SimSun" w:hAnsi="Arial" w:cs="Arial"/>
                <w:sz w:val="20"/>
                <w:szCs w:val="20"/>
                <w:lang w:eastAsia="zh-CN"/>
              </w:rPr>
              <w:t>132, 140, 175, 208</w:t>
            </w:r>
          </w:p>
        </w:tc>
      </w:tr>
    </w:tbl>
    <w:p w:rsidR="006A766D" w:rsidRDefault="006A766D" w:rsidP="00D90259">
      <w:pPr>
        <w:autoSpaceDE w:val="0"/>
        <w:autoSpaceDN w:val="0"/>
        <w:adjustRightInd w:val="0"/>
        <w:rPr>
          <w:rFonts w:ascii="Arial" w:hAnsi="Arial" w:cs="Arial"/>
          <w:b/>
          <w:color w:val="231F20"/>
          <w:sz w:val="22"/>
          <w:szCs w:val="22"/>
        </w:rPr>
      </w:pPr>
    </w:p>
    <w:p w:rsidR="006A766D" w:rsidRDefault="006A766D">
      <w:pPr>
        <w:rPr>
          <w:rFonts w:ascii="Arial" w:hAnsi="Arial" w:cs="Arial"/>
          <w:b/>
          <w:color w:val="231F20"/>
          <w:sz w:val="22"/>
          <w:szCs w:val="22"/>
        </w:rPr>
      </w:pPr>
      <w:r>
        <w:rPr>
          <w:rFonts w:ascii="Arial" w:hAnsi="Arial" w:cs="Arial"/>
          <w:b/>
          <w:color w:val="231F20"/>
          <w:sz w:val="22"/>
          <w:szCs w:val="22"/>
        </w:rPr>
        <w:br w:type="page"/>
      </w:r>
    </w:p>
    <w:p w:rsidR="00D90259" w:rsidRPr="009425A2" w:rsidRDefault="00AB003A" w:rsidP="00D6325B">
      <w:pPr>
        <w:autoSpaceDE w:val="0"/>
        <w:autoSpaceDN w:val="0"/>
        <w:adjustRightInd w:val="0"/>
        <w:spacing w:after="240"/>
        <w:rPr>
          <w:rFonts w:ascii="Arial" w:hAnsi="Arial" w:cs="Arial"/>
          <w:b/>
          <w:color w:val="231F20"/>
          <w:sz w:val="28"/>
          <w:szCs w:val="28"/>
        </w:rPr>
      </w:pPr>
      <w:r w:rsidRPr="009425A2">
        <w:rPr>
          <w:rFonts w:ascii="Arial" w:hAnsi="Arial" w:cs="Arial"/>
          <w:b/>
          <w:color w:val="231F20"/>
          <w:sz w:val="28"/>
          <w:szCs w:val="28"/>
        </w:rPr>
        <w:lastRenderedPageBreak/>
        <w:t>Fachspezifische Kompetenzen</w:t>
      </w:r>
    </w:p>
    <w:p w:rsidR="00703048" w:rsidRDefault="00703048" w:rsidP="00D6325B">
      <w:pPr>
        <w:autoSpaceDE w:val="0"/>
        <w:autoSpaceDN w:val="0"/>
        <w:adjustRightInd w:val="0"/>
        <w:spacing w:after="240"/>
        <w:rPr>
          <w:rFonts w:ascii="Arial" w:hAnsi="Arial" w:cs="Arial"/>
          <w:color w:val="231F20"/>
          <w:sz w:val="28"/>
          <w:szCs w:val="28"/>
        </w:rPr>
      </w:pPr>
      <w:r>
        <w:rPr>
          <w:rFonts w:ascii="Arial" w:hAnsi="Arial" w:cs="Arial"/>
          <w:color w:val="231F20"/>
          <w:sz w:val="28"/>
          <w:szCs w:val="28"/>
        </w:rPr>
        <w:t>1. Lernbereich Musik gestalten und erleben</w:t>
      </w:r>
    </w:p>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AB003A" w:rsidRPr="001037C6" w:rsidTr="00AB003A">
        <w:tc>
          <w:tcPr>
            <w:tcW w:w="7655" w:type="dxa"/>
            <w:tcBorders>
              <w:bottom w:val="single" w:sz="4" w:space="0" w:color="FFFFFF"/>
            </w:tcBorders>
            <w:shd w:val="clear" w:color="auto" w:fill="D9D9D9" w:themeFill="background1" w:themeFillShade="D9"/>
          </w:tcPr>
          <w:p w:rsidR="00703048" w:rsidRDefault="009425A2" w:rsidP="00AB003A">
            <w:pPr>
              <w:rPr>
                <w:rFonts w:ascii="Arial" w:hAnsi="Arial" w:cs="Arial"/>
              </w:rPr>
            </w:pPr>
            <w:r>
              <w:rPr>
                <w:rFonts w:ascii="Arial" w:hAnsi="Arial" w:cs="Arial"/>
                <w:b/>
                <w:bCs/>
              </w:rPr>
              <w:t xml:space="preserve">1.1 </w:t>
            </w:r>
            <w:r w:rsidR="00703048">
              <w:rPr>
                <w:rFonts w:ascii="Arial" w:hAnsi="Arial" w:cs="Arial"/>
                <w:b/>
                <w:bCs/>
              </w:rPr>
              <w:t>Stimme und Lied</w:t>
            </w:r>
            <w:r w:rsidR="00703048" w:rsidRPr="001037C6">
              <w:rPr>
                <w:rFonts w:ascii="Arial" w:hAnsi="Arial" w:cs="Arial"/>
              </w:rPr>
              <w:t xml:space="preserve"> </w:t>
            </w:r>
          </w:p>
          <w:p w:rsidR="00AB003A" w:rsidRPr="001037C6" w:rsidRDefault="00AB003A" w:rsidP="00AB003A">
            <w:pPr>
              <w:rPr>
                <w:rFonts w:ascii="Arial" w:hAnsi="Arial" w:cs="Arial"/>
              </w:rPr>
            </w:pPr>
            <w:r w:rsidRPr="001037C6">
              <w:rPr>
                <w:rFonts w:ascii="Arial" w:hAnsi="Arial" w:cs="Arial"/>
              </w:rPr>
              <w:t>D</w:t>
            </w:r>
            <w:r>
              <w:rPr>
                <w:rFonts w:ascii="Arial" w:hAnsi="Arial" w:cs="Arial"/>
              </w:rPr>
              <w:t>er</w:t>
            </w:r>
            <w:r w:rsidRPr="001037C6">
              <w:rPr>
                <w:rFonts w:ascii="Arial" w:hAnsi="Arial" w:cs="Arial"/>
              </w:rPr>
              <w:t xml:space="preserve"> Schüler </w:t>
            </w:r>
            <w:r>
              <w:rPr>
                <w:rFonts w:ascii="Arial" w:hAnsi="Arial" w:cs="Arial"/>
              </w:rPr>
              <w:t>kann</w:t>
            </w:r>
          </w:p>
        </w:tc>
        <w:tc>
          <w:tcPr>
            <w:tcW w:w="3756" w:type="dxa"/>
            <w:tcBorders>
              <w:bottom w:val="single" w:sz="4" w:space="0" w:color="FFFFFF"/>
            </w:tcBorders>
            <w:shd w:val="clear" w:color="auto" w:fill="D9D9D9" w:themeFill="background1" w:themeFillShade="D9"/>
          </w:tcPr>
          <w:p w:rsidR="00AB003A" w:rsidRPr="001037C6" w:rsidRDefault="00AB003A" w:rsidP="00AB003A">
            <w:pPr>
              <w:rPr>
                <w:rFonts w:ascii="Arial" w:hAnsi="Arial" w:cs="Arial"/>
                <w:b/>
              </w:rPr>
            </w:pPr>
            <w:r w:rsidRPr="001037C6">
              <w:rPr>
                <w:rFonts w:ascii="Arial" w:hAnsi="Arial" w:cs="Arial"/>
                <w:b/>
              </w:rPr>
              <w:t>Seitenbeispiele aus dem</w:t>
            </w:r>
          </w:p>
          <w:p w:rsidR="00AB003A" w:rsidRPr="001037C6" w:rsidRDefault="00AB003A" w:rsidP="00AB003A">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AB003A" w:rsidRPr="001037C6" w:rsidRDefault="00AB003A" w:rsidP="00AB003A">
            <w:pPr>
              <w:rPr>
                <w:rFonts w:ascii="Arial" w:hAnsi="Arial" w:cs="Arial"/>
                <w:b/>
              </w:rPr>
            </w:pPr>
            <w:r w:rsidRPr="001037C6">
              <w:rPr>
                <w:rFonts w:ascii="Arial" w:hAnsi="Arial" w:cs="Arial"/>
                <w:b/>
              </w:rPr>
              <w:t>Seitenbeispiele aus dem</w:t>
            </w:r>
          </w:p>
          <w:p w:rsidR="00AB003A" w:rsidRPr="001037C6" w:rsidRDefault="00AB003A" w:rsidP="00AB003A">
            <w:pPr>
              <w:rPr>
                <w:rFonts w:ascii="Arial" w:hAnsi="Arial" w:cs="Arial"/>
                <w:b/>
              </w:rPr>
            </w:pPr>
            <w:r w:rsidRPr="001037C6">
              <w:rPr>
                <w:rFonts w:ascii="Arial" w:hAnsi="Arial" w:cs="Arial"/>
                <w:b/>
              </w:rPr>
              <w:t>Duett-Liederbuch 1-4</w:t>
            </w:r>
          </w:p>
        </w:tc>
      </w:tr>
      <w:tr w:rsidR="00AB003A" w:rsidRPr="001037C6" w:rsidTr="00AB003A">
        <w:tc>
          <w:tcPr>
            <w:tcW w:w="15168" w:type="dxa"/>
            <w:gridSpan w:val="3"/>
            <w:tcBorders>
              <w:top w:val="single" w:sz="4" w:space="0" w:color="FFFFFF"/>
            </w:tcBorders>
            <w:shd w:val="clear" w:color="auto" w:fill="auto"/>
          </w:tcPr>
          <w:p w:rsidR="00AB003A" w:rsidRPr="00703048" w:rsidRDefault="00AB003A" w:rsidP="00AB003A">
            <w:pPr>
              <w:pStyle w:val="KeinAbsatzformat"/>
              <w:spacing w:line="240" w:lineRule="auto"/>
              <w:rPr>
                <w:rFonts w:ascii="Arial" w:hAnsi="Arial" w:cs="Arial"/>
                <w:b/>
                <w:bCs/>
                <w:sz w:val="20"/>
                <w:szCs w:val="20"/>
              </w:rPr>
            </w:pPr>
            <w:r w:rsidRPr="00703048">
              <w:rPr>
                <w:rFonts w:ascii="Arial" w:hAnsi="Arial" w:cs="Arial"/>
                <w:b/>
                <w:bCs/>
                <w:sz w:val="20"/>
                <w:szCs w:val="20"/>
              </w:rPr>
              <w:t>Sachkompetenz</w:t>
            </w:r>
          </w:p>
        </w:tc>
      </w:tr>
      <w:tr w:rsidR="00AB003A" w:rsidRPr="001037C6" w:rsidTr="00AB003A">
        <w:tc>
          <w:tcPr>
            <w:tcW w:w="7655" w:type="dxa"/>
            <w:tcBorders>
              <w:top w:val="single" w:sz="4" w:space="0" w:color="FFFFFF"/>
            </w:tcBorders>
            <w:shd w:val="clear" w:color="auto" w:fill="auto"/>
          </w:tcPr>
          <w:p w:rsidR="00AB003A" w:rsidRDefault="005542BF" w:rsidP="00AB003A">
            <w:pPr>
              <w:pStyle w:val="Listenabsatz"/>
              <w:numPr>
                <w:ilvl w:val="0"/>
                <w:numId w:val="7"/>
              </w:numPr>
              <w:ind w:left="227" w:hanging="227"/>
              <w:rPr>
                <w:rFonts w:ascii="Arial" w:hAnsi="Arial" w:cs="Arial"/>
              </w:rPr>
            </w:pPr>
            <w:r>
              <w:rPr>
                <w:rFonts w:ascii="Arial" w:hAnsi="Arial" w:cs="Arial"/>
              </w:rPr>
              <w:t>ein altersgerechtes Repertoire an Liedern verschiedener Stilrichtungen, Herkunft, Sprachen und Tongeschlechter auswendig singen, d.h. er achtet auf</w:t>
            </w:r>
          </w:p>
          <w:p w:rsidR="005542BF" w:rsidRPr="001037C6" w:rsidRDefault="005542BF" w:rsidP="00C62A7F">
            <w:pPr>
              <w:pStyle w:val="Listenabsatz"/>
              <w:ind w:left="227"/>
              <w:rPr>
                <w:rFonts w:ascii="Arial" w:hAnsi="Arial" w:cs="Arial"/>
              </w:rPr>
            </w:pPr>
            <w:r>
              <w:rPr>
                <w:rFonts w:ascii="Arial" w:hAnsi="Arial" w:cs="Arial"/>
              </w:rPr>
              <w:t>Lautstärke, Tempo, Rhythmus, Singehaltung, Atmung und Phrasierung, Intonat</w:t>
            </w:r>
            <w:r>
              <w:rPr>
                <w:rFonts w:ascii="Arial" w:hAnsi="Arial" w:cs="Arial"/>
              </w:rPr>
              <w:t>i</w:t>
            </w:r>
            <w:r>
              <w:rPr>
                <w:rFonts w:ascii="Arial" w:hAnsi="Arial" w:cs="Arial"/>
              </w:rPr>
              <w:t>on, Dynamik, Artikulation, Betonung</w:t>
            </w:r>
            <w:r w:rsidR="00C62A7F">
              <w:rPr>
                <w:rFonts w:ascii="Arial" w:hAnsi="Arial" w:cs="Arial"/>
              </w:rPr>
              <w:t>,</w:t>
            </w:r>
          </w:p>
        </w:tc>
        <w:tc>
          <w:tcPr>
            <w:tcW w:w="3756" w:type="dxa"/>
            <w:tcBorders>
              <w:top w:val="single" w:sz="4" w:space="0" w:color="FFFFFF"/>
            </w:tcBorders>
            <w:shd w:val="clear" w:color="auto" w:fill="auto"/>
          </w:tcPr>
          <w:p w:rsidR="00AB003A" w:rsidRPr="001037C6" w:rsidRDefault="00C62A7F" w:rsidP="00AB003A">
            <w:pPr>
              <w:pStyle w:val="KeinAbsatzformat"/>
              <w:spacing w:line="240" w:lineRule="auto"/>
              <w:rPr>
                <w:rFonts w:ascii="Arial" w:hAnsi="Arial" w:cs="Arial"/>
                <w:color w:val="auto"/>
                <w:sz w:val="20"/>
                <w:szCs w:val="20"/>
              </w:rPr>
            </w:pPr>
            <w:r>
              <w:rPr>
                <w:rFonts w:ascii="Arial" w:hAnsi="Arial" w:cs="Arial"/>
                <w:color w:val="auto"/>
                <w:sz w:val="20"/>
                <w:szCs w:val="20"/>
              </w:rPr>
              <w:t>6/7, 8, 11, 12, 14, 16/17, 18, 20, 22, 25, 28/29, 32/33, 36, 38/39, 41, 42, 44/45, 48, 52, 55, 58/59, 62/63, 64, 68/69, 70/71, 74, 78/79, 82, 86</w:t>
            </w:r>
          </w:p>
        </w:tc>
        <w:tc>
          <w:tcPr>
            <w:tcW w:w="3757" w:type="dxa"/>
            <w:tcBorders>
              <w:top w:val="single" w:sz="4" w:space="0" w:color="FFFFFF"/>
            </w:tcBorders>
            <w:shd w:val="clear" w:color="auto" w:fill="auto"/>
          </w:tcPr>
          <w:p w:rsidR="00AB003A" w:rsidRPr="001037C6" w:rsidRDefault="005542BF" w:rsidP="00AB003A">
            <w:pPr>
              <w:pStyle w:val="KeinAbsatzformat"/>
              <w:spacing w:line="240" w:lineRule="auto"/>
              <w:rPr>
                <w:rFonts w:ascii="Arial" w:hAnsi="Arial" w:cs="Arial"/>
                <w:color w:val="auto"/>
                <w:sz w:val="20"/>
                <w:szCs w:val="20"/>
              </w:rPr>
            </w:pPr>
            <w:r>
              <w:rPr>
                <w:rFonts w:ascii="Arial" w:hAnsi="Arial" w:cs="Arial"/>
                <w:color w:val="auto"/>
                <w:sz w:val="20"/>
                <w:szCs w:val="20"/>
              </w:rPr>
              <w:t>alle Lieder</w:t>
            </w:r>
            <w:r w:rsidR="00FC3400">
              <w:rPr>
                <w:rFonts w:ascii="Arial" w:hAnsi="Arial" w:cs="Arial"/>
                <w:color w:val="auto"/>
                <w:sz w:val="20"/>
                <w:szCs w:val="20"/>
              </w:rPr>
              <w:t>; Nutzung der Fingerbuchst</w:t>
            </w:r>
            <w:r w:rsidR="00FC3400">
              <w:rPr>
                <w:rFonts w:ascii="Arial" w:hAnsi="Arial" w:cs="Arial"/>
                <w:color w:val="auto"/>
                <w:sz w:val="20"/>
                <w:szCs w:val="20"/>
              </w:rPr>
              <w:t>a</w:t>
            </w:r>
            <w:r w:rsidR="00FC3400">
              <w:rPr>
                <w:rFonts w:ascii="Arial" w:hAnsi="Arial" w:cs="Arial"/>
                <w:color w:val="auto"/>
                <w:sz w:val="20"/>
                <w:szCs w:val="20"/>
              </w:rPr>
              <w:t>ben s. hintere Umschlagklappe</w:t>
            </w:r>
          </w:p>
        </w:tc>
      </w:tr>
      <w:tr w:rsidR="00AB003A" w:rsidRPr="001037C6" w:rsidTr="00AB003A">
        <w:tc>
          <w:tcPr>
            <w:tcW w:w="7655" w:type="dxa"/>
            <w:shd w:val="clear" w:color="auto" w:fill="FFFFFF"/>
          </w:tcPr>
          <w:p w:rsidR="00AB003A" w:rsidRPr="00C62A7F" w:rsidRDefault="00C62A7F" w:rsidP="00C62A7F">
            <w:pPr>
              <w:pStyle w:val="Listenabsatz"/>
              <w:numPr>
                <w:ilvl w:val="0"/>
                <w:numId w:val="7"/>
              </w:numPr>
              <w:ind w:left="227" w:hanging="227"/>
              <w:rPr>
                <w:rFonts w:ascii="Arial" w:hAnsi="Arial" w:cs="Arial"/>
              </w:rPr>
            </w:pPr>
            <w:r w:rsidRPr="00C62A7F">
              <w:rPr>
                <w:rFonts w:ascii="Arial" w:hAnsi="Arial" w:cs="Arial"/>
              </w:rPr>
              <w:t>Tonhöhen in Schritten und Sprüngen hörend und singend unterscheiden,</w:t>
            </w:r>
          </w:p>
        </w:tc>
        <w:tc>
          <w:tcPr>
            <w:tcW w:w="3756" w:type="dxa"/>
            <w:shd w:val="clear" w:color="auto" w:fill="FFFFFF"/>
          </w:tcPr>
          <w:p w:rsidR="00AB003A" w:rsidRDefault="00E60D63" w:rsidP="00AB003A">
            <w:pPr>
              <w:pStyle w:val="KeinAbsatzformat"/>
              <w:spacing w:line="240" w:lineRule="auto"/>
              <w:rPr>
                <w:rFonts w:ascii="Arial" w:hAnsi="Arial" w:cs="Arial"/>
                <w:color w:val="auto"/>
                <w:sz w:val="20"/>
                <w:szCs w:val="20"/>
              </w:rPr>
            </w:pPr>
            <w:r>
              <w:rPr>
                <w:rFonts w:ascii="Arial" w:hAnsi="Arial" w:cs="Arial"/>
                <w:color w:val="auto"/>
                <w:sz w:val="20"/>
                <w:szCs w:val="20"/>
              </w:rPr>
              <w:t>z.B. in verschiedenen Solmisation</w:t>
            </w:r>
            <w:r>
              <w:rPr>
                <w:rFonts w:ascii="Arial" w:hAnsi="Arial" w:cs="Arial"/>
                <w:color w:val="auto"/>
                <w:sz w:val="20"/>
                <w:szCs w:val="20"/>
              </w:rPr>
              <w:t>s</w:t>
            </w:r>
            <w:r>
              <w:rPr>
                <w:rFonts w:ascii="Arial" w:hAnsi="Arial" w:cs="Arial"/>
                <w:color w:val="auto"/>
                <w:sz w:val="20"/>
                <w:szCs w:val="20"/>
              </w:rPr>
              <w:t>übungen, z.B. auf S. 6, 9, 12/13, 16, 17, 20, 22, 29, 49, 52, 57, 63, 79</w:t>
            </w:r>
          </w:p>
          <w:p w:rsidR="00E60D63" w:rsidRPr="001037C6" w:rsidRDefault="00E60D63" w:rsidP="00E60D63">
            <w:pPr>
              <w:pStyle w:val="KeinAbsatzformat"/>
              <w:spacing w:line="240" w:lineRule="auto"/>
              <w:rPr>
                <w:rFonts w:ascii="Arial" w:hAnsi="Arial" w:cs="Arial"/>
                <w:color w:val="auto"/>
                <w:sz w:val="20"/>
                <w:szCs w:val="20"/>
              </w:rPr>
            </w:pPr>
            <w:r>
              <w:rPr>
                <w:rFonts w:ascii="Arial" w:hAnsi="Arial" w:cs="Arial"/>
                <w:color w:val="auto"/>
                <w:sz w:val="20"/>
                <w:szCs w:val="20"/>
              </w:rPr>
              <w:t>in Höraufgaben, z.B. auf S. 32, 85</w:t>
            </w:r>
          </w:p>
        </w:tc>
        <w:tc>
          <w:tcPr>
            <w:tcW w:w="3757" w:type="dxa"/>
            <w:shd w:val="clear" w:color="auto" w:fill="FFFFFF"/>
          </w:tcPr>
          <w:p w:rsidR="00AB003A" w:rsidRPr="004A239A" w:rsidRDefault="00E60D63" w:rsidP="00AB003A">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explizit Gegenstand des Liederb</w:t>
            </w:r>
            <w:r w:rsidRPr="004A239A">
              <w:rPr>
                <w:rFonts w:ascii="Arial" w:hAnsi="Arial" w:cs="Arial"/>
                <w:color w:val="A6A6A6" w:themeColor="background1" w:themeShade="A6"/>
                <w:sz w:val="20"/>
                <w:szCs w:val="20"/>
              </w:rPr>
              <w:t>u</w:t>
            </w:r>
            <w:r w:rsidRPr="004A239A">
              <w:rPr>
                <w:rFonts w:ascii="Arial" w:hAnsi="Arial" w:cs="Arial"/>
                <w:color w:val="A6A6A6" w:themeColor="background1" w:themeShade="A6"/>
                <w:sz w:val="20"/>
                <w:szCs w:val="20"/>
              </w:rPr>
              <w:t xml:space="preserve">ches) </w:t>
            </w:r>
          </w:p>
        </w:tc>
      </w:tr>
      <w:tr w:rsidR="00C62A7F" w:rsidRPr="001037C6" w:rsidTr="00AB003A">
        <w:tc>
          <w:tcPr>
            <w:tcW w:w="7655" w:type="dxa"/>
            <w:shd w:val="clear" w:color="auto" w:fill="FFFFFF"/>
          </w:tcPr>
          <w:p w:rsidR="00C62A7F" w:rsidRPr="00700B7F" w:rsidRDefault="00700B7F" w:rsidP="00700B7F">
            <w:pPr>
              <w:pStyle w:val="Listenabsatz"/>
              <w:numPr>
                <w:ilvl w:val="0"/>
                <w:numId w:val="7"/>
              </w:numPr>
              <w:ind w:left="227" w:hanging="227"/>
              <w:rPr>
                <w:rFonts w:ascii="Arial" w:hAnsi="Arial" w:cs="Arial"/>
              </w:rPr>
            </w:pPr>
            <w:r>
              <w:rPr>
                <w:rFonts w:ascii="Arial" w:hAnsi="Arial" w:cs="Arial"/>
              </w:rPr>
              <w:t>einen Grundton zu einem Lied finden und singend ausführen,</w:t>
            </w:r>
          </w:p>
        </w:tc>
        <w:tc>
          <w:tcPr>
            <w:tcW w:w="3756" w:type="dxa"/>
            <w:shd w:val="clear" w:color="auto" w:fill="FFFFFF"/>
          </w:tcPr>
          <w:p w:rsidR="00C62A7F" w:rsidRPr="001037C6" w:rsidRDefault="00AD4F70" w:rsidP="00AB003A">
            <w:pPr>
              <w:pStyle w:val="KeinAbsatzformat"/>
              <w:spacing w:line="240" w:lineRule="auto"/>
              <w:rPr>
                <w:rFonts w:ascii="Arial" w:hAnsi="Arial" w:cs="Arial"/>
                <w:color w:val="auto"/>
                <w:sz w:val="20"/>
                <w:szCs w:val="20"/>
              </w:rPr>
            </w:pPr>
            <w:r>
              <w:rPr>
                <w:rFonts w:ascii="Arial" w:hAnsi="Arial" w:cs="Arial"/>
                <w:color w:val="auto"/>
                <w:sz w:val="20"/>
                <w:szCs w:val="20"/>
              </w:rPr>
              <w:t>z.B. in verschiedenen Solmisation</w:t>
            </w:r>
            <w:r>
              <w:rPr>
                <w:rFonts w:ascii="Arial" w:hAnsi="Arial" w:cs="Arial"/>
                <w:color w:val="auto"/>
                <w:sz w:val="20"/>
                <w:szCs w:val="20"/>
              </w:rPr>
              <w:t>s</w:t>
            </w:r>
            <w:r>
              <w:rPr>
                <w:rFonts w:ascii="Arial" w:hAnsi="Arial" w:cs="Arial"/>
                <w:color w:val="auto"/>
                <w:sz w:val="20"/>
                <w:szCs w:val="20"/>
              </w:rPr>
              <w:t xml:space="preserve">übungen über die Silbe </w:t>
            </w:r>
            <w:r w:rsidRPr="00AD4F70">
              <w:rPr>
                <w:rFonts w:ascii="Arial" w:hAnsi="Arial" w:cs="Arial"/>
                <w:i/>
                <w:color w:val="auto"/>
                <w:sz w:val="20"/>
                <w:szCs w:val="20"/>
              </w:rPr>
              <w:t>do</w:t>
            </w:r>
            <w:r>
              <w:rPr>
                <w:rFonts w:ascii="Arial" w:hAnsi="Arial" w:cs="Arial"/>
                <w:color w:val="auto"/>
                <w:sz w:val="20"/>
                <w:szCs w:val="20"/>
              </w:rPr>
              <w:t xml:space="preserve"> auf den Se</w:t>
            </w:r>
            <w:r>
              <w:rPr>
                <w:rFonts w:ascii="Arial" w:hAnsi="Arial" w:cs="Arial"/>
                <w:color w:val="auto"/>
                <w:sz w:val="20"/>
                <w:szCs w:val="20"/>
              </w:rPr>
              <w:t>i</w:t>
            </w:r>
            <w:r>
              <w:rPr>
                <w:rFonts w:ascii="Arial" w:hAnsi="Arial" w:cs="Arial"/>
                <w:color w:val="auto"/>
                <w:sz w:val="20"/>
                <w:szCs w:val="20"/>
              </w:rPr>
              <w:t>ten 20, 22, 29, 39, 41, 45, 55, 59, 63, 69, 71, 74, 79</w:t>
            </w:r>
          </w:p>
        </w:tc>
        <w:tc>
          <w:tcPr>
            <w:tcW w:w="3757" w:type="dxa"/>
            <w:shd w:val="clear" w:color="auto" w:fill="FFFFFF"/>
          </w:tcPr>
          <w:p w:rsidR="00C62A7F" w:rsidRPr="001037C6" w:rsidRDefault="00700B7F" w:rsidP="00AB003A">
            <w:pPr>
              <w:pStyle w:val="KeinAbsatzformat"/>
              <w:spacing w:line="240" w:lineRule="auto"/>
              <w:rPr>
                <w:rFonts w:ascii="Arial" w:hAnsi="Arial" w:cs="Arial"/>
                <w:color w:val="auto"/>
                <w:sz w:val="20"/>
                <w:szCs w:val="20"/>
              </w:rPr>
            </w:pPr>
            <w:r>
              <w:rPr>
                <w:rFonts w:ascii="Arial" w:hAnsi="Arial" w:cs="Arial"/>
                <w:color w:val="auto"/>
                <w:sz w:val="20"/>
                <w:szCs w:val="20"/>
              </w:rPr>
              <w:t>z.B. in zweiten Singstimmen zu den Liedern auf S. 16, 69, 72</w:t>
            </w:r>
            <w:r w:rsidR="00AD4F70">
              <w:rPr>
                <w:rFonts w:ascii="Arial" w:hAnsi="Arial" w:cs="Arial"/>
                <w:color w:val="auto"/>
                <w:sz w:val="20"/>
                <w:szCs w:val="20"/>
              </w:rPr>
              <w:t>, 127, 187</w:t>
            </w:r>
          </w:p>
        </w:tc>
      </w:tr>
      <w:tr w:rsidR="00FF196F" w:rsidRPr="001037C6" w:rsidTr="00AB003A">
        <w:tc>
          <w:tcPr>
            <w:tcW w:w="7655" w:type="dxa"/>
            <w:shd w:val="clear" w:color="auto" w:fill="FFFFFF"/>
          </w:tcPr>
          <w:p w:rsidR="00FF196F" w:rsidRPr="00FF196F" w:rsidRDefault="00FF196F" w:rsidP="00FF196F">
            <w:pPr>
              <w:pStyle w:val="Listenabsatz"/>
              <w:numPr>
                <w:ilvl w:val="0"/>
                <w:numId w:val="7"/>
              </w:numPr>
              <w:ind w:left="227" w:hanging="227"/>
              <w:rPr>
                <w:rFonts w:ascii="Arial" w:hAnsi="Arial" w:cs="Arial"/>
              </w:rPr>
            </w:pPr>
            <w:r>
              <w:rPr>
                <w:rFonts w:ascii="Arial" w:hAnsi="Arial" w:cs="Arial"/>
              </w:rPr>
              <w:t>einfache (zweistimmige) Kanons singend ausführen.</w:t>
            </w:r>
          </w:p>
        </w:tc>
        <w:tc>
          <w:tcPr>
            <w:tcW w:w="3756" w:type="dxa"/>
            <w:shd w:val="clear" w:color="auto" w:fill="FFFFFF"/>
          </w:tcPr>
          <w:p w:rsidR="00FF196F" w:rsidRDefault="005D77C7" w:rsidP="00AB003A">
            <w:pPr>
              <w:pStyle w:val="KeinAbsatzformat"/>
              <w:spacing w:line="240" w:lineRule="auto"/>
              <w:rPr>
                <w:rFonts w:ascii="Arial" w:hAnsi="Arial" w:cs="Arial"/>
                <w:color w:val="auto"/>
                <w:sz w:val="20"/>
                <w:szCs w:val="20"/>
              </w:rPr>
            </w:pPr>
            <w:r>
              <w:rPr>
                <w:rFonts w:ascii="Arial" w:hAnsi="Arial" w:cs="Arial"/>
                <w:color w:val="auto"/>
                <w:sz w:val="20"/>
                <w:szCs w:val="20"/>
              </w:rPr>
              <w:t>11, 36, 78</w:t>
            </w:r>
          </w:p>
        </w:tc>
        <w:tc>
          <w:tcPr>
            <w:tcW w:w="3757" w:type="dxa"/>
            <w:shd w:val="clear" w:color="auto" w:fill="FFFFFF"/>
          </w:tcPr>
          <w:p w:rsidR="00FF196F" w:rsidRDefault="00FF196F" w:rsidP="00AB003A">
            <w:pPr>
              <w:pStyle w:val="KeinAbsatzformat"/>
              <w:spacing w:line="240" w:lineRule="auto"/>
              <w:rPr>
                <w:rFonts w:ascii="Arial" w:hAnsi="Arial" w:cs="Arial"/>
                <w:color w:val="auto"/>
                <w:sz w:val="20"/>
                <w:szCs w:val="20"/>
              </w:rPr>
            </w:pPr>
            <w:r w:rsidRPr="00FF196F">
              <w:rPr>
                <w:rFonts w:ascii="Arial" w:hAnsi="Arial" w:cs="Arial"/>
                <w:color w:val="auto"/>
                <w:sz w:val="20"/>
                <w:szCs w:val="20"/>
              </w:rPr>
              <w:t>10, 16,</w:t>
            </w:r>
            <w:r>
              <w:rPr>
                <w:rFonts w:ascii="Arial" w:hAnsi="Arial" w:cs="Arial"/>
                <w:color w:val="auto"/>
                <w:sz w:val="20"/>
                <w:szCs w:val="20"/>
              </w:rPr>
              <w:t xml:space="preserve"> 45, 51, 63, 65, 77</w:t>
            </w:r>
            <w:r w:rsidR="00807B8F">
              <w:rPr>
                <w:rFonts w:ascii="Arial" w:hAnsi="Arial" w:cs="Arial"/>
                <w:color w:val="auto"/>
                <w:sz w:val="20"/>
                <w:szCs w:val="20"/>
              </w:rPr>
              <w:t>, 119, 133, 164, 173, 180, 205, 206, 207</w:t>
            </w:r>
          </w:p>
        </w:tc>
      </w:tr>
      <w:tr w:rsidR="00AB003A" w:rsidRPr="001037C6" w:rsidTr="00AB003A">
        <w:tc>
          <w:tcPr>
            <w:tcW w:w="15168" w:type="dxa"/>
            <w:gridSpan w:val="3"/>
            <w:tcBorders>
              <w:top w:val="single" w:sz="4" w:space="0" w:color="FFFFFF"/>
            </w:tcBorders>
            <w:shd w:val="clear" w:color="auto" w:fill="auto"/>
          </w:tcPr>
          <w:p w:rsidR="00AB003A" w:rsidRPr="00703048" w:rsidRDefault="00AB003A" w:rsidP="00AB003A">
            <w:pPr>
              <w:pStyle w:val="KeinAbsatzformat"/>
              <w:spacing w:line="240" w:lineRule="auto"/>
              <w:rPr>
                <w:rFonts w:ascii="Arial" w:hAnsi="Arial" w:cs="Arial"/>
                <w:b/>
                <w:bCs/>
                <w:sz w:val="20"/>
                <w:szCs w:val="20"/>
              </w:rPr>
            </w:pPr>
            <w:r w:rsidRPr="00703048">
              <w:rPr>
                <w:rFonts w:ascii="Arial" w:hAnsi="Arial" w:cs="Arial"/>
                <w:b/>
                <w:bCs/>
                <w:sz w:val="20"/>
                <w:szCs w:val="20"/>
              </w:rPr>
              <w:t>Methodenkompetenz</w:t>
            </w:r>
          </w:p>
        </w:tc>
      </w:tr>
      <w:tr w:rsidR="00AB003A" w:rsidRPr="001037C6" w:rsidTr="00AB003A">
        <w:tc>
          <w:tcPr>
            <w:tcW w:w="7655" w:type="dxa"/>
            <w:shd w:val="clear" w:color="auto" w:fill="FFFFFF"/>
          </w:tcPr>
          <w:p w:rsidR="00AB003A" w:rsidRPr="001037C6" w:rsidRDefault="00BB4B5C" w:rsidP="00AB003A">
            <w:pPr>
              <w:pStyle w:val="Listenabsatz"/>
              <w:numPr>
                <w:ilvl w:val="0"/>
                <w:numId w:val="7"/>
              </w:numPr>
              <w:ind w:left="227" w:hanging="227"/>
              <w:rPr>
                <w:rFonts w:ascii="Arial" w:hAnsi="Arial" w:cs="Arial"/>
              </w:rPr>
            </w:pPr>
            <w:r>
              <w:rPr>
                <w:rFonts w:ascii="Arial" w:hAnsi="Arial" w:cs="Arial"/>
              </w:rPr>
              <w:t>mit seiner Stimme Stimmungen und Schallereignisse imitieren,</w:t>
            </w:r>
          </w:p>
        </w:tc>
        <w:tc>
          <w:tcPr>
            <w:tcW w:w="3756" w:type="dxa"/>
            <w:shd w:val="clear" w:color="auto" w:fill="FFFFFF"/>
          </w:tcPr>
          <w:p w:rsidR="00AB003A" w:rsidRPr="001037C6" w:rsidRDefault="00B570EF" w:rsidP="00AB003A">
            <w:pPr>
              <w:pStyle w:val="KeinAbsatzformat"/>
              <w:spacing w:line="240" w:lineRule="auto"/>
              <w:rPr>
                <w:rFonts w:ascii="Arial" w:hAnsi="Arial" w:cs="Arial"/>
                <w:color w:val="auto"/>
                <w:sz w:val="20"/>
                <w:szCs w:val="20"/>
              </w:rPr>
            </w:pPr>
            <w:r>
              <w:rPr>
                <w:rFonts w:ascii="Arial" w:hAnsi="Arial" w:cs="Arial"/>
                <w:color w:val="auto"/>
                <w:sz w:val="20"/>
                <w:szCs w:val="20"/>
              </w:rPr>
              <w:t>9, 11, 29, 40/41, 59</w:t>
            </w:r>
            <w:r w:rsidR="00990846">
              <w:rPr>
                <w:rFonts w:ascii="Arial" w:hAnsi="Arial" w:cs="Arial"/>
                <w:color w:val="auto"/>
                <w:sz w:val="20"/>
                <w:szCs w:val="20"/>
              </w:rPr>
              <w:t>, 83</w:t>
            </w:r>
          </w:p>
        </w:tc>
        <w:tc>
          <w:tcPr>
            <w:tcW w:w="3757" w:type="dxa"/>
            <w:shd w:val="clear" w:color="auto" w:fill="FFFFFF"/>
          </w:tcPr>
          <w:p w:rsidR="00AB003A" w:rsidRPr="001037C6" w:rsidRDefault="00074267" w:rsidP="00AB003A">
            <w:pPr>
              <w:pStyle w:val="KeinAbsatzformat"/>
              <w:spacing w:line="240" w:lineRule="auto"/>
              <w:rPr>
                <w:rFonts w:ascii="Arial" w:hAnsi="Arial" w:cs="Arial"/>
                <w:color w:val="auto"/>
                <w:sz w:val="20"/>
                <w:szCs w:val="20"/>
              </w:rPr>
            </w:pPr>
            <w:r>
              <w:rPr>
                <w:rFonts w:ascii="Arial" w:hAnsi="Arial" w:cs="Arial"/>
                <w:color w:val="auto"/>
                <w:sz w:val="20"/>
                <w:szCs w:val="20"/>
              </w:rPr>
              <w:t>10, 17, 20, 26, 32, 62, 68, 117, 136, 152, 158, 163, 208</w:t>
            </w:r>
          </w:p>
        </w:tc>
      </w:tr>
      <w:tr w:rsidR="00AB003A" w:rsidRPr="001037C6" w:rsidTr="00AB003A">
        <w:tc>
          <w:tcPr>
            <w:tcW w:w="7655" w:type="dxa"/>
            <w:shd w:val="clear" w:color="auto" w:fill="FFFFFF"/>
          </w:tcPr>
          <w:p w:rsidR="00AB003A" w:rsidRPr="001037C6" w:rsidRDefault="00FC3400" w:rsidP="00AB003A">
            <w:pPr>
              <w:pStyle w:val="Listenabsatz"/>
              <w:numPr>
                <w:ilvl w:val="0"/>
                <w:numId w:val="7"/>
              </w:numPr>
              <w:ind w:left="227" w:hanging="227"/>
              <w:rPr>
                <w:rFonts w:ascii="Arial" w:hAnsi="Arial" w:cs="Arial"/>
              </w:rPr>
            </w:pPr>
            <w:r>
              <w:rPr>
                <w:rFonts w:ascii="Arial" w:hAnsi="Arial" w:cs="Arial"/>
              </w:rPr>
              <w:t>seine Stimme handlungs- und situationsgerecht einsetzen,</w:t>
            </w:r>
          </w:p>
        </w:tc>
        <w:tc>
          <w:tcPr>
            <w:tcW w:w="3756" w:type="dxa"/>
            <w:shd w:val="clear" w:color="auto" w:fill="FFFFFF"/>
          </w:tcPr>
          <w:p w:rsidR="00AB003A" w:rsidRPr="001037C6" w:rsidRDefault="00134B87" w:rsidP="00AB003A">
            <w:pPr>
              <w:pStyle w:val="KeinAbsatzformat"/>
              <w:spacing w:line="240" w:lineRule="auto"/>
              <w:rPr>
                <w:rFonts w:ascii="Arial" w:hAnsi="Arial" w:cs="Arial"/>
                <w:color w:val="auto"/>
                <w:sz w:val="20"/>
                <w:szCs w:val="20"/>
              </w:rPr>
            </w:pPr>
            <w:r>
              <w:rPr>
                <w:rFonts w:ascii="Arial" w:hAnsi="Arial" w:cs="Arial"/>
                <w:color w:val="auto"/>
                <w:sz w:val="20"/>
                <w:szCs w:val="20"/>
              </w:rPr>
              <w:t>9, 11, 17, 40/41, 51, 59, 62, 71</w:t>
            </w:r>
          </w:p>
        </w:tc>
        <w:tc>
          <w:tcPr>
            <w:tcW w:w="3757" w:type="dxa"/>
            <w:shd w:val="clear" w:color="auto" w:fill="FFFFFF"/>
          </w:tcPr>
          <w:p w:rsidR="00AB003A" w:rsidRPr="001037C6" w:rsidRDefault="00FC3400" w:rsidP="00AB003A">
            <w:pPr>
              <w:pStyle w:val="KeinAbsatzformat"/>
              <w:spacing w:line="240" w:lineRule="auto"/>
              <w:rPr>
                <w:rFonts w:ascii="Arial" w:hAnsi="Arial" w:cs="Arial"/>
                <w:color w:val="auto"/>
                <w:sz w:val="20"/>
                <w:szCs w:val="20"/>
              </w:rPr>
            </w:pPr>
            <w:r>
              <w:rPr>
                <w:rFonts w:ascii="Arial" w:hAnsi="Arial" w:cs="Arial"/>
                <w:color w:val="auto"/>
                <w:sz w:val="20"/>
                <w:szCs w:val="20"/>
              </w:rPr>
              <w:t>bei der Gestaltung von Liedern und Stimmaktionen, z.B. auf den Seiten 10, 16, 17, 20, 26, 32, 52, 62, 68, 72, 117, 128, 135, 137, 152, 155, 158, 163, 166</w:t>
            </w:r>
          </w:p>
        </w:tc>
      </w:tr>
      <w:tr w:rsidR="00A17AA4" w:rsidRPr="001037C6" w:rsidTr="00AB003A">
        <w:tc>
          <w:tcPr>
            <w:tcW w:w="7655" w:type="dxa"/>
            <w:shd w:val="clear" w:color="auto" w:fill="FFFFFF"/>
          </w:tcPr>
          <w:p w:rsidR="00A17AA4" w:rsidRDefault="00A17AA4" w:rsidP="00AB003A">
            <w:pPr>
              <w:pStyle w:val="Listenabsatz"/>
              <w:numPr>
                <w:ilvl w:val="0"/>
                <w:numId w:val="7"/>
              </w:numPr>
              <w:ind w:left="227" w:hanging="227"/>
              <w:rPr>
                <w:rFonts w:ascii="Arial" w:hAnsi="Arial" w:cs="Arial"/>
              </w:rPr>
            </w:pPr>
            <w:r>
              <w:rPr>
                <w:rFonts w:ascii="Arial" w:hAnsi="Arial" w:cs="Arial"/>
              </w:rPr>
              <w:t>Rhythmen und Melodien imitieren,</w:t>
            </w:r>
          </w:p>
        </w:tc>
        <w:tc>
          <w:tcPr>
            <w:tcW w:w="3756" w:type="dxa"/>
            <w:shd w:val="clear" w:color="auto" w:fill="FFFFFF"/>
          </w:tcPr>
          <w:p w:rsidR="00A17AA4" w:rsidRDefault="00AE4898" w:rsidP="00AB003A">
            <w:pPr>
              <w:pStyle w:val="KeinAbsatzformat"/>
              <w:spacing w:line="240" w:lineRule="auto"/>
              <w:rPr>
                <w:rFonts w:ascii="Arial" w:hAnsi="Arial" w:cs="Arial"/>
                <w:color w:val="auto"/>
                <w:sz w:val="20"/>
                <w:szCs w:val="20"/>
              </w:rPr>
            </w:pPr>
            <w:r>
              <w:rPr>
                <w:rFonts w:ascii="Arial" w:hAnsi="Arial" w:cs="Arial"/>
                <w:color w:val="auto"/>
                <w:sz w:val="20"/>
                <w:szCs w:val="20"/>
              </w:rPr>
              <w:t>6/7, 9, 12/13, 29, 45, 49, 72, 86</w:t>
            </w:r>
          </w:p>
        </w:tc>
        <w:tc>
          <w:tcPr>
            <w:tcW w:w="3757" w:type="dxa"/>
            <w:shd w:val="clear" w:color="auto" w:fill="FFFFFF"/>
          </w:tcPr>
          <w:p w:rsidR="00A17AA4" w:rsidRDefault="00A17AA4" w:rsidP="00AB003A">
            <w:pPr>
              <w:pStyle w:val="KeinAbsatzformat"/>
              <w:spacing w:line="240" w:lineRule="auto"/>
              <w:rPr>
                <w:rFonts w:ascii="Arial" w:hAnsi="Arial" w:cs="Arial"/>
                <w:color w:val="auto"/>
                <w:sz w:val="20"/>
                <w:szCs w:val="20"/>
              </w:rPr>
            </w:pPr>
            <w:r>
              <w:rPr>
                <w:rFonts w:ascii="Arial" w:hAnsi="Arial" w:cs="Arial"/>
                <w:color w:val="auto"/>
                <w:sz w:val="20"/>
                <w:szCs w:val="20"/>
              </w:rPr>
              <w:t xml:space="preserve">10, </w:t>
            </w:r>
            <w:r w:rsidR="003B65C5">
              <w:rPr>
                <w:rFonts w:ascii="Arial" w:hAnsi="Arial" w:cs="Arial"/>
                <w:color w:val="auto"/>
                <w:sz w:val="20"/>
                <w:szCs w:val="20"/>
              </w:rPr>
              <w:t>32, 34, 39, 41, 42, 68, 87, 96, 134, 139, 163, 164, 165, 172, 193</w:t>
            </w:r>
          </w:p>
        </w:tc>
      </w:tr>
      <w:tr w:rsidR="00FE1576" w:rsidRPr="001037C6" w:rsidTr="00AB003A">
        <w:tc>
          <w:tcPr>
            <w:tcW w:w="7655" w:type="dxa"/>
            <w:shd w:val="clear" w:color="auto" w:fill="FFFFFF"/>
          </w:tcPr>
          <w:p w:rsidR="00FE1576" w:rsidRDefault="00FE1576" w:rsidP="00AB003A">
            <w:pPr>
              <w:pStyle w:val="Listenabsatz"/>
              <w:numPr>
                <w:ilvl w:val="0"/>
                <w:numId w:val="7"/>
              </w:numPr>
              <w:ind w:left="227" w:hanging="227"/>
              <w:rPr>
                <w:rFonts w:ascii="Arial" w:hAnsi="Arial" w:cs="Arial"/>
              </w:rPr>
            </w:pPr>
            <w:r>
              <w:rPr>
                <w:rFonts w:ascii="Arial" w:hAnsi="Arial" w:cs="Arial"/>
              </w:rPr>
              <w:t>auf rhythmisch-melodische Motive angemessen antworten.</w:t>
            </w:r>
          </w:p>
        </w:tc>
        <w:tc>
          <w:tcPr>
            <w:tcW w:w="3756" w:type="dxa"/>
            <w:shd w:val="clear" w:color="auto" w:fill="FFFFFF"/>
          </w:tcPr>
          <w:p w:rsidR="00FE1576" w:rsidRDefault="004C675E" w:rsidP="00AB003A">
            <w:pPr>
              <w:pStyle w:val="KeinAbsatzformat"/>
              <w:spacing w:line="240" w:lineRule="auto"/>
              <w:rPr>
                <w:rFonts w:ascii="Arial" w:hAnsi="Arial" w:cs="Arial"/>
                <w:color w:val="auto"/>
                <w:sz w:val="20"/>
                <w:szCs w:val="20"/>
              </w:rPr>
            </w:pPr>
            <w:r>
              <w:rPr>
                <w:rFonts w:ascii="Arial" w:hAnsi="Arial" w:cs="Arial"/>
                <w:color w:val="auto"/>
                <w:sz w:val="20"/>
                <w:szCs w:val="20"/>
              </w:rPr>
              <w:t>6/7, 12/13, 45, 49, 86</w:t>
            </w:r>
          </w:p>
        </w:tc>
        <w:tc>
          <w:tcPr>
            <w:tcW w:w="3757" w:type="dxa"/>
            <w:shd w:val="clear" w:color="auto" w:fill="FFFFFF"/>
          </w:tcPr>
          <w:p w:rsidR="00FE1576" w:rsidRDefault="00E72837" w:rsidP="00AB003A">
            <w:pPr>
              <w:pStyle w:val="KeinAbsatzformat"/>
              <w:spacing w:line="240" w:lineRule="auto"/>
              <w:rPr>
                <w:rFonts w:ascii="Arial" w:hAnsi="Arial" w:cs="Arial"/>
                <w:color w:val="auto"/>
                <w:sz w:val="20"/>
                <w:szCs w:val="20"/>
              </w:rPr>
            </w:pPr>
            <w:r>
              <w:rPr>
                <w:rFonts w:ascii="Arial" w:hAnsi="Arial" w:cs="Arial"/>
                <w:color w:val="auto"/>
                <w:sz w:val="20"/>
                <w:szCs w:val="20"/>
              </w:rPr>
              <w:t xml:space="preserve">26, </w:t>
            </w:r>
            <w:r w:rsidR="004C675E">
              <w:rPr>
                <w:rFonts w:ascii="Arial" w:hAnsi="Arial" w:cs="Arial"/>
                <w:color w:val="auto"/>
                <w:sz w:val="20"/>
                <w:szCs w:val="20"/>
              </w:rPr>
              <w:t>136, 139</w:t>
            </w:r>
          </w:p>
        </w:tc>
      </w:tr>
      <w:tr w:rsidR="00AB003A" w:rsidRPr="001037C6" w:rsidTr="00AB003A">
        <w:tc>
          <w:tcPr>
            <w:tcW w:w="15168" w:type="dxa"/>
            <w:gridSpan w:val="3"/>
            <w:tcBorders>
              <w:top w:val="single" w:sz="4" w:space="0" w:color="FFFFFF"/>
            </w:tcBorders>
            <w:shd w:val="clear" w:color="auto" w:fill="auto"/>
          </w:tcPr>
          <w:p w:rsidR="00AB003A" w:rsidRPr="00703048" w:rsidRDefault="00AB003A" w:rsidP="00AB003A">
            <w:pPr>
              <w:pStyle w:val="KeinAbsatzformat"/>
              <w:spacing w:line="240" w:lineRule="auto"/>
              <w:rPr>
                <w:rFonts w:ascii="Arial" w:hAnsi="Arial" w:cs="Arial"/>
                <w:b/>
                <w:bCs/>
                <w:sz w:val="20"/>
                <w:szCs w:val="20"/>
              </w:rPr>
            </w:pPr>
            <w:r w:rsidRPr="00703048">
              <w:rPr>
                <w:rFonts w:ascii="Arial" w:hAnsi="Arial" w:cs="Arial"/>
                <w:b/>
                <w:bCs/>
                <w:sz w:val="20"/>
                <w:szCs w:val="20"/>
              </w:rPr>
              <w:t>Selbst- und Sozialkompetenz</w:t>
            </w:r>
          </w:p>
        </w:tc>
      </w:tr>
      <w:tr w:rsidR="00AB003A" w:rsidRPr="001037C6" w:rsidTr="00AB003A">
        <w:tc>
          <w:tcPr>
            <w:tcW w:w="7655" w:type="dxa"/>
            <w:shd w:val="clear" w:color="auto" w:fill="FFFFFF"/>
          </w:tcPr>
          <w:p w:rsidR="00AB003A" w:rsidRPr="001037C6" w:rsidRDefault="00AA70BB" w:rsidP="00AB003A">
            <w:pPr>
              <w:pStyle w:val="Listenabsatz"/>
              <w:numPr>
                <w:ilvl w:val="0"/>
                <w:numId w:val="7"/>
              </w:numPr>
              <w:ind w:left="227" w:hanging="227"/>
              <w:rPr>
                <w:rFonts w:ascii="Arial" w:hAnsi="Arial" w:cs="Arial"/>
              </w:rPr>
            </w:pPr>
            <w:r>
              <w:rPr>
                <w:rFonts w:ascii="Arial" w:hAnsi="Arial" w:cs="Arial"/>
              </w:rPr>
              <w:t>locker, physiologisch richtig und in altersgerechtem Stimmumfang singen,</w:t>
            </w:r>
          </w:p>
        </w:tc>
        <w:tc>
          <w:tcPr>
            <w:tcW w:w="3756" w:type="dxa"/>
            <w:shd w:val="clear" w:color="auto" w:fill="FFFFFF"/>
          </w:tcPr>
          <w:p w:rsidR="00AB003A" w:rsidRPr="001037C6" w:rsidRDefault="00AA70BB" w:rsidP="00AB003A">
            <w:pPr>
              <w:pStyle w:val="KeinAbsatzformat"/>
              <w:spacing w:line="240" w:lineRule="auto"/>
              <w:rPr>
                <w:rFonts w:ascii="Arial" w:hAnsi="Arial" w:cs="Arial"/>
                <w:color w:val="auto"/>
                <w:sz w:val="20"/>
                <w:szCs w:val="20"/>
              </w:rPr>
            </w:pPr>
            <w:r>
              <w:rPr>
                <w:rFonts w:ascii="Arial" w:hAnsi="Arial" w:cs="Arial"/>
                <w:color w:val="auto"/>
                <w:sz w:val="20"/>
                <w:szCs w:val="20"/>
              </w:rPr>
              <w:t>Lockerungs-/Haltungs- und Stimmbi</w:t>
            </w:r>
            <w:r>
              <w:rPr>
                <w:rFonts w:ascii="Arial" w:hAnsi="Arial" w:cs="Arial"/>
                <w:color w:val="auto"/>
                <w:sz w:val="20"/>
                <w:szCs w:val="20"/>
              </w:rPr>
              <w:t>l</w:t>
            </w:r>
            <w:r>
              <w:rPr>
                <w:rFonts w:ascii="Arial" w:hAnsi="Arial" w:cs="Arial"/>
                <w:color w:val="auto"/>
                <w:sz w:val="20"/>
                <w:szCs w:val="20"/>
              </w:rPr>
              <w:lastRenderedPageBreak/>
              <w:t>dungsübungen auf den Seiten 10/11, 29, 40/41, 59, 83</w:t>
            </w:r>
          </w:p>
        </w:tc>
        <w:tc>
          <w:tcPr>
            <w:tcW w:w="3757" w:type="dxa"/>
            <w:shd w:val="clear" w:color="auto" w:fill="FFFFFF"/>
          </w:tcPr>
          <w:p w:rsidR="00AB003A" w:rsidRDefault="00AA70BB" w:rsidP="00AB003A">
            <w:pPr>
              <w:pStyle w:val="KeinAbsatzformat"/>
              <w:spacing w:line="240" w:lineRule="auto"/>
              <w:rPr>
                <w:rFonts w:ascii="Arial" w:hAnsi="Arial" w:cs="Arial"/>
                <w:color w:val="auto"/>
                <w:sz w:val="20"/>
                <w:szCs w:val="20"/>
              </w:rPr>
            </w:pPr>
            <w:r>
              <w:rPr>
                <w:rFonts w:ascii="Arial" w:hAnsi="Arial" w:cs="Arial"/>
                <w:color w:val="auto"/>
                <w:sz w:val="20"/>
                <w:szCs w:val="20"/>
              </w:rPr>
              <w:lastRenderedPageBreak/>
              <w:t xml:space="preserve">der altersgerechte Stimmumfang wurde </w:t>
            </w:r>
            <w:r>
              <w:rPr>
                <w:rFonts w:ascii="Arial" w:hAnsi="Arial" w:cs="Arial"/>
                <w:color w:val="auto"/>
                <w:sz w:val="20"/>
                <w:szCs w:val="20"/>
              </w:rPr>
              <w:lastRenderedPageBreak/>
              <w:t>bei Auswahl der Lieder und ihrem To</w:t>
            </w:r>
            <w:r>
              <w:rPr>
                <w:rFonts w:ascii="Arial" w:hAnsi="Arial" w:cs="Arial"/>
                <w:color w:val="auto"/>
                <w:sz w:val="20"/>
                <w:szCs w:val="20"/>
              </w:rPr>
              <w:t>n</w:t>
            </w:r>
            <w:r>
              <w:rPr>
                <w:rFonts w:ascii="Arial" w:hAnsi="Arial" w:cs="Arial"/>
                <w:color w:val="auto"/>
                <w:sz w:val="20"/>
                <w:szCs w:val="20"/>
              </w:rPr>
              <w:t>umfang berücksichtigt</w:t>
            </w:r>
          </w:p>
          <w:p w:rsidR="00AA70BB" w:rsidRPr="001037C6" w:rsidRDefault="00AA70BB" w:rsidP="00AB003A">
            <w:pPr>
              <w:pStyle w:val="KeinAbsatzformat"/>
              <w:spacing w:line="240" w:lineRule="auto"/>
              <w:rPr>
                <w:rFonts w:ascii="Arial" w:hAnsi="Arial" w:cs="Arial"/>
                <w:color w:val="auto"/>
                <w:sz w:val="20"/>
                <w:szCs w:val="20"/>
              </w:rPr>
            </w:pPr>
            <w:r>
              <w:rPr>
                <w:rFonts w:ascii="Arial" w:hAnsi="Arial" w:cs="Arial"/>
                <w:color w:val="auto"/>
                <w:sz w:val="20"/>
                <w:szCs w:val="20"/>
              </w:rPr>
              <w:t>Lockerungs-/Haltungs- und Stimmbi</w:t>
            </w:r>
            <w:r>
              <w:rPr>
                <w:rFonts w:ascii="Arial" w:hAnsi="Arial" w:cs="Arial"/>
                <w:color w:val="auto"/>
                <w:sz w:val="20"/>
                <w:szCs w:val="20"/>
              </w:rPr>
              <w:t>l</w:t>
            </w:r>
            <w:r>
              <w:rPr>
                <w:rFonts w:ascii="Arial" w:hAnsi="Arial" w:cs="Arial"/>
                <w:color w:val="auto"/>
                <w:sz w:val="20"/>
                <w:szCs w:val="20"/>
              </w:rPr>
              <w:t>dungsübungen auf den Seiten 10, 17, 20, 26, 32, 62, 68, 95, 117, 137, 152, 155, 158, 166, 208</w:t>
            </w:r>
          </w:p>
        </w:tc>
      </w:tr>
      <w:tr w:rsidR="00AB003A" w:rsidRPr="001037C6" w:rsidTr="00AB003A">
        <w:tc>
          <w:tcPr>
            <w:tcW w:w="7655" w:type="dxa"/>
            <w:shd w:val="clear" w:color="auto" w:fill="FFFFFF"/>
          </w:tcPr>
          <w:p w:rsidR="00AB003A" w:rsidRPr="001037C6" w:rsidRDefault="00AA70BB" w:rsidP="00AB003A">
            <w:pPr>
              <w:pStyle w:val="Listenabsatz"/>
              <w:numPr>
                <w:ilvl w:val="0"/>
                <w:numId w:val="7"/>
              </w:numPr>
              <w:ind w:left="227" w:hanging="227"/>
              <w:rPr>
                <w:rFonts w:ascii="Arial" w:hAnsi="Arial" w:cs="Arial"/>
              </w:rPr>
            </w:pPr>
            <w:r>
              <w:rPr>
                <w:rFonts w:ascii="Arial" w:hAnsi="Arial" w:cs="Arial"/>
              </w:rPr>
              <w:lastRenderedPageBreak/>
              <w:t>allein und in der Gruppe ausdrucksvoll singen</w:t>
            </w:r>
          </w:p>
        </w:tc>
        <w:tc>
          <w:tcPr>
            <w:tcW w:w="3756" w:type="dxa"/>
            <w:shd w:val="clear" w:color="auto" w:fill="FFFFFF"/>
          </w:tcPr>
          <w:p w:rsidR="00AB003A" w:rsidRPr="001037C6" w:rsidRDefault="00AA70BB" w:rsidP="00AA70BB">
            <w:pPr>
              <w:pStyle w:val="KeinAbsatzformat"/>
              <w:spacing w:line="240" w:lineRule="auto"/>
              <w:rPr>
                <w:rFonts w:ascii="Arial" w:hAnsi="Arial" w:cs="Arial"/>
                <w:color w:val="auto"/>
                <w:sz w:val="20"/>
                <w:szCs w:val="20"/>
              </w:rPr>
            </w:pPr>
            <w:r>
              <w:rPr>
                <w:rFonts w:ascii="Arial" w:hAnsi="Arial" w:cs="Arial"/>
                <w:color w:val="auto"/>
                <w:sz w:val="20"/>
                <w:szCs w:val="20"/>
              </w:rPr>
              <w:t>alle Lieder; mit Solo-Tutti-Wechsel auf den Seiten 22, 69</w:t>
            </w:r>
          </w:p>
        </w:tc>
        <w:tc>
          <w:tcPr>
            <w:tcW w:w="3757" w:type="dxa"/>
            <w:shd w:val="clear" w:color="auto" w:fill="FFFFFF"/>
          </w:tcPr>
          <w:p w:rsidR="00AB003A" w:rsidRPr="001037C6" w:rsidRDefault="00AA70BB" w:rsidP="00AB003A">
            <w:pPr>
              <w:pStyle w:val="KeinAbsatzformat"/>
              <w:spacing w:line="240" w:lineRule="auto"/>
              <w:rPr>
                <w:rFonts w:ascii="Arial" w:hAnsi="Arial" w:cs="Arial"/>
                <w:color w:val="auto"/>
                <w:sz w:val="20"/>
                <w:szCs w:val="20"/>
              </w:rPr>
            </w:pPr>
            <w:r>
              <w:rPr>
                <w:rFonts w:ascii="Arial" w:hAnsi="Arial" w:cs="Arial"/>
                <w:color w:val="auto"/>
                <w:sz w:val="20"/>
                <w:szCs w:val="20"/>
              </w:rPr>
              <w:t>alle Lieder</w:t>
            </w:r>
          </w:p>
        </w:tc>
      </w:tr>
      <w:tr w:rsidR="002373EA" w:rsidRPr="001037C6" w:rsidTr="002373EA">
        <w:trPr>
          <w:trHeight w:val="398"/>
        </w:trPr>
        <w:tc>
          <w:tcPr>
            <w:tcW w:w="7655" w:type="dxa"/>
            <w:shd w:val="clear" w:color="auto" w:fill="FFFFFF"/>
          </w:tcPr>
          <w:p w:rsidR="002373EA" w:rsidRDefault="002373EA" w:rsidP="00AB003A">
            <w:pPr>
              <w:pStyle w:val="Listenabsatz"/>
              <w:numPr>
                <w:ilvl w:val="0"/>
                <w:numId w:val="7"/>
              </w:numPr>
              <w:ind w:left="227" w:hanging="227"/>
              <w:rPr>
                <w:rFonts w:ascii="Arial" w:hAnsi="Arial" w:cs="Arial"/>
              </w:rPr>
            </w:pPr>
            <w:r>
              <w:rPr>
                <w:rFonts w:ascii="Arial" w:hAnsi="Arial" w:cs="Arial"/>
              </w:rPr>
              <w:t>auf die Zeichen des Dirigenten reagieren,</w:t>
            </w:r>
          </w:p>
        </w:tc>
        <w:tc>
          <w:tcPr>
            <w:tcW w:w="3756" w:type="dxa"/>
            <w:vMerge w:val="restart"/>
            <w:shd w:val="clear" w:color="auto" w:fill="FFFFFF"/>
            <w:vAlign w:val="center"/>
          </w:tcPr>
          <w:p w:rsidR="002373EA" w:rsidRDefault="002373EA" w:rsidP="002373EA">
            <w:pPr>
              <w:pStyle w:val="KeinAbsatzformat"/>
              <w:spacing w:line="240" w:lineRule="auto"/>
              <w:rPr>
                <w:rFonts w:ascii="Arial" w:hAnsi="Arial" w:cs="Arial"/>
                <w:color w:val="auto"/>
                <w:sz w:val="20"/>
                <w:szCs w:val="20"/>
              </w:rPr>
            </w:pPr>
            <w:r>
              <w:rPr>
                <w:rFonts w:ascii="Arial" w:hAnsi="Arial" w:cs="Arial"/>
                <w:color w:val="auto"/>
                <w:sz w:val="20"/>
                <w:szCs w:val="20"/>
              </w:rPr>
              <w:t>50/51 (zur Anwendung bei allen Liedern und Stimmaktionen gedacht und teilwe</w:t>
            </w:r>
            <w:r>
              <w:rPr>
                <w:rFonts w:ascii="Arial" w:hAnsi="Arial" w:cs="Arial"/>
                <w:color w:val="auto"/>
                <w:sz w:val="20"/>
                <w:szCs w:val="20"/>
              </w:rPr>
              <w:t>i</w:t>
            </w:r>
            <w:r>
              <w:rPr>
                <w:rFonts w:ascii="Arial" w:hAnsi="Arial" w:cs="Arial"/>
                <w:color w:val="auto"/>
                <w:sz w:val="20"/>
                <w:szCs w:val="20"/>
              </w:rPr>
              <w:t>se in den Lehrerkommentaren auf den Seiten angeregt)</w:t>
            </w:r>
          </w:p>
        </w:tc>
        <w:tc>
          <w:tcPr>
            <w:tcW w:w="3757" w:type="dxa"/>
            <w:vMerge w:val="restart"/>
            <w:shd w:val="clear" w:color="auto" w:fill="FFFFFF"/>
            <w:vAlign w:val="center"/>
          </w:tcPr>
          <w:p w:rsidR="002373EA" w:rsidRDefault="002373EA" w:rsidP="002373EA">
            <w:pPr>
              <w:pStyle w:val="KeinAbsatzformat"/>
              <w:spacing w:line="240" w:lineRule="auto"/>
              <w:rPr>
                <w:rFonts w:ascii="Arial" w:hAnsi="Arial" w:cs="Arial"/>
                <w:color w:val="auto"/>
                <w:sz w:val="20"/>
                <w:szCs w:val="20"/>
              </w:rPr>
            </w:pPr>
            <w:r>
              <w:rPr>
                <w:rFonts w:ascii="Arial" w:hAnsi="Arial" w:cs="Arial"/>
                <w:color w:val="auto"/>
                <w:sz w:val="20"/>
                <w:szCs w:val="20"/>
              </w:rPr>
              <w:t xml:space="preserve">20, </w:t>
            </w:r>
            <w:r w:rsidR="00D50E7C">
              <w:rPr>
                <w:rFonts w:ascii="Arial" w:hAnsi="Arial" w:cs="Arial"/>
                <w:color w:val="auto"/>
                <w:sz w:val="20"/>
                <w:szCs w:val="20"/>
              </w:rPr>
              <w:t xml:space="preserve">133, </w:t>
            </w:r>
            <w:r>
              <w:rPr>
                <w:rFonts w:ascii="Arial" w:hAnsi="Arial" w:cs="Arial"/>
                <w:color w:val="auto"/>
                <w:sz w:val="20"/>
                <w:szCs w:val="20"/>
              </w:rPr>
              <w:t>117 (zur Anwendung bei allen Liedern und Stimmaktionen gedacht und teilweise in den Lehrerkommentaren auf den Seiten angeregt)</w:t>
            </w:r>
          </w:p>
        </w:tc>
      </w:tr>
      <w:tr w:rsidR="002373EA" w:rsidRPr="001037C6" w:rsidTr="002373EA">
        <w:trPr>
          <w:trHeight w:val="398"/>
        </w:trPr>
        <w:tc>
          <w:tcPr>
            <w:tcW w:w="7655" w:type="dxa"/>
            <w:shd w:val="clear" w:color="auto" w:fill="FFFFFF"/>
          </w:tcPr>
          <w:p w:rsidR="002373EA" w:rsidRDefault="002373EA" w:rsidP="00AB003A">
            <w:pPr>
              <w:pStyle w:val="Listenabsatz"/>
              <w:numPr>
                <w:ilvl w:val="0"/>
                <w:numId w:val="7"/>
              </w:numPr>
              <w:ind w:left="227" w:hanging="227"/>
              <w:rPr>
                <w:rFonts w:ascii="Arial" w:hAnsi="Arial" w:cs="Arial"/>
              </w:rPr>
            </w:pPr>
            <w:r>
              <w:rPr>
                <w:rFonts w:ascii="Arial" w:hAnsi="Arial" w:cs="Arial"/>
              </w:rPr>
              <w:t>den Beginn eines Liedes durch Einzählen mit klarer Tempovorstellung anzeigen</w:t>
            </w:r>
            <w:r w:rsidR="003F251E">
              <w:rPr>
                <w:rFonts w:ascii="Arial" w:hAnsi="Arial" w:cs="Arial"/>
              </w:rPr>
              <w:t>.</w:t>
            </w:r>
          </w:p>
        </w:tc>
        <w:tc>
          <w:tcPr>
            <w:tcW w:w="3756" w:type="dxa"/>
            <w:vMerge/>
            <w:shd w:val="clear" w:color="auto" w:fill="FFFFFF"/>
          </w:tcPr>
          <w:p w:rsidR="002373EA" w:rsidRDefault="002373EA" w:rsidP="00AA70BB">
            <w:pPr>
              <w:pStyle w:val="KeinAbsatzformat"/>
              <w:spacing w:line="240" w:lineRule="auto"/>
              <w:rPr>
                <w:rFonts w:ascii="Arial" w:hAnsi="Arial" w:cs="Arial"/>
                <w:color w:val="auto"/>
                <w:sz w:val="20"/>
                <w:szCs w:val="20"/>
              </w:rPr>
            </w:pPr>
          </w:p>
        </w:tc>
        <w:tc>
          <w:tcPr>
            <w:tcW w:w="3757" w:type="dxa"/>
            <w:vMerge/>
            <w:shd w:val="clear" w:color="auto" w:fill="FFFFFF"/>
          </w:tcPr>
          <w:p w:rsidR="002373EA" w:rsidRDefault="002373EA" w:rsidP="00AB003A">
            <w:pPr>
              <w:pStyle w:val="KeinAbsatzformat"/>
              <w:spacing w:line="240" w:lineRule="auto"/>
              <w:rPr>
                <w:rFonts w:ascii="Arial" w:hAnsi="Arial" w:cs="Arial"/>
                <w:color w:val="auto"/>
                <w:sz w:val="20"/>
                <w:szCs w:val="20"/>
              </w:rPr>
            </w:pPr>
          </w:p>
        </w:tc>
      </w:tr>
    </w:tbl>
    <w:p w:rsidR="009425A2" w:rsidRDefault="009425A2"/>
    <w:p w:rsidR="009425A2" w:rsidRDefault="009425A2"/>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9425A2" w:rsidRPr="001037C6" w:rsidTr="00744E43">
        <w:tc>
          <w:tcPr>
            <w:tcW w:w="7655" w:type="dxa"/>
            <w:tcBorders>
              <w:bottom w:val="single" w:sz="4" w:space="0" w:color="FFFFFF"/>
            </w:tcBorders>
            <w:shd w:val="clear" w:color="auto" w:fill="D9D9D9" w:themeFill="background1" w:themeFillShade="D9"/>
          </w:tcPr>
          <w:p w:rsidR="009425A2" w:rsidRDefault="009425A2" w:rsidP="00744E43">
            <w:pPr>
              <w:rPr>
                <w:rFonts w:ascii="Arial" w:hAnsi="Arial" w:cs="Arial"/>
              </w:rPr>
            </w:pPr>
            <w:r>
              <w:rPr>
                <w:rFonts w:ascii="Arial" w:hAnsi="Arial" w:cs="Arial"/>
                <w:b/>
                <w:bCs/>
              </w:rPr>
              <w:t xml:space="preserve">1.2 </w:t>
            </w:r>
            <w:r>
              <w:rPr>
                <w:rFonts w:ascii="Arial" w:hAnsi="Arial" w:cs="Arial"/>
                <w:b/>
              </w:rPr>
              <w:t>Instrumentales Musizieren</w:t>
            </w:r>
            <w:r w:rsidRPr="001037C6">
              <w:rPr>
                <w:rFonts w:ascii="Arial" w:hAnsi="Arial" w:cs="Arial"/>
              </w:rPr>
              <w:t xml:space="preserve"> </w:t>
            </w:r>
          </w:p>
          <w:p w:rsidR="009425A2" w:rsidRPr="001037C6" w:rsidRDefault="009425A2" w:rsidP="00744E43">
            <w:pPr>
              <w:rPr>
                <w:rFonts w:ascii="Arial" w:hAnsi="Arial" w:cs="Arial"/>
              </w:rPr>
            </w:pPr>
            <w:r w:rsidRPr="001037C6">
              <w:rPr>
                <w:rFonts w:ascii="Arial" w:hAnsi="Arial" w:cs="Arial"/>
              </w:rPr>
              <w:t>D</w:t>
            </w:r>
            <w:r>
              <w:rPr>
                <w:rFonts w:ascii="Arial" w:hAnsi="Arial" w:cs="Arial"/>
              </w:rPr>
              <w:t>er</w:t>
            </w:r>
            <w:r w:rsidRPr="001037C6">
              <w:rPr>
                <w:rFonts w:ascii="Arial" w:hAnsi="Arial" w:cs="Arial"/>
              </w:rPr>
              <w:t xml:space="preserve"> Schüler </w:t>
            </w:r>
            <w:r>
              <w:rPr>
                <w:rFonts w:ascii="Arial" w:hAnsi="Arial" w:cs="Arial"/>
              </w:rPr>
              <w:t>kann</w:t>
            </w:r>
          </w:p>
        </w:tc>
        <w:tc>
          <w:tcPr>
            <w:tcW w:w="3756" w:type="dxa"/>
            <w:tcBorders>
              <w:bottom w:val="single" w:sz="4" w:space="0" w:color="FFFFFF"/>
            </w:tcBorders>
            <w:shd w:val="clear" w:color="auto" w:fill="D9D9D9" w:themeFill="background1" w:themeFillShade="D9"/>
          </w:tcPr>
          <w:p w:rsidR="009425A2" w:rsidRPr="001037C6" w:rsidRDefault="009425A2" w:rsidP="00744E43">
            <w:pPr>
              <w:rPr>
                <w:rFonts w:ascii="Arial" w:hAnsi="Arial" w:cs="Arial"/>
                <w:b/>
              </w:rPr>
            </w:pPr>
            <w:r w:rsidRPr="001037C6">
              <w:rPr>
                <w:rFonts w:ascii="Arial" w:hAnsi="Arial" w:cs="Arial"/>
                <w:b/>
              </w:rPr>
              <w:t>Seitenbeispiele aus dem</w:t>
            </w:r>
          </w:p>
          <w:p w:rsidR="009425A2" w:rsidRPr="001037C6" w:rsidRDefault="009425A2" w:rsidP="00744E43">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9425A2" w:rsidRPr="001037C6" w:rsidRDefault="009425A2" w:rsidP="00744E43">
            <w:pPr>
              <w:rPr>
                <w:rFonts w:ascii="Arial" w:hAnsi="Arial" w:cs="Arial"/>
                <w:b/>
              </w:rPr>
            </w:pPr>
            <w:r w:rsidRPr="001037C6">
              <w:rPr>
                <w:rFonts w:ascii="Arial" w:hAnsi="Arial" w:cs="Arial"/>
                <w:b/>
              </w:rPr>
              <w:t>Seitenbeispiele aus dem</w:t>
            </w:r>
          </w:p>
          <w:p w:rsidR="009425A2" w:rsidRPr="001037C6" w:rsidRDefault="009425A2" w:rsidP="00744E43">
            <w:pPr>
              <w:rPr>
                <w:rFonts w:ascii="Arial" w:hAnsi="Arial" w:cs="Arial"/>
                <w:b/>
              </w:rPr>
            </w:pPr>
            <w:r w:rsidRPr="001037C6">
              <w:rPr>
                <w:rFonts w:ascii="Arial" w:hAnsi="Arial" w:cs="Arial"/>
                <w:b/>
              </w:rPr>
              <w:t>Duett-Liederbuch 1-4</w:t>
            </w:r>
          </w:p>
        </w:tc>
      </w:tr>
      <w:tr w:rsidR="00AB003A" w:rsidRPr="001037C6" w:rsidTr="00AB003A">
        <w:tc>
          <w:tcPr>
            <w:tcW w:w="15168" w:type="dxa"/>
            <w:gridSpan w:val="3"/>
            <w:tcBorders>
              <w:top w:val="single" w:sz="4" w:space="0" w:color="FFFFFF"/>
            </w:tcBorders>
            <w:shd w:val="clear" w:color="auto" w:fill="auto"/>
          </w:tcPr>
          <w:p w:rsidR="00AB003A" w:rsidRPr="009425A2" w:rsidRDefault="00AB003A" w:rsidP="00AB003A">
            <w:pPr>
              <w:pStyle w:val="KeinAbsatzformat"/>
              <w:spacing w:line="240" w:lineRule="auto"/>
              <w:rPr>
                <w:rFonts w:ascii="Arial" w:hAnsi="Arial" w:cs="Arial"/>
                <w:b/>
                <w:bCs/>
                <w:sz w:val="20"/>
                <w:szCs w:val="20"/>
              </w:rPr>
            </w:pPr>
            <w:r w:rsidRPr="009425A2">
              <w:rPr>
                <w:rFonts w:ascii="Arial" w:hAnsi="Arial" w:cs="Arial"/>
                <w:b/>
                <w:bCs/>
                <w:sz w:val="20"/>
                <w:szCs w:val="20"/>
              </w:rPr>
              <w:t>Sachkompetenz</w:t>
            </w:r>
          </w:p>
        </w:tc>
      </w:tr>
      <w:tr w:rsidR="00E019C7" w:rsidRPr="001037C6" w:rsidTr="00E019C7">
        <w:tc>
          <w:tcPr>
            <w:tcW w:w="7655" w:type="dxa"/>
            <w:tcBorders>
              <w:top w:val="single" w:sz="4" w:space="0" w:color="FFFFFF"/>
            </w:tcBorders>
            <w:shd w:val="clear" w:color="auto" w:fill="auto"/>
          </w:tcPr>
          <w:p w:rsidR="00E019C7" w:rsidRPr="001037C6" w:rsidRDefault="00E019C7" w:rsidP="00AB003A">
            <w:pPr>
              <w:pStyle w:val="Listenabsatz"/>
              <w:numPr>
                <w:ilvl w:val="0"/>
                <w:numId w:val="7"/>
              </w:numPr>
              <w:ind w:left="227" w:hanging="227"/>
              <w:rPr>
                <w:rFonts w:ascii="Arial" w:hAnsi="Arial" w:cs="Arial"/>
              </w:rPr>
            </w:pPr>
            <w:r>
              <w:rPr>
                <w:rFonts w:ascii="Arial" w:hAnsi="Arial" w:cs="Arial"/>
              </w:rPr>
              <w:t>Rhythmuspattern (Rhythmusmuster) mit zunehmendem Schwierigkeitsgrad imiti</w:t>
            </w:r>
            <w:r>
              <w:rPr>
                <w:rFonts w:ascii="Arial" w:hAnsi="Arial" w:cs="Arial"/>
              </w:rPr>
              <w:t>e</w:t>
            </w:r>
            <w:r>
              <w:rPr>
                <w:rFonts w:ascii="Arial" w:hAnsi="Arial" w:cs="Arial"/>
              </w:rPr>
              <w:t>ren, variieren und erfinden,</w:t>
            </w:r>
          </w:p>
        </w:tc>
        <w:tc>
          <w:tcPr>
            <w:tcW w:w="3756" w:type="dxa"/>
            <w:vMerge w:val="restart"/>
            <w:tcBorders>
              <w:top w:val="single" w:sz="4" w:space="0" w:color="FFFFFF"/>
            </w:tcBorders>
            <w:shd w:val="clear" w:color="auto" w:fill="auto"/>
            <w:vAlign w:val="center"/>
          </w:tcPr>
          <w:p w:rsidR="00E019C7" w:rsidRPr="001037C6" w:rsidRDefault="00F830A0" w:rsidP="00E019C7">
            <w:pPr>
              <w:pStyle w:val="KeinAbsatzformat"/>
              <w:spacing w:line="240" w:lineRule="auto"/>
              <w:rPr>
                <w:rFonts w:ascii="Arial" w:hAnsi="Arial" w:cs="Arial"/>
                <w:color w:val="auto"/>
                <w:sz w:val="20"/>
                <w:szCs w:val="20"/>
              </w:rPr>
            </w:pPr>
            <w:r>
              <w:rPr>
                <w:rFonts w:ascii="Arial" w:hAnsi="Arial" w:cs="Arial"/>
                <w:color w:val="auto"/>
                <w:sz w:val="20"/>
                <w:szCs w:val="20"/>
              </w:rPr>
              <w:t>6/7, 16/17, 19, 21, 25, 27,</w:t>
            </w:r>
            <w:r w:rsidR="00E019C7">
              <w:rPr>
                <w:rFonts w:ascii="Arial" w:hAnsi="Arial" w:cs="Arial"/>
                <w:color w:val="auto"/>
                <w:sz w:val="20"/>
                <w:szCs w:val="20"/>
              </w:rPr>
              <w:t xml:space="preserve"> 32, 37, 38, 41, 49, 51, 58, 63, 72, 75, 78/79, 86/87</w:t>
            </w:r>
          </w:p>
        </w:tc>
        <w:tc>
          <w:tcPr>
            <w:tcW w:w="3757" w:type="dxa"/>
            <w:vMerge w:val="restart"/>
            <w:tcBorders>
              <w:top w:val="single" w:sz="4" w:space="0" w:color="FFFFFF"/>
            </w:tcBorders>
            <w:shd w:val="clear" w:color="auto" w:fill="auto"/>
            <w:vAlign w:val="center"/>
          </w:tcPr>
          <w:p w:rsidR="00E019C7" w:rsidRPr="001037C6" w:rsidRDefault="00E019C7" w:rsidP="00E019C7">
            <w:pPr>
              <w:pStyle w:val="KeinAbsatzformat"/>
              <w:spacing w:line="240" w:lineRule="auto"/>
              <w:rPr>
                <w:rFonts w:ascii="Arial" w:hAnsi="Arial" w:cs="Arial"/>
                <w:color w:val="auto"/>
                <w:sz w:val="20"/>
                <w:szCs w:val="20"/>
              </w:rPr>
            </w:pPr>
            <w:r>
              <w:rPr>
                <w:rFonts w:ascii="Arial" w:hAnsi="Arial" w:cs="Arial"/>
                <w:color w:val="auto"/>
                <w:sz w:val="20"/>
                <w:szCs w:val="20"/>
              </w:rPr>
              <w:t>24, 39, 41, 64, 77, 87, 96, 101, 103, 105, 134, 145, 153, 168, 172, 186, 194, 197, 199, 205</w:t>
            </w:r>
          </w:p>
        </w:tc>
      </w:tr>
      <w:tr w:rsidR="00E019C7" w:rsidRPr="001037C6" w:rsidTr="00AB003A">
        <w:tc>
          <w:tcPr>
            <w:tcW w:w="7655" w:type="dxa"/>
            <w:shd w:val="clear" w:color="auto" w:fill="FFFFFF"/>
          </w:tcPr>
          <w:p w:rsidR="00E019C7" w:rsidRPr="001037C6" w:rsidRDefault="00E019C7" w:rsidP="00AB003A">
            <w:pPr>
              <w:pStyle w:val="Listenabsatz"/>
              <w:numPr>
                <w:ilvl w:val="0"/>
                <w:numId w:val="7"/>
              </w:numPr>
              <w:ind w:left="227" w:hanging="227"/>
              <w:rPr>
                <w:rFonts w:ascii="Arial" w:hAnsi="Arial" w:cs="Arial"/>
              </w:rPr>
            </w:pPr>
            <w:r>
              <w:rPr>
                <w:rFonts w:ascii="Arial" w:hAnsi="Arial" w:cs="Arial"/>
              </w:rPr>
              <w:t>schon bekannte rhythmische und melodische Patterns (melodische Muster) in grafische Notationen erkennen und anwenden</w:t>
            </w:r>
          </w:p>
        </w:tc>
        <w:tc>
          <w:tcPr>
            <w:tcW w:w="3756" w:type="dxa"/>
            <w:vMerge/>
            <w:shd w:val="clear" w:color="auto" w:fill="FFFFFF"/>
          </w:tcPr>
          <w:p w:rsidR="00E019C7" w:rsidRPr="001037C6" w:rsidRDefault="00E019C7" w:rsidP="00AB003A">
            <w:pPr>
              <w:pStyle w:val="KeinAbsatzformat"/>
              <w:spacing w:line="240" w:lineRule="auto"/>
              <w:rPr>
                <w:rFonts w:ascii="Arial" w:hAnsi="Arial" w:cs="Arial"/>
                <w:color w:val="auto"/>
                <w:sz w:val="20"/>
                <w:szCs w:val="20"/>
              </w:rPr>
            </w:pPr>
          </w:p>
        </w:tc>
        <w:tc>
          <w:tcPr>
            <w:tcW w:w="3757" w:type="dxa"/>
            <w:vMerge/>
            <w:shd w:val="clear" w:color="auto" w:fill="FFFFFF"/>
          </w:tcPr>
          <w:p w:rsidR="00E019C7" w:rsidRPr="001037C6" w:rsidRDefault="00E019C7" w:rsidP="00AB003A">
            <w:pPr>
              <w:pStyle w:val="KeinAbsatzformat"/>
              <w:spacing w:line="240" w:lineRule="auto"/>
              <w:rPr>
                <w:rFonts w:ascii="Arial" w:hAnsi="Arial" w:cs="Arial"/>
                <w:color w:val="auto"/>
                <w:sz w:val="20"/>
                <w:szCs w:val="20"/>
              </w:rPr>
            </w:pPr>
          </w:p>
        </w:tc>
      </w:tr>
      <w:tr w:rsidR="00E019C7" w:rsidRPr="001037C6" w:rsidTr="00AB003A">
        <w:tc>
          <w:tcPr>
            <w:tcW w:w="7655" w:type="dxa"/>
            <w:shd w:val="clear" w:color="auto" w:fill="FFFFFF"/>
          </w:tcPr>
          <w:p w:rsidR="00E019C7" w:rsidRDefault="00E019C7" w:rsidP="00E019C7">
            <w:pPr>
              <w:pStyle w:val="Listenabsatz"/>
              <w:numPr>
                <w:ilvl w:val="0"/>
                <w:numId w:val="7"/>
              </w:numPr>
              <w:ind w:left="227" w:hanging="227"/>
              <w:rPr>
                <w:rFonts w:ascii="Arial" w:hAnsi="Arial" w:cs="Arial"/>
              </w:rPr>
            </w:pPr>
            <w:r>
              <w:rPr>
                <w:rFonts w:ascii="Arial" w:hAnsi="Arial" w:cs="Arial"/>
              </w:rPr>
              <w:t>eine Dreistufigkeit in Dynamik (leise-mittel-laut) und Tempo (langsam-mittel-schnell) beim Musizieren anwenden.</w:t>
            </w:r>
          </w:p>
        </w:tc>
        <w:tc>
          <w:tcPr>
            <w:tcW w:w="3756" w:type="dxa"/>
            <w:shd w:val="clear" w:color="auto" w:fill="FFFFFF"/>
          </w:tcPr>
          <w:p w:rsidR="00E019C7" w:rsidRPr="001037C6" w:rsidRDefault="004B2070" w:rsidP="00AB003A">
            <w:pPr>
              <w:pStyle w:val="KeinAbsatzformat"/>
              <w:spacing w:line="240" w:lineRule="auto"/>
              <w:rPr>
                <w:rFonts w:ascii="Arial" w:hAnsi="Arial" w:cs="Arial"/>
                <w:color w:val="auto"/>
                <w:sz w:val="20"/>
                <w:szCs w:val="20"/>
              </w:rPr>
            </w:pPr>
            <w:r>
              <w:rPr>
                <w:rFonts w:ascii="Arial" w:hAnsi="Arial" w:cs="Arial"/>
                <w:color w:val="auto"/>
                <w:sz w:val="20"/>
                <w:szCs w:val="20"/>
              </w:rPr>
              <w:t xml:space="preserve">17, </w:t>
            </w:r>
            <w:r w:rsidR="00D50E7C">
              <w:rPr>
                <w:rFonts w:ascii="Arial" w:hAnsi="Arial" w:cs="Arial"/>
                <w:color w:val="auto"/>
                <w:sz w:val="20"/>
                <w:szCs w:val="20"/>
              </w:rPr>
              <w:t>50/51, 52</w:t>
            </w:r>
            <w:r w:rsidR="00311BBE">
              <w:rPr>
                <w:rFonts w:ascii="Arial" w:hAnsi="Arial" w:cs="Arial"/>
                <w:color w:val="auto"/>
                <w:sz w:val="20"/>
                <w:szCs w:val="20"/>
              </w:rPr>
              <w:t>, 63, 67</w:t>
            </w:r>
          </w:p>
        </w:tc>
        <w:tc>
          <w:tcPr>
            <w:tcW w:w="3757" w:type="dxa"/>
            <w:shd w:val="clear" w:color="auto" w:fill="FFFFFF"/>
          </w:tcPr>
          <w:p w:rsidR="00E019C7" w:rsidRPr="001037C6" w:rsidRDefault="00D50E7C" w:rsidP="00AB003A">
            <w:pPr>
              <w:pStyle w:val="KeinAbsatzformat"/>
              <w:spacing w:line="240" w:lineRule="auto"/>
              <w:rPr>
                <w:rFonts w:ascii="Arial" w:hAnsi="Arial" w:cs="Arial"/>
                <w:color w:val="auto"/>
                <w:sz w:val="20"/>
                <w:szCs w:val="20"/>
              </w:rPr>
            </w:pPr>
            <w:r>
              <w:rPr>
                <w:rFonts w:ascii="Arial" w:hAnsi="Arial" w:cs="Arial"/>
                <w:color w:val="auto"/>
                <w:sz w:val="20"/>
                <w:szCs w:val="20"/>
              </w:rPr>
              <w:t>19, 89, 95, 219</w:t>
            </w:r>
          </w:p>
        </w:tc>
      </w:tr>
      <w:tr w:rsidR="00AB003A" w:rsidRPr="001037C6" w:rsidTr="00AB003A">
        <w:tc>
          <w:tcPr>
            <w:tcW w:w="15168" w:type="dxa"/>
            <w:gridSpan w:val="3"/>
            <w:tcBorders>
              <w:top w:val="single" w:sz="4" w:space="0" w:color="FFFFFF"/>
            </w:tcBorders>
            <w:shd w:val="clear" w:color="auto" w:fill="auto"/>
          </w:tcPr>
          <w:p w:rsidR="00AB003A" w:rsidRPr="009425A2" w:rsidRDefault="00AB003A" w:rsidP="00AB003A">
            <w:pPr>
              <w:pStyle w:val="KeinAbsatzformat"/>
              <w:spacing w:line="240" w:lineRule="auto"/>
              <w:rPr>
                <w:rFonts w:ascii="Arial" w:hAnsi="Arial" w:cs="Arial"/>
                <w:b/>
                <w:bCs/>
                <w:sz w:val="20"/>
                <w:szCs w:val="20"/>
              </w:rPr>
            </w:pPr>
            <w:r w:rsidRPr="009425A2">
              <w:rPr>
                <w:rFonts w:ascii="Arial" w:hAnsi="Arial" w:cs="Arial"/>
                <w:b/>
                <w:bCs/>
                <w:sz w:val="20"/>
                <w:szCs w:val="20"/>
              </w:rPr>
              <w:t>Methodenkompetenz</w:t>
            </w:r>
          </w:p>
        </w:tc>
      </w:tr>
      <w:tr w:rsidR="00AB003A" w:rsidRPr="001037C6" w:rsidTr="00AB003A">
        <w:tc>
          <w:tcPr>
            <w:tcW w:w="7655" w:type="dxa"/>
            <w:shd w:val="clear" w:color="auto" w:fill="FFFFFF"/>
          </w:tcPr>
          <w:p w:rsidR="00AB003A" w:rsidRPr="001037C6" w:rsidRDefault="00311BBE" w:rsidP="00AB003A">
            <w:pPr>
              <w:pStyle w:val="Listenabsatz"/>
              <w:numPr>
                <w:ilvl w:val="0"/>
                <w:numId w:val="7"/>
              </w:numPr>
              <w:ind w:left="227" w:hanging="227"/>
              <w:rPr>
                <w:rFonts w:ascii="Arial" w:hAnsi="Arial" w:cs="Arial"/>
              </w:rPr>
            </w:pPr>
            <w:r>
              <w:rPr>
                <w:rFonts w:ascii="Arial" w:hAnsi="Arial" w:cs="Arial"/>
              </w:rPr>
              <w:t>die dem Instrument entsprechende Spieltechnik anwenden,</w:t>
            </w:r>
          </w:p>
        </w:tc>
        <w:tc>
          <w:tcPr>
            <w:tcW w:w="3756" w:type="dxa"/>
            <w:shd w:val="clear" w:color="auto" w:fill="FFFFFF"/>
          </w:tcPr>
          <w:p w:rsidR="00AB003A" w:rsidRPr="001037C6" w:rsidRDefault="004B2070" w:rsidP="00AB003A">
            <w:pPr>
              <w:pStyle w:val="KeinAbsatzformat"/>
              <w:spacing w:line="240" w:lineRule="auto"/>
              <w:rPr>
                <w:rFonts w:ascii="Arial" w:hAnsi="Arial" w:cs="Arial"/>
                <w:color w:val="auto"/>
                <w:sz w:val="20"/>
                <w:szCs w:val="20"/>
              </w:rPr>
            </w:pPr>
            <w:r>
              <w:rPr>
                <w:rFonts w:ascii="Arial" w:hAnsi="Arial" w:cs="Arial"/>
                <w:color w:val="auto"/>
                <w:sz w:val="20"/>
                <w:szCs w:val="20"/>
              </w:rPr>
              <w:t>19, 30, 76</w:t>
            </w:r>
          </w:p>
        </w:tc>
        <w:tc>
          <w:tcPr>
            <w:tcW w:w="3757" w:type="dxa"/>
            <w:shd w:val="clear" w:color="auto" w:fill="FFFFFF"/>
          </w:tcPr>
          <w:p w:rsidR="00AB003A" w:rsidRPr="004A239A" w:rsidRDefault="00311BBE" w:rsidP="00AB003A">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Gegenstand des Liederbuches)</w:t>
            </w:r>
          </w:p>
        </w:tc>
      </w:tr>
      <w:tr w:rsidR="00AB003A" w:rsidRPr="001037C6" w:rsidTr="00AB003A">
        <w:tc>
          <w:tcPr>
            <w:tcW w:w="7655" w:type="dxa"/>
            <w:shd w:val="clear" w:color="auto" w:fill="FFFFFF"/>
          </w:tcPr>
          <w:p w:rsidR="00AB003A" w:rsidRPr="001037C6" w:rsidRDefault="004B2070" w:rsidP="00AB003A">
            <w:pPr>
              <w:pStyle w:val="Listenabsatz"/>
              <w:numPr>
                <w:ilvl w:val="0"/>
                <w:numId w:val="7"/>
              </w:numPr>
              <w:ind w:left="227" w:hanging="227"/>
              <w:rPr>
                <w:rFonts w:ascii="Arial" w:hAnsi="Arial" w:cs="Arial"/>
              </w:rPr>
            </w:pPr>
            <w:r>
              <w:rPr>
                <w:rFonts w:ascii="Arial" w:hAnsi="Arial" w:cs="Arial"/>
              </w:rPr>
              <w:t>auf Instrumenten leichte Rhythmen und Melodien spielen,</w:t>
            </w:r>
          </w:p>
        </w:tc>
        <w:tc>
          <w:tcPr>
            <w:tcW w:w="3756" w:type="dxa"/>
            <w:shd w:val="clear" w:color="auto" w:fill="FFFFFF"/>
          </w:tcPr>
          <w:p w:rsidR="00AB003A" w:rsidRPr="001037C6" w:rsidRDefault="00B92CE9" w:rsidP="00AB003A">
            <w:pPr>
              <w:pStyle w:val="KeinAbsatzformat"/>
              <w:spacing w:line="240" w:lineRule="auto"/>
              <w:rPr>
                <w:rFonts w:ascii="Arial" w:hAnsi="Arial" w:cs="Arial"/>
                <w:color w:val="auto"/>
                <w:sz w:val="20"/>
                <w:szCs w:val="20"/>
              </w:rPr>
            </w:pPr>
            <w:r>
              <w:rPr>
                <w:rFonts w:ascii="Arial" w:hAnsi="Arial" w:cs="Arial"/>
                <w:color w:val="auto"/>
                <w:sz w:val="20"/>
                <w:szCs w:val="20"/>
              </w:rPr>
              <w:t>7, 16/17, 19, 21, 23, 25, 27, 32, 37, 38, 51, 58, 76, 87</w:t>
            </w:r>
          </w:p>
        </w:tc>
        <w:tc>
          <w:tcPr>
            <w:tcW w:w="3757" w:type="dxa"/>
            <w:shd w:val="clear" w:color="auto" w:fill="FFFFFF"/>
          </w:tcPr>
          <w:p w:rsidR="00AB003A" w:rsidRPr="001037C6" w:rsidRDefault="004B2070" w:rsidP="00AB003A">
            <w:pPr>
              <w:pStyle w:val="KeinAbsatzformat"/>
              <w:spacing w:line="240" w:lineRule="auto"/>
              <w:rPr>
                <w:rFonts w:ascii="Arial" w:hAnsi="Arial" w:cs="Arial"/>
                <w:color w:val="auto"/>
                <w:sz w:val="20"/>
                <w:szCs w:val="20"/>
              </w:rPr>
            </w:pPr>
            <w:r>
              <w:rPr>
                <w:rFonts w:ascii="Arial" w:hAnsi="Arial" w:cs="Arial"/>
                <w:color w:val="auto"/>
                <w:sz w:val="20"/>
                <w:szCs w:val="20"/>
              </w:rPr>
              <w:t>35, , 39, 40, 64, 69, 71, 73, 74, 87, 95, 103, 108, 113, 118, 120, 126, 127, 129, 138, 159, 160, 186</w:t>
            </w:r>
            <w:r w:rsidR="00B92CE9">
              <w:rPr>
                <w:rFonts w:ascii="Arial" w:hAnsi="Arial" w:cs="Arial"/>
                <w:color w:val="auto"/>
                <w:sz w:val="20"/>
                <w:szCs w:val="20"/>
              </w:rPr>
              <w:t>, 215</w:t>
            </w:r>
          </w:p>
        </w:tc>
      </w:tr>
      <w:tr w:rsidR="007610C8" w:rsidRPr="001037C6" w:rsidTr="00AE1152">
        <w:tc>
          <w:tcPr>
            <w:tcW w:w="7655" w:type="dxa"/>
            <w:tcBorders>
              <w:top w:val="nil"/>
            </w:tcBorders>
            <w:shd w:val="clear" w:color="auto" w:fill="FFFFFF"/>
          </w:tcPr>
          <w:p w:rsidR="007610C8" w:rsidRDefault="007610C8" w:rsidP="00AB003A">
            <w:pPr>
              <w:pStyle w:val="Listenabsatz"/>
              <w:numPr>
                <w:ilvl w:val="0"/>
                <w:numId w:val="7"/>
              </w:numPr>
              <w:ind w:left="227" w:hanging="227"/>
              <w:rPr>
                <w:rFonts w:ascii="Arial" w:hAnsi="Arial" w:cs="Arial"/>
              </w:rPr>
            </w:pPr>
            <w:r>
              <w:rPr>
                <w:rFonts w:ascii="Arial" w:hAnsi="Arial" w:cs="Arial"/>
              </w:rPr>
              <w:t xml:space="preserve">auf vorgegebene rhythmische Motive musikalisch angemessen antworten, </w:t>
            </w:r>
          </w:p>
        </w:tc>
        <w:tc>
          <w:tcPr>
            <w:tcW w:w="3756" w:type="dxa"/>
            <w:tcBorders>
              <w:top w:val="nil"/>
            </w:tcBorders>
            <w:shd w:val="clear" w:color="auto" w:fill="FFFFFF"/>
          </w:tcPr>
          <w:p w:rsidR="007610C8" w:rsidRDefault="007610C8" w:rsidP="00AB003A">
            <w:pPr>
              <w:pStyle w:val="KeinAbsatzformat"/>
              <w:spacing w:line="240" w:lineRule="auto"/>
              <w:rPr>
                <w:rFonts w:ascii="Arial" w:hAnsi="Arial" w:cs="Arial"/>
                <w:color w:val="auto"/>
                <w:sz w:val="20"/>
                <w:szCs w:val="20"/>
              </w:rPr>
            </w:pPr>
            <w:r>
              <w:rPr>
                <w:rFonts w:ascii="Arial" w:hAnsi="Arial" w:cs="Arial"/>
                <w:color w:val="auto"/>
                <w:sz w:val="20"/>
                <w:szCs w:val="20"/>
              </w:rPr>
              <w:t>7, 12/13, 17, 32, 49, 87</w:t>
            </w:r>
          </w:p>
        </w:tc>
        <w:tc>
          <w:tcPr>
            <w:tcW w:w="3757" w:type="dxa"/>
            <w:tcBorders>
              <w:top w:val="nil"/>
            </w:tcBorders>
            <w:shd w:val="clear" w:color="auto" w:fill="FFFFFF"/>
          </w:tcPr>
          <w:p w:rsidR="007610C8" w:rsidRPr="004A239A" w:rsidRDefault="007610C8" w:rsidP="00744E43">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Gegenstand des Liederbuches)</w:t>
            </w:r>
          </w:p>
        </w:tc>
      </w:tr>
      <w:tr w:rsidR="00F84F87" w:rsidRPr="001037C6" w:rsidTr="00AB003A">
        <w:tc>
          <w:tcPr>
            <w:tcW w:w="7655" w:type="dxa"/>
            <w:shd w:val="clear" w:color="auto" w:fill="FFFFFF"/>
          </w:tcPr>
          <w:p w:rsidR="00F84F87" w:rsidRDefault="00F84F87" w:rsidP="00AB003A">
            <w:pPr>
              <w:pStyle w:val="Listenabsatz"/>
              <w:numPr>
                <w:ilvl w:val="0"/>
                <w:numId w:val="7"/>
              </w:numPr>
              <w:ind w:left="227" w:hanging="227"/>
              <w:rPr>
                <w:rFonts w:ascii="Arial" w:hAnsi="Arial" w:cs="Arial"/>
              </w:rPr>
            </w:pPr>
            <w:r>
              <w:rPr>
                <w:rFonts w:ascii="Arial" w:hAnsi="Arial" w:cs="Arial"/>
              </w:rPr>
              <w:t>auf Instrumenten improvisieren,</w:t>
            </w:r>
          </w:p>
        </w:tc>
        <w:tc>
          <w:tcPr>
            <w:tcW w:w="3756" w:type="dxa"/>
            <w:shd w:val="clear" w:color="auto" w:fill="FFFFFF"/>
          </w:tcPr>
          <w:p w:rsidR="00F84F87" w:rsidRDefault="00F84F87" w:rsidP="00AB003A">
            <w:pPr>
              <w:pStyle w:val="KeinAbsatzformat"/>
              <w:spacing w:line="240" w:lineRule="auto"/>
              <w:rPr>
                <w:rFonts w:ascii="Arial" w:hAnsi="Arial" w:cs="Arial"/>
                <w:color w:val="auto"/>
                <w:sz w:val="20"/>
                <w:szCs w:val="20"/>
              </w:rPr>
            </w:pPr>
            <w:r>
              <w:rPr>
                <w:rFonts w:ascii="Arial" w:hAnsi="Arial" w:cs="Arial"/>
                <w:color w:val="auto"/>
                <w:sz w:val="20"/>
                <w:szCs w:val="20"/>
              </w:rPr>
              <w:t>30, 34, 56/57, 67, 81, 85</w:t>
            </w:r>
          </w:p>
        </w:tc>
        <w:tc>
          <w:tcPr>
            <w:tcW w:w="3757" w:type="dxa"/>
            <w:shd w:val="clear" w:color="auto" w:fill="FFFFFF"/>
          </w:tcPr>
          <w:p w:rsidR="00F84F87" w:rsidRPr="004A239A" w:rsidRDefault="00F84F87" w:rsidP="00744E43">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Gegenstand des Liederbuches)</w:t>
            </w:r>
          </w:p>
        </w:tc>
      </w:tr>
      <w:tr w:rsidR="007A5F76" w:rsidRPr="001037C6" w:rsidTr="00AB003A">
        <w:tc>
          <w:tcPr>
            <w:tcW w:w="7655" w:type="dxa"/>
            <w:shd w:val="clear" w:color="auto" w:fill="FFFFFF"/>
          </w:tcPr>
          <w:p w:rsidR="007A5F76" w:rsidRDefault="007A5F76" w:rsidP="00AB003A">
            <w:pPr>
              <w:pStyle w:val="Listenabsatz"/>
              <w:numPr>
                <w:ilvl w:val="0"/>
                <w:numId w:val="7"/>
              </w:numPr>
              <w:ind w:left="227" w:hanging="227"/>
              <w:rPr>
                <w:rFonts w:ascii="Arial" w:hAnsi="Arial" w:cs="Arial"/>
              </w:rPr>
            </w:pPr>
            <w:r>
              <w:rPr>
                <w:rFonts w:ascii="Arial" w:hAnsi="Arial" w:cs="Arial"/>
              </w:rPr>
              <w:t>zu rhythmischen und melodischen Begleitungen musizieren,</w:t>
            </w:r>
          </w:p>
        </w:tc>
        <w:tc>
          <w:tcPr>
            <w:tcW w:w="3756" w:type="dxa"/>
            <w:shd w:val="clear" w:color="auto" w:fill="FFFFFF"/>
          </w:tcPr>
          <w:p w:rsidR="007A5F76" w:rsidRDefault="00CE7546" w:rsidP="00AB003A">
            <w:pPr>
              <w:pStyle w:val="KeinAbsatzformat"/>
              <w:spacing w:line="240" w:lineRule="auto"/>
              <w:rPr>
                <w:rFonts w:ascii="Arial" w:hAnsi="Arial" w:cs="Arial"/>
                <w:color w:val="auto"/>
                <w:sz w:val="20"/>
                <w:szCs w:val="20"/>
              </w:rPr>
            </w:pPr>
            <w:r>
              <w:rPr>
                <w:rFonts w:ascii="Arial" w:hAnsi="Arial" w:cs="Arial"/>
                <w:color w:val="auto"/>
                <w:sz w:val="20"/>
                <w:szCs w:val="20"/>
              </w:rPr>
              <w:t>19, 21, 23, 25, 37, 72, 75, 78/79</w:t>
            </w:r>
          </w:p>
        </w:tc>
        <w:tc>
          <w:tcPr>
            <w:tcW w:w="3757" w:type="dxa"/>
            <w:shd w:val="clear" w:color="auto" w:fill="FFFFFF"/>
          </w:tcPr>
          <w:p w:rsidR="007A5F76" w:rsidRPr="00CE7546" w:rsidRDefault="007A5F76" w:rsidP="00744E43">
            <w:pPr>
              <w:pStyle w:val="KeinAbsatzformat"/>
              <w:spacing w:line="240" w:lineRule="auto"/>
              <w:rPr>
                <w:rFonts w:ascii="Arial" w:hAnsi="Arial" w:cs="Arial"/>
                <w:color w:val="auto"/>
                <w:sz w:val="20"/>
                <w:szCs w:val="20"/>
              </w:rPr>
            </w:pPr>
            <w:r w:rsidRPr="00CE7546">
              <w:rPr>
                <w:rFonts w:ascii="Arial" w:hAnsi="Arial" w:cs="Arial"/>
                <w:color w:val="auto"/>
                <w:sz w:val="20"/>
                <w:szCs w:val="20"/>
              </w:rPr>
              <w:t>12, 15, 21, 27, 33, 35, 41</w:t>
            </w:r>
            <w:r w:rsidR="001559C0" w:rsidRPr="00CE7546">
              <w:rPr>
                <w:rFonts w:ascii="Arial" w:hAnsi="Arial" w:cs="Arial"/>
                <w:color w:val="auto"/>
                <w:sz w:val="20"/>
                <w:szCs w:val="20"/>
              </w:rPr>
              <w:t xml:space="preserve">, 53, 55, 56, 61, 64, 72, 75, 77, 78, 79, 86, 93, 96, 100, 105, 109, 115, 116, 128, 130, 141, 153, </w:t>
            </w:r>
            <w:r w:rsidR="001559C0" w:rsidRPr="00CE7546">
              <w:rPr>
                <w:rFonts w:ascii="Arial" w:hAnsi="Arial" w:cs="Arial"/>
                <w:color w:val="auto"/>
                <w:sz w:val="20"/>
                <w:szCs w:val="20"/>
              </w:rPr>
              <w:lastRenderedPageBreak/>
              <w:t>167, 172</w:t>
            </w:r>
          </w:p>
        </w:tc>
      </w:tr>
      <w:tr w:rsidR="00CE7546" w:rsidRPr="001037C6" w:rsidTr="00AB003A">
        <w:tc>
          <w:tcPr>
            <w:tcW w:w="7655" w:type="dxa"/>
            <w:shd w:val="clear" w:color="auto" w:fill="FFFFFF"/>
          </w:tcPr>
          <w:p w:rsidR="00CE7546" w:rsidRDefault="00CE7546" w:rsidP="00AB003A">
            <w:pPr>
              <w:pStyle w:val="Listenabsatz"/>
              <w:numPr>
                <w:ilvl w:val="0"/>
                <w:numId w:val="7"/>
              </w:numPr>
              <w:ind w:left="227" w:hanging="227"/>
              <w:rPr>
                <w:rFonts w:ascii="Arial" w:hAnsi="Arial" w:cs="Arial"/>
              </w:rPr>
            </w:pPr>
            <w:r>
              <w:rPr>
                <w:rFonts w:ascii="Arial" w:hAnsi="Arial" w:cs="Arial"/>
              </w:rPr>
              <w:lastRenderedPageBreak/>
              <w:t>Musikstücke unterschiedlicher Stilrichtungen instrumental begleiten,</w:t>
            </w:r>
          </w:p>
        </w:tc>
        <w:tc>
          <w:tcPr>
            <w:tcW w:w="3756" w:type="dxa"/>
            <w:shd w:val="clear" w:color="auto" w:fill="FFFFFF"/>
          </w:tcPr>
          <w:p w:rsidR="00CE7546" w:rsidRDefault="00CE7546" w:rsidP="00AB003A">
            <w:pPr>
              <w:pStyle w:val="KeinAbsatzformat"/>
              <w:spacing w:line="240" w:lineRule="auto"/>
              <w:rPr>
                <w:rFonts w:ascii="Arial" w:hAnsi="Arial" w:cs="Arial"/>
                <w:color w:val="auto"/>
                <w:sz w:val="20"/>
                <w:szCs w:val="20"/>
              </w:rPr>
            </w:pPr>
            <w:r>
              <w:rPr>
                <w:rFonts w:ascii="Arial" w:hAnsi="Arial" w:cs="Arial"/>
                <w:color w:val="auto"/>
                <w:sz w:val="20"/>
                <w:szCs w:val="20"/>
              </w:rPr>
              <w:t>27, 30, 76, 85</w:t>
            </w:r>
          </w:p>
        </w:tc>
        <w:tc>
          <w:tcPr>
            <w:tcW w:w="3757" w:type="dxa"/>
            <w:shd w:val="clear" w:color="auto" w:fill="FFFFFF"/>
          </w:tcPr>
          <w:p w:rsidR="00CE7546" w:rsidRPr="004A239A" w:rsidRDefault="00CE7546" w:rsidP="00744E43">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Gegenstand des Liederbuches)</w:t>
            </w:r>
          </w:p>
        </w:tc>
      </w:tr>
      <w:tr w:rsidR="00CE7546" w:rsidRPr="001037C6" w:rsidTr="00AB003A">
        <w:tc>
          <w:tcPr>
            <w:tcW w:w="7655" w:type="dxa"/>
            <w:shd w:val="clear" w:color="auto" w:fill="FFFFFF"/>
          </w:tcPr>
          <w:p w:rsidR="00CE7546" w:rsidRDefault="00CE7546" w:rsidP="00AB003A">
            <w:pPr>
              <w:pStyle w:val="Listenabsatz"/>
              <w:numPr>
                <w:ilvl w:val="0"/>
                <w:numId w:val="7"/>
              </w:numPr>
              <w:ind w:left="227" w:hanging="227"/>
              <w:rPr>
                <w:rFonts w:ascii="Arial" w:hAnsi="Arial" w:cs="Arial"/>
              </w:rPr>
            </w:pPr>
            <w:r>
              <w:rPr>
                <w:rFonts w:ascii="Arial" w:hAnsi="Arial" w:cs="Arial"/>
              </w:rPr>
              <w:t>experimentelle Klänge mit Musik- und Körperinstrumenten, Naturmaterialien und Gebrauchsgegenständen erzeugen sowie handlungs- und situationsgerecht a</w:t>
            </w:r>
            <w:r>
              <w:rPr>
                <w:rFonts w:ascii="Arial" w:hAnsi="Arial" w:cs="Arial"/>
              </w:rPr>
              <w:t>n</w:t>
            </w:r>
            <w:r>
              <w:rPr>
                <w:rFonts w:ascii="Arial" w:hAnsi="Arial" w:cs="Arial"/>
              </w:rPr>
              <w:t>wenden</w:t>
            </w:r>
            <w:r w:rsidR="00F15A1C">
              <w:rPr>
                <w:rFonts w:ascii="Arial" w:hAnsi="Arial" w:cs="Arial"/>
              </w:rPr>
              <w:t>,</w:t>
            </w:r>
          </w:p>
        </w:tc>
        <w:tc>
          <w:tcPr>
            <w:tcW w:w="3756" w:type="dxa"/>
            <w:shd w:val="clear" w:color="auto" w:fill="FFFFFF"/>
          </w:tcPr>
          <w:p w:rsidR="00CE7546" w:rsidRDefault="007F45D5" w:rsidP="00AB003A">
            <w:pPr>
              <w:pStyle w:val="KeinAbsatzformat"/>
              <w:spacing w:line="240" w:lineRule="auto"/>
              <w:rPr>
                <w:rFonts w:ascii="Arial" w:hAnsi="Arial" w:cs="Arial"/>
                <w:color w:val="auto"/>
                <w:sz w:val="20"/>
                <w:szCs w:val="20"/>
              </w:rPr>
            </w:pPr>
            <w:r>
              <w:rPr>
                <w:rFonts w:ascii="Arial" w:hAnsi="Arial" w:cs="Arial"/>
                <w:color w:val="auto"/>
                <w:sz w:val="20"/>
                <w:szCs w:val="20"/>
              </w:rPr>
              <w:t xml:space="preserve">8/9, </w:t>
            </w:r>
            <w:r w:rsidR="006A288D">
              <w:rPr>
                <w:rFonts w:ascii="Arial" w:hAnsi="Arial" w:cs="Arial"/>
                <w:color w:val="auto"/>
                <w:sz w:val="20"/>
                <w:szCs w:val="20"/>
              </w:rPr>
              <w:t>19, 27, 30, 34, 37, 38, 56/57, 67, 81</w:t>
            </w:r>
          </w:p>
        </w:tc>
        <w:tc>
          <w:tcPr>
            <w:tcW w:w="3757" w:type="dxa"/>
            <w:shd w:val="clear" w:color="auto" w:fill="FFFFFF"/>
          </w:tcPr>
          <w:p w:rsidR="00CE7546" w:rsidRPr="00CE7546" w:rsidRDefault="00CE7546" w:rsidP="00744E43">
            <w:pPr>
              <w:pStyle w:val="KeinAbsatzformat"/>
              <w:spacing w:line="240" w:lineRule="auto"/>
              <w:rPr>
                <w:rFonts w:ascii="Arial" w:hAnsi="Arial" w:cs="Arial"/>
                <w:color w:val="auto"/>
                <w:sz w:val="20"/>
                <w:szCs w:val="20"/>
              </w:rPr>
            </w:pPr>
            <w:r w:rsidRPr="00CE7546">
              <w:rPr>
                <w:rFonts w:ascii="Arial" w:hAnsi="Arial" w:cs="Arial"/>
                <w:color w:val="auto"/>
                <w:sz w:val="20"/>
                <w:szCs w:val="20"/>
              </w:rPr>
              <w:t>88</w:t>
            </w:r>
            <w:r>
              <w:rPr>
                <w:rFonts w:ascii="Arial" w:hAnsi="Arial" w:cs="Arial"/>
                <w:color w:val="auto"/>
                <w:sz w:val="20"/>
                <w:szCs w:val="20"/>
              </w:rPr>
              <w:t>, 164</w:t>
            </w:r>
          </w:p>
        </w:tc>
      </w:tr>
      <w:tr w:rsidR="008B6CDD" w:rsidRPr="001037C6" w:rsidTr="00AB003A">
        <w:tc>
          <w:tcPr>
            <w:tcW w:w="7655" w:type="dxa"/>
            <w:shd w:val="clear" w:color="auto" w:fill="FFFFFF"/>
          </w:tcPr>
          <w:p w:rsidR="008B6CDD" w:rsidRDefault="008B6CDD" w:rsidP="00AB003A">
            <w:pPr>
              <w:pStyle w:val="Listenabsatz"/>
              <w:numPr>
                <w:ilvl w:val="0"/>
                <w:numId w:val="7"/>
              </w:numPr>
              <w:ind w:left="227" w:hanging="227"/>
              <w:rPr>
                <w:rFonts w:ascii="Arial" w:hAnsi="Arial" w:cs="Arial"/>
              </w:rPr>
            </w:pPr>
            <w:r>
              <w:rPr>
                <w:rFonts w:ascii="Arial" w:hAnsi="Arial" w:cs="Arial"/>
              </w:rPr>
              <w:t>einfache rhythmische und melodische Ostinatobegleitungen spielen und erfinden</w:t>
            </w:r>
            <w:r w:rsidR="00F15A1C">
              <w:rPr>
                <w:rFonts w:ascii="Arial" w:hAnsi="Arial" w:cs="Arial"/>
              </w:rPr>
              <w:t>.</w:t>
            </w:r>
          </w:p>
        </w:tc>
        <w:tc>
          <w:tcPr>
            <w:tcW w:w="3756" w:type="dxa"/>
            <w:shd w:val="clear" w:color="auto" w:fill="FFFFFF"/>
          </w:tcPr>
          <w:p w:rsidR="008B6CDD" w:rsidRDefault="008479F7" w:rsidP="00AB003A">
            <w:pPr>
              <w:pStyle w:val="KeinAbsatzformat"/>
              <w:spacing w:line="240" w:lineRule="auto"/>
              <w:rPr>
                <w:rFonts w:ascii="Arial" w:hAnsi="Arial" w:cs="Arial"/>
                <w:color w:val="auto"/>
                <w:sz w:val="20"/>
                <w:szCs w:val="20"/>
              </w:rPr>
            </w:pPr>
            <w:r>
              <w:rPr>
                <w:rFonts w:ascii="Arial" w:hAnsi="Arial" w:cs="Arial"/>
                <w:color w:val="auto"/>
                <w:sz w:val="20"/>
                <w:szCs w:val="20"/>
              </w:rPr>
              <w:t>21, 25, 27, 41, 58, 75, 78/79</w:t>
            </w:r>
          </w:p>
        </w:tc>
        <w:tc>
          <w:tcPr>
            <w:tcW w:w="3757" w:type="dxa"/>
            <w:shd w:val="clear" w:color="auto" w:fill="FFFFFF"/>
          </w:tcPr>
          <w:p w:rsidR="008B6CDD" w:rsidRPr="00CE7546" w:rsidRDefault="008C55F1" w:rsidP="00744E43">
            <w:pPr>
              <w:pStyle w:val="KeinAbsatzformat"/>
              <w:spacing w:line="240" w:lineRule="auto"/>
              <w:rPr>
                <w:rFonts w:ascii="Arial" w:hAnsi="Arial" w:cs="Arial"/>
                <w:color w:val="auto"/>
                <w:sz w:val="20"/>
                <w:szCs w:val="20"/>
              </w:rPr>
            </w:pPr>
            <w:r>
              <w:rPr>
                <w:rFonts w:ascii="Arial" w:hAnsi="Arial" w:cs="Arial"/>
                <w:color w:val="auto"/>
                <w:sz w:val="20"/>
                <w:szCs w:val="20"/>
              </w:rPr>
              <w:t>41, 63, 64, 77, 87, 96, 101, 103, 105, 119, 153, 159, 168, 172, 173, 194, 197, 199, 213</w:t>
            </w:r>
          </w:p>
        </w:tc>
      </w:tr>
      <w:tr w:rsidR="00CE7546" w:rsidRPr="001037C6" w:rsidTr="00AB003A">
        <w:tc>
          <w:tcPr>
            <w:tcW w:w="15168" w:type="dxa"/>
            <w:gridSpan w:val="3"/>
            <w:tcBorders>
              <w:top w:val="single" w:sz="4" w:space="0" w:color="FFFFFF"/>
            </w:tcBorders>
            <w:shd w:val="clear" w:color="auto" w:fill="auto"/>
          </w:tcPr>
          <w:p w:rsidR="00CE7546" w:rsidRPr="009425A2" w:rsidRDefault="00CE7546" w:rsidP="00AB003A">
            <w:pPr>
              <w:pStyle w:val="KeinAbsatzformat"/>
              <w:spacing w:line="240" w:lineRule="auto"/>
              <w:rPr>
                <w:rFonts w:ascii="Arial" w:hAnsi="Arial" w:cs="Arial"/>
                <w:b/>
                <w:bCs/>
                <w:sz w:val="20"/>
                <w:szCs w:val="20"/>
              </w:rPr>
            </w:pPr>
            <w:r w:rsidRPr="009425A2">
              <w:rPr>
                <w:rFonts w:ascii="Arial" w:hAnsi="Arial" w:cs="Arial"/>
                <w:b/>
                <w:bCs/>
                <w:sz w:val="20"/>
                <w:szCs w:val="20"/>
              </w:rPr>
              <w:t>Selbst- und Sozialkompetenz</w:t>
            </w:r>
          </w:p>
        </w:tc>
      </w:tr>
      <w:tr w:rsidR="00D50184" w:rsidRPr="001037C6" w:rsidTr="00D50184">
        <w:tc>
          <w:tcPr>
            <w:tcW w:w="7655" w:type="dxa"/>
            <w:shd w:val="clear" w:color="auto" w:fill="FFFFFF"/>
          </w:tcPr>
          <w:p w:rsidR="00D50184" w:rsidRPr="001037C6" w:rsidRDefault="00D50184" w:rsidP="00AB003A">
            <w:pPr>
              <w:pStyle w:val="Listenabsatz"/>
              <w:numPr>
                <w:ilvl w:val="0"/>
                <w:numId w:val="7"/>
              </w:numPr>
              <w:ind w:left="227" w:hanging="227"/>
              <w:rPr>
                <w:rFonts w:ascii="Arial" w:hAnsi="Arial" w:cs="Arial"/>
              </w:rPr>
            </w:pPr>
            <w:r>
              <w:rPr>
                <w:rFonts w:ascii="Arial" w:hAnsi="Arial" w:cs="Arial"/>
              </w:rPr>
              <w:t>im vorgegebenen Metrum spielen</w:t>
            </w:r>
            <w:r w:rsidR="00F15A1C">
              <w:rPr>
                <w:rFonts w:ascii="Arial" w:hAnsi="Arial" w:cs="Arial"/>
              </w:rPr>
              <w:t>,</w:t>
            </w:r>
          </w:p>
        </w:tc>
        <w:tc>
          <w:tcPr>
            <w:tcW w:w="3756" w:type="dxa"/>
            <w:vMerge w:val="restart"/>
            <w:shd w:val="clear" w:color="auto" w:fill="FFFFFF"/>
            <w:vAlign w:val="center"/>
          </w:tcPr>
          <w:p w:rsidR="00D50184" w:rsidRPr="001037C6" w:rsidRDefault="00462466" w:rsidP="00D50184">
            <w:pPr>
              <w:pStyle w:val="KeinAbsatzformat"/>
              <w:spacing w:line="240" w:lineRule="auto"/>
              <w:rPr>
                <w:rFonts w:ascii="Arial" w:hAnsi="Arial" w:cs="Arial"/>
                <w:color w:val="auto"/>
                <w:sz w:val="20"/>
                <w:szCs w:val="20"/>
              </w:rPr>
            </w:pPr>
            <w:r>
              <w:rPr>
                <w:rFonts w:ascii="Arial" w:hAnsi="Arial" w:cs="Arial"/>
                <w:color w:val="auto"/>
                <w:sz w:val="20"/>
                <w:szCs w:val="20"/>
              </w:rPr>
              <w:t>7, 17, 21, 25, 30, 33, 37, 38</w:t>
            </w:r>
            <w:r w:rsidR="00391CDB">
              <w:rPr>
                <w:rFonts w:ascii="Arial" w:hAnsi="Arial" w:cs="Arial"/>
                <w:color w:val="auto"/>
                <w:sz w:val="20"/>
                <w:szCs w:val="20"/>
              </w:rPr>
              <w:t>, 51, 58, 63, 72</w:t>
            </w:r>
          </w:p>
        </w:tc>
        <w:tc>
          <w:tcPr>
            <w:tcW w:w="3757" w:type="dxa"/>
            <w:vMerge w:val="restart"/>
            <w:shd w:val="clear" w:color="auto" w:fill="FFFFFF"/>
            <w:vAlign w:val="center"/>
          </w:tcPr>
          <w:p w:rsidR="00D50184" w:rsidRPr="001037C6" w:rsidRDefault="00462466" w:rsidP="00D50184">
            <w:pPr>
              <w:pStyle w:val="KeinAbsatzformat"/>
              <w:spacing w:line="240" w:lineRule="auto"/>
              <w:rPr>
                <w:rFonts w:ascii="Arial" w:hAnsi="Arial" w:cs="Arial"/>
                <w:color w:val="auto"/>
                <w:sz w:val="20"/>
                <w:szCs w:val="20"/>
              </w:rPr>
            </w:pPr>
            <w:r>
              <w:rPr>
                <w:rFonts w:ascii="Arial" w:hAnsi="Arial" w:cs="Arial"/>
                <w:color w:val="auto"/>
                <w:sz w:val="20"/>
                <w:szCs w:val="20"/>
              </w:rPr>
              <w:t>12, 15, 21, 27, 31, 33, 34, 39, 41, 55, 56, 61, 77, 78, 79, 93, 100, 109, 115</w:t>
            </w:r>
          </w:p>
        </w:tc>
      </w:tr>
      <w:tr w:rsidR="00D50184" w:rsidRPr="001037C6" w:rsidTr="00AB003A">
        <w:tc>
          <w:tcPr>
            <w:tcW w:w="7655" w:type="dxa"/>
            <w:shd w:val="clear" w:color="auto" w:fill="FFFFFF"/>
          </w:tcPr>
          <w:p w:rsidR="00D50184" w:rsidRPr="001037C6" w:rsidRDefault="00D50184" w:rsidP="00AB003A">
            <w:pPr>
              <w:pStyle w:val="Listenabsatz"/>
              <w:numPr>
                <w:ilvl w:val="0"/>
                <w:numId w:val="7"/>
              </w:numPr>
              <w:ind w:left="227" w:hanging="227"/>
              <w:rPr>
                <w:rFonts w:ascii="Arial" w:hAnsi="Arial" w:cs="Arial"/>
              </w:rPr>
            </w:pPr>
            <w:r>
              <w:rPr>
                <w:rFonts w:ascii="Arial" w:hAnsi="Arial" w:cs="Arial"/>
              </w:rPr>
              <w:t>ein Instrument mit angemessener Lautstärke spielen</w:t>
            </w:r>
            <w:r w:rsidR="00F15A1C">
              <w:rPr>
                <w:rFonts w:ascii="Arial" w:hAnsi="Arial" w:cs="Arial"/>
              </w:rPr>
              <w:t>,</w:t>
            </w:r>
          </w:p>
        </w:tc>
        <w:tc>
          <w:tcPr>
            <w:tcW w:w="3756" w:type="dxa"/>
            <w:vMerge/>
            <w:shd w:val="clear" w:color="auto" w:fill="FFFFFF"/>
          </w:tcPr>
          <w:p w:rsidR="00D50184" w:rsidRPr="001037C6" w:rsidRDefault="00D50184" w:rsidP="00AB003A">
            <w:pPr>
              <w:pStyle w:val="KeinAbsatzformat"/>
              <w:spacing w:line="240" w:lineRule="auto"/>
              <w:rPr>
                <w:rFonts w:ascii="Arial" w:hAnsi="Arial" w:cs="Arial"/>
                <w:color w:val="auto"/>
                <w:sz w:val="20"/>
                <w:szCs w:val="20"/>
              </w:rPr>
            </w:pPr>
          </w:p>
        </w:tc>
        <w:tc>
          <w:tcPr>
            <w:tcW w:w="3757" w:type="dxa"/>
            <w:vMerge/>
            <w:shd w:val="clear" w:color="auto" w:fill="FFFFFF"/>
          </w:tcPr>
          <w:p w:rsidR="00D50184" w:rsidRPr="001037C6" w:rsidRDefault="00D50184" w:rsidP="00AB003A">
            <w:pPr>
              <w:pStyle w:val="KeinAbsatzformat"/>
              <w:spacing w:line="240" w:lineRule="auto"/>
              <w:rPr>
                <w:rFonts w:ascii="Arial" w:hAnsi="Arial" w:cs="Arial"/>
                <w:color w:val="auto"/>
                <w:sz w:val="20"/>
                <w:szCs w:val="20"/>
              </w:rPr>
            </w:pPr>
          </w:p>
        </w:tc>
      </w:tr>
      <w:tr w:rsidR="00D50184" w:rsidRPr="001037C6" w:rsidTr="00AB003A">
        <w:tc>
          <w:tcPr>
            <w:tcW w:w="7655" w:type="dxa"/>
            <w:shd w:val="clear" w:color="auto" w:fill="FFFFFF"/>
          </w:tcPr>
          <w:p w:rsidR="00D50184" w:rsidRDefault="00D50184" w:rsidP="00AB003A">
            <w:pPr>
              <w:pStyle w:val="Listenabsatz"/>
              <w:numPr>
                <w:ilvl w:val="0"/>
                <w:numId w:val="7"/>
              </w:numPr>
              <w:ind w:left="227" w:hanging="227"/>
              <w:rPr>
                <w:rFonts w:ascii="Arial" w:hAnsi="Arial" w:cs="Arial"/>
              </w:rPr>
            </w:pPr>
            <w:r>
              <w:rPr>
                <w:rFonts w:ascii="Arial" w:hAnsi="Arial" w:cs="Arial"/>
              </w:rPr>
              <w:t>auf die Zeichen eines Dirigenten reagieren</w:t>
            </w:r>
            <w:r w:rsidR="00F15A1C">
              <w:rPr>
                <w:rFonts w:ascii="Arial" w:hAnsi="Arial" w:cs="Arial"/>
              </w:rPr>
              <w:t>,</w:t>
            </w:r>
          </w:p>
        </w:tc>
        <w:tc>
          <w:tcPr>
            <w:tcW w:w="3756" w:type="dxa"/>
            <w:shd w:val="clear" w:color="auto" w:fill="FFFFFF"/>
          </w:tcPr>
          <w:p w:rsidR="00D50184" w:rsidRPr="001037C6" w:rsidRDefault="00391CDB" w:rsidP="00AB003A">
            <w:pPr>
              <w:pStyle w:val="KeinAbsatzformat"/>
              <w:spacing w:line="240" w:lineRule="auto"/>
              <w:rPr>
                <w:rFonts w:ascii="Arial" w:hAnsi="Arial" w:cs="Arial"/>
                <w:color w:val="auto"/>
                <w:sz w:val="20"/>
                <w:szCs w:val="20"/>
              </w:rPr>
            </w:pPr>
            <w:r>
              <w:rPr>
                <w:rFonts w:ascii="Arial" w:hAnsi="Arial" w:cs="Arial"/>
                <w:color w:val="auto"/>
                <w:sz w:val="20"/>
                <w:szCs w:val="20"/>
              </w:rPr>
              <w:t>50/51, 67</w:t>
            </w:r>
          </w:p>
        </w:tc>
        <w:tc>
          <w:tcPr>
            <w:tcW w:w="3757" w:type="dxa"/>
            <w:shd w:val="clear" w:color="auto" w:fill="FFFFFF"/>
          </w:tcPr>
          <w:p w:rsidR="00D50184" w:rsidRPr="004A239A" w:rsidRDefault="00D50184" w:rsidP="00744E43">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Gegenstand des Liederbuches)</w:t>
            </w:r>
          </w:p>
        </w:tc>
      </w:tr>
      <w:tr w:rsidR="00D50184" w:rsidRPr="001037C6" w:rsidTr="00AB003A">
        <w:tc>
          <w:tcPr>
            <w:tcW w:w="7655" w:type="dxa"/>
            <w:shd w:val="clear" w:color="auto" w:fill="FFFFFF"/>
          </w:tcPr>
          <w:p w:rsidR="00D50184" w:rsidRDefault="00D50184" w:rsidP="00AB003A">
            <w:pPr>
              <w:pStyle w:val="Listenabsatz"/>
              <w:numPr>
                <w:ilvl w:val="0"/>
                <w:numId w:val="7"/>
              </w:numPr>
              <w:ind w:left="227" w:hanging="227"/>
              <w:rPr>
                <w:rFonts w:ascii="Arial" w:hAnsi="Arial" w:cs="Arial"/>
              </w:rPr>
            </w:pPr>
            <w:r>
              <w:rPr>
                <w:rFonts w:ascii="Arial" w:hAnsi="Arial" w:cs="Arial"/>
              </w:rPr>
              <w:t>mit Hilfe vereinbarter und erfundener Zeichen dirigieren</w:t>
            </w:r>
            <w:r w:rsidR="00F15A1C">
              <w:rPr>
                <w:rFonts w:ascii="Arial" w:hAnsi="Arial" w:cs="Arial"/>
              </w:rPr>
              <w:t>.</w:t>
            </w:r>
          </w:p>
        </w:tc>
        <w:tc>
          <w:tcPr>
            <w:tcW w:w="3756" w:type="dxa"/>
            <w:shd w:val="clear" w:color="auto" w:fill="FFFFFF"/>
          </w:tcPr>
          <w:p w:rsidR="00D50184" w:rsidRPr="001037C6" w:rsidRDefault="00462466" w:rsidP="00AB003A">
            <w:pPr>
              <w:pStyle w:val="KeinAbsatzformat"/>
              <w:spacing w:line="240" w:lineRule="auto"/>
              <w:rPr>
                <w:rFonts w:ascii="Arial" w:hAnsi="Arial" w:cs="Arial"/>
                <w:color w:val="auto"/>
                <w:sz w:val="20"/>
                <w:szCs w:val="20"/>
              </w:rPr>
            </w:pPr>
            <w:r>
              <w:rPr>
                <w:rFonts w:ascii="Arial" w:hAnsi="Arial" w:cs="Arial"/>
                <w:color w:val="auto"/>
                <w:sz w:val="20"/>
                <w:szCs w:val="20"/>
              </w:rPr>
              <w:t>30, 34</w:t>
            </w:r>
            <w:r w:rsidR="00391CDB">
              <w:rPr>
                <w:rFonts w:ascii="Arial" w:hAnsi="Arial" w:cs="Arial"/>
                <w:color w:val="auto"/>
                <w:sz w:val="20"/>
                <w:szCs w:val="20"/>
              </w:rPr>
              <w:t>, 56/57, 67, 87</w:t>
            </w:r>
          </w:p>
        </w:tc>
        <w:tc>
          <w:tcPr>
            <w:tcW w:w="3757" w:type="dxa"/>
            <w:shd w:val="clear" w:color="auto" w:fill="FFFFFF"/>
          </w:tcPr>
          <w:p w:rsidR="00D50184" w:rsidRPr="00462466" w:rsidRDefault="00462466" w:rsidP="00744E43">
            <w:pPr>
              <w:pStyle w:val="KeinAbsatzformat"/>
              <w:spacing w:line="240" w:lineRule="auto"/>
              <w:rPr>
                <w:rFonts w:ascii="Arial" w:hAnsi="Arial" w:cs="Arial"/>
                <w:color w:val="auto"/>
                <w:sz w:val="20"/>
                <w:szCs w:val="20"/>
              </w:rPr>
            </w:pPr>
            <w:r>
              <w:rPr>
                <w:rFonts w:ascii="Arial" w:hAnsi="Arial" w:cs="Arial"/>
                <w:color w:val="auto"/>
                <w:sz w:val="20"/>
                <w:szCs w:val="20"/>
              </w:rPr>
              <w:t>19</w:t>
            </w:r>
          </w:p>
        </w:tc>
      </w:tr>
    </w:tbl>
    <w:p w:rsidR="009425A2" w:rsidRDefault="009425A2"/>
    <w:p w:rsidR="009425A2" w:rsidRDefault="009425A2"/>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9425A2" w:rsidRPr="001037C6" w:rsidTr="00744E43">
        <w:tc>
          <w:tcPr>
            <w:tcW w:w="7655" w:type="dxa"/>
            <w:tcBorders>
              <w:bottom w:val="single" w:sz="4" w:space="0" w:color="FFFFFF"/>
            </w:tcBorders>
            <w:shd w:val="clear" w:color="auto" w:fill="D9D9D9" w:themeFill="background1" w:themeFillShade="D9"/>
          </w:tcPr>
          <w:p w:rsidR="009425A2" w:rsidRDefault="009425A2" w:rsidP="00744E43">
            <w:pPr>
              <w:rPr>
                <w:rFonts w:ascii="Arial" w:hAnsi="Arial" w:cs="Arial"/>
              </w:rPr>
            </w:pPr>
            <w:r>
              <w:rPr>
                <w:rFonts w:ascii="Arial" w:hAnsi="Arial" w:cs="Arial"/>
                <w:b/>
                <w:bCs/>
              </w:rPr>
              <w:t xml:space="preserve">1.3 </w:t>
            </w:r>
            <w:r>
              <w:rPr>
                <w:rFonts w:ascii="Arial" w:hAnsi="Arial" w:cs="Arial"/>
                <w:b/>
              </w:rPr>
              <w:t>Musikkultur – Musikalisches Umfeld</w:t>
            </w:r>
            <w:r w:rsidRPr="001037C6">
              <w:rPr>
                <w:rFonts w:ascii="Arial" w:hAnsi="Arial" w:cs="Arial"/>
              </w:rPr>
              <w:t xml:space="preserve"> </w:t>
            </w:r>
          </w:p>
          <w:p w:rsidR="009425A2" w:rsidRPr="001037C6" w:rsidRDefault="009425A2" w:rsidP="00744E43">
            <w:pPr>
              <w:rPr>
                <w:rFonts w:ascii="Arial" w:hAnsi="Arial" w:cs="Arial"/>
              </w:rPr>
            </w:pPr>
            <w:r w:rsidRPr="001037C6">
              <w:rPr>
                <w:rFonts w:ascii="Arial" w:hAnsi="Arial" w:cs="Arial"/>
              </w:rPr>
              <w:t>D</w:t>
            </w:r>
            <w:r>
              <w:rPr>
                <w:rFonts w:ascii="Arial" w:hAnsi="Arial" w:cs="Arial"/>
              </w:rPr>
              <w:t>er</w:t>
            </w:r>
            <w:r w:rsidRPr="001037C6">
              <w:rPr>
                <w:rFonts w:ascii="Arial" w:hAnsi="Arial" w:cs="Arial"/>
              </w:rPr>
              <w:t xml:space="preserve"> Schüler </w:t>
            </w:r>
            <w:r>
              <w:rPr>
                <w:rFonts w:ascii="Arial" w:hAnsi="Arial" w:cs="Arial"/>
              </w:rPr>
              <w:t>kann</w:t>
            </w:r>
          </w:p>
        </w:tc>
        <w:tc>
          <w:tcPr>
            <w:tcW w:w="3756" w:type="dxa"/>
            <w:tcBorders>
              <w:bottom w:val="single" w:sz="4" w:space="0" w:color="FFFFFF"/>
            </w:tcBorders>
            <w:shd w:val="clear" w:color="auto" w:fill="D9D9D9" w:themeFill="background1" w:themeFillShade="D9"/>
          </w:tcPr>
          <w:p w:rsidR="009425A2" w:rsidRPr="001037C6" w:rsidRDefault="009425A2" w:rsidP="00744E43">
            <w:pPr>
              <w:rPr>
                <w:rFonts w:ascii="Arial" w:hAnsi="Arial" w:cs="Arial"/>
                <w:b/>
              </w:rPr>
            </w:pPr>
            <w:r w:rsidRPr="001037C6">
              <w:rPr>
                <w:rFonts w:ascii="Arial" w:hAnsi="Arial" w:cs="Arial"/>
                <w:b/>
              </w:rPr>
              <w:t>Seitenbeispiele aus dem</w:t>
            </w:r>
          </w:p>
          <w:p w:rsidR="009425A2" w:rsidRPr="001037C6" w:rsidRDefault="009425A2" w:rsidP="00744E43">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9425A2" w:rsidRPr="001037C6" w:rsidRDefault="009425A2" w:rsidP="00744E43">
            <w:pPr>
              <w:rPr>
                <w:rFonts w:ascii="Arial" w:hAnsi="Arial" w:cs="Arial"/>
                <w:b/>
              </w:rPr>
            </w:pPr>
            <w:r w:rsidRPr="001037C6">
              <w:rPr>
                <w:rFonts w:ascii="Arial" w:hAnsi="Arial" w:cs="Arial"/>
                <w:b/>
              </w:rPr>
              <w:t>Seitenbeispiele aus dem</w:t>
            </w:r>
          </w:p>
          <w:p w:rsidR="009425A2" w:rsidRPr="001037C6" w:rsidRDefault="009425A2" w:rsidP="00744E43">
            <w:pPr>
              <w:rPr>
                <w:rFonts w:ascii="Arial" w:hAnsi="Arial" w:cs="Arial"/>
                <w:b/>
              </w:rPr>
            </w:pPr>
            <w:r w:rsidRPr="001037C6">
              <w:rPr>
                <w:rFonts w:ascii="Arial" w:hAnsi="Arial" w:cs="Arial"/>
                <w:b/>
              </w:rPr>
              <w:t>Duett-Liederbuch 1-4</w:t>
            </w:r>
          </w:p>
        </w:tc>
      </w:tr>
      <w:tr w:rsidR="00CE7546" w:rsidRPr="001037C6" w:rsidTr="00AB003A">
        <w:tc>
          <w:tcPr>
            <w:tcW w:w="15168" w:type="dxa"/>
            <w:gridSpan w:val="3"/>
            <w:tcBorders>
              <w:top w:val="single" w:sz="4" w:space="0" w:color="FFFFFF"/>
            </w:tcBorders>
            <w:shd w:val="clear" w:color="auto" w:fill="auto"/>
          </w:tcPr>
          <w:p w:rsidR="00CE7546" w:rsidRPr="009425A2" w:rsidRDefault="00CE7546" w:rsidP="00AB003A">
            <w:pPr>
              <w:pStyle w:val="KeinAbsatzformat"/>
              <w:spacing w:line="240" w:lineRule="auto"/>
              <w:rPr>
                <w:rFonts w:ascii="Arial" w:hAnsi="Arial" w:cs="Arial"/>
                <w:b/>
                <w:bCs/>
                <w:sz w:val="20"/>
                <w:szCs w:val="20"/>
              </w:rPr>
            </w:pPr>
            <w:r w:rsidRPr="009425A2">
              <w:rPr>
                <w:rFonts w:ascii="Arial" w:hAnsi="Arial" w:cs="Arial"/>
                <w:b/>
                <w:bCs/>
                <w:sz w:val="20"/>
                <w:szCs w:val="20"/>
              </w:rPr>
              <w:t>Sachkompetenz</w:t>
            </w:r>
          </w:p>
        </w:tc>
      </w:tr>
      <w:tr w:rsidR="004369CD" w:rsidRPr="001037C6" w:rsidTr="004369CD">
        <w:tc>
          <w:tcPr>
            <w:tcW w:w="7655" w:type="dxa"/>
            <w:tcBorders>
              <w:top w:val="single" w:sz="4" w:space="0" w:color="FFFFFF"/>
            </w:tcBorders>
            <w:shd w:val="clear" w:color="auto" w:fill="auto"/>
          </w:tcPr>
          <w:p w:rsidR="004369CD" w:rsidRPr="001037C6" w:rsidRDefault="004369CD" w:rsidP="00AB003A">
            <w:pPr>
              <w:pStyle w:val="Listenabsatz"/>
              <w:numPr>
                <w:ilvl w:val="0"/>
                <w:numId w:val="7"/>
              </w:numPr>
              <w:ind w:left="227" w:hanging="227"/>
              <w:rPr>
                <w:rFonts w:ascii="Arial" w:hAnsi="Arial" w:cs="Arial"/>
              </w:rPr>
            </w:pPr>
            <w:r>
              <w:rPr>
                <w:rFonts w:ascii="Arial" w:hAnsi="Arial" w:cs="Arial"/>
              </w:rPr>
              <w:t>einige Komponisten ihren Wirkungsstätten zuordnen,</w:t>
            </w:r>
          </w:p>
        </w:tc>
        <w:tc>
          <w:tcPr>
            <w:tcW w:w="3756" w:type="dxa"/>
            <w:tcBorders>
              <w:top w:val="single" w:sz="4" w:space="0" w:color="FFFFFF"/>
            </w:tcBorders>
            <w:shd w:val="clear" w:color="auto" w:fill="auto"/>
          </w:tcPr>
          <w:p w:rsidR="004369CD" w:rsidRPr="001037C6" w:rsidRDefault="004369CD" w:rsidP="00AB003A">
            <w:pPr>
              <w:pStyle w:val="KeinAbsatzformat"/>
              <w:spacing w:line="240" w:lineRule="auto"/>
              <w:rPr>
                <w:rFonts w:ascii="Arial" w:hAnsi="Arial" w:cs="Arial"/>
                <w:color w:val="auto"/>
                <w:sz w:val="20"/>
                <w:szCs w:val="20"/>
              </w:rPr>
            </w:pPr>
            <w:r>
              <w:rPr>
                <w:rFonts w:ascii="Arial" w:hAnsi="Arial" w:cs="Arial"/>
                <w:color w:val="auto"/>
                <w:sz w:val="20"/>
                <w:szCs w:val="20"/>
              </w:rPr>
              <w:t>15, 26, 35, 39, 49, 60, 76, 80, 84, 93</w:t>
            </w:r>
          </w:p>
        </w:tc>
        <w:tc>
          <w:tcPr>
            <w:tcW w:w="3757" w:type="dxa"/>
            <w:vMerge w:val="restart"/>
            <w:tcBorders>
              <w:top w:val="single" w:sz="4" w:space="0" w:color="FFFFFF"/>
            </w:tcBorders>
            <w:shd w:val="clear" w:color="auto" w:fill="auto"/>
            <w:vAlign w:val="center"/>
          </w:tcPr>
          <w:p w:rsidR="004369CD" w:rsidRPr="004A239A" w:rsidRDefault="004369CD" w:rsidP="004369CD">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Gegenstand des Liederbuches)</w:t>
            </w:r>
          </w:p>
        </w:tc>
      </w:tr>
      <w:tr w:rsidR="004369CD" w:rsidRPr="001037C6" w:rsidTr="00AB003A">
        <w:tc>
          <w:tcPr>
            <w:tcW w:w="7655" w:type="dxa"/>
            <w:shd w:val="clear" w:color="auto" w:fill="FFFFFF"/>
          </w:tcPr>
          <w:p w:rsidR="004369CD" w:rsidRPr="001037C6" w:rsidRDefault="004369CD" w:rsidP="00AB003A">
            <w:pPr>
              <w:pStyle w:val="Listenabsatz"/>
              <w:numPr>
                <w:ilvl w:val="0"/>
                <w:numId w:val="7"/>
              </w:numPr>
              <w:ind w:left="227" w:hanging="227"/>
              <w:rPr>
                <w:rFonts w:ascii="Arial" w:hAnsi="Arial" w:cs="Arial"/>
              </w:rPr>
            </w:pPr>
            <w:r>
              <w:rPr>
                <w:rFonts w:ascii="Arial" w:hAnsi="Arial" w:cs="Arial"/>
              </w:rPr>
              <w:t>Besonderheiten des regionalen Musiklebens benennen,</w:t>
            </w:r>
          </w:p>
        </w:tc>
        <w:tc>
          <w:tcPr>
            <w:tcW w:w="3756" w:type="dxa"/>
            <w:shd w:val="clear" w:color="auto" w:fill="FFFFFF"/>
          </w:tcPr>
          <w:p w:rsidR="004369CD" w:rsidRPr="001037C6" w:rsidRDefault="004369CD" w:rsidP="00AB003A">
            <w:pPr>
              <w:pStyle w:val="KeinAbsatzformat"/>
              <w:spacing w:line="240" w:lineRule="auto"/>
              <w:rPr>
                <w:rFonts w:ascii="Arial" w:hAnsi="Arial" w:cs="Arial"/>
                <w:color w:val="auto"/>
                <w:sz w:val="20"/>
                <w:szCs w:val="20"/>
              </w:rPr>
            </w:pPr>
            <w:r>
              <w:rPr>
                <w:rFonts w:ascii="Arial" w:hAnsi="Arial" w:cs="Arial"/>
                <w:color w:val="auto"/>
                <w:sz w:val="20"/>
                <w:szCs w:val="20"/>
              </w:rPr>
              <w:t>50, 54/55</w:t>
            </w:r>
          </w:p>
        </w:tc>
        <w:tc>
          <w:tcPr>
            <w:tcW w:w="3757" w:type="dxa"/>
            <w:vMerge/>
            <w:shd w:val="clear" w:color="auto" w:fill="FFFFFF"/>
          </w:tcPr>
          <w:p w:rsidR="004369CD" w:rsidRPr="004A239A" w:rsidRDefault="004369CD" w:rsidP="00744E43">
            <w:pPr>
              <w:pStyle w:val="KeinAbsatzformat"/>
              <w:spacing w:line="240" w:lineRule="auto"/>
              <w:rPr>
                <w:rFonts w:ascii="Arial" w:hAnsi="Arial" w:cs="Arial"/>
                <w:color w:val="A6A6A6" w:themeColor="background1" w:themeShade="A6"/>
                <w:sz w:val="20"/>
                <w:szCs w:val="20"/>
              </w:rPr>
            </w:pPr>
          </w:p>
        </w:tc>
      </w:tr>
      <w:tr w:rsidR="004369CD" w:rsidRPr="001037C6" w:rsidTr="00AB003A">
        <w:tc>
          <w:tcPr>
            <w:tcW w:w="7655" w:type="dxa"/>
            <w:shd w:val="clear" w:color="auto" w:fill="FFFFFF"/>
          </w:tcPr>
          <w:p w:rsidR="004369CD" w:rsidRDefault="004369CD" w:rsidP="00AB003A">
            <w:pPr>
              <w:pStyle w:val="Listenabsatz"/>
              <w:numPr>
                <w:ilvl w:val="0"/>
                <w:numId w:val="7"/>
              </w:numPr>
              <w:ind w:left="227" w:hanging="227"/>
              <w:rPr>
                <w:rFonts w:ascii="Arial" w:hAnsi="Arial" w:cs="Arial"/>
              </w:rPr>
            </w:pPr>
            <w:r>
              <w:rPr>
                <w:rFonts w:ascii="Arial" w:hAnsi="Arial" w:cs="Arial"/>
              </w:rPr>
              <w:t>Musik kulturellen und funktionalen Kontexten zuordnen.</w:t>
            </w:r>
          </w:p>
        </w:tc>
        <w:tc>
          <w:tcPr>
            <w:tcW w:w="3756" w:type="dxa"/>
            <w:shd w:val="clear" w:color="auto" w:fill="FFFFFF"/>
          </w:tcPr>
          <w:p w:rsidR="004369CD" w:rsidRPr="001037C6" w:rsidRDefault="004369CD" w:rsidP="00AB003A">
            <w:pPr>
              <w:pStyle w:val="KeinAbsatzformat"/>
              <w:spacing w:line="240" w:lineRule="auto"/>
              <w:rPr>
                <w:rFonts w:ascii="Arial" w:hAnsi="Arial" w:cs="Arial"/>
                <w:color w:val="auto"/>
                <w:sz w:val="20"/>
                <w:szCs w:val="20"/>
              </w:rPr>
            </w:pPr>
            <w:r>
              <w:rPr>
                <w:rFonts w:ascii="Arial" w:hAnsi="Arial" w:cs="Arial"/>
                <w:color w:val="auto"/>
                <w:sz w:val="20"/>
                <w:szCs w:val="20"/>
              </w:rPr>
              <w:t>49, 50, 54/55</w:t>
            </w:r>
          </w:p>
        </w:tc>
        <w:tc>
          <w:tcPr>
            <w:tcW w:w="3757" w:type="dxa"/>
            <w:vMerge/>
            <w:shd w:val="clear" w:color="auto" w:fill="FFFFFF"/>
          </w:tcPr>
          <w:p w:rsidR="004369CD" w:rsidRPr="004A239A" w:rsidRDefault="004369CD" w:rsidP="00744E43">
            <w:pPr>
              <w:pStyle w:val="KeinAbsatzformat"/>
              <w:spacing w:line="240" w:lineRule="auto"/>
              <w:rPr>
                <w:rFonts w:ascii="Arial" w:hAnsi="Arial" w:cs="Arial"/>
                <w:color w:val="A6A6A6" w:themeColor="background1" w:themeShade="A6"/>
                <w:sz w:val="20"/>
                <w:szCs w:val="20"/>
              </w:rPr>
            </w:pPr>
          </w:p>
        </w:tc>
      </w:tr>
      <w:tr w:rsidR="004369CD" w:rsidRPr="001037C6" w:rsidTr="00AB003A">
        <w:tc>
          <w:tcPr>
            <w:tcW w:w="15168" w:type="dxa"/>
            <w:gridSpan w:val="3"/>
            <w:tcBorders>
              <w:top w:val="single" w:sz="4" w:space="0" w:color="FFFFFF"/>
            </w:tcBorders>
            <w:shd w:val="clear" w:color="auto" w:fill="auto"/>
          </w:tcPr>
          <w:p w:rsidR="004369CD" w:rsidRPr="00AE1152" w:rsidRDefault="004369CD" w:rsidP="00AB003A">
            <w:pPr>
              <w:pStyle w:val="KeinAbsatzformat"/>
              <w:spacing w:line="240" w:lineRule="auto"/>
              <w:rPr>
                <w:rFonts w:ascii="Arial" w:hAnsi="Arial" w:cs="Arial"/>
                <w:b/>
                <w:bCs/>
                <w:sz w:val="20"/>
                <w:szCs w:val="20"/>
              </w:rPr>
            </w:pPr>
            <w:r w:rsidRPr="00AE1152">
              <w:rPr>
                <w:rFonts w:ascii="Arial" w:hAnsi="Arial" w:cs="Arial"/>
                <w:b/>
                <w:bCs/>
                <w:sz w:val="20"/>
                <w:szCs w:val="20"/>
              </w:rPr>
              <w:t>Methodenkompetenz</w:t>
            </w:r>
          </w:p>
        </w:tc>
      </w:tr>
      <w:tr w:rsidR="00AF7E95" w:rsidRPr="001037C6" w:rsidTr="00744E43">
        <w:tc>
          <w:tcPr>
            <w:tcW w:w="7655" w:type="dxa"/>
            <w:shd w:val="clear" w:color="auto" w:fill="FFFFFF"/>
          </w:tcPr>
          <w:p w:rsidR="00AF7E95" w:rsidRPr="001037C6" w:rsidRDefault="00AF7E95" w:rsidP="00AB003A">
            <w:pPr>
              <w:pStyle w:val="Listenabsatz"/>
              <w:numPr>
                <w:ilvl w:val="0"/>
                <w:numId w:val="7"/>
              </w:numPr>
              <w:ind w:left="227" w:hanging="227"/>
              <w:rPr>
                <w:rFonts w:ascii="Arial" w:hAnsi="Arial" w:cs="Arial"/>
              </w:rPr>
            </w:pPr>
            <w:r>
              <w:rPr>
                <w:rFonts w:ascii="Arial" w:hAnsi="Arial" w:cs="Arial"/>
              </w:rPr>
              <w:t>an musikalischen Aufführungen und deren Planung aktiv mitwirken,</w:t>
            </w:r>
          </w:p>
        </w:tc>
        <w:tc>
          <w:tcPr>
            <w:tcW w:w="3756" w:type="dxa"/>
            <w:shd w:val="clear" w:color="auto" w:fill="FFFFFF"/>
          </w:tcPr>
          <w:p w:rsidR="00AF7E95" w:rsidRPr="001037C6" w:rsidRDefault="00AF7E95" w:rsidP="00AB003A">
            <w:pPr>
              <w:pStyle w:val="KeinAbsatzformat"/>
              <w:spacing w:line="240" w:lineRule="auto"/>
              <w:rPr>
                <w:rFonts w:ascii="Arial" w:hAnsi="Arial" w:cs="Arial"/>
                <w:color w:val="auto"/>
                <w:sz w:val="20"/>
                <w:szCs w:val="20"/>
              </w:rPr>
            </w:pPr>
            <w:r>
              <w:rPr>
                <w:rFonts w:ascii="Arial" w:hAnsi="Arial" w:cs="Arial"/>
                <w:color w:val="auto"/>
                <w:sz w:val="20"/>
                <w:szCs w:val="20"/>
              </w:rPr>
              <w:t>46</w:t>
            </w:r>
          </w:p>
        </w:tc>
        <w:tc>
          <w:tcPr>
            <w:tcW w:w="3757" w:type="dxa"/>
            <w:vMerge w:val="restart"/>
            <w:shd w:val="clear" w:color="auto" w:fill="FFFFFF"/>
            <w:vAlign w:val="center"/>
          </w:tcPr>
          <w:p w:rsidR="00AF7E95" w:rsidRPr="004A239A" w:rsidRDefault="00AF7E95" w:rsidP="00744E43">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Gegenstand des Liederbuches)</w:t>
            </w:r>
          </w:p>
        </w:tc>
      </w:tr>
      <w:tr w:rsidR="00AF7E95" w:rsidRPr="001037C6" w:rsidTr="00AB003A">
        <w:tc>
          <w:tcPr>
            <w:tcW w:w="7655" w:type="dxa"/>
            <w:shd w:val="clear" w:color="auto" w:fill="FFFFFF"/>
          </w:tcPr>
          <w:p w:rsidR="00AF7E95" w:rsidRPr="001037C6" w:rsidRDefault="00AF7E95" w:rsidP="00AB003A">
            <w:pPr>
              <w:pStyle w:val="Listenabsatz"/>
              <w:numPr>
                <w:ilvl w:val="0"/>
                <w:numId w:val="7"/>
              </w:numPr>
              <w:ind w:left="227" w:hanging="227"/>
              <w:rPr>
                <w:rFonts w:ascii="Arial" w:hAnsi="Arial" w:cs="Arial"/>
              </w:rPr>
            </w:pPr>
            <w:r>
              <w:rPr>
                <w:rFonts w:ascii="Arial" w:hAnsi="Arial" w:cs="Arial"/>
              </w:rPr>
              <w:t>unterschiedliche Medien zur Informationsbeschaffung nutzen</w:t>
            </w:r>
          </w:p>
        </w:tc>
        <w:tc>
          <w:tcPr>
            <w:tcW w:w="3756" w:type="dxa"/>
            <w:shd w:val="clear" w:color="auto" w:fill="FFFFFF"/>
          </w:tcPr>
          <w:p w:rsidR="00AF7E95" w:rsidRPr="001037C6" w:rsidRDefault="00773265" w:rsidP="00773265">
            <w:pPr>
              <w:pStyle w:val="KeinAbsatzformat"/>
              <w:spacing w:line="240" w:lineRule="auto"/>
              <w:rPr>
                <w:rFonts w:ascii="Arial" w:hAnsi="Arial" w:cs="Arial"/>
                <w:color w:val="auto"/>
                <w:sz w:val="20"/>
                <w:szCs w:val="20"/>
              </w:rPr>
            </w:pPr>
            <w:r>
              <w:rPr>
                <w:rFonts w:ascii="Arial" w:hAnsi="Arial" w:cs="Arial"/>
                <w:color w:val="auto"/>
                <w:sz w:val="20"/>
                <w:szCs w:val="20"/>
              </w:rPr>
              <w:t xml:space="preserve">16, </w:t>
            </w:r>
            <w:r w:rsidR="00AF7E95">
              <w:rPr>
                <w:rFonts w:ascii="Arial" w:hAnsi="Arial" w:cs="Arial"/>
                <w:color w:val="auto"/>
                <w:sz w:val="20"/>
                <w:szCs w:val="20"/>
              </w:rPr>
              <w:t xml:space="preserve">20, </w:t>
            </w:r>
            <w:r>
              <w:rPr>
                <w:rFonts w:ascii="Arial" w:hAnsi="Arial" w:cs="Arial"/>
                <w:color w:val="auto"/>
                <w:sz w:val="20"/>
                <w:szCs w:val="20"/>
              </w:rPr>
              <w:t>25, 43, 50</w:t>
            </w:r>
          </w:p>
        </w:tc>
        <w:tc>
          <w:tcPr>
            <w:tcW w:w="3757" w:type="dxa"/>
            <w:vMerge/>
            <w:shd w:val="clear" w:color="auto" w:fill="FFFFFF"/>
          </w:tcPr>
          <w:p w:rsidR="00AF7E95" w:rsidRPr="001037C6" w:rsidRDefault="00AF7E95" w:rsidP="00AB003A">
            <w:pPr>
              <w:pStyle w:val="KeinAbsatzformat"/>
              <w:spacing w:line="240" w:lineRule="auto"/>
              <w:rPr>
                <w:rFonts w:ascii="Arial" w:hAnsi="Arial" w:cs="Arial"/>
                <w:color w:val="auto"/>
                <w:sz w:val="20"/>
                <w:szCs w:val="20"/>
              </w:rPr>
            </w:pPr>
          </w:p>
        </w:tc>
      </w:tr>
      <w:tr w:rsidR="004369CD" w:rsidRPr="001037C6" w:rsidTr="00AB003A">
        <w:tc>
          <w:tcPr>
            <w:tcW w:w="15168" w:type="dxa"/>
            <w:gridSpan w:val="3"/>
            <w:tcBorders>
              <w:top w:val="single" w:sz="4" w:space="0" w:color="FFFFFF"/>
            </w:tcBorders>
            <w:shd w:val="clear" w:color="auto" w:fill="auto"/>
          </w:tcPr>
          <w:p w:rsidR="004369CD" w:rsidRPr="00AF7E95" w:rsidRDefault="004369CD" w:rsidP="00AB003A">
            <w:pPr>
              <w:pStyle w:val="KeinAbsatzformat"/>
              <w:spacing w:line="240" w:lineRule="auto"/>
              <w:rPr>
                <w:rFonts w:ascii="Arial" w:hAnsi="Arial" w:cs="Arial"/>
                <w:b/>
                <w:bCs/>
                <w:sz w:val="20"/>
                <w:szCs w:val="20"/>
              </w:rPr>
            </w:pPr>
            <w:r w:rsidRPr="00AF7E95">
              <w:rPr>
                <w:rFonts w:ascii="Arial" w:hAnsi="Arial" w:cs="Arial"/>
                <w:b/>
                <w:bCs/>
                <w:sz w:val="20"/>
                <w:szCs w:val="20"/>
              </w:rPr>
              <w:t>Selbst- und Sozialkompetenz</w:t>
            </w:r>
          </w:p>
        </w:tc>
      </w:tr>
      <w:tr w:rsidR="00AF7E95" w:rsidRPr="001037C6" w:rsidTr="00AF7E95">
        <w:tc>
          <w:tcPr>
            <w:tcW w:w="7655" w:type="dxa"/>
            <w:tcBorders>
              <w:top w:val="single" w:sz="4" w:space="0" w:color="FFFFFF"/>
            </w:tcBorders>
            <w:shd w:val="clear" w:color="auto" w:fill="auto"/>
          </w:tcPr>
          <w:p w:rsidR="00AF7E95" w:rsidRPr="001037C6" w:rsidRDefault="00AF7E95" w:rsidP="00AB003A">
            <w:pPr>
              <w:pStyle w:val="Listenabsatz"/>
              <w:numPr>
                <w:ilvl w:val="0"/>
                <w:numId w:val="15"/>
              </w:numPr>
              <w:ind w:left="227" w:hanging="227"/>
              <w:rPr>
                <w:rFonts w:ascii="Arial" w:hAnsi="Arial" w:cs="Arial"/>
              </w:rPr>
            </w:pPr>
            <w:r>
              <w:rPr>
                <w:rFonts w:ascii="Arial" w:hAnsi="Arial" w:cs="Arial"/>
              </w:rPr>
              <w:t>sich während musikalischer Darbietungen und Veranstaltungen angemessen ve</w:t>
            </w:r>
            <w:r>
              <w:rPr>
                <w:rFonts w:ascii="Arial" w:hAnsi="Arial" w:cs="Arial"/>
              </w:rPr>
              <w:t>r</w:t>
            </w:r>
            <w:r>
              <w:rPr>
                <w:rFonts w:ascii="Arial" w:hAnsi="Arial" w:cs="Arial"/>
              </w:rPr>
              <w:t>halten,</w:t>
            </w:r>
          </w:p>
        </w:tc>
        <w:tc>
          <w:tcPr>
            <w:tcW w:w="3756" w:type="dxa"/>
            <w:tcBorders>
              <w:top w:val="single" w:sz="4" w:space="0" w:color="FFFFFF"/>
            </w:tcBorders>
            <w:shd w:val="clear" w:color="auto" w:fill="auto"/>
          </w:tcPr>
          <w:p w:rsidR="00AF7E95" w:rsidRPr="001037C6" w:rsidRDefault="00AF7E95" w:rsidP="00AB003A">
            <w:pPr>
              <w:pStyle w:val="KeinAbsatzformat"/>
              <w:spacing w:line="240" w:lineRule="auto"/>
              <w:rPr>
                <w:rFonts w:ascii="Arial" w:hAnsi="Arial" w:cs="Arial"/>
                <w:sz w:val="20"/>
                <w:szCs w:val="20"/>
              </w:rPr>
            </w:pPr>
            <w:r>
              <w:rPr>
                <w:rFonts w:ascii="Arial" w:hAnsi="Arial" w:cs="Arial"/>
                <w:sz w:val="20"/>
                <w:szCs w:val="20"/>
              </w:rPr>
              <w:t>54/55</w:t>
            </w:r>
          </w:p>
        </w:tc>
        <w:tc>
          <w:tcPr>
            <w:tcW w:w="3757" w:type="dxa"/>
            <w:tcBorders>
              <w:top w:val="single" w:sz="4" w:space="0" w:color="FFFFFF"/>
            </w:tcBorders>
            <w:shd w:val="clear" w:color="auto" w:fill="auto"/>
          </w:tcPr>
          <w:p w:rsidR="00AF7E95" w:rsidRPr="004A239A" w:rsidRDefault="00AF7E95" w:rsidP="00AF7E95">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Gegenstand des Liederbuches)</w:t>
            </w:r>
          </w:p>
        </w:tc>
      </w:tr>
      <w:tr w:rsidR="004369CD" w:rsidRPr="001037C6" w:rsidTr="00AB003A">
        <w:tc>
          <w:tcPr>
            <w:tcW w:w="7655" w:type="dxa"/>
            <w:shd w:val="clear" w:color="auto" w:fill="FFFFFF"/>
          </w:tcPr>
          <w:p w:rsidR="004369CD" w:rsidRPr="001037C6" w:rsidRDefault="004369CD" w:rsidP="00AB003A">
            <w:pPr>
              <w:pStyle w:val="Listenabsatz"/>
              <w:numPr>
                <w:ilvl w:val="0"/>
                <w:numId w:val="15"/>
              </w:numPr>
              <w:ind w:left="227" w:hanging="227"/>
              <w:rPr>
                <w:rFonts w:ascii="Arial" w:hAnsi="Arial" w:cs="Arial"/>
              </w:rPr>
            </w:pPr>
            <w:r>
              <w:rPr>
                <w:rFonts w:ascii="Arial" w:hAnsi="Arial" w:cs="Arial"/>
              </w:rPr>
              <w:t>sich tolerant gegenüber der Musik anderer Kulturen, Epochen und Stilrichtungen verhalten,</w:t>
            </w:r>
          </w:p>
        </w:tc>
        <w:tc>
          <w:tcPr>
            <w:tcW w:w="3756" w:type="dxa"/>
            <w:shd w:val="clear" w:color="auto" w:fill="FFFFFF"/>
          </w:tcPr>
          <w:p w:rsidR="004369CD" w:rsidRPr="001037C6" w:rsidRDefault="00AF7E95" w:rsidP="00AB003A">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15, 26, 35, 39, 42, 44, 46, 50, 59, 60, 68/69, 72, 74, 76, 80, 84</w:t>
            </w:r>
          </w:p>
        </w:tc>
        <w:tc>
          <w:tcPr>
            <w:tcW w:w="3757" w:type="dxa"/>
            <w:shd w:val="clear" w:color="auto" w:fill="FFFFFF"/>
          </w:tcPr>
          <w:p w:rsidR="004369CD" w:rsidRPr="001037C6" w:rsidRDefault="00AF7E95" w:rsidP="00AB003A">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alle Lieder aus den Kapiteln „Alte Ze</w:t>
            </w:r>
            <w:r>
              <w:rPr>
                <w:rFonts w:ascii="Arial" w:eastAsia="SimSun" w:hAnsi="Arial" w:cs="Arial"/>
                <w:sz w:val="20"/>
                <w:szCs w:val="20"/>
                <w:lang w:eastAsia="zh-CN"/>
              </w:rPr>
              <w:t>i</w:t>
            </w:r>
            <w:r>
              <w:rPr>
                <w:rFonts w:ascii="Arial" w:eastAsia="SimSun" w:hAnsi="Arial" w:cs="Arial"/>
                <w:sz w:val="20"/>
                <w:szCs w:val="20"/>
                <w:lang w:eastAsia="zh-CN"/>
              </w:rPr>
              <w:t>ten“ und „Andere Länder“</w:t>
            </w:r>
          </w:p>
        </w:tc>
      </w:tr>
      <w:tr w:rsidR="00AF7E95" w:rsidRPr="001037C6" w:rsidTr="00AB003A">
        <w:tc>
          <w:tcPr>
            <w:tcW w:w="7655" w:type="dxa"/>
            <w:shd w:val="clear" w:color="auto" w:fill="FFFFFF"/>
          </w:tcPr>
          <w:p w:rsidR="00AF7E95" w:rsidRPr="001037C6" w:rsidRDefault="00AF7E95" w:rsidP="00AB003A">
            <w:pPr>
              <w:pStyle w:val="Listenabsatz"/>
              <w:numPr>
                <w:ilvl w:val="0"/>
                <w:numId w:val="15"/>
              </w:numPr>
              <w:ind w:left="227" w:hanging="227"/>
              <w:rPr>
                <w:rFonts w:ascii="Arial" w:hAnsi="Arial" w:cs="Arial"/>
              </w:rPr>
            </w:pPr>
            <w:r>
              <w:rPr>
                <w:rFonts w:ascii="Arial" w:hAnsi="Arial" w:cs="Arial"/>
              </w:rPr>
              <w:lastRenderedPageBreak/>
              <w:t>seine Meinung zu Musik und musikalischen Aufführungen kritikbezogen formuli</w:t>
            </w:r>
            <w:r>
              <w:rPr>
                <w:rFonts w:ascii="Arial" w:hAnsi="Arial" w:cs="Arial"/>
              </w:rPr>
              <w:t>e</w:t>
            </w:r>
            <w:r>
              <w:rPr>
                <w:rFonts w:ascii="Arial" w:hAnsi="Arial" w:cs="Arial"/>
              </w:rPr>
              <w:t>ren und begründen.</w:t>
            </w:r>
          </w:p>
        </w:tc>
        <w:tc>
          <w:tcPr>
            <w:tcW w:w="3756" w:type="dxa"/>
            <w:shd w:val="clear" w:color="auto" w:fill="FFFFFF"/>
          </w:tcPr>
          <w:p w:rsidR="00AF7E95" w:rsidRPr="001037C6" w:rsidRDefault="00F96594" w:rsidP="00AB003A">
            <w:pPr>
              <w:pStyle w:val="KeinAbsatzformat"/>
              <w:spacing w:line="240" w:lineRule="auto"/>
              <w:rPr>
                <w:rFonts w:ascii="Arial" w:eastAsia="SimSun" w:hAnsi="Arial" w:cs="Arial"/>
                <w:sz w:val="20"/>
                <w:szCs w:val="20"/>
                <w:lang w:eastAsia="zh-CN"/>
              </w:rPr>
            </w:pPr>
            <w:r>
              <w:rPr>
                <w:rFonts w:ascii="Arial" w:eastAsia="SimSun" w:hAnsi="Arial" w:cs="Arial"/>
                <w:sz w:val="20"/>
                <w:szCs w:val="20"/>
                <w:lang w:eastAsia="zh-CN"/>
              </w:rPr>
              <w:t>26, 50, 54/55, 60, 76</w:t>
            </w:r>
          </w:p>
        </w:tc>
        <w:tc>
          <w:tcPr>
            <w:tcW w:w="3757" w:type="dxa"/>
            <w:shd w:val="clear" w:color="auto" w:fill="FFFFFF"/>
          </w:tcPr>
          <w:p w:rsidR="00AF7E95" w:rsidRPr="004A239A" w:rsidRDefault="00AF7E95" w:rsidP="00744E43">
            <w:pPr>
              <w:pStyle w:val="KeinAbsatzformat"/>
              <w:spacing w:line="240" w:lineRule="auto"/>
              <w:rPr>
                <w:rFonts w:ascii="Arial" w:hAnsi="Arial" w:cs="Arial"/>
                <w:color w:val="A6A6A6" w:themeColor="background1" w:themeShade="A6"/>
                <w:sz w:val="20"/>
                <w:szCs w:val="20"/>
              </w:rPr>
            </w:pPr>
            <w:r w:rsidRPr="004A239A">
              <w:rPr>
                <w:rFonts w:ascii="Arial" w:hAnsi="Arial" w:cs="Arial"/>
                <w:color w:val="A6A6A6" w:themeColor="background1" w:themeShade="A6"/>
                <w:sz w:val="20"/>
                <w:szCs w:val="20"/>
              </w:rPr>
              <w:t>(nicht Gegenstand des Liederbuches)</w:t>
            </w:r>
          </w:p>
        </w:tc>
      </w:tr>
    </w:tbl>
    <w:p w:rsidR="009425A2" w:rsidRDefault="009425A2"/>
    <w:p w:rsidR="009425A2" w:rsidRDefault="009425A2"/>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9425A2" w:rsidRPr="001037C6" w:rsidTr="00744E43">
        <w:tc>
          <w:tcPr>
            <w:tcW w:w="7655" w:type="dxa"/>
            <w:tcBorders>
              <w:bottom w:val="single" w:sz="4" w:space="0" w:color="FFFFFF"/>
            </w:tcBorders>
            <w:shd w:val="clear" w:color="auto" w:fill="D9D9D9" w:themeFill="background1" w:themeFillShade="D9"/>
          </w:tcPr>
          <w:p w:rsidR="009425A2" w:rsidRDefault="009425A2" w:rsidP="00744E43">
            <w:pPr>
              <w:rPr>
                <w:rFonts w:ascii="Arial" w:hAnsi="Arial" w:cs="Arial"/>
              </w:rPr>
            </w:pPr>
            <w:r>
              <w:rPr>
                <w:rFonts w:ascii="Arial" w:hAnsi="Arial" w:cs="Arial"/>
                <w:b/>
                <w:bCs/>
              </w:rPr>
              <w:t xml:space="preserve">1.4 </w:t>
            </w:r>
            <w:r>
              <w:rPr>
                <w:rFonts w:ascii="Arial" w:hAnsi="Arial" w:cs="Arial"/>
                <w:b/>
              </w:rPr>
              <w:t>Musik und Medien</w:t>
            </w:r>
            <w:r w:rsidRPr="001037C6">
              <w:rPr>
                <w:rFonts w:ascii="Arial" w:hAnsi="Arial" w:cs="Arial"/>
              </w:rPr>
              <w:t xml:space="preserve"> </w:t>
            </w:r>
          </w:p>
          <w:p w:rsidR="009425A2" w:rsidRPr="001037C6" w:rsidRDefault="009425A2" w:rsidP="00744E43">
            <w:pPr>
              <w:rPr>
                <w:rFonts w:ascii="Arial" w:hAnsi="Arial" w:cs="Arial"/>
              </w:rPr>
            </w:pPr>
            <w:r w:rsidRPr="001037C6">
              <w:rPr>
                <w:rFonts w:ascii="Arial" w:hAnsi="Arial" w:cs="Arial"/>
              </w:rPr>
              <w:t>D</w:t>
            </w:r>
            <w:r>
              <w:rPr>
                <w:rFonts w:ascii="Arial" w:hAnsi="Arial" w:cs="Arial"/>
              </w:rPr>
              <w:t>er</w:t>
            </w:r>
            <w:r w:rsidRPr="001037C6">
              <w:rPr>
                <w:rFonts w:ascii="Arial" w:hAnsi="Arial" w:cs="Arial"/>
              </w:rPr>
              <w:t xml:space="preserve"> Schüler </w:t>
            </w:r>
            <w:r>
              <w:rPr>
                <w:rFonts w:ascii="Arial" w:hAnsi="Arial" w:cs="Arial"/>
              </w:rPr>
              <w:t>kann</w:t>
            </w:r>
          </w:p>
        </w:tc>
        <w:tc>
          <w:tcPr>
            <w:tcW w:w="3756" w:type="dxa"/>
            <w:tcBorders>
              <w:bottom w:val="single" w:sz="4" w:space="0" w:color="FFFFFF"/>
            </w:tcBorders>
            <w:shd w:val="clear" w:color="auto" w:fill="D9D9D9" w:themeFill="background1" w:themeFillShade="D9"/>
          </w:tcPr>
          <w:p w:rsidR="009425A2" w:rsidRPr="001037C6" w:rsidRDefault="009425A2" w:rsidP="00744E43">
            <w:pPr>
              <w:rPr>
                <w:rFonts w:ascii="Arial" w:hAnsi="Arial" w:cs="Arial"/>
                <w:b/>
              </w:rPr>
            </w:pPr>
            <w:r w:rsidRPr="001037C6">
              <w:rPr>
                <w:rFonts w:ascii="Arial" w:hAnsi="Arial" w:cs="Arial"/>
                <w:b/>
              </w:rPr>
              <w:t>Seitenbeispiele aus dem</w:t>
            </w:r>
          </w:p>
          <w:p w:rsidR="009425A2" w:rsidRPr="001037C6" w:rsidRDefault="009425A2" w:rsidP="00744E43">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9425A2" w:rsidRPr="001037C6" w:rsidRDefault="009425A2" w:rsidP="00744E43">
            <w:pPr>
              <w:rPr>
                <w:rFonts w:ascii="Arial" w:hAnsi="Arial" w:cs="Arial"/>
                <w:b/>
              </w:rPr>
            </w:pPr>
            <w:r w:rsidRPr="001037C6">
              <w:rPr>
                <w:rFonts w:ascii="Arial" w:hAnsi="Arial" w:cs="Arial"/>
                <w:b/>
              </w:rPr>
              <w:t>Seitenbeispiele aus dem</w:t>
            </w:r>
          </w:p>
          <w:p w:rsidR="009425A2" w:rsidRPr="001037C6" w:rsidRDefault="009425A2" w:rsidP="00744E43">
            <w:pPr>
              <w:rPr>
                <w:rFonts w:ascii="Arial" w:hAnsi="Arial" w:cs="Arial"/>
                <w:b/>
              </w:rPr>
            </w:pPr>
            <w:r w:rsidRPr="001037C6">
              <w:rPr>
                <w:rFonts w:ascii="Arial" w:hAnsi="Arial" w:cs="Arial"/>
                <w:b/>
              </w:rPr>
              <w:t>Duett-Liederbuch 1-4</w:t>
            </w:r>
          </w:p>
        </w:tc>
      </w:tr>
      <w:tr w:rsidR="00CE7546" w:rsidRPr="001037C6" w:rsidTr="00AB003A">
        <w:tc>
          <w:tcPr>
            <w:tcW w:w="15168" w:type="dxa"/>
            <w:gridSpan w:val="3"/>
            <w:tcBorders>
              <w:top w:val="single" w:sz="4" w:space="0" w:color="FFFFFF"/>
            </w:tcBorders>
            <w:shd w:val="clear" w:color="auto" w:fill="auto"/>
          </w:tcPr>
          <w:p w:rsidR="00CE7546" w:rsidRPr="00AF1464" w:rsidRDefault="00CE7546" w:rsidP="00AB003A">
            <w:pPr>
              <w:pStyle w:val="KeinAbsatzformat"/>
              <w:spacing w:line="240" w:lineRule="auto"/>
              <w:rPr>
                <w:rFonts w:ascii="Arial" w:hAnsi="Arial" w:cs="Arial"/>
                <w:b/>
                <w:bCs/>
                <w:sz w:val="20"/>
                <w:szCs w:val="20"/>
              </w:rPr>
            </w:pPr>
            <w:r w:rsidRPr="00AF1464">
              <w:rPr>
                <w:rFonts w:ascii="Arial" w:hAnsi="Arial" w:cs="Arial"/>
                <w:b/>
                <w:bCs/>
                <w:sz w:val="20"/>
                <w:szCs w:val="20"/>
              </w:rPr>
              <w:t>Sachkompetenz</w:t>
            </w:r>
          </w:p>
        </w:tc>
      </w:tr>
      <w:tr w:rsidR="00AE556C" w:rsidRPr="001037C6" w:rsidTr="0031635E">
        <w:trPr>
          <w:trHeight w:val="513"/>
        </w:trPr>
        <w:tc>
          <w:tcPr>
            <w:tcW w:w="7655" w:type="dxa"/>
            <w:tcBorders>
              <w:top w:val="single" w:sz="4" w:space="0" w:color="FFFFFF"/>
            </w:tcBorders>
            <w:shd w:val="clear" w:color="auto" w:fill="auto"/>
          </w:tcPr>
          <w:p w:rsidR="00AE556C" w:rsidRPr="001037C6" w:rsidRDefault="00AE556C" w:rsidP="00AB003A">
            <w:pPr>
              <w:pStyle w:val="Listenabsatz"/>
              <w:numPr>
                <w:ilvl w:val="0"/>
                <w:numId w:val="7"/>
              </w:numPr>
              <w:ind w:left="227" w:hanging="227"/>
              <w:rPr>
                <w:rFonts w:ascii="Arial" w:hAnsi="Arial" w:cs="Arial"/>
              </w:rPr>
            </w:pPr>
            <w:r>
              <w:rPr>
                <w:rFonts w:ascii="Arial" w:hAnsi="Arial" w:cs="Arial"/>
              </w:rPr>
              <w:t>kritisch-kreativ mit Audio- und Musikvideo-Medien umgehen,</w:t>
            </w:r>
          </w:p>
        </w:tc>
        <w:tc>
          <w:tcPr>
            <w:tcW w:w="3756" w:type="dxa"/>
            <w:vMerge w:val="restart"/>
            <w:tcBorders>
              <w:top w:val="single" w:sz="4" w:space="0" w:color="FFFFFF"/>
            </w:tcBorders>
            <w:shd w:val="clear" w:color="auto" w:fill="auto"/>
          </w:tcPr>
          <w:p w:rsidR="00AE556C" w:rsidRPr="001037C6" w:rsidRDefault="0078523F" w:rsidP="0031635E">
            <w:pPr>
              <w:pStyle w:val="KeinAbsatzformat"/>
              <w:spacing w:line="240" w:lineRule="auto"/>
              <w:rPr>
                <w:rFonts w:ascii="Arial" w:hAnsi="Arial" w:cs="Arial"/>
                <w:color w:val="auto"/>
                <w:sz w:val="20"/>
                <w:szCs w:val="20"/>
              </w:rPr>
            </w:pPr>
            <w:r>
              <w:rPr>
                <w:rFonts w:ascii="Arial" w:hAnsi="Arial" w:cs="Arial"/>
                <w:color w:val="auto"/>
                <w:sz w:val="20"/>
                <w:szCs w:val="20"/>
              </w:rPr>
              <w:t>Nutzung der Audio-CDs z.B. für Tänze, Singen zum Playback und Mitspielsätze auf den Seiten 6, 14, 15, 22, 24, 26/27, 28, 30/31, 35, 36, 42/43, 46/47, 53, 64/65, 73, 77, 82, 88/89</w:t>
            </w:r>
          </w:p>
        </w:tc>
        <w:tc>
          <w:tcPr>
            <w:tcW w:w="3757" w:type="dxa"/>
            <w:vMerge w:val="restart"/>
            <w:tcBorders>
              <w:top w:val="single" w:sz="4" w:space="0" w:color="FFFFFF"/>
            </w:tcBorders>
            <w:shd w:val="clear" w:color="auto" w:fill="auto"/>
          </w:tcPr>
          <w:p w:rsidR="00AE556C" w:rsidRPr="004A239A" w:rsidRDefault="00AE556C" w:rsidP="0031635E">
            <w:pPr>
              <w:pStyle w:val="KeinAbsatzformat"/>
              <w:spacing w:line="240" w:lineRule="auto"/>
              <w:rPr>
                <w:rFonts w:ascii="Arial" w:hAnsi="Arial" w:cs="Arial"/>
                <w:color w:val="A6A6A6" w:themeColor="background1" w:themeShade="A6"/>
                <w:sz w:val="20"/>
                <w:szCs w:val="20"/>
              </w:rPr>
            </w:pPr>
            <w:r>
              <w:rPr>
                <w:rFonts w:ascii="Arial" w:hAnsi="Arial" w:cs="Arial"/>
                <w:color w:val="auto"/>
                <w:sz w:val="20"/>
                <w:szCs w:val="20"/>
              </w:rPr>
              <w:t>Nutzung der Audio-CDs z.B. für Tänze auf den Seiten 11, 18, 45, 63, 72, 76, 83, 85, 88, 97, 99, 102, 107, 123, 154, 195, 198, 202</w:t>
            </w:r>
          </w:p>
        </w:tc>
      </w:tr>
      <w:tr w:rsidR="00AE556C" w:rsidRPr="001037C6" w:rsidTr="0031635E">
        <w:trPr>
          <w:trHeight w:val="513"/>
        </w:trPr>
        <w:tc>
          <w:tcPr>
            <w:tcW w:w="7655" w:type="dxa"/>
            <w:shd w:val="clear" w:color="auto" w:fill="FFFFFF"/>
          </w:tcPr>
          <w:p w:rsidR="00AE556C" w:rsidRDefault="00AE556C" w:rsidP="00AB003A">
            <w:pPr>
              <w:pStyle w:val="Listenabsatz"/>
              <w:numPr>
                <w:ilvl w:val="0"/>
                <w:numId w:val="7"/>
              </w:numPr>
              <w:ind w:left="227" w:hanging="227"/>
              <w:rPr>
                <w:rFonts w:ascii="Arial" w:hAnsi="Arial" w:cs="Arial"/>
              </w:rPr>
            </w:pPr>
            <w:r>
              <w:rPr>
                <w:rFonts w:ascii="Arial" w:hAnsi="Arial" w:cs="Arial"/>
              </w:rPr>
              <w:t>Musikmedien im Zusammenhang mit eigener Musizierpraxis, szenischer Darste</w:t>
            </w:r>
            <w:r>
              <w:rPr>
                <w:rFonts w:ascii="Arial" w:hAnsi="Arial" w:cs="Arial"/>
              </w:rPr>
              <w:t>l</w:t>
            </w:r>
            <w:r>
              <w:rPr>
                <w:rFonts w:ascii="Arial" w:hAnsi="Arial" w:cs="Arial"/>
              </w:rPr>
              <w:t>lung und Tanz anwenden.</w:t>
            </w:r>
          </w:p>
        </w:tc>
        <w:tc>
          <w:tcPr>
            <w:tcW w:w="3756" w:type="dxa"/>
            <w:vMerge/>
            <w:shd w:val="clear" w:color="auto" w:fill="FFFFFF"/>
          </w:tcPr>
          <w:p w:rsidR="00AE556C" w:rsidRPr="001037C6" w:rsidRDefault="00AE556C" w:rsidP="00AB003A">
            <w:pPr>
              <w:pStyle w:val="KeinAbsatzformat"/>
              <w:spacing w:line="240" w:lineRule="auto"/>
              <w:rPr>
                <w:rFonts w:ascii="Arial" w:hAnsi="Arial" w:cs="Arial"/>
                <w:color w:val="auto"/>
                <w:sz w:val="20"/>
                <w:szCs w:val="20"/>
              </w:rPr>
            </w:pPr>
          </w:p>
        </w:tc>
        <w:tc>
          <w:tcPr>
            <w:tcW w:w="3757" w:type="dxa"/>
            <w:vMerge/>
            <w:shd w:val="clear" w:color="auto" w:fill="FFFFFF"/>
          </w:tcPr>
          <w:p w:rsidR="00AE556C" w:rsidRPr="001037C6" w:rsidRDefault="00AE556C" w:rsidP="00AB003A">
            <w:pPr>
              <w:pStyle w:val="KeinAbsatzformat"/>
              <w:spacing w:line="240" w:lineRule="auto"/>
              <w:rPr>
                <w:rFonts w:ascii="Arial" w:hAnsi="Arial" w:cs="Arial"/>
                <w:color w:val="auto"/>
                <w:sz w:val="20"/>
                <w:szCs w:val="20"/>
              </w:rPr>
            </w:pPr>
          </w:p>
        </w:tc>
      </w:tr>
      <w:tr w:rsidR="008368A9" w:rsidRPr="001037C6" w:rsidTr="00744E43">
        <w:tc>
          <w:tcPr>
            <w:tcW w:w="7655" w:type="dxa"/>
            <w:shd w:val="clear" w:color="auto" w:fill="FFFFFF"/>
          </w:tcPr>
          <w:p w:rsidR="008368A9" w:rsidRPr="001037C6" w:rsidRDefault="008368A9" w:rsidP="00744E43">
            <w:pPr>
              <w:pStyle w:val="Listenabsatz"/>
              <w:numPr>
                <w:ilvl w:val="0"/>
                <w:numId w:val="7"/>
              </w:numPr>
              <w:ind w:left="227" w:hanging="227"/>
              <w:rPr>
                <w:rFonts w:ascii="Arial" w:hAnsi="Arial" w:cs="Arial"/>
              </w:rPr>
            </w:pPr>
            <w:r>
              <w:rPr>
                <w:rFonts w:ascii="Arial" w:hAnsi="Arial" w:cs="Arial"/>
              </w:rPr>
              <w:t>sich über Medien Wissen aneignen,</w:t>
            </w:r>
          </w:p>
        </w:tc>
        <w:tc>
          <w:tcPr>
            <w:tcW w:w="3756" w:type="dxa"/>
            <w:shd w:val="clear" w:color="auto" w:fill="FFFFFF"/>
          </w:tcPr>
          <w:p w:rsidR="008368A9" w:rsidRPr="001037C6" w:rsidRDefault="00773265" w:rsidP="00773265">
            <w:pPr>
              <w:pStyle w:val="KeinAbsatzformat"/>
              <w:spacing w:line="240" w:lineRule="auto"/>
              <w:rPr>
                <w:rFonts w:ascii="Arial" w:hAnsi="Arial" w:cs="Arial"/>
                <w:color w:val="auto"/>
                <w:sz w:val="20"/>
                <w:szCs w:val="20"/>
              </w:rPr>
            </w:pPr>
            <w:r>
              <w:rPr>
                <w:rFonts w:ascii="Arial" w:hAnsi="Arial" w:cs="Arial"/>
                <w:color w:val="auto"/>
                <w:sz w:val="20"/>
                <w:szCs w:val="20"/>
              </w:rPr>
              <w:t>nutzen der DVD z.B. zum Kennenlernen von Instrumenten und Tänzen auf den Seiten 16, 25, 28, 43, 50, 53, 88/89</w:t>
            </w:r>
          </w:p>
        </w:tc>
        <w:tc>
          <w:tcPr>
            <w:tcW w:w="3757" w:type="dxa"/>
            <w:shd w:val="clear" w:color="auto" w:fill="auto"/>
          </w:tcPr>
          <w:p w:rsidR="008368A9" w:rsidRPr="001037C6" w:rsidRDefault="008368A9" w:rsidP="00744E43">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8368A9" w:rsidRPr="001037C6" w:rsidTr="00AB003A">
        <w:tc>
          <w:tcPr>
            <w:tcW w:w="15168" w:type="dxa"/>
            <w:gridSpan w:val="3"/>
            <w:tcBorders>
              <w:top w:val="single" w:sz="4" w:space="0" w:color="FFFFFF"/>
            </w:tcBorders>
            <w:shd w:val="clear" w:color="auto" w:fill="auto"/>
          </w:tcPr>
          <w:p w:rsidR="008368A9" w:rsidRPr="00AF1464" w:rsidRDefault="008368A9" w:rsidP="00AB003A">
            <w:pPr>
              <w:pStyle w:val="KeinAbsatzformat"/>
              <w:spacing w:line="240" w:lineRule="auto"/>
              <w:rPr>
                <w:rFonts w:ascii="Arial" w:hAnsi="Arial" w:cs="Arial"/>
                <w:b/>
                <w:bCs/>
                <w:sz w:val="20"/>
                <w:szCs w:val="20"/>
              </w:rPr>
            </w:pPr>
            <w:r w:rsidRPr="00AF1464">
              <w:rPr>
                <w:rFonts w:ascii="Arial" w:hAnsi="Arial" w:cs="Arial"/>
                <w:b/>
                <w:bCs/>
                <w:sz w:val="20"/>
                <w:szCs w:val="20"/>
              </w:rPr>
              <w:t>Methodenkompetenz</w:t>
            </w:r>
          </w:p>
        </w:tc>
      </w:tr>
      <w:tr w:rsidR="00FF51C4" w:rsidRPr="001037C6" w:rsidTr="0031635E">
        <w:tc>
          <w:tcPr>
            <w:tcW w:w="7655" w:type="dxa"/>
            <w:shd w:val="clear" w:color="auto" w:fill="FFFFFF"/>
          </w:tcPr>
          <w:p w:rsidR="00FF51C4" w:rsidRPr="001037C6" w:rsidRDefault="00FF51C4" w:rsidP="00AB003A">
            <w:pPr>
              <w:pStyle w:val="Listenabsatz"/>
              <w:numPr>
                <w:ilvl w:val="0"/>
                <w:numId w:val="7"/>
              </w:numPr>
              <w:ind w:left="227" w:hanging="227"/>
              <w:rPr>
                <w:rFonts w:ascii="Arial" w:hAnsi="Arial" w:cs="Arial"/>
              </w:rPr>
            </w:pPr>
            <w:r>
              <w:rPr>
                <w:rFonts w:ascii="Arial" w:hAnsi="Arial" w:cs="Arial"/>
              </w:rPr>
              <w:t>unterschiedliche Medientechnik im Zusammenhang mit der eigenen musikal</w:t>
            </w:r>
            <w:r>
              <w:rPr>
                <w:rFonts w:ascii="Arial" w:hAnsi="Arial" w:cs="Arial"/>
              </w:rPr>
              <w:t>i</w:t>
            </w:r>
            <w:r>
              <w:rPr>
                <w:rFonts w:ascii="Arial" w:hAnsi="Arial" w:cs="Arial"/>
              </w:rPr>
              <w:t>schen Tätigkeit sinnvoll anwenden,</w:t>
            </w:r>
          </w:p>
        </w:tc>
        <w:tc>
          <w:tcPr>
            <w:tcW w:w="3756" w:type="dxa"/>
            <w:shd w:val="clear" w:color="auto" w:fill="FFFFFF"/>
          </w:tcPr>
          <w:p w:rsidR="00FF51C4" w:rsidRPr="001037C6" w:rsidRDefault="00FF51C4" w:rsidP="00744E43">
            <w:pPr>
              <w:pStyle w:val="KeinAbsatzformat"/>
              <w:spacing w:line="240" w:lineRule="auto"/>
              <w:rPr>
                <w:rFonts w:ascii="Arial" w:hAnsi="Arial" w:cs="Arial"/>
                <w:color w:val="auto"/>
                <w:sz w:val="20"/>
                <w:szCs w:val="20"/>
              </w:rPr>
            </w:pPr>
            <w:r>
              <w:rPr>
                <w:rFonts w:ascii="Arial" w:hAnsi="Arial" w:cs="Arial"/>
                <w:color w:val="auto"/>
                <w:sz w:val="20"/>
                <w:szCs w:val="20"/>
              </w:rPr>
              <w:t>6, 14, 15, 22, 24, 26/27, 28, 30/31, 35, 36, 42/43, 46/47, 53, 64/65, 73, 77, 82, 87, 88/89</w:t>
            </w:r>
          </w:p>
        </w:tc>
        <w:tc>
          <w:tcPr>
            <w:tcW w:w="3757" w:type="dxa"/>
            <w:shd w:val="clear" w:color="auto" w:fill="FFFFFF"/>
          </w:tcPr>
          <w:p w:rsidR="00FF51C4" w:rsidRPr="004A239A" w:rsidRDefault="00FF51C4" w:rsidP="0031635E">
            <w:pPr>
              <w:pStyle w:val="KeinAbsatzformat"/>
              <w:spacing w:line="240" w:lineRule="auto"/>
              <w:rPr>
                <w:rFonts w:ascii="Arial" w:hAnsi="Arial" w:cs="Arial"/>
                <w:color w:val="A6A6A6" w:themeColor="background1" w:themeShade="A6"/>
                <w:sz w:val="20"/>
                <w:szCs w:val="20"/>
              </w:rPr>
            </w:pPr>
            <w:r>
              <w:rPr>
                <w:rFonts w:ascii="Arial" w:hAnsi="Arial" w:cs="Arial"/>
                <w:color w:val="auto"/>
                <w:sz w:val="20"/>
                <w:szCs w:val="20"/>
              </w:rPr>
              <w:t>Nutzung der Audio-CDs z.B. für Tänze auf den Seiten 11, 18, 45, 63, 72, 76, 83, 85, 88, 97, 99, 102, 107, 123, 154, 195, 198, 202</w:t>
            </w:r>
          </w:p>
        </w:tc>
      </w:tr>
      <w:tr w:rsidR="00FF51C4" w:rsidRPr="001037C6" w:rsidTr="00AB003A">
        <w:tc>
          <w:tcPr>
            <w:tcW w:w="7655" w:type="dxa"/>
            <w:shd w:val="clear" w:color="auto" w:fill="FFFFFF"/>
          </w:tcPr>
          <w:p w:rsidR="00FF51C4" w:rsidRPr="001037C6" w:rsidRDefault="00FF51C4" w:rsidP="00AB003A">
            <w:pPr>
              <w:pStyle w:val="Listenabsatz"/>
              <w:numPr>
                <w:ilvl w:val="0"/>
                <w:numId w:val="7"/>
              </w:numPr>
              <w:ind w:left="227" w:hanging="227"/>
              <w:rPr>
                <w:rFonts w:ascii="Arial" w:hAnsi="Arial" w:cs="Arial"/>
              </w:rPr>
            </w:pPr>
            <w:r>
              <w:rPr>
                <w:rFonts w:ascii="Arial" w:hAnsi="Arial" w:cs="Arial"/>
              </w:rPr>
              <w:t>unterschiedliche Medientechnik von musikalischen Darbietungen nutzen,</w:t>
            </w:r>
          </w:p>
        </w:tc>
        <w:tc>
          <w:tcPr>
            <w:tcW w:w="3756" w:type="dxa"/>
            <w:shd w:val="clear" w:color="auto" w:fill="FFFFFF"/>
          </w:tcPr>
          <w:p w:rsidR="00FF51C4" w:rsidRPr="001037C6" w:rsidRDefault="00FF51C4" w:rsidP="00744E43">
            <w:pPr>
              <w:pStyle w:val="KeinAbsatzformat"/>
              <w:spacing w:line="240" w:lineRule="auto"/>
              <w:rPr>
                <w:rFonts w:ascii="Arial" w:hAnsi="Arial" w:cs="Arial"/>
                <w:color w:val="auto"/>
                <w:sz w:val="20"/>
                <w:szCs w:val="20"/>
              </w:rPr>
            </w:pPr>
            <w:r>
              <w:rPr>
                <w:rFonts w:ascii="Arial" w:hAnsi="Arial" w:cs="Arial"/>
                <w:color w:val="auto"/>
                <w:sz w:val="20"/>
                <w:szCs w:val="20"/>
              </w:rPr>
              <w:t>nutzen der DVD z.B. zum Kennenlernen von Instrumenten und Tänzen auf den Seiten 16, 25, 28, 43, 50, 53, 88/89</w:t>
            </w:r>
          </w:p>
        </w:tc>
        <w:tc>
          <w:tcPr>
            <w:tcW w:w="3757" w:type="dxa"/>
            <w:shd w:val="clear" w:color="auto" w:fill="FFFFFF"/>
          </w:tcPr>
          <w:p w:rsidR="00FF51C4" w:rsidRPr="001037C6" w:rsidRDefault="00FF51C4" w:rsidP="00FF51C4">
            <w:pPr>
              <w:pStyle w:val="KeinAbsatzformat"/>
              <w:spacing w:line="240" w:lineRule="auto"/>
              <w:rPr>
                <w:rFonts w:ascii="Arial" w:hAnsi="Arial" w:cs="Arial"/>
                <w:color w:val="auto"/>
                <w:sz w:val="20"/>
                <w:szCs w:val="20"/>
              </w:rPr>
            </w:pPr>
            <w:r>
              <w:rPr>
                <w:rFonts w:ascii="Arial" w:hAnsi="Arial" w:cs="Arial"/>
                <w:color w:val="auto"/>
                <w:sz w:val="20"/>
                <w:szCs w:val="20"/>
              </w:rPr>
              <w:t>Nutzung der Audio-CDs zum Hören der Originalaufnahmen verschiedener Li</w:t>
            </w:r>
            <w:r>
              <w:rPr>
                <w:rFonts w:ascii="Arial" w:hAnsi="Arial" w:cs="Arial"/>
                <w:color w:val="auto"/>
                <w:sz w:val="20"/>
                <w:szCs w:val="20"/>
              </w:rPr>
              <w:t>e</w:t>
            </w:r>
            <w:r>
              <w:rPr>
                <w:rFonts w:ascii="Arial" w:hAnsi="Arial" w:cs="Arial"/>
                <w:color w:val="auto"/>
                <w:sz w:val="20"/>
                <w:szCs w:val="20"/>
              </w:rPr>
              <w:t>dermacher, z.B. auf den Seiten 14, 25, 27, 28, 35, 36, 38, 41, 48, 50, 56, 58, 60, 184, 217</w:t>
            </w:r>
          </w:p>
        </w:tc>
      </w:tr>
      <w:tr w:rsidR="00FF51C4" w:rsidRPr="001037C6" w:rsidTr="00AB003A">
        <w:tc>
          <w:tcPr>
            <w:tcW w:w="7655" w:type="dxa"/>
            <w:shd w:val="clear" w:color="auto" w:fill="FFFFFF"/>
          </w:tcPr>
          <w:p w:rsidR="00FF51C4" w:rsidRDefault="00FF51C4" w:rsidP="00AB003A">
            <w:pPr>
              <w:pStyle w:val="Listenabsatz"/>
              <w:numPr>
                <w:ilvl w:val="0"/>
                <w:numId w:val="7"/>
              </w:numPr>
              <w:ind w:left="227" w:hanging="227"/>
              <w:rPr>
                <w:rFonts w:ascii="Arial" w:hAnsi="Arial" w:cs="Arial"/>
              </w:rPr>
            </w:pPr>
            <w:r>
              <w:rPr>
                <w:rFonts w:ascii="Arial" w:hAnsi="Arial" w:cs="Arial"/>
              </w:rPr>
              <w:t>zum individuellen Erleben von Musik nutzen und dabei verantwortungsvoll mit der eigenen Gesundheit umgehen.</w:t>
            </w:r>
          </w:p>
        </w:tc>
        <w:tc>
          <w:tcPr>
            <w:tcW w:w="3756" w:type="dxa"/>
            <w:shd w:val="clear" w:color="auto" w:fill="FFFFFF"/>
          </w:tcPr>
          <w:p w:rsidR="00FF51C4" w:rsidRPr="001037C6" w:rsidRDefault="00FF51C4" w:rsidP="00AB003A">
            <w:pPr>
              <w:pStyle w:val="KeinAbsatzformat"/>
              <w:spacing w:line="240" w:lineRule="auto"/>
              <w:rPr>
                <w:rFonts w:ascii="Arial" w:hAnsi="Arial" w:cs="Arial"/>
                <w:color w:val="auto"/>
                <w:sz w:val="20"/>
                <w:szCs w:val="20"/>
              </w:rPr>
            </w:pPr>
            <w:r>
              <w:rPr>
                <w:rFonts w:ascii="Arial" w:hAnsi="Arial" w:cs="Arial"/>
                <w:color w:val="auto"/>
                <w:sz w:val="20"/>
                <w:szCs w:val="20"/>
              </w:rPr>
              <w:t>54/55</w:t>
            </w:r>
          </w:p>
        </w:tc>
        <w:tc>
          <w:tcPr>
            <w:tcW w:w="3757" w:type="dxa"/>
            <w:shd w:val="clear" w:color="auto" w:fill="FFFFFF"/>
          </w:tcPr>
          <w:p w:rsidR="00FF51C4" w:rsidRPr="001037C6" w:rsidRDefault="00FF51C4" w:rsidP="00744E43">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8368A9" w:rsidRPr="001037C6" w:rsidTr="00AB003A">
        <w:tc>
          <w:tcPr>
            <w:tcW w:w="15168" w:type="dxa"/>
            <w:gridSpan w:val="3"/>
            <w:tcBorders>
              <w:top w:val="single" w:sz="4" w:space="0" w:color="FFFFFF"/>
            </w:tcBorders>
            <w:shd w:val="clear" w:color="auto" w:fill="auto"/>
          </w:tcPr>
          <w:p w:rsidR="008368A9" w:rsidRPr="00AF1464" w:rsidRDefault="008368A9" w:rsidP="00AB003A">
            <w:pPr>
              <w:pStyle w:val="KeinAbsatzformat"/>
              <w:spacing w:line="240" w:lineRule="auto"/>
              <w:rPr>
                <w:rFonts w:ascii="Arial" w:hAnsi="Arial" w:cs="Arial"/>
                <w:b/>
                <w:bCs/>
                <w:sz w:val="20"/>
                <w:szCs w:val="20"/>
              </w:rPr>
            </w:pPr>
            <w:r w:rsidRPr="00AF1464">
              <w:rPr>
                <w:rFonts w:ascii="Arial" w:hAnsi="Arial" w:cs="Arial"/>
                <w:b/>
                <w:bCs/>
                <w:sz w:val="20"/>
                <w:szCs w:val="20"/>
              </w:rPr>
              <w:t>Selbst- und Sozialkompetenz</w:t>
            </w:r>
          </w:p>
        </w:tc>
      </w:tr>
      <w:tr w:rsidR="00FF51C4" w:rsidRPr="001037C6" w:rsidTr="00FF51C4">
        <w:trPr>
          <w:trHeight w:val="283"/>
        </w:trPr>
        <w:tc>
          <w:tcPr>
            <w:tcW w:w="7655" w:type="dxa"/>
            <w:shd w:val="clear" w:color="auto" w:fill="FFFFFF"/>
          </w:tcPr>
          <w:p w:rsidR="00FF51C4" w:rsidRPr="001037C6" w:rsidRDefault="00FF51C4" w:rsidP="00AB003A">
            <w:pPr>
              <w:pStyle w:val="Listenabsatz"/>
              <w:numPr>
                <w:ilvl w:val="0"/>
                <w:numId w:val="7"/>
              </w:numPr>
              <w:ind w:left="227" w:hanging="227"/>
              <w:rPr>
                <w:rFonts w:ascii="Arial" w:hAnsi="Arial" w:cs="Arial"/>
              </w:rPr>
            </w:pPr>
            <w:r>
              <w:rPr>
                <w:rFonts w:ascii="Arial" w:hAnsi="Arial" w:cs="Arial"/>
              </w:rPr>
              <w:t>Medienangebote verantwortungsbewusst nutzen,</w:t>
            </w:r>
          </w:p>
        </w:tc>
        <w:tc>
          <w:tcPr>
            <w:tcW w:w="3756" w:type="dxa"/>
            <w:vMerge w:val="restart"/>
            <w:shd w:val="clear" w:color="auto" w:fill="FFFFFF"/>
            <w:vAlign w:val="center"/>
          </w:tcPr>
          <w:p w:rsidR="00FF51C4" w:rsidRDefault="00FF51C4" w:rsidP="00FF51C4">
            <w:pPr>
              <w:pStyle w:val="KeinAbsatzformat"/>
              <w:spacing w:line="240" w:lineRule="auto"/>
              <w:rPr>
                <w:rFonts w:ascii="Arial" w:hAnsi="Arial" w:cs="Arial"/>
                <w:color w:val="auto"/>
                <w:sz w:val="20"/>
                <w:szCs w:val="20"/>
              </w:rPr>
            </w:pPr>
            <w:r>
              <w:rPr>
                <w:rFonts w:ascii="Arial" w:hAnsi="Arial" w:cs="Arial"/>
                <w:color w:val="auto"/>
                <w:sz w:val="20"/>
                <w:szCs w:val="20"/>
              </w:rPr>
              <w:t xml:space="preserve">54/55 </w:t>
            </w:r>
          </w:p>
          <w:p w:rsidR="00FF51C4" w:rsidRPr="001037C6" w:rsidRDefault="00FF51C4" w:rsidP="00FF51C4">
            <w:pPr>
              <w:pStyle w:val="KeinAbsatzformat"/>
              <w:spacing w:line="240" w:lineRule="auto"/>
              <w:rPr>
                <w:rFonts w:ascii="Arial" w:hAnsi="Arial" w:cs="Arial"/>
                <w:color w:val="auto"/>
                <w:sz w:val="20"/>
                <w:szCs w:val="20"/>
              </w:rPr>
            </w:pPr>
            <w:r>
              <w:rPr>
                <w:rFonts w:ascii="Arial" w:hAnsi="Arial" w:cs="Arial"/>
                <w:color w:val="auto"/>
                <w:sz w:val="20"/>
                <w:szCs w:val="20"/>
              </w:rPr>
              <w:t>(wird im Duett-Musikbuch 3/4 verstärkt thematisiert)</w:t>
            </w:r>
          </w:p>
        </w:tc>
        <w:tc>
          <w:tcPr>
            <w:tcW w:w="3757" w:type="dxa"/>
            <w:vMerge w:val="restart"/>
            <w:shd w:val="clear" w:color="auto" w:fill="FFFFFF"/>
            <w:vAlign w:val="center"/>
          </w:tcPr>
          <w:p w:rsidR="00FF51C4" w:rsidRPr="001037C6" w:rsidRDefault="00FF51C4" w:rsidP="00FF51C4">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FF51C4" w:rsidRPr="001037C6" w:rsidTr="00FF51C4">
        <w:trPr>
          <w:trHeight w:val="283"/>
        </w:trPr>
        <w:tc>
          <w:tcPr>
            <w:tcW w:w="7655" w:type="dxa"/>
            <w:shd w:val="clear" w:color="auto" w:fill="FFFFFF"/>
          </w:tcPr>
          <w:p w:rsidR="00FF51C4" w:rsidRPr="001037C6" w:rsidRDefault="00FF51C4" w:rsidP="00AB003A">
            <w:pPr>
              <w:pStyle w:val="Listenabsatz"/>
              <w:numPr>
                <w:ilvl w:val="0"/>
                <w:numId w:val="7"/>
              </w:numPr>
              <w:ind w:left="227" w:hanging="227"/>
              <w:rPr>
                <w:rFonts w:ascii="Arial" w:hAnsi="Arial" w:cs="Arial"/>
              </w:rPr>
            </w:pPr>
            <w:r>
              <w:rPr>
                <w:rFonts w:ascii="Arial" w:hAnsi="Arial" w:cs="Arial"/>
              </w:rPr>
              <w:t>Medienproduktionen kriterienbezogen bewerten.</w:t>
            </w:r>
          </w:p>
        </w:tc>
        <w:tc>
          <w:tcPr>
            <w:tcW w:w="3756" w:type="dxa"/>
            <w:vMerge/>
            <w:shd w:val="clear" w:color="auto" w:fill="FFFFFF"/>
          </w:tcPr>
          <w:p w:rsidR="00FF51C4" w:rsidRPr="001037C6" w:rsidRDefault="00FF51C4" w:rsidP="00AB003A">
            <w:pPr>
              <w:pStyle w:val="KeinAbsatzformat"/>
              <w:spacing w:line="240" w:lineRule="auto"/>
              <w:rPr>
                <w:rFonts w:ascii="Arial" w:hAnsi="Arial" w:cs="Arial"/>
                <w:color w:val="auto"/>
                <w:sz w:val="20"/>
                <w:szCs w:val="20"/>
              </w:rPr>
            </w:pPr>
          </w:p>
        </w:tc>
        <w:tc>
          <w:tcPr>
            <w:tcW w:w="3757" w:type="dxa"/>
            <w:vMerge/>
            <w:shd w:val="clear" w:color="auto" w:fill="FFFFFF"/>
          </w:tcPr>
          <w:p w:rsidR="00FF51C4" w:rsidRPr="001037C6" w:rsidRDefault="00FF51C4" w:rsidP="00AB003A">
            <w:pPr>
              <w:pStyle w:val="KeinAbsatzformat"/>
              <w:spacing w:line="240" w:lineRule="auto"/>
              <w:rPr>
                <w:rFonts w:ascii="Arial" w:hAnsi="Arial" w:cs="Arial"/>
                <w:color w:val="auto"/>
                <w:sz w:val="20"/>
                <w:szCs w:val="20"/>
              </w:rPr>
            </w:pPr>
          </w:p>
        </w:tc>
      </w:tr>
    </w:tbl>
    <w:p w:rsidR="00AB003A" w:rsidRDefault="00AB003A"/>
    <w:p w:rsidR="00FF51C4" w:rsidRDefault="00FF51C4">
      <w:r>
        <w:br w:type="page"/>
      </w:r>
    </w:p>
    <w:p w:rsidR="00AB003A" w:rsidRPr="00AB003A" w:rsidRDefault="00AB003A" w:rsidP="00AB003A">
      <w:pPr>
        <w:autoSpaceDE w:val="0"/>
        <w:autoSpaceDN w:val="0"/>
        <w:adjustRightInd w:val="0"/>
        <w:spacing w:after="240"/>
        <w:rPr>
          <w:rFonts w:ascii="Arial" w:hAnsi="Arial" w:cs="Arial"/>
          <w:color w:val="231F20"/>
          <w:sz w:val="28"/>
          <w:szCs w:val="28"/>
        </w:rPr>
      </w:pPr>
      <w:r>
        <w:rPr>
          <w:rFonts w:ascii="Arial" w:hAnsi="Arial" w:cs="Arial"/>
          <w:color w:val="231F20"/>
          <w:sz w:val="28"/>
          <w:szCs w:val="28"/>
        </w:rPr>
        <w:lastRenderedPageBreak/>
        <w:t xml:space="preserve">2. Lernbereich Musik </w:t>
      </w:r>
      <w:r w:rsidR="00D64FEC">
        <w:rPr>
          <w:rFonts w:ascii="Arial" w:hAnsi="Arial" w:cs="Arial"/>
          <w:color w:val="231F20"/>
          <w:sz w:val="28"/>
          <w:szCs w:val="28"/>
        </w:rPr>
        <w:t>hören und verstehen</w:t>
      </w:r>
    </w:p>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D64FEC" w:rsidRPr="001037C6" w:rsidTr="00744E43">
        <w:tc>
          <w:tcPr>
            <w:tcW w:w="7655" w:type="dxa"/>
            <w:tcBorders>
              <w:bottom w:val="single" w:sz="4" w:space="0" w:color="FFFFFF"/>
            </w:tcBorders>
            <w:shd w:val="clear" w:color="auto" w:fill="D9D9D9" w:themeFill="background1" w:themeFillShade="D9"/>
          </w:tcPr>
          <w:p w:rsidR="00D64FEC" w:rsidRPr="001037C6" w:rsidRDefault="00D64FEC" w:rsidP="00744E43">
            <w:pPr>
              <w:rPr>
                <w:rFonts w:ascii="Arial" w:hAnsi="Arial" w:cs="Arial"/>
              </w:rPr>
            </w:pPr>
          </w:p>
          <w:p w:rsidR="00D64FEC" w:rsidRPr="001037C6" w:rsidRDefault="00D64FEC" w:rsidP="00744E43">
            <w:pPr>
              <w:rPr>
                <w:rFonts w:ascii="Arial" w:hAnsi="Arial" w:cs="Arial"/>
              </w:rPr>
            </w:pPr>
            <w:r w:rsidRPr="001037C6">
              <w:rPr>
                <w:rFonts w:ascii="Arial" w:hAnsi="Arial" w:cs="Arial"/>
              </w:rPr>
              <w:t>D</w:t>
            </w:r>
            <w:r>
              <w:rPr>
                <w:rFonts w:ascii="Arial" w:hAnsi="Arial" w:cs="Arial"/>
              </w:rPr>
              <w:t>er</w:t>
            </w:r>
            <w:r w:rsidRPr="001037C6">
              <w:rPr>
                <w:rFonts w:ascii="Arial" w:hAnsi="Arial" w:cs="Arial"/>
              </w:rPr>
              <w:t xml:space="preserve"> Schüler </w:t>
            </w:r>
            <w:r>
              <w:rPr>
                <w:rFonts w:ascii="Arial" w:hAnsi="Arial" w:cs="Arial"/>
              </w:rPr>
              <w:t>kann</w:t>
            </w:r>
          </w:p>
        </w:tc>
        <w:tc>
          <w:tcPr>
            <w:tcW w:w="3756" w:type="dxa"/>
            <w:tcBorders>
              <w:bottom w:val="single" w:sz="4" w:space="0" w:color="FFFFFF"/>
            </w:tcBorders>
            <w:shd w:val="clear" w:color="auto" w:fill="D9D9D9" w:themeFill="background1" w:themeFillShade="D9"/>
          </w:tcPr>
          <w:p w:rsidR="00D64FEC" w:rsidRPr="001037C6" w:rsidRDefault="00D64FEC" w:rsidP="00744E43">
            <w:pPr>
              <w:rPr>
                <w:rFonts w:ascii="Arial" w:hAnsi="Arial" w:cs="Arial"/>
                <w:b/>
              </w:rPr>
            </w:pPr>
            <w:r w:rsidRPr="001037C6">
              <w:rPr>
                <w:rFonts w:ascii="Arial" w:hAnsi="Arial" w:cs="Arial"/>
                <w:b/>
              </w:rPr>
              <w:t>Seitenbeispiele aus dem</w:t>
            </w:r>
          </w:p>
          <w:p w:rsidR="00D64FEC" w:rsidRPr="001037C6" w:rsidRDefault="00D64FEC" w:rsidP="00744E43">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D64FEC" w:rsidRPr="001037C6" w:rsidRDefault="00D64FEC" w:rsidP="00744E43">
            <w:pPr>
              <w:rPr>
                <w:rFonts w:ascii="Arial" w:hAnsi="Arial" w:cs="Arial"/>
                <w:b/>
              </w:rPr>
            </w:pPr>
            <w:r w:rsidRPr="001037C6">
              <w:rPr>
                <w:rFonts w:ascii="Arial" w:hAnsi="Arial" w:cs="Arial"/>
                <w:b/>
              </w:rPr>
              <w:t>Seitenbeispiele aus dem</w:t>
            </w:r>
          </w:p>
          <w:p w:rsidR="00D64FEC" w:rsidRPr="001037C6" w:rsidRDefault="00D64FEC" w:rsidP="00744E43">
            <w:pPr>
              <w:rPr>
                <w:rFonts w:ascii="Arial" w:hAnsi="Arial" w:cs="Arial"/>
                <w:b/>
              </w:rPr>
            </w:pPr>
            <w:r w:rsidRPr="001037C6">
              <w:rPr>
                <w:rFonts w:ascii="Arial" w:hAnsi="Arial" w:cs="Arial"/>
                <w:b/>
              </w:rPr>
              <w:t>Duett-Liederbuch 1-4</w:t>
            </w:r>
          </w:p>
        </w:tc>
      </w:tr>
      <w:tr w:rsidR="00AB003A" w:rsidRPr="001037C6" w:rsidTr="00AB003A">
        <w:tc>
          <w:tcPr>
            <w:tcW w:w="15168" w:type="dxa"/>
            <w:gridSpan w:val="3"/>
            <w:tcBorders>
              <w:top w:val="single" w:sz="4" w:space="0" w:color="FFFFFF"/>
            </w:tcBorders>
            <w:shd w:val="clear" w:color="auto" w:fill="auto"/>
          </w:tcPr>
          <w:p w:rsidR="00AB003A" w:rsidRPr="00B2485C" w:rsidRDefault="00AB003A" w:rsidP="00AB003A">
            <w:pPr>
              <w:pStyle w:val="KeinAbsatzformat"/>
              <w:spacing w:line="240" w:lineRule="auto"/>
              <w:rPr>
                <w:rFonts w:ascii="Arial" w:hAnsi="Arial" w:cs="Arial"/>
                <w:b/>
                <w:bCs/>
                <w:sz w:val="20"/>
                <w:szCs w:val="20"/>
              </w:rPr>
            </w:pPr>
            <w:r w:rsidRPr="00B2485C">
              <w:rPr>
                <w:rFonts w:ascii="Arial" w:hAnsi="Arial" w:cs="Arial"/>
                <w:b/>
                <w:bCs/>
                <w:sz w:val="20"/>
                <w:szCs w:val="20"/>
              </w:rPr>
              <w:t>Sachkompetenz</w:t>
            </w:r>
          </w:p>
        </w:tc>
      </w:tr>
      <w:tr w:rsidR="005C01C0" w:rsidRPr="001037C6" w:rsidTr="00F27D64">
        <w:tc>
          <w:tcPr>
            <w:tcW w:w="7655" w:type="dxa"/>
            <w:tcBorders>
              <w:top w:val="single" w:sz="4" w:space="0" w:color="FFFFFF"/>
            </w:tcBorders>
            <w:shd w:val="clear" w:color="auto" w:fill="auto"/>
          </w:tcPr>
          <w:p w:rsidR="005C01C0" w:rsidRPr="001037C6" w:rsidRDefault="005C01C0" w:rsidP="00AB003A">
            <w:pPr>
              <w:pStyle w:val="Listenabsatz"/>
              <w:numPr>
                <w:ilvl w:val="0"/>
                <w:numId w:val="7"/>
              </w:numPr>
              <w:ind w:left="227" w:hanging="227"/>
              <w:rPr>
                <w:rFonts w:ascii="Arial" w:hAnsi="Arial" w:cs="Arial"/>
              </w:rPr>
            </w:pPr>
            <w:r>
              <w:rPr>
                <w:rFonts w:ascii="Arial" w:hAnsi="Arial" w:cs="Arial"/>
              </w:rPr>
              <w:t>gleiche, ähnliche und verschiedene Teile in Musikstücken und Liedern erkennen und mit entsprechenden Begriffen benennen,</w:t>
            </w:r>
          </w:p>
        </w:tc>
        <w:tc>
          <w:tcPr>
            <w:tcW w:w="3756" w:type="dxa"/>
            <w:vMerge w:val="restart"/>
            <w:tcBorders>
              <w:top w:val="single" w:sz="4" w:space="0" w:color="FFFFFF"/>
            </w:tcBorders>
            <w:shd w:val="clear" w:color="auto" w:fill="auto"/>
            <w:vAlign w:val="center"/>
          </w:tcPr>
          <w:p w:rsidR="005C01C0" w:rsidRPr="001037C6" w:rsidRDefault="00F27D64" w:rsidP="00F27D64">
            <w:pPr>
              <w:pStyle w:val="KeinAbsatzformat"/>
              <w:spacing w:line="240" w:lineRule="auto"/>
              <w:rPr>
                <w:rFonts w:ascii="Arial" w:hAnsi="Arial" w:cs="Arial"/>
                <w:color w:val="auto"/>
                <w:sz w:val="20"/>
                <w:szCs w:val="20"/>
              </w:rPr>
            </w:pPr>
            <w:r>
              <w:rPr>
                <w:rFonts w:ascii="Arial" w:hAnsi="Arial" w:cs="Arial"/>
                <w:color w:val="auto"/>
                <w:sz w:val="20"/>
                <w:szCs w:val="20"/>
              </w:rPr>
              <w:t>15, 22/23, 24, 30, 45, 46/47, 57, 65, 77, 87, 88/89</w:t>
            </w:r>
          </w:p>
        </w:tc>
        <w:tc>
          <w:tcPr>
            <w:tcW w:w="3757" w:type="dxa"/>
            <w:vMerge w:val="restart"/>
            <w:tcBorders>
              <w:top w:val="single" w:sz="4" w:space="0" w:color="FFFFFF"/>
            </w:tcBorders>
            <w:shd w:val="clear" w:color="auto" w:fill="auto"/>
            <w:vAlign w:val="center"/>
          </w:tcPr>
          <w:p w:rsidR="005C01C0" w:rsidRPr="001037C6" w:rsidRDefault="005C01C0" w:rsidP="00427929">
            <w:pPr>
              <w:pStyle w:val="KeinAbsatzformat"/>
              <w:spacing w:line="240" w:lineRule="auto"/>
              <w:rPr>
                <w:rFonts w:ascii="Arial" w:hAnsi="Arial" w:cs="Arial"/>
                <w:color w:val="auto"/>
                <w:sz w:val="20"/>
                <w:szCs w:val="20"/>
              </w:rPr>
            </w:pPr>
            <w:r>
              <w:rPr>
                <w:rFonts w:ascii="Arial" w:hAnsi="Arial" w:cs="Arial"/>
                <w:color w:val="auto"/>
                <w:sz w:val="20"/>
                <w:szCs w:val="20"/>
              </w:rPr>
              <w:t>im Liederbuch werden verschiedene Liedformen angeboten (einfache Lie</w:t>
            </w:r>
            <w:r>
              <w:rPr>
                <w:rFonts w:ascii="Arial" w:hAnsi="Arial" w:cs="Arial"/>
                <w:color w:val="auto"/>
                <w:sz w:val="20"/>
                <w:szCs w:val="20"/>
              </w:rPr>
              <w:t>d</w:t>
            </w:r>
            <w:r>
              <w:rPr>
                <w:rFonts w:ascii="Arial" w:hAnsi="Arial" w:cs="Arial"/>
                <w:color w:val="auto"/>
                <w:sz w:val="20"/>
                <w:szCs w:val="20"/>
              </w:rPr>
              <w:t>form, Strophe, Refrain, Kettenlied</w:t>
            </w:r>
            <w:r w:rsidR="00F27D64">
              <w:rPr>
                <w:rFonts w:ascii="Arial" w:hAnsi="Arial" w:cs="Arial"/>
                <w:color w:val="auto"/>
                <w:sz w:val="20"/>
                <w:szCs w:val="20"/>
              </w:rPr>
              <w:t>, K</w:t>
            </w:r>
            <w:r w:rsidR="00F27D64">
              <w:rPr>
                <w:rFonts w:ascii="Arial" w:hAnsi="Arial" w:cs="Arial"/>
                <w:color w:val="auto"/>
                <w:sz w:val="20"/>
                <w:szCs w:val="20"/>
              </w:rPr>
              <w:t>a</w:t>
            </w:r>
            <w:r w:rsidR="00F27D64">
              <w:rPr>
                <w:rFonts w:ascii="Arial" w:hAnsi="Arial" w:cs="Arial"/>
                <w:color w:val="auto"/>
                <w:sz w:val="20"/>
                <w:szCs w:val="20"/>
              </w:rPr>
              <w:t>non</w:t>
            </w:r>
            <w:r>
              <w:rPr>
                <w:rFonts w:ascii="Arial" w:hAnsi="Arial" w:cs="Arial"/>
                <w:color w:val="auto"/>
                <w:sz w:val="20"/>
                <w:szCs w:val="20"/>
              </w:rPr>
              <w:t>)</w:t>
            </w:r>
          </w:p>
        </w:tc>
      </w:tr>
      <w:tr w:rsidR="005C01C0" w:rsidRPr="001037C6" w:rsidTr="00AB003A">
        <w:tc>
          <w:tcPr>
            <w:tcW w:w="7655" w:type="dxa"/>
            <w:shd w:val="clear" w:color="auto" w:fill="FFFFFF"/>
          </w:tcPr>
          <w:p w:rsidR="005C01C0" w:rsidRPr="001037C6" w:rsidRDefault="005C01C0" w:rsidP="00AB003A">
            <w:pPr>
              <w:pStyle w:val="Listenabsatz"/>
              <w:numPr>
                <w:ilvl w:val="0"/>
                <w:numId w:val="7"/>
              </w:numPr>
              <w:ind w:left="227" w:hanging="227"/>
              <w:rPr>
                <w:rFonts w:ascii="Arial" w:hAnsi="Arial" w:cs="Arial"/>
              </w:rPr>
            </w:pPr>
            <w:r>
              <w:rPr>
                <w:rFonts w:ascii="Arial" w:hAnsi="Arial" w:cs="Arial"/>
              </w:rPr>
              <w:t>einfache musikalische Formen erkennen und benennen,</w:t>
            </w:r>
          </w:p>
        </w:tc>
        <w:tc>
          <w:tcPr>
            <w:tcW w:w="3756" w:type="dxa"/>
            <w:vMerge/>
            <w:shd w:val="clear" w:color="auto" w:fill="FFFFFF"/>
          </w:tcPr>
          <w:p w:rsidR="005C01C0" w:rsidRPr="001037C6" w:rsidRDefault="005C01C0" w:rsidP="00AB003A">
            <w:pPr>
              <w:pStyle w:val="KeinAbsatzformat"/>
              <w:spacing w:line="240" w:lineRule="auto"/>
              <w:rPr>
                <w:rFonts w:ascii="Arial" w:hAnsi="Arial" w:cs="Arial"/>
                <w:color w:val="auto"/>
                <w:sz w:val="20"/>
                <w:szCs w:val="20"/>
              </w:rPr>
            </w:pPr>
          </w:p>
        </w:tc>
        <w:tc>
          <w:tcPr>
            <w:tcW w:w="3757" w:type="dxa"/>
            <w:vMerge/>
            <w:shd w:val="clear" w:color="auto" w:fill="FFFFFF"/>
          </w:tcPr>
          <w:p w:rsidR="005C01C0" w:rsidRPr="001037C6" w:rsidRDefault="005C01C0" w:rsidP="00AB003A">
            <w:pPr>
              <w:pStyle w:val="KeinAbsatzformat"/>
              <w:spacing w:line="240" w:lineRule="auto"/>
              <w:rPr>
                <w:rFonts w:ascii="Arial" w:hAnsi="Arial" w:cs="Arial"/>
                <w:color w:val="auto"/>
                <w:sz w:val="20"/>
                <w:szCs w:val="20"/>
              </w:rPr>
            </w:pPr>
          </w:p>
        </w:tc>
      </w:tr>
      <w:tr w:rsidR="00CC5511" w:rsidRPr="001037C6" w:rsidTr="00AB003A">
        <w:tc>
          <w:tcPr>
            <w:tcW w:w="7655" w:type="dxa"/>
            <w:shd w:val="clear" w:color="auto" w:fill="FFFFFF"/>
          </w:tcPr>
          <w:p w:rsidR="00CC5511" w:rsidRDefault="00CC5511" w:rsidP="00AB003A">
            <w:pPr>
              <w:pStyle w:val="Listenabsatz"/>
              <w:numPr>
                <w:ilvl w:val="0"/>
                <w:numId w:val="7"/>
              </w:numPr>
              <w:ind w:left="227" w:hanging="227"/>
              <w:rPr>
                <w:rFonts w:ascii="Arial" w:hAnsi="Arial" w:cs="Arial"/>
              </w:rPr>
            </w:pPr>
            <w:r>
              <w:rPr>
                <w:rFonts w:ascii="Arial" w:hAnsi="Arial" w:cs="Arial"/>
              </w:rPr>
              <w:t>musikalische Gestaltungselemente unterscheiden und benennen,</w:t>
            </w:r>
          </w:p>
        </w:tc>
        <w:tc>
          <w:tcPr>
            <w:tcW w:w="3756" w:type="dxa"/>
            <w:shd w:val="clear" w:color="auto" w:fill="FFFFFF"/>
          </w:tcPr>
          <w:p w:rsidR="00CC5511" w:rsidRPr="001037C6" w:rsidRDefault="00636019" w:rsidP="00AB003A">
            <w:pPr>
              <w:pStyle w:val="KeinAbsatzformat"/>
              <w:spacing w:line="240" w:lineRule="auto"/>
              <w:rPr>
                <w:rFonts w:ascii="Arial" w:hAnsi="Arial" w:cs="Arial"/>
                <w:color w:val="auto"/>
                <w:sz w:val="20"/>
                <w:szCs w:val="20"/>
              </w:rPr>
            </w:pPr>
            <w:r>
              <w:rPr>
                <w:rFonts w:ascii="Arial" w:hAnsi="Arial" w:cs="Arial"/>
                <w:color w:val="auto"/>
                <w:sz w:val="20"/>
                <w:szCs w:val="20"/>
              </w:rPr>
              <w:t>15, 23, 34</w:t>
            </w:r>
            <w:r w:rsidR="00CE0978">
              <w:rPr>
                <w:rFonts w:ascii="Arial" w:hAnsi="Arial" w:cs="Arial"/>
                <w:color w:val="auto"/>
                <w:sz w:val="20"/>
                <w:szCs w:val="20"/>
              </w:rPr>
              <w:t>, 51, 56, 67, 76, 80, 85</w:t>
            </w:r>
          </w:p>
        </w:tc>
        <w:tc>
          <w:tcPr>
            <w:tcW w:w="3757" w:type="dxa"/>
            <w:shd w:val="clear" w:color="auto" w:fill="FFFFFF"/>
          </w:tcPr>
          <w:p w:rsidR="00CC5511" w:rsidRPr="001037C6" w:rsidRDefault="00F27D64" w:rsidP="00AB003A">
            <w:pPr>
              <w:pStyle w:val="KeinAbsatzformat"/>
              <w:spacing w:line="240" w:lineRule="auto"/>
              <w:rPr>
                <w:rFonts w:ascii="Arial" w:hAnsi="Arial" w:cs="Arial"/>
                <w:color w:val="auto"/>
                <w:sz w:val="20"/>
                <w:szCs w:val="20"/>
              </w:rPr>
            </w:pPr>
            <w:r>
              <w:rPr>
                <w:rFonts w:ascii="Arial" w:hAnsi="Arial" w:cs="Arial"/>
                <w:color w:val="auto"/>
                <w:sz w:val="20"/>
                <w:szCs w:val="20"/>
              </w:rPr>
              <w:t>17, 19, 43</w:t>
            </w:r>
          </w:p>
        </w:tc>
      </w:tr>
      <w:tr w:rsidR="000A50BD" w:rsidRPr="001037C6" w:rsidTr="000A50BD">
        <w:tc>
          <w:tcPr>
            <w:tcW w:w="7655" w:type="dxa"/>
            <w:shd w:val="clear" w:color="auto" w:fill="FFFFFF"/>
          </w:tcPr>
          <w:p w:rsidR="000A50BD" w:rsidRDefault="000A50BD" w:rsidP="00CC5511">
            <w:pPr>
              <w:pStyle w:val="Listenabsatz"/>
              <w:numPr>
                <w:ilvl w:val="0"/>
                <w:numId w:val="7"/>
              </w:numPr>
              <w:ind w:left="227" w:hanging="227"/>
              <w:rPr>
                <w:rFonts w:ascii="Arial" w:hAnsi="Arial" w:cs="Arial"/>
              </w:rPr>
            </w:pPr>
            <w:r>
              <w:rPr>
                <w:rFonts w:ascii="Arial" w:hAnsi="Arial" w:cs="Arial"/>
              </w:rPr>
              <w:t>ausgewählte Instrumente verschiedener Instrumentengruppen unterscheiden, benennen und an ihrem Klang erkennen,</w:t>
            </w:r>
          </w:p>
        </w:tc>
        <w:tc>
          <w:tcPr>
            <w:tcW w:w="3756" w:type="dxa"/>
            <w:shd w:val="clear" w:color="auto" w:fill="FFFFFF"/>
          </w:tcPr>
          <w:p w:rsidR="000A50BD" w:rsidRPr="001037C6" w:rsidRDefault="00CE0978" w:rsidP="00AB003A">
            <w:pPr>
              <w:pStyle w:val="KeinAbsatzformat"/>
              <w:spacing w:line="240" w:lineRule="auto"/>
              <w:rPr>
                <w:rFonts w:ascii="Arial" w:hAnsi="Arial" w:cs="Arial"/>
                <w:color w:val="auto"/>
                <w:sz w:val="20"/>
                <w:szCs w:val="20"/>
              </w:rPr>
            </w:pPr>
            <w:r>
              <w:rPr>
                <w:rFonts w:ascii="Arial" w:hAnsi="Arial" w:cs="Arial"/>
                <w:color w:val="auto"/>
                <w:sz w:val="20"/>
                <w:szCs w:val="20"/>
              </w:rPr>
              <w:t>vordere Umschlagklappe, 16, 21, 25, 50, 69, 76, 80</w:t>
            </w:r>
            <w:r w:rsidR="004904DC">
              <w:rPr>
                <w:rFonts w:ascii="Arial" w:hAnsi="Arial" w:cs="Arial"/>
                <w:color w:val="auto"/>
                <w:sz w:val="20"/>
                <w:szCs w:val="20"/>
              </w:rPr>
              <w:t>, 92</w:t>
            </w:r>
          </w:p>
        </w:tc>
        <w:tc>
          <w:tcPr>
            <w:tcW w:w="3757" w:type="dxa"/>
            <w:shd w:val="clear" w:color="auto" w:fill="FFFFFF"/>
          </w:tcPr>
          <w:p w:rsidR="000A50BD" w:rsidRPr="001037C6" w:rsidRDefault="000A50BD" w:rsidP="000A50BD">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CC5511" w:rsidRPr="001037C6" w:rsidTr="00AB003A">
        <w:tc>
          <w:tcPr>
            <w:tcW w:w="7655" w:type="dxa"/>
            <w:shd w:val="clear" w:color="auto" w:fill="FFFFFF"/>
          </w:tcPr>
          <w:p w:rsidR="00CC5511" w:rsidRDefault="00CC5511" w:rsidP="00AB003A">
            <w:pPr>
              <w:pStyle w:val="Listenabsatz"/>
              <w:numPr>
                <w:ilvl w:val="0"/>
                <w:numId w:val="7"/>
              </w:numPr>
              <w:ind w:left="227" w:hanging="227"/>
              <w:rPr>
                <w:rFonts w:ascii="Arial" w:hAnsi="Arial" w:cs="Arial"/>
              </w:rPr>
            </w:pPr>
            <w:r>
              <w:rPr>
                <w:rFonts w:ascii="Arial" w:hAnsi="Arial" w:cs="Arial"/>
              </w:rPr>
              <w:t>musikalische Unterscheidungsmerkmale Dynamik, Tempo, Klangfarbe erkennen, körperlich und grafisch darstellen sowie mit eigenen Worten beschreiben.</w:t>
            </w:r>
          </w:p>
        </w:tc>
        <w:tc>
          <w:tcPr>
            <w:tcW w:w="3756" w:type="dxa"/>
            <w:shd w:val="clear" w:color="auto" w:fill="FFFFFF"/>
          </w:tcPr>
          <w:p w:rsidR="00CC5511" w:rsidRPr="001037C6" w:rsidRDefault="00636019" w:rsidP="00AB003A">
            <w:pPr>
              <w:pStyle w:val="KeinAbsatzformat"/>
              <w:spacing w:line="240" w:lineRule="auto"/>
              <w:rPr>
                <w:rFonts w:ascii="Arial" w:hAnsi="Arial" w:cs="Arial"/>
                <w:color w:val="auto"/>
                <w:sz w:val="20"/>
                <w:szCs w:val="20"/>
              </w:rPr>
            </w:pPr>
            <w:r>
              <w:rPr>
                <w:rFonts w:ascii="Arial" w:hAnsi="Arial" w:cs="Arial"/>
                <w:color w:val="auto"/>
                <w:sz w:val="20"/>
                <w:szCs w:val="20"/>
              </w:rPr>
              <w:t>21, 30/31, 34</w:t>
            </w:r>
            <w:r w:rsidR="00CE0978">
              <w:rPr>
                <w:rFonts w:ascii="Arial" w:hAnsi="Arial" w:cs="Arial"/>
                <w:color w:val="auto"/>
                <w:sz w:val="20"/>
                <w:szCs w:val="20"/>
              </w:rPr>
              <w:t>, 50/51, 56/57, 61, 67, 76/77, 85</w:t>
            </w:r>
          </w:p>
        </w:tc>
        <w:tc>
          <w:tcPr>
            <w:tcW w:w="3757" w:type="dxa"/>
            <w:shd w:val="clear" w:color="auto" w:fill="FFFFFF"/>
          </w:tcPr>
          <w:p w:rsidR="00CC5511" w:rsidRPr="001037C6" w:rsidRDefault="00F27D64" w:rsidP="00AB003A">
            <w:pPr>
              <w:pStyle w:val="KeinAbsatzformat"/>
              <w:spacing w:line="240" w:lineRule="auto"/>
              <w:rPr>
                <w:rFonts w:ascii="Arial" w:hAnsi="Arial" w:cs="Arial"/>
                <w:color w:val="auto"/>
                <w:sz w:val="20"/>
                <w:szCs w:val="20"/>
              </w:rPr>
            </w:pPr>
            <w:r>
              <w:rPr>
                <w:rFonts w:ascii="Arial" w:hAnsi="Arial" w:cs="Arial"/>
                <w:color w:val="auto"/>
                <w:sz w:val="20"/>
                <w:szCs w:val="20"/>
              </w:rPr>
              <w:t>17, 19, 43</w:t>
            </w:r>
          </w:p>
        </w:tc>
      </w:tr>
      <w:tr w:rsidR="00AB003A" w:rsidRPr="001037C6" w:rsidTr="00AB003A">
        <w:tc>
          <w:tcPr>
            <w:tcW w:w="15168" w:type="dxa"/>
            <w:gridSpan w:val="3"/>
            <w:tcBorders>
              <w:top w:val="single" w:sz="4" w:space="0" w:color="FFFFFF"/>
            </w:tcBorders>
            <w:shd w:val="clear" w:color="auto" w:fill="auto"/>
          </w:tcPr>
          <w:p w:rsidR="00AB003A" w:rsidRPr="00B2485C" w:rsidRDefault="00AB003A" w:rsidP="00AB003A">
            <w:pPr>
              <w:pStyle w:val="KeinAbsatzformat"/>
              <w:spacing w:line="240" w:lineRule="auto"/>
              <w:rPr>
                <w:rFonts w:ascii="Arial" w:hAnsi="Arial" w:cs="Arial"/>
                <w:b/>
                <w:bCs/>
                <w:sz w:val="20"/>
                <w:szCs w:val="20"/>
              </w:rPr>
            </w:pPr>
            <w:r w:rsidRPr="00B2485C">
              <w:rPr>
                <w:rFonts w:ascii="Arial" w:hAnsi="Arial" w:cs="Arial"/>
                <w:b/>
                <w:bCs/>
                <w:sz w:val="20"/>
                <w:szCs w:val="20"/>
              </w:rPr>
              <w:t>Methodenkompetenz</w:t>
            </w:r>
          </w:p>
        </w:tc>
      </w:tr>
      <w:tr w:rsidR="00351D21" w:rsidRPr="001037C6" w:rsidTr="00351D21">
        <w:tc>
          <w:tcPr>
            <w:tcW w:w="7655" w:type="dxa"/>
            <w:shd w:val="clear" w:color="auto" w:fill="FFFFFF"/>
          </w:tcPr>
          <w:p w:rsidR="00351D21" w:rsidRPr="001037C6" w:rsidRDefault="00351D21" w:rsidP="00AB003A">
            <w:pPr>
              <w:pStyle w:val="Listenabsatz"/>
              <w:numPr>
                <w:ilvl w:val="0"/>
                <w:numId w:val="7"/>
              </w:numPr>
              <w:ind w:left="227" w:hanging="227"/>
              <w:rPr>
                <w:rFonts w:ascii="Arial" w:hAnsi="Arial" w:cs="Arial"/>
              </w:rPr>
            </w:pPr>
            <w:r>
              <w:rPr>
                <w:rFonts w:ascii="Arial" w:hAnsi="Arial" w:cs="Arial"/>
              </w:rPr>
              <w:t>Musikstücke aufgabenbezogen analysieren,</w:t>
            </w:r>
          </w:p>
        </w:tc>
        <w:tc>
          <w:tcPr>
            <w:tcW w:w="3756" w:type="dxa"/>
            <w:shd w:val="clear" w:color="auto" w:fill="FFFFFF"/>
          </w:tcPr>
          <w:p w:rsidR="00351D21" w:rsidRPr="001037C6" w:rsidRDefault="00351D21" w:rsidP="00AB003A">
            <w:pPr>
              <w:pStyle w:val="KeinAbsatzformat"/>
              <w:spacing w:line="240" w:lineRule="auto"/>
              <w:rPr>
                <w:rFonts w:ascii="Arial" w:hAnsi="Arial" w:cs="Arial"/>
                <w:color w:val="auto"/>
                <w:sz w:val="20"/>
                <w:szCs w:val="20"/>
              </w:rPr>
            </w:pPr>
            <w:r>
              <w:rPr>
                <w:rFonts w:ascii="Arial" w:hAnsi="Arial" w:cs="Arial"/>
                <w:color w:val="auto"/>
                <w:sz w:val="20"/>
                <w:szCs w:val="20"/>
              </w:rPr>
              <w:t>26, 30, 39, 46/47, 50, 60/61, 76, 80/81, 84/85</w:t>
            </w:r>
          </w:p>
        </w:tc>
        <w:tc>
          <w:tcPr>
            <w:tcW w:w="3757" w:type="dxa"/>
            <w:vMerge w:val="restart"/>
            <w:shd w:val="clear" w:color="auto" w:fill="FFFFFF"/>
            <w:vAlign w:val="center"/>
          </w:tcPr>
          <w:p w:rsidR="00351D21" w:rsidRPr="001037C6" w:rsidRDefault="00351D21" w:rsidP="00351D21">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351D21" w:rsidRPr="001037C6" w:rsidTr="00AB003A">
        <w:tc>
          <w:tcPr>
            <w:tcW w:w="7655" w:type="dxa"/>
            <w:shd w:val="clear" w:color="auto" w:fill="FFFFFF"/>
          </w:tcPr>
          <w:p w:rsidR="00351D21" w:rsidRPr="001037C6" w:rsidRDefault="00351D21" w:rsidP="00AB003A">
            <w:pPr>
              <w:pStyle w:val="Listenabsatz"/>
              <w:numPr>
                <w:ilvl w:val="0"/>
                <w:numId w:val="7"/>
              </w:numPr>
              <w:ind w:left="227" w:hanging="227"/>
              <w:rPr>
                <w:rFonts w:ascii="Arial" w:hAnsi="Arial" w:cs="Arial"/>
              </w:rPr>
            </w:pPr>
            <w:r>
              <w:rPr>
                <w:rFonts w:ascii="Arial" w:hAnsi="Arial" w:cs="Arial"/>
              </w:rPr>
              <w:t>Gefühle, Stimmungen und Handlungsabläufe in der Musik erkennen und b</w:t>
            </w:r>
            <w:r>
              <w:rPr>
                <w:rFonts w:ascii="Arial" w:hAnsi="Arial" w:cs="Arial"/>
              </w:rPr>
              <w:t>e</w:t>
            </w:r>
            <w:r>
              <w:rPr>
                <w:rFonts w:ascii="Arial" w:hAnsi="Arial" w:cs="Arial"/>
              </w:rPr>
              <w:t>schreiben.</w:t>
            </w:r>
          </w:p>
        </w:tc>
        <w:tc>
          <w:tcPr>
            <w:tcW w:w="3756" w:type="dxa"/>
            <w:shd w:val="clear" w:color="auto" w:fill="FFFFFF"/>
          </w:tcPr>
          <w:p w:rsidR="00351D21" w:rsidRPr="001037C6" w:rsidRDefault="00351D21" w:rsidP="00AB003A">
            <w:pPr>
              <w:pStyle w:val="KeinAbsatzformat"/>
              <w:spacing w:line="240" w:lineRule="auto"/>
              <w:rPr>
                <w:rFonts w:ascii="Arial" w:hAnsi="Arial" w:cs="Arial"/>
                <w:color w:val="auto"/>
                <w:sz w:val="20"/>
                <w:szCs w:val="20"/>
              </w:rPr>
            </w:pPr>
            <w:r>
              <w:rPr>
                <w:rFonts w:ascii="Arial" w:hAnsi="Arial" w:cs="Arial"/>
                <w:color w:val="auto"/>
                <w:sz w:val="20"/>
                <w:szCs w:val="20"/>
              </w:rPr>
              <w:t>15, 26, 39, 60/61, 76/77, 80/81</w:t>
            </w:r>
          </w:p>
        </w:tc>
        <w:tc>
          <w:tcPr>
            <w:tcW w:w="3757" w:type="dxa"/>
            <w:vMerge/>
            <w:shd w:val="clear" w:color="auto" w:fill="FFFFFF"/>
          </w:tcPr>
          <w:p w:rsidR="00351D21" w:rsidRPr="001037C6" w:rsidRDefault="00351D21" w:rsidP="00AB003A">
            <w:pPr>
              <w:pStyle w:val="KeinAbsatzformat"/>
              <w:spacing w:line="240" w:lineRule="auto"/>
              <w:rPr>
                <w:rFonts w:ascii="Arial" w:hAnsi="Arial" w:cs="Arial"/>
                <w:color w:val="auto"/>
                <w:sz w:val="20"/>
                <w:szCs w:val="20"/>
              </w:rPr>
            </w:pPr>
          </w:p>
        </w:tc>
      </w:tr>
      <w:tr w:rsidR="00AB003A" w:rsidRPr="001037C6" w:rsidTr="00AB003A">
        <w:tc>
          <w:tcPr>
            <w:tcW w:w="15168" w:type="dxa"/>
            <w:gridSpan w:val="3"/>
            <w:tcBorders>
              <w:top w:val="single" w:sz="4" w:space="0" w:color="FFFFFF"/>
            </w:tcBorders>
            <w:shd w:val="clear" w:color="auto" w:fill="auto"/>
          </w:tcPr>
          <w:p w:rsidR="00AB003A" w:rsidRPr="00B2485C" w:rsidRDefault="00AB003A" w:rsidP="00AB003A">
            <w:pPr>
              <w:pStyle w:val="KeinAbsatzformat"/>
              <w:spacing w:line="240" w:lineRule="auto"/>
              <w:rPr>
                <w:rFonts w:ascii="Arial" w:hAnsi="Arial" w:cs="Arial"/>
                <w:b/>
                <w:bCs/>
                <w:sz w:val="20"/>
                <w:szCs w:val="20"/>
              </w:rPr>
            </w:pPr>
            <w:r w:rsidRPr="00B2485C">
              <w:rPr>
                <w:rFonts w:ascii="Arial" w:hAnsi="Arial" w:cs="Arial"/>
                <w:b/>
                <w:bCs/>
                <w:sz w:val="20"/>
                <w:szCs w:val="20"/>
              </w:rPr>
              <w:t>Selbst- und Sozialkompetenz</w:t>
            </w:r>
          </w:p>
        </w:tc>
      </w:tr>
      <w:tr w:rsidR="000A50BD" w:rsidRPr="001037C6" w:rsidTr="000A50BD">
        <w:trPr>
          <w:trHeight w:val="473"/>
        </w:trPr>
        <w:tc>
          <w:tcPr>
            <w:tcW w:w="7655" w:type="dxa"/>
            <w:shd w:val="clear" w:color="auto" w:fill="FFFFFF"/>
          </w:tcPr>
          <w:p w:rsidR="000A50BD" w:rsidRPr="001037C6" w:rsidRDefault="000A50BD" w:rsidP="00AB003A">
            <w:pPr>
              <w:pStyle w:val="Listenabsatz"/>
              <w:numPr>
                <w:ilvl w:val="0"/>
                <w:numId w:val="7"/>
              </w:numPr>
              <w:ind w:left="227" w:hanging="227"/>
              <w:rPr>
                <w:rFonts w:ascii="Arial" w:hAnsi="Arial" w:cs="Arial"/>
              </w:rPr>
            </w:pPr>
            <w:r>
              <w:rPr>
                <w:rFonts w:ascii="Arial" w:hAnsi="Arial" w:cs="Arial"/>
              </w:rPr>
              <w:t>eigene Gedanken zu Musikstücken formulieren und begründen,</w:t>
            </w:r>
          </w:p>
        </w:tc>
        <w:tc>
          <w:tcPr>
            <w:tcW w:w="3756" w:type="dxa"/>
            <w:shd w:val="clear" w:color="auto" w:fill="FFFFFF"/>
          </w:tcPr>
          <w:p w:rsidR="000A50BD" w:rsidRPr="001037C6" w:rsidRDefault="00744E43" w:rsidP="00AB003A">
            <w:pPr>
              <w:pStyle w:val="KeinAbsatzformat"/>
              <w:spacing w:line="240" w:lineRule="auto"/>
              <w:rPr>
                <w:rFonts w:ascii="Arial" w:hAnsi="Arial" w:cs="Arial"/>
                <w:color w:val="auto"/>
                <w:sz w:val="20"/>
                <w:szCs w:val="20"/>
              </w:rPr>
            </w:pPr>
            <w:r>
              <w:rPr>
                <w:rFonts w:ascii="Arial" w:hAnsi="Arial" w:cs="Arial"/>
                <w:color w:val="auto"/>
                <w:sz w:val="20"/>
                <w:szCs w:val="20"/>
              </w:rPr>
              <w:t>26, 46, 54/55, 60/61, 76, 80/81</w:t>
            </w:r>
            <w:r w:rsidR="00E559FE">
              <w:rPr>
                <w:rFonts w:ascii="Arial" w:hAnsi="Arial" w:cs="Arial"/>
                <w:color w:val="auto"/>
                <w:sz w:val="20"/>
                <w:szCs w:val="20"/>
              </w:rPr>
              <w:t>, 84/85</w:t>
            </w:r>
          </w:p>
        </w:tc>
        <w:tc>
          <w:tcPr>
            <w:tcW w:w="3757" w:type="dxa"/>
            <w:vMerge w:val="restart"/>
            <w:shd w:val="clear" w:color="auto" w:fill="FFFFFF"/>
            <w:vAlign w:val="center"/>
          </w:tcPr>
          <w:p w:rsidR="000A50BD" w:rsidRPr="001037C6" w:rsidRDefault="000A50BD" w:rsidP="000A50BD">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0A50BD" w:rsidRPr="001037C6" w:rsidTr="000A50BD">
        <w:trPr>
          <w:trHeight w:val="473"/>
        </w:trPr>
        <w:tc>
          <w:tcPr>
            <w:tcW w:w="7655" w:type="dxa"/>
            <w:shd w:val="clear" w:color="auto" w:fill="FFFFFF"/>
          </w:tcPr>
          <w:p w:rsidR="000A50BD" w:rsidRPr="001037C6" w:rsidRDefault="000A50BD" w:rsidP="00AB003A">
            <w:pPr>
              <w:pStyle w:val="Listenabsatz"/>
              <w:numPr>
                <w:ilvl w:val="0"/>
                <w:numId w:val="7"/>
              </w:numPr>
              <w:ind w:left="227" w:hanging="227"/>
              <w:rPr>
                <w:rFonts w:ascii="Arial" w:hAnsi="Arial" w:cs="Arial"/>
              </w:rPr>
            </w:pPr>
            <w:r>
              <w:rPr>
                <w:rFonts w:ascii="Arial" w:hAnsi="Arial" w:cs="Arial"/>
              </w:rPr>
              <w:t>zunehmend längere und komplexere musikalische Darbietungen aufmerksam verfolgen.</w:t>
            </w:r>
          </w:p>
        </w:tc>
        <w:tc>
          <w:tcPr>
            <w:tcW w:w="3756" w:type="dxa"/>
            <w:shd w:val="clear" w:color="auto" w:fill="FFFFFF"/>
          </w:tcPr>
          <w:p w:rsidR="000A50BD" w:rsidRPr="001037C6" w:rsidRDefault="00744E43" w:rsidP="00AB003A">
            <w:pPr>
              <w:pStyle w:val="KeinAbsatzformat"/>
              <w:spacing w:line="240" w:lineRule="auto"/>
              <w:rPr>
                <w:rFonts w:ascii="Arial" w:hAnsi="Arial" w:cs="Arial"/>
                <w:color w:val="auto"/>
                <w:sz w:val="20"/>
                <w:szCs w:val="20"/>
              </w:rPr>
            </w:pPr>
            <w:r>
              <w:rPr>
                <w:rFonts w:ascii="Arial" w:hAnsi="Arial" w:cs="Arial"/>
                <w:color w:val="auto"/>
                <w:sz w:val="20"/>
                <w:szCs w:val="20"/>
              </w:rPr>
              <w:t>9, 15, 26, 35, 39, 50, 56/57, 60, 69, 76, 80/81</w:t>
            </w:r>
            <w:r w:rsidR="00E559FE">
              <w:rPr>
                <w:rFonts w:ascii="Arial" w:hAnsi="Arial" w:cs="Arial"/>
                <w:color w:val="auto"/>
                <w:sz w:val="20"/>
                <w:szCs w:val="20"/>
              </w:rPr>
              <w:t>, 84/85</w:t>
            </w:r>
          </w:p>
        </w:tc>
        <w:tc>
          <w:tcPr>
            <w:tcW w:w="3757" w:type="dxa"/>
            <w:vMerge/>
            <w:shd w:val="clear" w:color="auto" w:fill="FFFFFF"/>
          </w:tcPr>
          <w:p w:rsidR="000A50BD" w:rsidRPr="001037C6" w:rsidRDefault="000A50BD" w:rsidP="00AB003A">
            <w:pPr>
              <w:pStyle w:val="KeinAbsatzformat"/>
              <w:spacing w:line="240" w:lineRule="auto"/>
              <w:rPr>
                <w:rFonts w:ascii="Arial" w:hAnsi="Arial" w:cs="Arial"/>
                <w:color w:val="auto"/>
                <w:sz w:val="20"/>
                <w:szCs w:val="20"/>
              </w:rPr>
            </w:pPr>
          </w:p>
        </w:tc>
      </w:tr>
    </w:tbl>
    <w:p w:rsidR="00D64FEC" w:rsidRDefault="00D64FEC"/>
    <w:p w:rsidR="00D64FEC" w:rsidRDefault="00D64FEC">
      <w:r>
        <w:br w:type="page"/>
      </w:r>
    </w:p>
    <w:p w:rsidR="00D64FEC" w:rsidRPr="00D64FEC" w:rsidRDefault="00D64FEC" w:rsidP="00D64FEC">
      <w:pPr>
        <w:autoSpaceDE w:val="0"/>
        <w:autoSpaceDN w:val="0"/>
        <w:adjustRightInd w:val="0"/>
        <w:spacing w:after="240"/>
        <w:rPr>
          <w:rFonts w:ascii="Arial" w:hAnsi="Arial" w:cs="Arial"/>
          <w:color w:val="231F20"/>
          <w:sz w:val="28"/>
          <w:szCs w:val="28"/>
        </w:rPr>
      </w:pPr>
      <w:r>
        <w:rPr>
          <w:rFonts w:ascii="Arial" w:hAnsi="Arial" w:cs="Arial"/>
          <w:color w:val="231F20"/>
          <w:sz w:val="28"/>
          <w:szCs w:val="28"/>
        </w:rPr>
        <w:lastRenderedPageBreak/>
        <w:t>3. Lernbereich Musik sichtbar machen</w:t>
      </w:r>
    </w:p>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D64FEC" w:rsidRPr="001037C6" w:rsidTr="00744E43">
        <w:tc>
          <w:tcPr>
            <w:tcW w:w="7655" w:type="dxa"/>
            <w:tcBorders>
              <w:bottom w:val="single" w:sz="4" w:space="0" w:color="FFFFFF"/>
            </w:tcBorders>
            <w:shd w:val="clear" w:color="auto" w:fill="D9D9D9" w:themeFill="background1" w:themeFillShade="D9"/>
          </w:tcPr>
          <w:p w:rsidR="00D64FEC" w:rsidRPr="00897B84" w:rsidRDefault="00897B84" w:rsidP="00744E43">
            <w:pPr>
              <w:rPr>
                <w:rFonts w:ascii="Arial" w:hAnsi="Arial" w:cs="Arial"/>
                <w:b/>
              </w:rPr>
            </w:pPr>
            <w:r w:rsidRPr="00897B84">
              <w:rPr>
                <w:rFonts w:ascii="Arial" w:hAnsi="Arial" w:cs="Arial"/>
                <w:b/>
              </w:rPr>
              <w:t>3.1 Musik und Bewegung</w:t>
            </w:r>
          </w:p>
          <w:p w:rsidR="00D64FEC" w:rsidRPr="001037C6" w:rsidRDefault="00D64FEC" w:rsidP="00744E43">
            <w:pPr>
              <w:rPr>
                <w:rFonts w:ascii="Arial" w:hAnsi="Arial" w:cs="Arial"/>
              </w:rPr>
            </w:pPr>
            <w:r w:rsidRPr="001037C6">
              <w:rPr>
                <w:rFonts w:ascii="Arial" w:hAnsi="Arial" w:cs="Arial"/>
              </w:rPr>
              <w:t>D</w:t>
            </w:r>
            <w:r>
              <w:rPr>
                <w:rFonts w:ascii="Arial" w:hAnsi="Arial" w:cs="Arial"/>
              </w:rPr>
              <w:t>er</w:t>
            </w:r>
            <w:r w:rsidRPr="001037C6">
              <w:rPr>
                <w:rFonts w:ascii="Arial" w:hAnsi="Arial" w:cs="Arial"/>
              </w:rPr>
              <w:t xml:space="preserve"> Schüler </w:t>
            </w:r>
            <w:r>
              <w:rPr>
                <w:rFonts w:ascii="Arial" w:hAnsi="Arial" w:cs="Arial"/>
              </w:rPr>
              <w:t>kann</w:t>
            </w:r>
          </w:p>
        </w:tc>
        <w:tc>
          <w:tcPr>
            <w:tcW w:w="3756" w:type="dxa"/>
            <w:tcBorders>
              <w:bottom w:val="single" w:sz="4" w:space="0" w:color="FFFFFF"/>
            </w:tcBorders>
            <w:shd w:val="clear" w:color="auto" w:fill="D9D9D9" w:themeFill="background1" w:themeFillShade="D9"/>
          </w:tcPr>
          <w:p w:rsidR="00D64FEC" w:rsidRPr="001037C6" w:rsidRDefault="00D64FEC" w:rsidP="00744E43">
            <w:pPr>
              <w:rPr>
                <w:rFonts w:ascii="Arial" w:hAnsi="Arial" w:cs="Arial"/>
                <w:b/>
              </w:rPr>
            </w:pPr>
            <w:r w:rsidRPr="001037C6">
              <w:rPr>
                <w:rFonts w:ascii="Arial" w:hAnsi="Arial" w:cs="Arial"/>
                <w:b/>
              </w:rPr>
              <w:t>Seitenbeispiele aus dem</w:t>
            </w:r>
          </w:p>
          <w:p w:rsidR="00D64FEC" w:rsidRPr="001037C6" w:rsidRDefault="00D64FEC" w:rsidP="00744E43">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D64FEC" w:rsidRPr="001037C6" w:rsidRDefault="00D64FEC" w:rsidP="00744E43">
            <w:pPr>
              <w:rPr>
                <w:rFonts w:ascii="Arial" w:hAnsi="Arial" w:cs="Arial"/>
                <w:b/>
              </w:rPr>
            </w:pPr>
            <w:r w:rsidRPr="001037C6">
              <w:rPr>
                <w:rFonts w:ascii="Arial" w:hAnsi="Arial" w:cs="Arial"/>
                <w:b/>
              </w:rPr>
              <w:t>Seitenbeispiele aus dem</w:t>
            </w:r>
          </w:p>
          <w:p w:rsidR="00D64FEC" w:rsidRPr="001037C6" w:rsidRDefault="00D64FEC" w:rsidP="00744E43">
            <w:pPr>
              <w:rPr>
                <w:rFonts w:ascii="Arial" w:hAnsi="Arial" w:cs="Arial"/>
                <w:b/>
              </w:rPr>
            </w:pPr>
            <w:r w:rsidRPr="001037C6">
              <w:rPr>
                <w:rFonts w:ascii="Arial" w:hAnsi="Arial" w:cs="Arial"/>
                <w:b/>
              </w:rPr>
              <w:t>Duett-Liederbuch 1-4</w:t>
            </w:r>
          </w:p>
        </w:tc>
      </w:tr>
      <w:tr w:rsidR="00AB003A" w:rsidRPr="001037C6" w:rsidTr="00AB003A">
        <w:tc>
          <w:tcPr>
            <w:tcW w:w="15168" w:type="dxa"/>
            <w:gridSpan w:val="3"/>
            <w:tcBorders>
              <w:top w:val="single" w:sz="4" w:space="0" w:color="FFFFFF"/>
            </w:tcBorders>
            <w:shd w:val="clear" w:color="auto" w:fill="auto"/>
          </w:tcPr>
          <w:p w:rsidR="00AB003A" w:rsidRPr="00897B84" w:rsidRDefault="00AB003A" w:rsidP="00AB003A">
            <w:pPr>
              <w:pStyle w:val="KeinAbsatzformat"/>
              <w:spacing w:line="240" w:lineRule="auto"/>
              <w:rPr>
                <w:rFonts w:ascii="Arial" w:hAnsi="Arial" w:cs="Arial"/>
                <w:b/>
                <w:bCs/>
                <w:sz w:val="20"/>
                <w:szCs w:val="20"/>
              </w:rPr>
            </w:pPr>
            <w:r w:rsidRPr="00897B84">
              <w:rPr>
                <w:rFonts w:ascii="Arial" w:hAnsi="Arial" w:cs="Arial"/>
                <w:b/>
                <w:bCs/>
                <w:sz w:val="20"/>
                <w:szCs w:val="20"/>
              </w:rPr>
              <w:t>Sachkompetenz</w:t>
            </w:r>
          </w:p>
        </w:tc>
      </w:tr>
      <w:tr w:rsidR="00AB003A" w:rsidRPr="001037C6" w:rsidTr="00AB003A">
        <w:tc>
          <w:tcPr>
            <w:tcW w:w="7655" w:type="dxa"/>
            <w:tcBorders>
              <w:top w:val="single" w:sz="4" w:space="0" w:color="FFFFFF"/>
            </w:tcBorders>
            <w:shd w:val="clear" w:color="auto" w:fill="auto"/>
          </w:tcPr>
          <w:p w:rsidR="00AB003A" w:rsidRPr="001037C6" w:rsidRDefault="00D41FCA" w:rsidP="00AB003A">
            <w:pPr>
              <w:pStyle w:val="Listenabsatz"/>
              <w:numPr>
                <w:ilvl w:val="0"/>
                <w:numId w:val="7"/>
              </w:numPr>
              <w:ind w:left="227" w:hanging="227"/>
              <w:rPr>
                <w:rFonts w:ascii="Arial" w:hAnsi="Arial" w:cs="Arial"/>
              </w:rPr>
            </w:pPr>
            <w:r>
              <w:rPr>
                <w:rFonts w:ascii="Arial" w:hAnsi="Arial" w:cs="Arial"/>
              </w:rPr>
              <w:t>die musikalischen Gestaltungselemente Lautstärke, Tempo, Tonhöhe durch en</w:t>
            </w:r>
            <w:r>
              <w:rPr>
                <w:rFonts w:ascii="Arial" w:hAnsi="Arial" w:cs="Arial"/>
              </w:rPr>
              <w:t>t</w:t>
            </w:r>
            <w:r>
              <w:rPr>
                <w:rFonts w:ascii="Arial" w:hAnsi="Arial" w:cs="Arial"/>
              </w:rPr>
              <w:t>sprechende Bewegungen darstellen,</w:t>
            </w:r>
          </w:p>
        </w:tc>
        <w:tc>
          <w:tcPr>
            <w:tcW w:w="3756" w:type="dxa"/>
            <w:tcBorders>
              <w:top w:val="single" w:sz="4" w:space="0" w:color="FFFFFF"/>
            </w:tcBorders>
            <w:shd w:val="clear" w:color="auto" w:fill="auto"/>
          </w:tcPr>
          <w:p w:rsidR="00AB003A" w:rsidRPr="001037C6" w:rsidRDefault="00450854" w:rsidP="00AB003A">
            <w:pPr>
              <w:pStyle w:val="KeinAbsatzformat"/>
              <w:spacing w:line="240" w:lineRule="auto"/>
              <w:rPr>
                <w:rFonts w:ascii="Arial" w:hAnsi="Arial" w:cs="Arial"/>
                <w:color w:val="auto"/>
                <w:sz w:val="20"/>
                <w:szCs w:val="20"/>
              </w:rPr>
            </w:pPr>
            <w:r>
              <w:rPr>
                <w:rFonts w:ascii="Arial" w:hAnsi="Arial" w:cs="Arial"/>
                <w:color w:val="auto"/>
                <w:sz w:val="20"/>
                <w:szCs w:val="20"/>
              </w:rPr>
              <w:t>15, 24, 31, 35, 44, 61</w:t>
            </w:r>
            <w:r w:rsidR="005F1CB4">
              <w:rPr>
                <w:rFonts w:ascii="Arial" w:hAnsi="Arial" w:cs="Arial"/>
                <w:color w:val="auto"/>
                <w:sz w:val="20"/>
                <w:szCs w:val="20"/>
              </w:rPr>
              <w:t>, 77, 81, 85</w:t>
            </w:r>
          </w:p>
        </w:tc>
        <w:tc>
          <w:tcPr>
            <w:tcW w:w="3757" w:type="dxa"/>
            <w:tcBorders>
              <w:top w:val="single" w:sz="4" w:space="0" w:color="FFFFFF"/>
            </w:tcBorders>
            <w:shd w:val="clear" w:color="auto" w:fill="auto"/>
          </w:tcPr>
          <w:p w:rsidR="00AB003A" w:rsidRPr="001037C6" w:rsidRDefault="003B1B3F" w:rsidP="00AB003A">
            <w:pPr>
              <w:pStyle w:val="KeinAbsatzformat"/>
              <w:spacing w:line="240" w:lineRule="auto"/>
              <w:rPr>
                <w:rFonts w:ascii="Arial" w:hAnsi="Arial" w:cs="Arial"/>
                <w:color w:val="auto"/>
                <w:sz w:val="20"/>
                <w:szCs w:val="20"/>
              </w:rPr>
            </w:pPr>
            <w:r>
              <w:rPr>
                <w:rFonts w:ascii="Arial" w:hAnsi="Arial" w:cs="Arial"/>
                <w:color w:val="auto"/>
                <w:sz w:val="20"/>
                <w:szCs w:val="20"/>
              </w:rPr>
              <w:t>17, 26, 125</w:t>
            </w:r>
          </w:p>
        </w:tc>
      </w:tr>
      <w:tr w:rsidR="00AB003A" w:rsidRPr="001037C6" w:rsidTr="00AB003A">
        <w:tc>
          <w:tcPr>
            <w:tcW w:w="7655" w:type="dxa"/>
            <w:shd w:val="clear" w:color="auto" w:fill="FFFFFF"/>
          </w:tcPr>
          <w:p w:rsidR="00AB003A" w:rsidRPr="001037C6" w:rsidRDefault="00D41FCA" w:rsidP="00AB003A">
            <w:pPr>
              <w:pStyle w:val="Listenabsatz"/>
              <w:numPr>
                <w:ilvl w:val="0"/>
                <w:numId w:val="7"/>
              </w:numPr>
              <w:ind w:left="227" w:hanging="227"/>
              <w:rPr>
                <w:rFonts w:ascii="Arial" w:hAnsi="Arial" w:cs="Arial"/>
              </w:rPr>
            </w:pPr>
            <w:r>
              <w:rPr>
                <w:rFonts w:ascii="Arial" w:hAnsi="Arial" w:cs="Arial"/>
              </w:rPr>
              <w:t>sich frei zur Musik bewegen,</w:t>
            </w:r>
          </w:p>
        </w:tc>
        <w:tc>
          <w:tcPr>
            <w:tcW w:w="3756" w:type="dxa"/>
            <w:shd w:val="clear" w:color="auto" w:fill="FFFFFF"/>
          </w:tcPr>
          <w:p w:rsidR="00AB003A" w:rsidRPr="001037C6" w:rsidRDefault="00450854" w:rsidP="00AB003A">
            <w:pPr>
              <w:pStyle w:val="KeinAbsatzformat"/>
              <w:spacing w:line="240" w:lineRule="auto"/>
              <w:rPr>
                <w:rFonts w:ascii="Arial" w:hAnsi="Arial" w:cs="Arial"/>
                <w:color w:val="auto"/>
                <w:sz w:val="20"/>
                <w:szCs w:val="20"/>
              </w:rPr>
            </w:pPr>
            <w:r>
              <w:rPr>
                <w:rFonts w:ascii="Arial" w:hAnsi="Arial" w:cs="Arial"/>
                <w:color w:val="auto"/>
                <w:sz w:val="20"/>
                <w:szCs w:val="20"/>
              </w:rPr>
              <w:t>15, 31, 35, 39, 61</w:t>
            </w:r>
            <w:r w:rsidR="005F1CB4">
              <w:rPr>
                <w:rFonts w:ascii="Arial" w:hAnsi="Arial" w:cs="Arial"/>
                <w:color w:val="auto"/>
                <w:sz w:val="20"/>
                <w:szCs w:val="20"/>
              </w:rPr>
              <w:t>, 84</w:t>
            </w:r>
          </w:p>
        </w:tc>
        <w:tc>
          <w:tcPr>
            <w:tcW w:w="3757" w:type="dxa"/>
            <w:shd w:val="clear" w:color="auto" w:fill="FFFFFF"/>
          </w:tcPr>
          <w:p w:rsidR="00AB003A" w:rsidRPr="001037C6" w:rsidRDefault="003B1B3F" w:rsidP="00AB003A">
            <w:pPr>
              <w:pStyle w:val="KeinAbsatzformat"/>
              <w:spacing w:line="240" w:lineRule="auto"/>
              <w:rPr>
                <w:rFonts w:ascii="Arial" w:hAnsi="Arial" w:cs="Arial"/>
                <w:color w:val="auto"/>
                <w:sz w:val="20"/>
                <w:szCs w:val="20"/>
              </w:rPr>
            </w:pPr>
            <w:r>
              <w:rPr>
                <w:rFonts w:ascii="Arial" w:hAnsi="Arial" w:cs="Arial"/>
                <w:color w:val="auto"/>
                <w:sz w:val="20"/>
                <w:szCs w:val="20"/>
              </w:rPr>
              <w:t>14, 63, 72, 75, 84, 107, 110, 112, 148, 156</w:t>
            </w:r>
          </w:p>
        </w:tc>
      </w:tr>
      <w:tr w:rsidR="00450854" w:rsidRPr="001037C6" w:rsidTr="00AB003A">
        <w:tc>
          <w:tcPr>
            <w:tcW w:w="7655" w:type="dxa"/>
            <w:shd w:val="clear" w:color="auto" w:fill="FFFFFF"/>
          </w:tcPr>
          <w:p w:rsidR="00450854" w:rsidRDefault="00450854" w:rsidP="00AB003A">
            <w:pPr>
              <w:pStyle w:val="Listenabsatz"/>
              <w:numPr>
                <w:ilvl w:val="0"/>
                <w:numId w:val="7"/>
              </w:numPr>
              <w:ind w:left="227" w:hanging="227"/>
              <w:rPr>
                <w:rFonts w:ascii="Arial" w:hAnsi="Arial" w:cs="Arial"/>
              </w:rPr>
            </w:pPr>
            <w:r>
              <w:rPr>
                <w:rFonts w:ascii="Arial" w:hAnsi="Arial" w:cs="Arial"/>
              </w:rPr>
              <w:t>grafische und verbale Vorgaben in Bewegung umsetzen,</w:t>
            </w:r>
          </w:p>
        </w:tc>
        <w:tc>
          <w:tcPr>
            <w:tcW w:w="3756" w:type="dxa"/>
            <w:shd w:val="clear" w:color="auto" w:fill="FFFFFF"/>
          </w:tcPr>
          <w:p w:rsidR="00450854" w:rsidRPr="001037C6" w:rsidRDefault="00450854" w:rsidP="00AB003A">
            <w:pPr>
              <w:pStyle w:val="KeinAbsatzformat"/>
              <w:spacing w:line="240" w:lineRule="auto"/>
              <w:rPr>
                <w:rFonts w:ascii="Arial" w:hAnsi="Arial" w:cs="Arial"/>
                <w:color w:val="auto"/>
                <w:sz w:val="20"/>
                <w:szCs w:val="20"/>
              </w:rPr>
            </w:pPr>
            <w:r>
              <w:rPr>
                <w:rFonts w:ascii="Arial" w:hAnsi="Arial" w:cs="Arial"/>
                <w:color w:val="auto"/>
                <w:sz w:val="20"/>
                <w:szCs w:val="20"/>
              </w:rPr>
              <w:t>31</w:t>
            </w:r>
            <w:r w:rsidR="005F1CB4">
              <w:rPr>
                <w:rFonts w:ascii="Arial" w:hAnsi="Arial" w:cs="Arial"/>
                <w:color w:val="auto"/>
                <w:sz w:val="20"/>
                <w:szCs w:val="20"/>
              </w:rPr>
              <w:t xml:space="preserve">, </w:t>
            </w:r>
            <w:r w:rsidR="007039D1">
              <w:rPr>
                <w:rFonts w:ascii="Arial" w:hAnsi="Arial" w:cs="Arial"/>
                <w:color w:val="auto"/>
                <w:sz w:val="20"/>
                <w:szCs w:val="20"/>
              </w:rPr>
              <w:t xml:space="preserve">73, </w:t>
            </w:r>
            <w:r w:rsidR="005F1CB4">
              <w:rPr>
                <w:rFonts w:ascii="Arial" w:hAnsi="Arial" w:cs="Arial"/>
                <w:color w:val="auto"/>
                <w:sz w:val="20"/>
                <w:szCs w:val="20"/>
              </w:rPr>
              <w:t>85</w:t>
            </w:r>
          </w:p>
        </w:tc>
        <w:tc>
          <w:tcPr>
            <w:tcW w:w="3757" w:type="dxa"/>
            <w:shd w:val="clear" w:color="auto" w:fill="FFFFFF"/>
          </w:tcPr>
          <w:p w:rsidR="00450854" w:rsidRPr="001037C6" w:rsidRDefault="00450854" w:rsidP="00801235">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450854" w:rsidRPr="001037C6" w:rsidTr="00AB003A">
        <w:tc>
          <w:tcPr>
            <w:tcW w:w="7655" w:type="dxa"/>
            <w:shd w:val="clear" w:color="auto" w:fill="FFFFFF"/>
          </w:tcPr>
          <w:p w:rsidR="00450854" w:rsidRDefault="00450854" w:rsidP="00AB003A">
            <w:pPr>
              <w:pStyle w:val="Listenabsatz"/>
              <w:numPr>
                <w:ilvl w:val="0"/>
                <w:numId w:val="7"/>
              </w:numPr>
              <w:ind w:left="227" w:hanging="227"/>
              <w:rPr>
                <w:rFonts w:ascii="Arial" w:hAnsi="Arial" w:cs="Arial"/>
              </w:rPr>
            </w:pPr>
            <w:r>
              <w:rPr>
                <w:rFonts w:ascii="Arial" w:hAnsi="Arial" w:cs="Arial"/>
              </w:rPr>
              <w:t>einfache choreografische Mittel anwenden,</w:t>
            </w:r>
          </w:p>
        </w:tc>
        <w:tc>
          <w:tcPr>
            <w:tcW w:w="3756" w:type="dxa"/>
            <w:shd w:val="clear" w:color="auto" w:fill="FFFFFF"/>
          </w:tcPr>
          <w:p w:rsidR="00450854" w:rsidRPr="001037C6" w:rsidRDefault="00450854" w:rsidP="00AB003A">
            <w:pPr>
              <w:pStyle w:val="KeinAbsatzformat"/>
              <w:spacing w:line="240" w:lineRule="auto"/>
              <w:rPr>
                <w:rFonts w:ascii="Arial" w:hAnsi="Arial" w:cs="Arial"/>
                <w:color w:val="auto"/>
                <w:sz w:val="20"/>
                <w:szCs w:val="20"/>
              </w:rPr>
            </w:pPr>
            <w:r>
              <w:rPr>
                <w:rFonts w:ascii="Arial" w:hAnsi="Arial" w:cs="Arial"/>
                <w:color w:val="auto"/>
                <w:sz w:val="20"/>
                <w:szCs w:val="20"/>
              </w:rPr>
              <w:t>24, 26, 28, 42/43, 45, 46/47, 52/53, 64/65, 68</w:t>
            </w:r>
            <w:r w:rsidR="005F1CB4">
              <w:rPr>
                <w:rFonts w:ascii="Arial" w:hAnsi="Arial" w:cs="Arial"/>
                <w:color w:val="auto"/>
                <w:sz w:val="20"/>
                <w:szCs w:val="20"/>
              </w:rPr>
              <w:t>, 70/71, 73, 88/89</w:t>
            </w:r>
          </w:p>
        </w:tc>
        <w:tc>
          <w:tcPr>
            <w:tcW w:w="3757" w:type="dxa"/>
            <w:shd w:val="clear" w:color="auto" w:fill="FFFFFF"/>
          </w:tcPr>
          <w:p w:rsidR="00450854" w:rsidRPr="001037C6" w:rsidRDefault="00450854" w:rsidP="00AB003A">
            <w:pPr>
              <w:pStyle w:val="KeinAbsatzformat"/>
              <w:spacing w:line="240" w:lineRule="auto"/>
              <w:rPr>
                <w:rFonts w:ascii="Arial" w:hAnsi="Arial" w:cs="Arial"/>
                <w:color w:val="auto"/>
                <w:sz w:val="20"/>
                <w:szCs w:val="20"/>
              </w:rPr>
            </w:pPr>
            <w:r>
              <w:rPr>
                <w:rFonts w:ascii="Arial" w:hAnsi="Arial" w:cs="Arial"/>
                <w:color w:val="auto"/>
                <w:sz w:val="20"/>
                <w:szCs w:val="20"/>
              </w:rPr>
              <w:t>11, 12, 18, 40, 45, 58, 65, 76, 80, 85, 91, 97, 99, 102, 107, 123, 142, 143, 154, 174, 178, 180, 190, 195, 198, 202, 204, 205</w:t>
            </w:r>
          </w:p>
        </w:tc>
      </w:tr>
      <w:tr w:rsidR="00450854" w:rsidRPr="001037C6" w:rsidTr="00AB003A">
        <w:tc>
          <w:tcPr>
            <w:tcW w:w="7655" w:type="dxa"/>
            <w:shd w:val="clear" w:color="auto" w:fill="FFFFFF"/>
          </w:tcPr>
          <w:p w:rsidR="00450854" w:rsidRDefault="00450854" w:rsidP="00AB003A">
            <w:pPr>
              <w:pStyle w:val="Listenabsatz"/>
              <w:numPr>
                <w:ilvl w:val="0"/>
                <w:numId w:val="7"/>
              </w:numPr>
              <w:ind w:left="227" w:hanging="227"/>
              <w:rPr>
                <w:rFonts w:ascii="Arial" w:hAnsi="Arial" w:cs="Arial"/>
              </w:rPr>
            </w:pPr>
            <w:r>
              <w:rPr>
                <w:rFonts w:ascii="Arial" w:hAnsi="Arial" w:cs="Arial"/>
              </w:rPr>
              <w:t>Choreografien erfinden.</w:t>
            </w:r>
          </w:p>
        </w:tc>
        <w:tc>
          <w:tcPr>
            <w:tcW w:w="3756" w:type="dxa"/>
            <w:shd w:val="clear" w:color="auto" w:fill="FFFFFF"/>
          </w:tcPr>
          <w:p w:rsidR="00450854" w:rsidRPr="001037C6" w:rsidRDefault="00450854" w:rsidP="00AB003A">
            <w:pPr>
              <w:pStyle w:val="KeinAbsatzformat"/>
              <w:spacing w:line="240" w:lineRule="auto"/>
              <w:rPr>
                <w:rFonts w:ascii="Arial" w:hAnsi="Arial" w:cs="Arial"/>
                <w:color w:val="auto"/>
                <w:sz w:val="20"/>
                <w:szCs w:val="20"/>
              </w:rPr>
            </w:pPr>
            <w:r>
              <w:rPr>
                <w:rFonts w:ascii="Arial" w:hAnsi="Arial" w:cs="Arial"/>
                <w:color w:val="auto"/>
                <w:sz w:val="20"/>
                <w:szCs w:val="20"/>
              </w:rPr>
              <w:t>35, 69</w:t>
            </w:r>
            <w:r w:rsidR="005F1CB4">
              <w:rPr>
                <w:rFonts w:ascii="Arial" w:hAnsi="Arial" w:cs="Arial"/>
                <w:color w:val="auto"/>
                <w:sz w:val="20"/>
                <w:szCs w:val="20"/>
              </w:rPr>
              <w:t>, 77</w:t>
            </w:r>
          </w:p>
        </w:tc>
        <w:tc>
          <w:tcPr>
            <w:tcW w:w="3757" w:type="dxa"/>
            <w:shd w:val="clear" w:color="auto" w:fill="FFFFFF"/>
          </w:tcPr>
          <w:p w:rsidR="00450854" w:rsidRPr="001037C6" w:rsidRDefault="00450854" w:rsidP="00AB003A">
            <w:pPr>
              <w:pStyle w:val="KeinAbsatzformat"/>
              <w:spacing w:line="240" w:lineRule="auto"/>
              <w:rPr>
                <w:rFonts w:ascii="Arial" w:hAnsi="Arial" w:cs="Arial"/>
                <w:color w:val="auto"/>
                <w:sz w:val="20"/>
                <w:szCs w:val="20"/>
              </w:rPr>
            </w:pPr>
            <w:r>
              <w:rPr>
                <w:rFonts w:ascii="Arial" w:hAnsi="Arial" w:cs="Arial"/>
                <w:color w:val="auto"/>
                <w:sz w:val="20"/>
                <w:szCs w:val="20"/>
              </w:rPr>
              <w:t>28, 83, 148, 156, 189</w:t>
            </w:r>
          </w:p>
        </w:tc>
      </w:tr>
      <w:tr w:rsidR="00450854" w:rsidRPr="001037C6" w:rsidTr="00AB003A">
        <w:tc>
          <w:tcPr>
            <w:tcW w:w="15168" w:type="dxa"/>
            <w:gridSpan w:val="3"/>
            <w:tcBorders>
              <w:top w:val="single" w:sz="4" w:space="0" w:color="FFFFFF"/>
            </w:tcBorders>
            <w:shd w:val="clear" w:color="auto" w:fill="auto"/>
          </w:tcPr>
          <w:p w:rsidR="00450854" w:rsidRPr="00897B84" w:rsidRDefault="00450854" w:rsidP="00AB003A">
            <w:pPr>
              <w:pStyle w:val="KeinAbsatzformat"/>
              <w:spacing w:line="240" w:lineRule="auto"/>
              <w:rPr>
                <w:rFonts w:ascii="Arial" w:hAnsi="Arial" w:cs="Arial"/>
                <w:b/>
                <w:bCs/>
                <w:sz w:val="20"/>
                <w:szCs w:val="20"/>
              </w:rPr>
            </w:pPr>
            <w:r w:rsidRPr="00897B84">
              <w:rPr>
                <w:rFonts w:ascii="Arial" w:hAnsi="Arial" w:cs="Arial"/>
                <w:b/>
                <w:bCs/>
                <w:sz w:val="20"/>
                <w:szCs w:val="20"/>
              </w:rPr>
              <w:t>Methodenkompetenz</w:t>
            </w:r>
          </w:p>
        </w:tc>
      </w:tr>
      <w:tr w:rsidR="00450854" w:rsidRPr="001037C6" w:rsidTr="00AB003A">
        <w:tc>
          <w:tcPr>
            <w:tcW w:w="7655" w:type="dxa"/>
            <w:shd w:val="clear" w:color="auto" w:fill="FFFFFF"/>
          </w:tcPr>
          <w:p w:rsidR="00450854" w:rsidRPr="001037C6" w:rsidRDefault="00450854" w:rsidP="00AB003A">
            <w:pPr>
              <w:pStyle w:val="Listenabsatz"/>
              <w:numPr>
                <w:ilvl w:val="0"/>
                <w:numId w:val="7"/>
              </w:numPr>
              <w:ind w:left="227" w:hanging="227"/>
              <w:rPr>
                <w:rFonts w:ascii="Arial" w:hAnsi="Arial" w:cs="Arial"/>
              </w:rPr>
            </w:pPr>
            <w:r>
              <w:rPr>
                <w:rFonts w:ascii="Arial" w:hAnsi="Arial" w:cs="Arial"/>
              </w:rPr>
              <w:t>freie und metrisch gebundene Bewegungen zu Musik ausführen,</w:t>
            </w:r>
          </w:p>
        </w:tc>
        <w:tc>
          <w:tcPr>
            <w:tcW w:w="3756" w:type="dxa"/>
            <w:shd w:val="clear" w:color="auto" w:fill="FFFFFF"/>
          </w:tcPr>
          <w:p w:rsidR="00450854" w:rsidRPr="001037C6" w:rsidRDefault="007039D1" w:rsidP="00AB003A">
            <w:pPr>
              <w:pStyle w:val="KeinAbsatzformat"/>
              <w:spacing w:line="240" w:lineRule="auto"/>
              <w:rPr>
                <w:rFonts w:ascii="Arial" w:hAnsi="Arial" w:cs="Arial"/>
                <w:color w:val="auto"/>
                <w:sz w:val="20"/>
                <w:szCs w:val="20"/>
              </w:rPr>
            </w:pPr>
            <w:r>
              <w:rPr>
                <w:rFonts w:ascii="Arial" w:hAnsi="Arial" w:cs="Arial"/>
                <w:color w:val="auto"/>
                <w:sz w:val="20"/>
                <w:szCs w:val="20"/>
              </w:rPr>
              <w:t>11, 15, 24, 26, 28, 31, 35, 39, 42/43, 45, 46/47, 52/53, 61, 64/65, 68, 70/71, 73, 77, 78, 81, 82, 84/85</w:t>
            </w:r>
            <w:r w:rsidR="00627580">
              <w:rPr>
                <w:rFonts w:ascii="Arial" w:hAnsi="Arial" w:cs="Arial"/>
                <w:color w:val="auto"/>
                <w:sz w:val="20"/>
                <w:szCs w:val="20"/>
              </w:rPr>
              <w:t>, 88/89</w:t>
            </w:r>
          </w:p>
        </w:tc>
        <w:tc>
          <w:tcPr>
            <w:tcW w:w="3757" w:type="dxa"/>
            <w:shd w:val="clear" w:color="auto" w:fill="FFFFFF"/>
          </w:tcPr>
          <w:p w:rsidR="00450854" w:rsidRPr="001037C6" w:rsidRDefault="00C83FCD" w:rsidP="00AB003A">
            <w:pPr>
              <w:pStyle w:val="KeinAbsatzformat"/>
              <w:spacing w:line="240" w:lineRule="auto"/>
              <w:rPr>
                <w:rFonts w:ascii="Arial" w:hAnsi="Arial" w:cs="Arial"/>
                <w:color w:val="auto"/>
                <w:sz w:val="20"/>
                <w:szCs w:val="20"/>
              </w:rPr>
            </w:pPr>
            <w:r>
              <w:rPr>
                <w:rFonts w:ascii="Arial" w:hAnsi="Arial" w:cs="Arial"/>
                <w:color w:val="auto"/>
                <w:sz w:val="20"/>
                <w:szCs w:val="20"/>
              </w:rPr>
              <w:t>11, 12, 14, 18, 26, 37, 58, 63, 65, 72, 75</w:t>
            </w:r>
            <w:r w:rsidR="00C329CA">
              <w:rPr>
                <w:rFonts w:ascii="Arial" w:hAnsi="Arial" w:cs="Arial"/>
                <w:color w:val="auto"/>
                <w:sz w:val="20"/>
                <w:szCs w:val="20"/>
              </w:rPr>
              <w:t>, 80, 83, 90, 97, 100, 102, 107, 112, 123, 125, 143, 146, 148, 154, 171, 174, 178, 180, 190, 195, 198, 202, 204, 205</w:t>
            </w:r>
          </w:p>
        </w:tc>
      </w:tr>
      <w:tr w:rsidR="00450854" w:rsidRPr="001037C6" w:rsidTr="00AB003A">
        <w:tc>
          <w:tcPr>
            <w:tcW w:w="7655" w:type="dxa"/>
            <w:shd w:val="clear" w:color="auto" w:fill="FFFFFF"/>
          </w:tcPr>
          <w:p w:rsidR="00450854" w:rsidRPr="001037C6" w:rsidRDefault="00450854" w:rsidP="00AB003A">
            <w:pPr>
              <w:pStyle w:val="Listenabsatz"/>
              <w:numPr>
                <w:ilvl w:val="0"/>
                <w:numId w:val="7"/>
              </w:numPr>
              <w:ind w:left="227" w:hanging="227"/>
              <w:rPr>
                <w:rFonts w:ascii="Arial" w:hAnsi="Arial" w:cs="Arial"/>
              </w:rPr>
            </w:pPr>
            <w:r>
              <w:rPr>
                <w:rFonts w:ascii="Arial" w:hAnsi="Arial" w:cs="Arial"/>
              </w:rPr>
              <w:t>musikalische Charaktere in Bewegung umsetzen,</w:t>
            </w:r>
          </w:p>
        </w:tc>
        <w:tc>
          <w:tcPr>
            <w:tcW w:w="3756" w:type="dxa"/>
            <w:shd w:val="clear" w:color="auto" w:fill="FFFFFF"/>
          </w:tcPr>
          <w:p w:rsidR="00450854" w:rsidRPr="001037C6" w:rsidRDefault="007039D1" w:rsidP="00AB003A">
            <w:pPr>
              <w:pStyle w:val="KeinAbsatzformat"/>
              <w:spacing w:line="240" w:lineRule="auto"/>
              <w:rPr>
                <w:rFonts w:ascii="Arial" w:hAnsi="Arial" w:cs="Arial"/>
                <w:color w:val="auto"/>
                <w:sz w:val="20"/>
                <w:szCs w:val="20"/>
              </w:rPr>
            </w:pPr>
            <w:r>
              <w:rPr>
                <w:rFonts w:ascii="Arial" w:hAnsi="Arial" w:cs="Arial"/>
                <w:color w:val="auto"/>
                <w:sz w:val="20"/>
                <w:szCs w:val="20"/>
              </w:rPr>
              <w:t>15, 30/31, 35, 39, 44, 61, 77, 81, 84/85</w:t>
            </w:r>
          </w:p>
        </w:tc>
        <w:tc>
          <w:tcPr>
            <w:tcW w:w="3757" w:type="dxa"/>
            <w:shd w:val="clear" w:color="auto" w:fill="FFFFFF"/>
          </w:tcPr>
          <w:p w:rsidR="00450854" w:rsidRPr="001037C6" w:rsidRDefault="00C83FCD" w:rsidP="00AB003A">
            <w:pPr>
              <w:pStyle w:val="KeinAbsatzformat"/>
              <w:spacing w:line="240" w:lineRule="auto"/>
              <w:rPr>
                <w:rFonts w:ascii="Arial" w:hAnsi="Arial" w:cs="Arial"/>
                <w:color w:val="auto"/>
                <w:sz w:val="20"/>
                <w:szCs w:val="20"/>
              </w:rPr>
            </w:pPr>
            <w:r>
              <w:rPr>
                <w:rFonts w:ascii="Arial" w:hAnsi="Arial" w:cs="Arial"/>
                <w:color w:val="auto"/>
                <w:sz w:val="20"/>
                <w:szCs w:val="20"/>
              </w:rPr>
              <w:t>72</w:t>
            </w:r>
            <w:r w:rsidR="00C329CA">
              <w:rPr>
                <w:rFonts w:ascii="Arial" w:hAnsi="Arial" w:cs="Arial"/>
                <w:color w:val="auto"/>
                <w:sz w:val="20"/>
                <w:szCs w:val="20"/>
              </w:rPr>
              <w:t>, 107</w:t>
            </w:r>
          </w:p>
        </w:tc>
      </w:tr>
      <w:tr w:rsidR="00450854" w:rsidRPr="001037C6" w:rsidTr="00AB003A">
        <w:tc>
          <w:tcPr>
            <w:tcW w:w="7655" w:type="dxa"/>
            <w:shd w:val="clear" w:color="auto" w:fill="FFFFFF"/>
          </w:tcPr>
          <w:p w:rsidR="00450854" w:rsidRDefault="00450854" w:rsidP="00AB003A">
            <w:pPr>
              <w:pStyle w:val="Listenabsatz"/>
              <w:numPr>
                <w:ilvl w:val="0"/>
                <w:numId w:val="7"/>
              </w:numPr>
              <w:ind w:left="227" w:hanging="227"/>
              <w:rPr>
                <w:rFonts w:ascii="Arial" w:hAnsi="Arial" w:cs="Arial"/>
              </w:rPr>
            </w:pPr>
            <w:r>
              <w:rPr>
                <w:rFonts w:ascii="Arial" w:hAnsi="Arial" w:cs="Arial"/>
              </w:rPr>
              <w:t>einfache Tänze verschiedener Stilrichtungen und Kulturkreise ausführen und e</w:t>
            </w:r>
            <w:r>
              <w:rPr>
                <w:rFonts w:ascii="Arial" w:hAnsi="Arial" w:cs="Arial"/>
              </w:rPr>
              <w:t>r</w:t>
            </w:r>
            <w:r>
              <w:rPr>
                <w:rFonts w:ascii="Arial" w:hAnsi="Arial" w:cs="Arial"/>
              </w:rPr>
              <w:t>finden.</w:t>
            </w:r>
          </w:p>
        </w:tc>
        <w:tc>
          <w:tcPr>
            <w:tcW w:w="3756" w:type="dxa"/>
            <w:shd w:val="clear" w:color="auto" w:fill="FFFFFF"/>
          </w:tcPr>
          <w:p w:rsidR="00450854" w:rsidRPr="001037C6" w:rsidRDefault="007039D1" w:rsidP="00AB003A">
            <w:pPr>
              <w:pStyle w:val="KeinAbsatzformat"/>
              <w:spacing w:line="240" w:lineRule="auto"/>
              <w:rPr>
                <w:rFonts w:ascii="Arial" w:hAnsi="Arial" w:cs="Arial"/>
                <w:color w:val="auto"/>
                <w:sz w:val="20"/>
                <w:szCs w:val="20"/>
              </w:rPr>
            </w:pPr>
            <w:r>
              <w:rPr>
                <w:rFonts w:ascii="Arial" w:hAnsi="Arial" w:cs="Arial"/>
                <w:color w:val="auto"/>
                <w:sz w:val="20"/>
                <w:szCs w:val="20"/>
              </w:rPr>
              <w:t>24, 26, 28, 42/43, 45, 46/47, 53, 64/65, 68, 73, 82</w:t>
            </w:r>
            <w:r w:rsidR="00627580">
              <w:rPr>
                <w:rFonts w:ascii="Arial" w:hAnsi="Arial" w:cs="Arial"/>
                <w:color w:val="auto"/>
                <w:sz w:val="20"/>
                <w:szCs w:val="20"/>
              </w:rPr>
              <w:t>, 88/89</w:t>
            </w:r>
          </w:p>
        </w:tc>
        <w:tc>
          <w:tcPr>
            <w:tcW w:w="3757" w:type="dxa"/>
            <w:shd w:val="clear" w:color="auto" w:fill="FFFFFF"/>
          </w:tcPr>
          <w:p w:rsidR="00450854" w:rsidRPr="001037C6" w:rsidRDefault="00C83FCD" w:rsidP="00AB003A">
            <w:pPr>
              <w:pStyle w:val="KeinAbsatzformat"/>
              <w:spacing w:line="240" w:lineRule="auto"/>
              <w:rPr>
                <w:rFonts w:ascii="Arial" w:hAnsi="Arial" w:cs="Arial"/>
                <w:color w:val="auto"/>
                <w:sz w:val="20"/>
                <w:szCs w:val="20"/>
              </w:rPr>
            </w:pPr>
            <w:r>
              <w:rPr>
                <w:rFonts w:ascii="Arial" w:hAnsi="Arial" w:cs="Arial"/>
                <w:color w:val="auto"/>
                <w:sz w:val="20"/>
                <w:szCs w:val="20"/>
              </w:rPr>
              <w:t>11, 18, 45, 76</w:t>
            </w:r>
            <w:r w:rsidR="00C329CA">
              <w:rPr>
                <w:rFonts w:ascii="Arial" w:hAnsi="Arial" w:cs="Arial"/>
                <w:color w:val="auto"/>
                <w:sz w:val="20"/>
                <w:szCs w:val="20"/>
              </w:rPr>
              <w:t>, 80, 85, 91, 97, 100, 107, 123, 154, 171, 174, 180, 195, 198, 202, 204, 205</w:t>
            </w:r>
          </w:p>
        </w:tc>
      </w:tr>
      <w:tr w:rsidR="00450854" w:rsidRPr="001037C6" w:rsidTr="00AB003A">
        <w:tc>
          <w:tcPr>
            <w:tcW w:w="15168" w:type="dxa"/>
            <w:gridSpan w:val="3"/>
            <w:tcBorders>
              <w:top w:val="single" w:sz="4" w:space="0" w:color="FFFFFF"/>
            </w:tcBorders>
            <w:shd w:val="clear" w:color="auto" w:fill="auto"/>
          </w:tcPr>
          <w:p w:rsidR="00450854" w:rsidRPr="00897B84" w:rsidRDefault="00450854" w:rsidP="00AB003A">
            <w:pPr>
              <w:pStyle w:val="KeinAbsatzformat"/>
              <w:spacing w:line="240" w:lineRule="auto"/>
              <w:rPr>
                <w:rFonts w:ascii="Arial" w:hAnsi="Arial" w:cs="Arial"/>
                <w:b/>
                <w:bCs/>
                <w:sz w:val="20"/>
                <w:szCs w:val="20"/>
              </w:rPr>
            </w:pPr>
            <w:r w:rsidRPr="00897B84">
              <w:rPr>
                <w:rFonts w:ascii="Arial" w:hAnsi="Arial" w:cs="Arial"/>
                <w:b/>
                <w:bCs/>
                <w:sz w:val="20"/>
                <w:szCs w:val="20"/>
              </w:rPr>
              <w:t>Selbst- und Sozialkompetenz</w:t>
            </w:r>
          </w:p>
        </w:tc>
      </w:tr>
      <w:tr w:rsidR="00450854" w:rsidRPr="001037C6" w:rsidTr="00AB003A">
        <w:tc>
          <w:tcPr>
            <w:tcW w:w="7655" w:type="dxa"/>
            <w:shd w:val="clear" w:color="auto" w:fill="FFFFFF"/>
          </w:tcPr>
          <w:p w:rsidR="00450854" w:rsidRPr="001037C6" w:rsidRDefault="00450854" w:rsidP="00AB003A">
            <w:pPr>
              <w:pStyle w:val="Listenabsatz"/>
              <w:numPr>
                <w:ilvl w:val="0"/>
                <w:numId w:val="7"/>
              </w:numPr>
              <w:ind w:left="227" w:hanging="227"/>
              <w:rPr>
                <w:rFonts w:ascii="Arial" w:hAnsi="Arial" w:cs="Arial"/>
              </w:rPr>
            </w:pPr>
            <w:r>
              <w:rPr>
                <w:rFonts w:ascii="Arial" w:hAnsi="Arial" w:cs="Arial"/>
              </w:rPr>
              <w:t>sich synchron zur Musik bewegen,</w:t>
            </w:r>
          </w:p>
        </w:tc>
        <w:tc>
          <w:tcPr>
            <w:tcW w:w="3756" w:type="dxa"/>
            <w:shd w:val="clear" w:color="auto" w:fill="FFFFFF"/>
          </w:tcPr>
          <w:p w:rsidR="00450854" w:rsidRPr="001037C6" w:rsidRDefault="007039D1" w:rsidP="00AB003A">
            <w:pPr>
              <w:pStyle w:val="KeinAbsatzformat"/>
              <w:spacing w:line="240" w:lineRule="auto"/>
              <w:rPr>
                <w:rFonts w:ascii="Arial" w:hAnsi="Arial" w:cs="Arial"/>
                <w:color w:val="auto"/>
                <w:sz w:val="20"/>
                <w:szCs w:val="20"/>
              </w:rPr>
            </w:pPr>
            <w:r>
              <w:rPr>
                <w:rFonts w:ascii="Arial" w:hAnsi="Arial" w:cs="Arial"/>
                <w:color w:val="auto"/>
                <w:sz w:val="20"/>
                <w:szCs w:val="20"/>
              </w:rPr>
              <w:t>24, 26, 28, 42/43, 45, 46/47, 53, 65, 68, 73, 82</w:t>
            </w:r>
          </w:p>
        </w:tc>
        <w:tc>
          <w:tcPr>
            <w:tcW w:w="3757" w:type="dxa"/>
            <w:shd w:val="clear" w:color="auto" w:fill="FFFFFF"/>
          </w:tcPr>
          <w:p w:rsidR="00450854" w:rsidRPr="001037C6" w:rsidRDefault="00C83FCD" w:rsidP="00AB003A">
            <w:pPr>
              <w:pStyle w:val="KeinAbsatzformat"/>
              <w:spacing w:line="240" w:lineRule="auto"/>
              <w:rPr>
                <w:rFonts w:ascii="Arial" w:hAnsi="Arial" w:cs="Arial"/>
                <w:color w:val="auto"/>
                <w:sz w:val="20"/>
                <w:szCs w:val="20"/>
              </w:rPr>
            </w:pPr>
            <w:r>
              <w:rPr>
                <w:rFonts w:ascii="Arial" w:hAnsi="Arial" w:cs="Arial"/>
                <w:color w:val="auto"/>
                <w:sz w:val="20"/>
                <w:szCs w:val="20"/>
              </w:rPr>
              <w:t>11, 18, 26, 37, 58</w:t>
            </w:r>
            <w:r w:rsidR="00C329CA">
              <w:rPr>
                <w:rFonts w:ascii="Arial" w:hAnsi="Arial" w:cs="Arial"/>
                <w:color w:val="auto"/>
                <w:sz w:val="20"/>
                <w:szCs w:val="20"/>
              </w:rPr>
              <w:t>, 80, 85, 100, 123, 143, 146, 154, 171, 174, 180, 195, 198, 204, 205</w:t>
            </w:r>
          </w:p>
        </w:tc>
      </w:tr>
      <w:tr w:rsidR="00450854" w:rsidRPr="001037C6" w:rsidTr="00AB003A">
        <w:tc>
          <w:tcPr>
            <w:tcW w:w="7655" w:type="dxa"/>
            <w:shd w:val="clear" w:color="auto" w:fill="FFFFFF"/>
          </w:tcPr>
          <w:p w:rsidR="00450854" w:rsidRPr="001037C6" w:rsidRDefault="00450854" w:rsidP="00AB003A">
            <w:pPr>
              <w:pStyle w:val="Listenabsatz"/>
              <w:numPr>
                <w:ilvl w:val="0"/>
                <w:numId w:val="7"/>
              </w:numPr>
              <w:ind w:left="227" w:hanging="227"/>
              <w:rPr>
                <w:rFonts w:ascii="Arial" w:hAnsi="Arial" w:cs="Arial"/>
              </w:rPr>
            </w:pPr>
            <w:r>
              <w:rPr>
                <w:rFonts w:ascii="Arial" w:hAnsi="Arial" w:cs="Arial"/>
              </w:rPr>
              <w:t>Bewegungsabläufe imitieren, variieren und interaktiv gestalten.</w:t>
            </w:r>
          </w:p>
        </w:tc>
        <w:tc>
          <w:tcPr>
            <w:tcW w:w="3756" w:type="dxa"/>
            <w:shd w:val="clear" w:color="auto" w:fill="FFFFFF"/>
          </w:tcPr>
          <w:p w:rsidR="00450854" w:rsidRPr="001037C6" w:rsidRDefault="007039D1" w:rsidP="00AB003A">
            <w:pPr>
              <w:pStyle w:val="KeinAbsatzformat"/>
              <w:spacing w:line="240" w:lineRule="auto"/>
              <w:rPr>
                <w:rFonts w:ascii="Arial" w:hAnsi="Arial" w:cs="Arial"/>
                <w:color w:val="auto"/>
                <w:sz w:val="20"/>
                <w:szCs w:val="20"/>
              </w:rPr>
            </w:pPr>
            <w:r>
              <w:rPr>
                <w:rFonts w:ascii="Arial" w:hAnsi="Arial" w:cs="Arial"/>
                <w:color w:val="auto"/>
                <w:sz w:val="20"/>
                <w:szCs w:val="20"/>
              </w:rPr>
              <w:t>15, 31, 35, 39, 61, 77, 81</w:t>
            </w:r>
            <w:r w:rsidR="00627580">
              <w:rPr>
                <w:rFonts w:ascii="Arial" w:hAnsi="Arial" w:cs="Arial"/>
                <w:color w:val="auto"/>
                <w:sz w:val="20"/>
                <w:szCs w:val="20"/>
              </w:rPr>
              <w:t>, 84/85, 88/89</w:t>
            </w:r>
          </w:p>
        </w:tc>
        <w:tc>
          <w:tcPr>
            <w:tcW w:w="3757" w:type="dxa"/>
            <w:shd w:val="clear" w:color="auto" w:fill="FFFFFF"/>
          </w:tcPr>
          <w:p w:rsidR="00450854" w:rsidRPr="001037C6" w:rsidRDefault="00C83FCD" w:rsidP="00AB003A">
            <w:pPr>
              <w:pStyle w:val="KeinAbsatzformat"/>
              <w:spacing w:line="240" w:lineRule="auto"/>
              <w:rPr>
                <w:rFonts w:ascii="Arial" w:hAnsi="Arial" w:cs="Arial"/>
                <w:color w:val="auto"/>
                <w:sz w:val="20"/>
                <w:szCs w:val="20"/>
              </w:rPr>
            </w:pPr>
            <w:r>
              <w:rPr>
                <w:rFonts w:ascii="Arial" w:hAnsi="Arial" w:cs="Arial"/>
                <w:color w:val="auto"/>
                <w:sz w:val="20"/>
                <w:szCs w:val="20"/>
              </w:rPr>
              <w:t>28, 37, 63, 72, 75</w:t>
            </w:r>
            <w:r w:rsidR="00C329CA">
              <w:rPr>
                <w:rFonts w:ascii="Arial" w:hAnsi="Arial" w:cs="Arial"/>
                <w:color w:val="auto"/>
                <w:sz w:val="20"/>
                <w:szCs w:val="20"/>
              </w:rPr>
              <w:t>, 83, 90, 97, 102, 107, 148, 190</w:t>
            </w:r>
          </w:p>
        </w:tc>
      </w:tr>
    </w:tbl>
    <w:p w:rsidR="00897B84" w:rsidRDefault="00897B84"/>
    <w:p w:rsidR="00040E8A" w:rsidRDefault="00040E8A">
      <w:r>
        <w:br w:type="page"/>
      </w:r>
    </w:p>
    <w:tbl>
      <w:tblPr>
        <w:tblW w:w="15168" w:type="dxa"/>
        <w:tblInd w:w="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shd w:val="clear" w:color="auto" w:fill="FFFFFF"/>
        <w:tblCellMar>
          <w:top w:w="57" w:type="dxa"/>
          <w:left w:w="70" w:type="dxa"/>
          <w:bottom w:w="57" w:type="dxa"/>
          <w:right w:w="70" w:type="dxa"/>
        </w:tblCellMar>
        <w:tblLook w:val="0000" w:firstRow="0" w:lastRow="0" w:firstColumn="0" w:lastColumn="0" w:noHBand="0" w:noVBand="0"/>
      </w:tblPr>
      <w:tblGrid>
        <w:gridCol w:w="7655"/>
        <w:gridCol w:w="3756"/>
        <w:gridCol w:w="3757"/>
      </w:tblGrid>
      <w:tr w:rsidR="00897B84" w:rsidRPr="001037C6" w:rsidTr="00744E43">
        <w:tc>
          <w:tcPr>
            <w:tcW w:w="7655" w:type="dxa"/>
            <w:tcBorders>
              <w:bottom w:val="single" w:sz="4" w:space="0" w:color="FFFFFF"/>
            </w:tcBorders>
            <w:shd w:val="clear" w:color="auto" w:fill="D9D9D9" w:themeFill="background1" w:themeFillShade="D9"/>
          </w:tcPr>
          <w:p w:rsidR="00897B84" w:rsidRDefault="00897B84" w:rsidP="00744E43">
            <w:pPr>
              <w:rPr>
                <w:rFonts w:ascii="Arial" w:hAnsi="Arial" w:cs="Arial"/>
              </w:rPr>
            </w:pPr>
            <w:r>
              <w:rPr>
                <w:rFonts w:ascii="Arial" w:hAnsi="Arial" w:cs="Arial"/>
                <w:b/>
              </w:rPr>
              <w:lastRenderedPageBreak/>
              <w:t>3.2</w:t>
            </w:r>
            <w:r w:rsidRPr="00897B84">
              <w:rPr>
                <w:rFonts w:ascii="Arial" w:hAnsi="Arial" w:cs="Arial"/>
                <w:b/>
              </w:rPr>
              <w:t xml:space="preserve"> </w:t>
            </w:r>
            <w:r>
              <w:rPr>
                <w:rFonts w:ascii="Arial" w:hAnsi="Arial" w:cs="Arial"/>
                <w:b/>
              </w:rPr>
              <w:t>Musik und Zeichen</w:t>
            </w:r>
            <w:r w:rsidRPr="001037C6">
              <w:rPr>
                <w:rFonts w:ascii="Arial" w:hAnsi="Arial" w:cs="Arial"/>
              </w:rPr>
              <w:t xml:space="preserve"> </w:t>
            </w:r>
          </w:p>
          <w:p w:rsidR="00897B84" w:rsidRPr="001037C6" w:rsidRDefault="00897B84" w:rsidP="00744E43">
            <w:pPr>
              <w:rPr>
                <w:rFonts w:ascii="Arial" w:hAnsi="Arial" w:cs="Arial"/>
              </w:rPr>
            </w:pPr>
            <w:r w:rsidRPr="001037C6">
              <w:rPr>
                <w:rFonts w:ascii="Arial" w:hAnsi="Arial" w:cs="Arial"/>
              </w:rPr>
              <w:t>D</w:t>
            </w:r>
            <w:r>
              <w:rPr>
                <w:rFonts w:ascii="Arial" w:hAnsi="Arial" w:cs="Arial"/>
              </w:rPr>
              <w:t>er</w:t>
            </w:r>
            <w:r w:rsidRPr="001037C6">
              <w:rPr>
                <w:rFonts w:ascii="Arial" w:hAnsi="Arial" w:cs="Arial"/>
              </w:rPr>
              <w:t xml:space="preserve"> Schüler </w:t>
            </w:r>
            <w:r>
              <w:rPr>
                <w:rFonts w:ascii="Arial" w:hAnsi="Arial" w:cs="Arial"/>
              </w:rPr>
              <w:t>kann</w:t>
            </w:r>
          </w:p>
        </w:tc>
        <w:tc>
          <w:tcPr>
            <w:tcW w:w="3756" w:type="dxa"/>
            <w:tcBorders>
              <w:bottom w:val="single" w:sz="4" w:space="0" w:color="FFFFFF"/>
            </w:tcBorders>
            <w:shd w:val="clear" w:color="auto" w:fill="D9D9D9" w:themeFill="background1" w:themeFillShade="D9"/>
          </w:tcPr>
          <w:p w:rsidR="00897B84" w:rsidRPr="001037C6" w:rsidRDefault="00897B84" w:rsidP="00744E43">
            <w:pPr>
              <w:rPr>
                <w:rFonts w:ascii="Arial" w:hAnsi="Arial" w:cs="Arial"/>
                <w:b/>
              </w:rPr>
            </w:pPr>
            <w:r w:rsidRPr="001037C6">
              <w:rPr>
                <w:rFonts w:ascii="Arial" w:hAnsi="Arial" w:cs="Arial"/>
                <w:b/>
              </w:rPr>
              <w:t>Seitenbeispiele aus dem</w:t>
            </w:r>
          </w:p>
          <w:p w:rsidR="00897B84" w:rsidRPr="001037C6" w:rsidRDefault="00897B84" w:rsidP="00744E43">
            <w:pPr>
              <w:rPr>
                <w:rFonts w:ascii="Arial" w:hAnsi="Arial" w:cs="Arial"/>
                <w:b/>
              </w:rPr>
            </w:pPr>
            <w:r w:rsidRPr="001037C6">
              <w:rPr>
                <w:rFonts w:ascii="Arial" w:hAnsi="Arial" w:cs="Arial"/>
                <w:b/>
              </w:rPr>
              <w:t>Duett-Musikbuch 1/2</w:t>
            </w:r>
          </w:p>
        </w:tc>
        <w:tc>
          <w:tcPr>
            <w:tcW w:w="3757" w:type="dxa"/>
            <w:tcBorders>
              <w:bottom w:val="single" w:sz="4" w:space="0" w:color="FFFFFF"/>
            </w:tcBorders>
            <w:shd w:val="clear" w:color="auto" w:fill="D9D9D9" w:themeFill="background1" w:themeFillShade="D9"/>
          </w:tcPr>
          <w:p w:rsidR="00897B84" w:rsidRPr="001037C6" w:rsidRDefault="00897B84" w:rsidP="00744E43">
            <w:pPr>
              <w:rPr>
                <w:rFonts w:ascii="Arial" w:hAnsi="Arial" w:cs="Arial"/>
                <w:b/>
              </w:rPr>
            </w:pPr>
            <w:r w:rsidRPr="001037C6">
              <w:rPr>
                <w:rFonts w:ascii="Arial" w:hAnsi="Arial" w:cs="Arial"/>
                <w:b/>
              </w:rPr>
              <w:t>Seitenbeispiele aus dem</w:t>
            </w:r>
          </w:p>
          <w:p w:rsidR="00897B84" w:rsidRPr="001037C6" w:rsidRDefault="00897B84" w:rsidP="00744E43">
            <w:pPr>
              <w:rPr>
                <w:rFonts w:ascii="Arial" w:hAnsi="Arial" w:cs="Arial"/>
                <w:b/>
              </w:rPr>
            </w:pPr>
            <w:r w:rsidRPr="001037C6">
              <w:rPr>
                <w:rFonts w:ascii="Arial" w:hAnsi="Arial" w:cs="Arial"/>
                <w:b/>
              </w:rPr>
              <w:t>Duett-Liederbuch 1-4</w:t>
            </w:r>
          </w:p>
        </w:tc>
      </w:tr>
      <w:tr w:rsidR="00D64FEC" w:rsidRPr="001037C6" w:rsidTr="00744E43">
        <w:tc>
          <w:tcPr>
            <w:tcW w:w="15168" w:type="dxa"/>
            <w:gridSpan w:val="3"/>
            <w:tcBorders>
              <w:top w:val="single" w:sz="4" w:space="0" w:color="FFFFFF"/>
            </w:tcBorders>
            <w:shd w:val="clear" w:color="auto" w:fill="auto"/>
          </w:tcPr>
          <w:p w:rsidR="00D64FEC" w:rsidRPr="00897B84" w:rsidRDefault="00D64FEC" w:rsidP="00744E43">
            <w:pPr>
              <w:pStyle w:val="KeinAbsatzformat"/>
              <w:spacing w:line="240" w:lineRule="auto"/>
              <w:rPr>
                <w:rFonts w:ascii="Arial" w:hAnsi="Arial" w:cs="Arial"/>
                <w:b/>
                <w:bCs/>
                <w:sz w:val="20"/>
                <w:szCs w:val="20"/>
              </w:rPr>
            </w:pPr>
            <w:r w:rsidRPr="00897B84">
              <w:rPr>
                <w:rFonts w:ascii="Arial" w:hAnsi="Arial" w:cs="Arial"/>
                <w:b/>
                <w:bCs/>
                <w:sz w:val="20"/>
                <w:szCs w:val="20"/>
              </w:rPr>
              <w:t>Sachkompetenz</w:t>
            </w:r>
          </w:p>
        </w:tc>
      </w:tr>
      <w:tr w:rsidR="00040E8A" w:rsidRPr="001037C6" w:rsidTr="00040E8A">
        <w:tc>
          <w:tcPr>
            <w:tcW w:w="7655" w:type="dxa"/>
            <w:tcBorders>
              <w:top w:val="single" w:sz="4" w:space="0" w:color="FFFFFF"/>
            </w:tcBorders>
            <w:shd w:val="clear" w:color="auto" w:fill="auto"/>
          </w:tcPr>
          <w:p w:rsidR="00040E8A" w:rsidRPr="001037C6" w:rsidRDefault="00040E8A" w:rsidP="00744E43">
            <w:pPr>
              <w:pStyle w:val="Listenabsatz"/>
              <w:numPr>
                <w:ilvl w:val="0"/>
                <w:numId w:val="7"/>
              </w:numPr>
              <w:ind w:left="227" w:hanging="227"/>
              <w:rPr>
                <w:rFonts w:ascii="Arial" w:hAnsi="Arial" w:cs="Arial"/>
              </w:rPr>
            </w:pPr>
            <w:r>
              <w:rPr>
                <w:rFonts w:ascii="Arial" w:hAnsi="Arial" w:cs="Arial"/>
              </w:rPr>
              <w:t>einfache grafische Zeichen zur Notation von Musik und Bewegung erfinden und anwenden,</w:t>
            </w:r>
          </w:p>
        </w:tc>
        <w:tc>
          <w:tcPr>
            <w:tcW w:w="3756" w:type="dxa"/>
            <w:tcBorders>
              <w:top w:val="single" w:sz="4" w:space="0" w:color="FFFFFF"/>
            </w:tcBorders>
            <w:shd w:val="clear" w:color="auto" w:fill="auto"/>
          </w:tcPr>
          <w:p w:rsidR="00040E8A" w:rsidRPr="001037C6" w:rsidRDefault="006C1370" w:rsidP="00744E43">
            <w:pPr>
              <w:pStyle w:val="KeinAbsatzformat"/>
              <w:spacing w:line="240" w:lineRule="auto"/>
              <w:rPr>
                <w:rFonts w:ascii="Arial" w:hAnsi="Arial" w:cs="Arial"/>
                <w:color w:val="auto"/>
                <w:sz w:val="20"/>
                <w:szCs w:val="20"/>
              </w:rPr>
            </w:pPr>
            <w:r>
              <w:rPr>
                <w:rFonts w:ascii="Arial" w:hAnsi="Arial" w:cs="Arial"/>
                <w:color w:val="auto"/>
                <w:sz w:val="20"/>
                <w:szCs w:val="20"/>
              </w:rPr>
              <w:t>34, 56/57, 67, 90</w:t>
            </w:r>
          </w:p>
        </w:tc>
        <w:tc>
          <w:tcPr>
            <w:tcW w:w="3757" w:type="dxa"/>
            <w:vMerge w:val="restart"/>
            <w:tcBorders>
              <w:top w:val="single" w:sz="4" w:space="0" w:color="FFFFFF"/>
            </w:tcBorders>
            <w:shd w:val="clear" w:color="auto" w:fill="auto"/>
            <w:vAlign w:val="center"/>
          </w:tcPr>
          <w:p w:rsidR="00040E8A" w:rsidRPr="001037C6" w:rsidRDefault="00040E8A" w:rsidP="00040E8A">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040E8A" w:rsidRPr="001037C6" w:rsidTr="00744E43">
        <w:tc>
          <w:tcPr>
            <w:tcW w:w="7655" w:type="dxa"/>
            <w:shd w:val="clear" w:color="auto" w:fill="FFFFFF"/>
          </w:tcPr>
          <w:p w:rsidR="00040E8A" w:rsidRPr="001037C6" w:rsidRDefault="00040E8A" w:rsidP="00744E43">
            <w:pPr>
              <w:pStyle w:val="Listenabsatz"/>
              <w:numPr>
                <w:ilvl w:val="0"/>
                <w:numId w:val="7"/>
              </w:numPr>
              <w:ind w:left="227" w:hanging="227"/>
              <w:rPr>
                <w:rFonts w:ascii="Arial" w:hAnsi="Arial" w:cs="Arial"/>
              </w:rPr>
            </w:pPr>
            <w:r>
              <w:rPr>
                <w:rFonts w:ascii="Arial" w:hAnsi="Arial" w:cs="Arial"/>
              </w:rPr>
              <w:t>schon bekannte rhythmische und melodische Patterns (melodische Muster) in Grafiken und Noten erkennen.</w:t>
            </w:r>
          </w:p>
        </w:tc>
        <w:tc>
          <w:tcPr>
            <w:tcW w:w="3756" w:type="dxa"/>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r>
              <w:rPr>
                <w:rFonts w:ascii="Arial" w:hAnsi="Arial" w:cs="Arial"/>
                <w:color w:val="auto"/>
                <w:sz w:val="20"/>
                <w:szCs w:val="20"/>
              </w:rPr>
              <w:t>6/7, 13, 16/17, 19, 21, 23, 25, 27</w:t>
            </w:r>
            <w:r w:rsidR="006C1370">
              <w:rPr>
                <w:rFonts w:ascii="Arial" w:hAnsi="Arial" w:cs="Arial"/>
                <w:color w:val="auto"/>
                <w:sz w:val="20"/>
                <w:szCs w:val="20"/>
              </w:rPr>
              <w:t>, 32/33, 37, 38, 41, 45, 49, 51, 55, 58, 63, 72/73, 75, 76, 78/79, 86, 90</w:t>
            </w:r>
          </w:p>
        </w:tc>
        <w:tc>
          <w:tcPr>
            <w:tcW w:w="3757" w:type="dxa"/>
            <w:vMerge/>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p>
        </w:tc>
      </w:tr>
      <w:tr w:rsidR="00D64FEC" w:rsidRPr="001037C6" w:rsidTr="00744E43">
        <w:tc>
          <w:tcPr>
            <w:tcW w:w="15168" w:type="dxa"/>
            <w:gridSpan w:val="3"/>
            <w:tcBorders>
              <w:top w:val="single" w:sz="4" w:space="0" w:color="FFFFFF"/>
            </w:tcBorders>
            <w:shd w:val="clear" w:color="auto" w:fill="auto"/>
          </w:tcPr>
          <w:p w:rsidR="00D64FEC" w:rsidRPr="00897B84" w:rsidRDefault="00D64FEC" w:rsidP="00744E43">
            <w:pPr>
              <w:pStyle w:val="KeinAbsatzformat"/>
              <w:spacing w:line="240" w:lineRule="auto"/>
              <w:rPr>
                <w:rFonts w:ascii="Arial" w:hAnsi="Arial" w:cs="Arial"/>
                <w:b/>
                <w:bCs/>
                <w:sz w:val="20"/>
                <w:szCs w:val="20"/>
              </w:rPr>
            </w:pPr>
            <w:r w:rsidRPr="00897B84">
              <w:rPr>
                <w:rFonts w:ascii="Arial" w:hAnsi="Arial" w:cs="Arial"/>
                <w:b/>
                <w:bCs/>
                <w:sz w:val="20"/>
                <w:szCs w:val="20"/>
              </w:rPr>
              <w:t>Methodenkompetenz</w:t>
            </w:r>
          </w:p>
        </w:tc>
      </w:tr>
      <w:tr w:rsidR="00040E8A" w:rsidRPr="001037C6" w:rsidTr="00040E8A">
        <w:tc>
          <w:tcPr>
            <w:tcW w:w="7655" w:type="dxa"/>
            <w:shd w:val="clear" w:color="auto" w:fill="FFFFFF"/>
          </w:tcPr>
          <w:p w:rsidR="00040E8A" w:rsidRPr="001037C6" w:rsidRDefault="00040E8A" w:rsidP="00744E43">
            <w:pPr>
              <w:pStyle w:val="Listenabsatz"/>
              <w:numPr>
                <w:ilvl w:val="0"/>
                <w:numId w:val="7"/>
              </w:numPr>
              <w:ind w:left="227" w:hanging="227"/>
              <w:rPr>
                <w:rFonts w:ascii="Arial" w:hAnsi="Arial" w:cs="Arial"/>
              </w:rPr>
            </w:pPr>
            <w:r>
              <w:rPr>
                <w:rFonts w:ascii="Arial" w:hAnsi="Arial" w:cs="Arial"/>
              </w:rPr>
              <w:t>Klangverläufe und musikalische Strukturen in bildhafter Form notieren,</w:t>
            </w:r>
          </w:p>
        </w:tc>
        <w:tc>
          <w:tcPr>
            <w:tcW w:w="3756" w:type="dxa"/>
            <w:shd w:val="clear" w:color="auto" w:fill="FFFFFF"/>
          </w:tcPr>
          <w:p w:rsidR="00040E8A" w:rsidRPr="001037C6" w:rsidRDefault="006C1370" w:rsidP="00744E43">
            <w:pPr>
              <w:pStyle w:val="KeinAbsatzformat"/>
              <w:spacing w:line="240" w:lineRule="auto"/>
              <w:rPr>
                <w:rFonts w:ascii="Arial" w:hAnsi="Arial" w:cs="Arial"/>
                <w:color w:val="auto"/>
                <w:sz w:val="20"/>
                <w:szCs w:val="20"/>
              </w:rPr>
            </w:pPr>
            <w:r>
              <w:rPr>
                <w:rFonts w:ascii="Arial" w:hAnsi="Arial" w:cs="Arial"/>
                <w:color w:val="auto"/>
                <w:sz w:val="20"/>
                <w:szCs w:val="20"/>
              </w:rPr>
              <w:t>34, 56/57, 67, 90</w:t>
            </w:r>
          </w:p>
        </w:tc>
        <w:tc>
          <w:tcPr>
            <w:tcW w:w="3757" w:type="dxa"/>
            <w:vMerge w:val="restart"/>
            <w:shd w:val="clear" w:color="auto" w:fill="FFFFFF"/>
            <w:vAlign w:val="center"/>
          </w:tcPr>
          <w:p w:rsidR="00040E8A" w:rsidRPr="001037C6" w:rsidRDefault="00040E8A" w:rsidP="00040E8A">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040E8A" w:rsidRPr="001037C6" w:rsidTr="00744E43">
        <w:tc>
          <w:tcPr>
            <w:tcW w:w="7655" w:type="dxa"/>
            <w:shd w:val="clear" w:color="auto" w:fill="FFFFFF"/>
          </w:tcPr>
          <w:p w:rsidR="00040E8A" w:rsidRPr="001037C6" w:rsidRDefault="00040E8A" w:rsidP="00744E43">
            <w:pPr>
              <w:pStyle w:val="Listenabsatz"/>
              <w:numPr>
                <w:ilvl w:val="0"/>
                <w:numId w:val="7"/>
              </w:numPr>
              <w:ind w:left="227" w:hanging="227"/>
              <w:rPr>
                <w:rFonts w:ascii="Arial" w:hAnsi="Arial" w:cs="Arial"/>
              </w:rPr>
            </w:pPr>
            <w:r>
              <w:rPr>
                <w:rFonts w:ascii="Arial" w:hAnsi="Arial" w:cs="Arial"/>
              </w:rPr>
              <w:t>Notenwerte lesen und notieren,</w:t>
            </w:r>
          </w:p>
        </w:tc>
        <w:tc>
          <w:tcPr>
            <w:tcW w:w="3756" w:type="dxa"/>
            <w:vMerge w:val="restart"/>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r>
              <w:rPr>
                <w:rFonts w:ascii="Arial" w:hAnsi="Arial" w:cs="Arial"/>
                <w:color w:val="auto"/>
                <w:sz w:val="20"/>
                <w:szCs w:val="20"/>
              </w:rPr>
              <w:t>in Klasse 1/2 wird das Lesen und Noti</w:t>
            </w:r>
            <w:r>
              <w:rPr>
                <w:rFonts w:ascii="Arial" w:hAnsi="Arial" w:cs="Arial"/>
                <w:color w:val="auto"/>
                <w:sz w:val="20"/>
                <w:szCs w:val="20"/>
              </w:rPr>
              <w:t>e</w:t>
            </w:r>
            <w:r>
              <w:rPr>
                <w:rFonts w:ascii="Arial" w:hAnsi="Arial" w:cs="Arial"/>
                <w:color w:val="auto"/>
                <w:sz w:val="20"/>
                <w:szCs w:val="20"/>
              </w:rPr>
              <w:t>ren von Notenwerten und Tonhöhen in Balkennotation, ab Klasse 3/4 in ko</w:t>
            </w:r>
            <w:r>
              <w:rPr>
                <w:rFonts w:ascii="Arial" w:hAnsi="Arial" w:cs="Arial"/>
                <w:color w:val="auto"/>
                <w:sz w:val="20"/>
                <w:szCs w:val="20"/>
              </w:rPr>
              <w:t>n</w:t>
            </w:r>
            <w:r>
              <w:rPr>
                <w:rFonts w:ascii="Arial" w:hAnsi="Arial" w:cs="Arial"/>
                <w:color w:val="auto"/>
                <w:sz w:val="20"/>
                <w:szCs w:val="20"/>
              </w:rPr>
              <w:t>ventioneller Notenschrift behandelt</w:t>
            </w:r>
          </w:p>
        </w:tc>
        <w:tc>
          <w:tcPr>
            <w:tcW w:w="3757" w:type="dxa"/>
            <w:vMerge/>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p>
        </w:tc>
      </w:tr>
      <w:tr w:rsidR="00040E8A" w:rsidRPr="001037C6" w:rsidTr="00744E43">
        <w:tc>
          <w:tcPr>
            <w:tcW w:w="7655" w:type="dxa"/>
            <w:shd w:val="clear" w:color="auto" w:fill="FFFFFF"/>
          </w:tcPr>
          <w:p w:rsidR="00040E8A" w:rsidRDefault="00040E8A" w:rsidP="00744E43">
            <w:pPr>
              <w:pStyle w:val="Listenabsatz"/>
              <w:numPr>
                <w:ilvl w:val="0"/>
                <w:numId w:val="7"/>
              </w:numPr>
              <w:ind w:left="227" w:hanging="227"/>
              <w:rPr>
                <w:rFonts w:ascii="Arial" w:hAnsi="Arial" w:cs="Arial"/>
              </w:rPr>
            </w:pPr>
            <w:r>
              <w:rPr>
                <w:rFonts w:ascii="Arial" w:hAnsi="Arial" w:cs="Arial"/>
              </w:rPr>
              <w:t>Tonhöhen im Violinschlüssel innerhalb seines Stimmumfangs lesen und notieren.</w:t>
            </w:r>
          </w:p>
        </w:tc>
        <w:tc>
          <w:tcPr>
            <w:tcW w:w="3756" w:type="dxa"/>
            <w:vMerge/>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p>
        </w:tc>
        <w:tc>
          <w:tcPr>
            <w:tcW w:w="3757" w:type="dxa"/>
            <w:vMerge/>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p>
        </w:tc>
      </w:tr>
      <w:tr w:rsidR="00D64FEC" w:rsidRPr="001037C6" w:rsidTr="00744E43">
        <w:tc>
          <w:tcPr>
            <w:tcW w:w="15168" w:type="dxa"/>
            <w:gridSpan w:val="3"/>
            <w:tcBorders>
              <w:top w:val="single" w:sz="4" w:space="0" w:color="FFFFFF"/>
            </w:tcBorders>
            <w:shd w:val="clear" w:color="auto" w:fill="auto"/>
          </w:tcPr>
          <w:p w:rsidR="00D64FEC" w:rsidRPr="00897B84" w:rsidRDefault="00D64FEC" w:rsidP="00744E43">
            <w:pPr>
              <w:pStyle w:val="KeinAbsatzformat"/>
              <w:spacing w:line="240" w:lineRule="auto"/>
              <w:rPr>
                <w:rFonts w:ascii="Arial" w:hAnsi="Arial" w:cs="Arial"/>
                <w:b/>
                <w:bCs/>
                <w:sz w:val="20"/>
                <w:szCs w:val="20"/>
              </w:rPr>
            </w:pPr>
            <w:r w:rsidRPr="00897B84">
              <w:rPr>
                <w:rFonts w:ascii="Arial" w:hAnsi="Arial" w:cs="Arial"/>
                <w:b/>
                <w:bCs/>
                <w:sz w:val="20"/>
                <w:szCs w:val="20"/>
              </w:rPr>
              <w:t>Selbst- und Sozialkompetenz</w:t>
            </w:r>
          </w:p>
        </w:tc>
      </w:tr>
      <w:tr w:rsidR="00040E8A" w:rsidRPr="001037C6" w:rsidTr="00040E8A">
        <w:tc>
          <w:tcPr>
            <w:tcW w:w="7655" w:type="dxa"/>
            <w:shd w:val="clear" w:color="auto" w:fill="FFFFFF"/>
          </w:tcPr>
          <w:p w:rsidR="00040E8A" w:rsidRPr="001037C6" w:rsidRDefault="00040E8A" w:rsidP="00744E43">
            <w:pPr>
              <w:pStyle w:val="Listenabsatz"/>
              <w:numPr>
                <w:ilvl w:val="0"/>
                <w:numId w:val="7"/>
              </w:numPr>
              <w:ind w:left="227" w:hanging="227"/>
              <w:rPr>
                <w:rFonts w:ascii="Arial" w:hAnsi="Arial" w:cs="Arial"/>
              </w:rPr>
            </w:pPr>
            <w:r>
              <w:rPr>
                <w:rFonts w:ascii="Arial" w:hAnsi="Arial" w:cs="Arial"/>
              </w:rPr>
              <w:t>eigene musikalische Ideen visualisieren,</w:t>
            </w:r>
          </w:p>
        </w:tc>
        <w:tc>
          <w:tcPr>
            <w:tcW w:w="3756" w:type="dxa"/>
            <w:vMerge w:val="restart"/>
            <w:shd w:val="clear" w:color="auto" w:fill="FFFFFF"/>
            <w:vAlign w:val="center"/>
          </w:tcPr>
          <w:p w:rsidR="00040E8A" w:rsidRPr="001037C6" w:rsidRDefault="006C1370" w:rsidP="00040E8A">
            <w:pPr>
              <w:pStyle w:val="KeinAbsatzformat"/>
              <w:spacing w:line="240" w:lineRule="auto"/>
              <w:rPr>
                <w:rFonts w:ascii="Arial" w:hAnsi="Arial" w:cs="Arial"/>
                <w:color w:val="auto"/>
                <w:sz w:val="20"/>
                <w:szCs w:val="20"/>
              </w:rPr>
            </w:pPr>
            <w:r>
              <w:rPr>
                <w:rFonts w:ascii="Arial" w:hAnsi="Arial" w:cs="Arial"/>
                <w:color w:val="auto"/>
                <w:sz w:val="20"/>
                <w:szCs w:val="20"/>
              </w:rPr>
              <w:t>34, 56/57, 67, 85</w:t>
            </w:r>
          </w:p>
        </w:tc>
        <w:tc>
          <w:tcPr>
            <w:tcW w:w="3757" w:type="dxa"/>
            <w:vMerge w:val="restart"/>
            <w:shd w:val="clear" w:color="auto" w:fill="FFFFFF"/>
            <w:vAlign w:val="center"/>
          </w:tcPr>
          <w:p w:rsidR="00040E8A" w:rsidRPr="001037C6" w:rsidRDefault="00040E8A" w:rsidP="00040E8A">
            <w:pPr>
              <w:pStyle w:val="KeinAbsatzformat"/>
              <w:spacing w:line="240" w:lineRule="auto"/>
              <w:rPr>
                <w:rFonts w:ascii="Arial" w:hAnsi="Arial" w:cs="Arial"/>
                <w:color w:val="auto"/>
                <w:sz w:val="20"/>
                <w:szCs w:val="20"/>
              </w:rPr>
            </w:pPr>
            <w:r w:rsidRPr="004A239A">
              <w:rPr>
                <w:rFonts w:ascii="Arial" w:hAnsi="Arial" w:cs="Arial"/>
                <w:color w:val="A6A6A6" w:themeColor="background1" w:themeShade="A6"/>
                <w:sz w:val="20"/>
                <w:szCs w:val="20"/>
              </w:rPr>
              <w:t>(nicht Gegenstand des Liederbuches)</w:t>
            </w:r>
          </w:p>
        </w:tc>
      </w:tr>
      <w:tr w:rsidR="00040E8A" w:rsidRPr="001037C6" w:rsidTr="00744E43">
        <w:tc>
          <w:tcPr>
            <w:tcW w:w="7655" w:type="dxa"/>
            <w:shd w:val="clear" w:color="auto" w:fill="FFFFFF"/>
          </w:tcPr>
          <w:p w:rsidR="00040E8A" w:rsidRPr="001037C6" w:rsidRDefault="00040E8A" w:rsidP="00744E43">
            <w:pPr>
              <w:pStyle w:val="Listenabsatz"/>
              <w:numPr>
                <w:ilvl w:val="0"/>
                <w:numId w:val="7"/>
              </w:numPr>
              <w:ind w:left="227" w:hanging="227"/>
              <w:rPr>
                <w:rFonts w:ascii="Arial" w:hAnsi="Arial" w:cs="Arial"/>
              </w:rPr>
            </w:pPr>
            <w:r>
              <w:rPr>
                <w:rFonts w:ascii="Arial" w:hAnsi="Arial" w:cs="Arial"/>
              </w:rPr>
              <w:t>sich mit Mitschülern auf grafische Zeichen zur Notation von Musik und Bewegung einigen,</w:t>
            </w:r>
          </w:p>
        </w:tc>
        <w:tc>
          <w:tcPr>
            <w:tcW w:w="3756" w:type="dxa"/>
            <w:vMerge/>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p>
        </w:tc>
        <w:tc>
          <w:tcPr>
            <w:tcW w:w="3757" w:type="dxa"/>
            <w:vMerge/>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p>
        </w:tc>
      </w:tr>
      <w:tr w:rsidR="00040E8A" w:rsidRPr="001037C6" w:rsidTr="00744E43">
        <w:tc>
          <w:tcPr>
            <w:tcW w:w="7655" w:type="dxa"/>
            <w:shd w:val="clear" w:color="auto" w:fill="FFFFFF"/>
          </w:tcPr>
          <w:p w:rsidR="00040E8A" w:rsidRDefault="00040E8A" w:rsidP="00744E43">
            <w:pPr>
              <w:pStyle w:val="Listenabsatz"/>
              <w:numPr>
                <w:ilvl w:val="0"/>
                <w:numId w:val="7"/>
              </w:numPr>
              <w:ind w:left="227" w:hanging="227"/>
              <w:rPr>
                <w:rFonts w:ascii="Arial" w:hAnsi="Arial" w:cs="Arial"/>
              </w:rPr>
            </w:pPr>
            <w:r>
              <w:rPr>
                <w:rFonts w:ascii="Arial" w:hAnsi="Arial" w:cs="Arial"/>
              </w:rPr>
              <w:t>musikalische Zeichen anderer akzeptieren.</w:t>
            </w:r>
          </w:p>
        </w:tc>
        <w:tc>
          <w:tcPr>
            <w:tcW w:w="3756" w:type="dxa"/>
            <w:vMerge/>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p>
        </w:tc>
        <w:tc>
          <w:tcPr>
            <w:tcW w:w="3757" w:type="dxa"/>
            <w:vMerge/>
            <w:shd w:val="clear" w:color="auto" w:fill="FFFFFF"/>
          </w:tcPr>
          <w:p w:rsidR="00040E8A" w:rsidRPr="001037C6" w:rsidRDefault="00040E8A" w:rsidP="00744E43">
            <w:pPr>
              <w:pStyle w:val="KeinAbsatzformat"/>
              <w:spacing w:line="240" w:lineRule="auto"/>
              <w:rPr>
                <w:rFonts w:ascii="Arial" w:hAnsi="Arial" w:cs="Arial"/>
                <w:color w:val="auto"/>
                <w:sz w:val="20"/>
                <w:szCs w:val="20"/>
              </w:rPr>
            </w:pPr>
          </w:p>
        </w:tc>
      </w:tr>
    </w:tbl>
    <w:p w:rsidR="00C827CA" w:rsidRPr="00D6325B" w:rsidRDefault="00C827CA" w:rsidP="00D64FEC">
      <w:pPr>
        <w:rPr>
          <w:rFonts w:ascii="Arial" w:hAnsi="Arial" w:cs="Arial"/>
        </w:rPr>
      </w:pPr>
    </w:p>
    <w:sectPr w:rsidR="00C827CA" w:rsidRPr="00D6325B">
      <w:footerReference w:type="default" r:id="rId11"/>
      <w:pgSz w:w="16838" w:h="11906" w:orient="landscape"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9DF" w:rsidRDefault="008619DF">
      <w:r>
        <w:separator/>
      </w:r>
    </w:p>
  </w:endnote>
  <w:endnote w:type="continuationSeparator" w:id="0">
    <w:p w:rsidR="008619DF" w:rsidRDefault="00861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98"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1077"/>
      <w:gridCol w:w="9923"/>
      <w:gridCol w:w="4026"/>
      <w:gridCol w:w="372"/>
    </w:tblGrid>
    <w:tr w:rsidR="00744E43">
      <w:tc>
        <w:tcPr>
          <w:tcW w:w="1077" w:type="dxa"/>
          <w:tcBorders>
            <w:top w:val="nil"/>
            <w:left w:val="nil"/>
            <w:bottom w:val="nil"/>
            <w:right w:val="nil"/>
          </w:tcBorders>
        </w:tcPr>
        <w:p w:rsidR="00744E43" w:rsidRDefault="00744E43" w:rsidP="00205687">
          <w:pPr>
            <w:pStyle w:val="pdffusszeile"/>
            <w:spacing w:before="0" w:line="240" w:lineRule="auto"/>
          </w:pPr>
          <w:r>
            <w:drawing>
              <wp:inline distT="0" distB="0" distL="0" distR="0" wp14:anchorId="6F1AB025" wp14:editId="6DE470DA">
                <wp:extent cx="466725" cy="238125"/>
                <wp:effectExtent l="0" t="0" r="9525" b="9525"/>
                <wp:docPr id="4" name="Bild 4"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tt_LAw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9923" w:type="dxa"/>
          <w:tcBorders>
            <w:top w:val="single" w:sz="4" w:space="0" w:color="auto"/>
            <w:left w:val="nil"/>
            <w:bottom w:val="nil"/>
            <w:right w:val="nil"/>
          </w:tcBorders>
          <w:vAlign w:val="center"/>
        </w:tcPr>
        <w:p w:rsidR="00744E43" w:rsidRDefault="00744E43" w:rsidP="00205687">
          <w:pPr>
            <w:pStyle w:val="pdffusszeile"/>
          </w:pPr>
          <w:r>
            <w:t>© Ernst Klett Verlag GmbH, Stuttgart 2017 | www.klett.de | Alle Rechte vorbehalten. Von dieser Druckvorlage ist die Vervielfältigung für den eigenen Unterrichtsgebrauch gestattet. Die Kopiergebühren sind abgegolten.</w:t>
          </w:r>
        </w:p>
      </w:tc>
      <w:tc>
        <w:tcPr>
          <w:tcW w:w="4026" w:type="dxa"/>
          <w:tcBorders>
            <w:top w:val="single" w:sz="4" w:space="0" w:color="auto"/>
            <w:left w:val="nil"/>
            <w:bottom w:val="nil"/>
            <w:right w:val="nil"/>
          </w:tcBorders>
          <w:vAlign w:val="center"/>
        </w:tcPr>
        <w:p w:rsidR="00744E43" w:rsidRDefault="00744E43" w:rsidP="001D1085">
          <w:pPr>
            <w:pStyle w:val="pdffusszeile"/>
          </w:pPr>
        </w:p>
      </w:tc>
      <w:tc>
        <w:tcPr>
          <w:tcW w:w="372" w:type="dxa"/>
          <w:tcBorders>
            <w:top w:val="single" w:sz="4" w:space="0" w:color="auto"/>
            <w:left w:val="nil"/>
            <w:bottom w:val="nil"/>
            <w:right w:val="nil"/>
          </w:tcBorders>
          <w:vAlign w:val="center"/>
        </w:tcPr>
        <w:p w:rsidR="00744E43" w:rsidRDefault="00744E43" w:rsidP="00205687">
          <w:pPr>
            <w:pStyle w:val="pdffusszeile"/>
            <w:spacing w:line="240" w:lineRule="auto"/>
            <w:jc w:val="right"/>
            <w:rPr>
              <w:rStyle w:val="pdfpagina"/>
            </w:rPr>
          </w:pPr>
          <w:r>
            <w:rPr>
              <w:rStyle w:val="pdfpagina"/>
            </w:rPr>
            <w:fldChar w:fldCharType="begin"/>
          </w:r>
          <w:r>
            <w:rPr>
              <w:rStyle w:val="pdfpagina"/>
            </w:rPr>
            <w:instrText xml:space="preserve"> PAGE </w:instrText>
          </w:r>
          <w:r>
            <w:rPr>
              <w:rStyle w:val="pdfpagina"/>
            </w:rPr>
            <w:fldChar w:fldCharType="separate"/>
          </w:r>
          <w:r w:rsidR="00E60F69">
            <w:rPr>
              <w:rStyle w:val="pdfpagina"/>
            </w:rPr>
            <w:t>2</w:t>
          </w:r>
          <w:r>
            <w:rPr>
              <w:rStyle w:val="pdfpagina"/>
            </w:rPr>
            <w:fldChar w:fldCharType="end"/>
          </w:r>
        </w:p>
      </w:tc>
    </w:tr>
  </w:tbl>
  <w:p w:rsidR="00744E43" w:rsidRDefault="00744E43" w:rsidP="00205687">
    <w:pPr>
      <w:pStyle w:val="Fuzeile"/>
      <w:spacing w:line="57"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9DF" w:rsidRDefault="008619DF">
      <w:r>
        <w:separator/>
      </w:r>
    </w:p>
  </w:footnote>
  <w:footnote w:type="continuationSeparator" w:id="0">
    <w:p w:rsidR="008619DF" w:rsidRDefault="008619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72B9"/>
    <w:multiLevelType w:val="hybridMultilevel"/>
    <w:tmpl w:val="146AA0B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9244C64"/>
    <w:multiLevelType w:val="hybridMultilevel"/>
    <w:tmpl w:val="DCD2E3C6"/>
    <w:lvl w:ilvl="0" w:tplc="A2C87014">
      <w:start w:val="3"/>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5EA6F54"/>
    <w:multiLevelType w:val="hybridMultilevel"/>
    <w:tmpl w:val="7C08D49A"/>
    <w:lvl w:ilvl="0" w:tplc="16FACDA0">
      <w:start w:val="1"/>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0B44D1"/>
    <w:multiLevelType w:val="hybridMultilevel"/>
    <w:tmpl w:val="B28AC9E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2B6466"/>
    <w:multiLevelType w:val="hybridMultilevel"/>
    <w:tmpl w:val="F1803DD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29270A0"/>
    <w:multiLevelType w:val="hybridMultilevel"/>
    <w:tmpl w:val="0DC6E574"/>
    <w:lvl w:ilvl="0" w:tplc="15EC6BC8">
      <w:start w:val="2"/>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97F17FA"/>
    <w:multiLevelType w:val="hybridMultilevel"/>
    <w:tmpl w:val="1A0819CE"/>
    <w:lvl w:ilvl="0" w:tplc="7D20D274">
      <w:start w:val="1"/>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A8320A3"/>
    <w:multiLevelType w:val="hybridMultilevel"/>
    <w:tmpl w:val="A56235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10E25FE"/>
    <w:multiLevelType w:val="hybridMultilevel"/>
    <w:tmpl w:val="88FA6E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4E60866"/>
    <w:multiLevelType w:val="hybridMultilevel"/>
    <w:tmpl w:val="A114E2AA"/>
    <w:lvl w:ilvl="0" w:tplc="D58E22FC">
      <w:start w:val="1"/>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5BE7961"/>
    <w:multiLevelType w:val="hybridMultilevel"/>
    <w:tmpl w:val="8526674E"/>
    <w:lvl w:ilvl="0" w:tplc="322C5154">
      <w:start w:val="4"/>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5436254"/>
    <w:multiLevelType w:val="hybridMultilevel"/>
    <w:tmpl w:val="DAEC1010"/>
    <w:lvl w:ilvl="0" w:tplc="DE1EB356">
      <w:start w:val="1"/>
      <w:numFmt w:val="decimal"/>
      <w:lvlText w:val="%1."/>
      <w:lvlJc w:val="left"/>
      <w:pPr>
        <w:ind w:left="720" w:hanging="360"/>
      </w:pPr>
      <w:rPr>
        <w:rFonts w:eastAsia="SimSu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E5C2DBF"/>
    <w:multiLevelType w:val="hybridMultilevel"/>
    <w:tmpl w:val="A7A271F8"/>
    <w:lvl w:ilvl="0" w:tplc="3A2C30D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A7019CA"/>
    <w:multiLevelType w:val="hybridMultilevel"/>
    <w:tmpl w:val="1A6280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5E773D5"/>
    <w:multiLevelType w:val="hybridMultilevel"/>
    <w:tmpl w:val="15CA6AE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4"/>
  </w:num>
  <w:num w:numId="2">
    <w:abstractNumId w:val="0"/>
  </w:num>
  <w:num w:numId="3">
    <w:abstractNumId w:val="12"/>
  </w:num>
  <w:num w:numId="4">
    <w:abstractNumId w:val="7"/>
  </w:num>
  <w:num w:numId="5">
    <w:abstractNumId w:val="8"/>
  </w:num>
  <w:num w:numId="6">
    <w:abstractNumId w:val="13"/>
  </w:num>
  <w:num w:numId="7">
    <w:abstractNumId w:val="4"/>
  </w:num>
  <w:num w:numId="8">
    <w:abstractNumId w:val="11"/>
  </w:num>
  <w:num w:numId="9">
    <w:abstractNumId w:val="9"/>
  </w:num>
  <w:num w:numId="10">
    <w:abstractNumId w:val="5"/>
  </w:num>
  <w:num w:numId="11">
    <w:abstractNumId w:val="1"/>
  </w:num>
  <w:num w:numId="12">
    <w:abstractNumId w:val="10"/>
  </w:num>
  <w:num w:numId="13">
    <w:abstractNumId w:val="2"/>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D68"/>
    <w:rsid w:val="00002F6F"/>
    <w:rsid w:val="00020229"/>
    <w:rsid w:val="00025567"/>
    <w:rsid w:val="00040E8A"/>
    <w:rsid w:val="00041889"/>
    <w:rsid w:val="00047E5A"/>
    <w:rsid w:val="00053482"/>
    <w:rsid w:val="000560FA"/>
    <w:rsid w:val="00062331"/>
    <w:rsid w:val="00063F40"/>
    <w:rsid w:val="0007011F"/>
    <w:rsid w:val="00074267"/>
    <w:rsid w:val="00077ED7"/>
    <w:rsid w:val="00081818"/>
    <w:rsid w:val="0008521E"/>
    <w:rsid w:val="0008692F"/>
    <w:rsid w:val="000902C2"/>
    <w:rsid w:val="0009049C"/>
    <w:rsid w:val="000A50BD"/>
    <w:rsid w:val="000B3FF8"/>
    <w:rsid w:val="000C4507"/>
    <w:rsid w:val="000D03AF"/>
    <w:rsid w:val="000F67F5"/>
    <w:rsid w:val="001037C6"/>
    <w:rsid w:val="0011618E"/>
    <w:rsid w:val="00131588"/>
    <w:rsid w:val="00134B87"/>
    <w:rsid w:val="001559C0"/>
    <w:rsid w:val="001638C6"/>
    <w:rsid w:val="0016407A"/>
    <w:rsid w:val="001B2905"/>
    <w:rsid w:val="001B36C4"/>
    <w:rsid w:val="001B469D"/>
    <w:rsid w:val="001B6A89"/>
    <w:rsid w:val="001D044E"/>
    <w:rsid w:val="001D1085"/>
    <w:rsid w:val="001D153C"/>
    <w:rsid w:val="001D205B"/>
    <w:rsid w:val="001D32E6"/>
    <w:rsid w:val="001D4E63"/>
    <w:rsid w:val="001D5AD2"/>
    <w:rsid w:val="001D6376"/>
    <w:rsid w:val="001D7F54"/>
    <w:rsid w:val="001F4076"/>
    <w:rsid w:val="001F56CB"/>
    <w:rsid w:val="00202698"/>
    <w:rsid w:val="00205687"/>
    <w:rsid w:val="00206AEC"/>
    <w:rsid w:val="00213366"/>
    <w:rsid w:val="0021412C"/>
    <w:rsid w:val="00216C7A"/>
    <w:rsid w:val="00217CD5"/>
    <w:rsid w:val="00220042"/>
    <w:rsid w:val="0022049B"/>
    <w:rsid w:val="00234269"/>
    <w:rsid w:val="00234DE6"/>
    <w:rsid w:val="002373EA"/>
    <w:rsid w:val="00250102"/>
    <w:rsid w:val="00252695"/>
    <w:rsid w:val="00283404"/>
    <w:rsid w:val="00290627"/>
    <w:rsid w:val="002952A9"/>
    <w:rsid w:val="00296846"/>
    <w:rsid w:val="002A2029"/>
    <w:rsid w:val="002B221A"/>
    <w:rsid w:val="002C1EE0"/>
    <w:rsid w:val="002C4A13"/>
    <w:rsid w:val="002C4FFA"/>
    <w:rsid w:val="002C780B"/>
    <w:rsid w:val="002D5208"/>
    <w:rsid w:val="002E7F70"/>
    <w:rsid w:val="002F166C"/>
    <w:rsid w:val="002F37E4"/>
    <w:rsid w:val="002F43E1"/>
    <w:rsid w:val="002F53AE"/>
    <w:rsid w:val="002F641D"/>
    <w:rsid w:val="003010C2"/>
    <w:rsid w:val="00305263"/>
    <w:rsid w:val="00311BBE"/>
    <w:rsid w:val="0031635E"/>
    <w:rsid w:val="0032690D"/>
    <w:rsid w:val="00346489"/>
    <w:rsid w:val="003508AA"/>
    <w:rsid w:val="00351D21"/>
    <w:rsid w:val="00355BE6"/>
    <w:rsid w:val="003577BD"/>
    <w:rsid w:val="003834E8"/>
    <w:rsid w:val="00391CDB"/>
    <w:rsid w:val="00393CFC"/>
    <w:rsid w:val="00395E52"/>
    <w:rsid w:val="00396989"/>
    <w:rsid w:val="003A0072"/>
    <w:rsid w:val="003A2B30"/>
    <w:rsid w:val="003B1B3F"/>
    <w:rsid w:val="003B65C5"/>
    <w:rsid w:val="003D7433"/>
    <w:rsid w:val="003F0348"/>
    <w:rsid w:val="003F251E"/>
    <w:rsid w:val="003F34A2"/>
    <w:rsid w:val="004138BD"/>
    <w:rsid w:val="0042029B"/>
    <w:rsid w:val="00422C6E"/>
    <w:rsid w:val="004263CD"/>
    <w:rsid w:val="00427929"/>
    <w:rsid w:val="004327A5"/>
    <w:rsid w:val="004369CD"/>
    <w:rsid w:val="0044294D"/>
    <w:rsid w:val="00450854"/>
    <w:rsid w:val="00453C62"/>
    <w:rsid w:val="0045404F"/>
    <w:rsid w:val="00462466"/>
    <w:rsid w:val="00462CFD"/>
    <w:rsid w:val="00466848"/>
    <w:rsid w:val="0047135A"/>
    <w:rsid w:val="004904DC"/>
    <w:rsid w:val="004911E8"/>
    <w:rsid w:val="004970DF"/>
    <w:rsid w:val="004A07C2"/>
    <w:rsid w:val="004A19F4"/>
    <w:rsid w:val="004A239A"/>
    <w:rsid w:val="004B1C97"/>
    <w:rsid w:val="004B2070"/>
    <w:rsid w:val="004B6D68"/>
    <w:rsid w:val="004C675E"/>
    <w:rsid w:val="004D1E41"/>
    <w:rsid w:val="004F192D"/>
    <w:rsid w:val="0050212D"/>
    <w:rsid w:val="00511E91"/>
    <w:rsid w:val="00512B4E"/>
    <w:rsid w:val="0051609B"/>
    <w:rsid w:val="00523F29"/>
    <w:rsid w:val="00530FCA"/>
    <w:rsid w:val="00541F66"/>
    <w:rsid w:val="005511EB"/>
    <w:rsid w:val="00551B8F"/>
    <w:rsid w:val="00554171"/>
    <w:rsid w:val="005542BF"/>
    <w:rsid w:val="00577E6C"/>
    <w:rsid w:val="00580753"/>
    <w:rsid w:val="00585DF6"/>
    <w:rsid w:val="005A2A18"/>
    <w:rsid w:val="005A3220"/>
    <w:rsid w:val="005B097C"/>
    <w:rsid w:val="005B7E11"/>
    <w:rsid w:val="005C01C0"/>
    <w:rsid w:val="005C4D19"/>
    <w:rsid w:val="005D28EB"/>
    <w:rsid w:val="005D44E5"/>
    <w:rsid w:val="005D77C7"/>
    <w:rsid w:val="005D7909"/>
    <w:rsid w:val="005F1CB4"/>
    <w:rsid w:val="005F3392"/>
    <w:rsid w:val="005F72D5"/>
    <w:rsid w:val="005F7EBD"/>
    <w:rsid w:val="00604C28"/>
    <w:rsid w:val="00604F69"/>
    <w:rsid w:val="0060636E"/>
    <w:rsid w:val="0061560A"/>
    <w:rsid w:val="00627169"/>
    <w:rsid w:val="00627580"/>
    <w:rsid w:val="00636019"/>
    <w:rsid w:val="006437AF"/>
    <w:rsid w:val="006532BB"/>
    <w:rsid w:val="00653613"/>
    <w:rsid w:val="00667777"/>
    <w:rsid w:val="00667814"/>
    <w:rsid w:val="00672547"/>
    <w:rsid w:val="006739DE"/>
    <w:rsid w:val="00676AC4"/>
    <w:rsid w:val="006773D0"/>
    <w:rsid w:val="00680AEE"/>
    <w:rsid w:val="00685A1A"/>
    <w:rsid w:val="00685AB0"/>
    <w:rsid w:val="00690EDA"/>
    <w:rsid w:val="0069352D"/>
    <w:rsid w:val="006977EB"/>
    <w:rsid w:val="006A288D"/>
    <w:rsid w:val="006A6674"/>
    <w:rsid w:val="006A766D"/>
    <w:rsid w:val="006B1382"/>
    <w:rsid w:val="006B371A"/>
    <w:rsid w:val="006C11AB"/>
    <w:rsid w:val="006C1370"/>
    <w:rsid w:val="006C201F"/>
    <w:rsid w:val="006C2994"/>
    <w:rsid w:val="006C5CF2"/>
    <w:rsid w:val="006D0FBA"/>
    <w:rsid w:val="006E249B"/>
    <w:rsid w:val="006E539A"/>
    <w:rsid w:val="006F0321"/>
    <w:rsid w:val="006F5DDE"/>
    <w:rsid w:val="006F7942"/>
    <w:rsid w:val="00700B7F"/>
    <w:rsid w:val="00703048"/>
    <w:rsid w:val="007039D1"/>
    <w:rsid w:val="007262E8"/>
    <w:rsid w:val="00735193"/>
    <w:rsid w:val="00743C6A"/>
    <w:rsid w:val="00743DDA"/>
    <w:rsid w:val="00744E43"/>
    <w:rsid w:val="00745EDE"/>
    <w:rsid w:val="0075192A"/>
    <w:rsid w:val="00756279"/>
    <w:rsid w:val="00760605"/>
    <w:rsid w:val="007610C8"/>
    <w:rsid w:val="00767965"/>
    <w:rsid w:val="007705A0"/>
    <w:rsid w:val="00773265"/>
    <w:rsid w:val="00775010"/>
    <w:rsid w:val="00775137"/>
    <w:rsid w:val="00777094"/>
    <w:rsid w:val="00780285"/>
    <w:rsid w:val="007823B4"/>
    <w:rsid w:val="0078523F"/>
    <w:rsid w:val="0079028A"/>
    <w:rsid w:val="00790BE9"/>
    <w:rsid w:val="007920FF"/>
    <w:rsid w:val="00793AE7"/>
    <w:rsid w:val="007A0EB0"/>
    <w:rsid w:val="007A5C4F"/>
    <w:rsid w:val="007A5F76"/>
    <w:rsid w:val="007A7266"/>
    <w:rsid w:val="007C044A"/>
    <w:rsid w:val="007C16EF"/>
    <w:rsid w:val="007C2873"/>
    <w:rsid w:val="007D2B30"/>
    <w:rsid w:val="007D3982"/>
    <w:rsid w:val="007F45D5"/>
    <w:rsid w:val="008003B0"/>
    <w:rsid w:val="00804566"/>
    <w:rsid w:val="00807B8F"/>
    <w:rsid w:val="00817825"/>
    <w:rsid w:val="008230C9"/>
    <w:rsid w:val="008368A9"/>
    <w:rsid w:val="008479F7"/>
    <w:rsid w:val="008619DF"/>
    <w:rsid w:val="00871AAC"/>
    <w:rsid w:val="00871B2E"/>
    <w:rsid w:val="008859C5"/>
    <w:rsid w:val="008976CB"/>
    <w:rsid w:val="00897B84"/>
    <w:rsid w:val="008A2289"/>
    <w:rsid w:val="008A6313"/>
    <w:rsid w:val="008B2733"/>
    <w:rsid w:val="008B6CDD"/>
    <w:rsid w:val="008C259E"/>
    <w:rsid w:val="008C55F1"/>
    <w:rsid w:val="008C6BC6"/>
    <w:rsid w:val="008C7651"/>
    <w:rsid w:val="008D17CE"/>
    <w:rsid w:val="008D5D63"/>
    <w:rsid w:val="008D606D"/>
    <w:rsid w:val="008F1AA6"/>
    <w:rsid w:val="009053F1"/>
    <w:rsid w:val="00910D75"/>
    <w:rsid w:val="00914D47"/>
    <w:rsid w:val="00925707"/>
    <w:rsid w:val="009321EF"/>
    <w:rsid w:val="00940933"/>
    <w:rsid w:val="009425A2"/>
    <w:rsid w:val="009526D5"/>
    <w:rsid w:val="00962111"/>
    <w:rsid w:val="00962A33"/>
    <w:rsid w:val="00970473"/>
    <w:rsid w:val="00970A08"/>
    <w:rsid w:val="00975AE1"/>
    <w:rsid w:val="00977380"/>
    <w:rsid w:val="0098736E"/>
    <w:rsid w:val="00990846"/>
    <w:rsid w:val="009A3F84"/>
    <w:rsid w:val="009C0D8A"/>
    <w:rsid w:val="009C7E13"/>
    <w:rsid w:val="009D5FE2"/>
    <w:rsid w:val="009E1471"/>
    <w:rsid w:val="009E4EA8"/>
    <w:rsid w:val="009F384A"/>
    <w:rsid w:val="009F7F43"/>
    <w:rsid w:val="00A1003A"/>
    <w:rsid w:val="00A12AD0"/>
    <w:rsid w:val="00A13932"/>
    <w:rsid w:val="00A14177"/>
    <w:rsid w:val="00A15DD5"/>
    <w:rsid w:val="00A17AA4"/>
    <w:rsid w:val="00A211BF"/>
    <w:rsid w:val="00A3183B"/>
    <w:rsid w:val="00A367D7"/>
    <w:rsid w:val="00A53EC1"/>
    <w:rsid w:val="00A62953"/>
    <w:rsid w:val="00A6437F"/>
    <w:rsid w:val="00A65A1A"/>
    <w:rsid w:val="00A662AD"/>
    <w:rsid w:val="00A673A6"/>
    <w:rsid w:val="00A87511"/>
    <w:rsid w:val="00A91623"/>
    <w:rsid w:val="00A97031"/>
    <w:rsid w:val="00AA0B62"/>
    <w:rsid w:val="00AA1909"/>
    <w:rsid w:val="00AA70BB"/>
    <w:rsid w:val="00AB003A"/>
    <w:rsid w:val="00AD05F4"/>
    <w:rsid w:val="00AD331D"/>
    <w:rsid w:val="00AD4F70"/>
    <w:rsid w:val="00AD605D"/>
    <w:rsid w:val="00AD623E"/>
    <w:rsid w:val="00AE1152"/>
    <w:rsid w:val="00AE4898"/>
    <w:rsid w:val="00AE556C"/>
    <w:rsid w:val="00AE5602"/>
    <w:rsid w:val="00AF1464"/>
    <w:rsid w:val="00AF464C"/>
    <w:rsid w:val="00AF7E95"/>
    <w:rsid w:val="00B037C3"/>
    <w:rsid w:val="00B12879"/>
    <w:rsid w:val="00B147EB"/>
    <w:rsid w:val="00B2485C"/>
    <w:rsid w:val="00B25306"/>
    <w:rsid w:val="00B32163"/>
    <w:rsid w:val="00B54525"/>
    <w:rsid w:val="00B570EF"/>
    <w:rsid w:val="00B65A9C"/>
    <w:rsid w:val="00B6601B"/>
    <w:rsid w:val="00B910C0"/>
    <w:rsid w:val="00B927A6"/>
    <w:rsid w:val="00B92CE9"/>
    <w:rsid w:val="00B97B76"/>
    <w:rsid w:val="00BA3784"/>
    <w:rsid w:val="00BB2F59"/>
    <w:rsid w:val="00BB4B5C"/>
    <w:rsid w:val="00BB79AE"/>
    <w:rsid w:val="00BD00BA"/>
    <w:rsid w:val="00BE4FC2"/>
    <w:rsid w:val="00BE6DD8"/>
    <w:rsid w:val="00BE7415"/>
    <w:rsid w:val="00BF5744"/>
    <w:rsid w:val="00C01F1B"/>
    <w:rsid w:val="00C123EE"/>
    <w:rsid w:val="00C244BF"/>
    <w:rsid w:val="00C24B0D"/>
    <w:rsid w:val="00C25BF8"/>
    <w:rsid w:val="00C329CA"/>
    <w:rsid w:val="00C44D22"/>
    <w:rsid w:val="00C5305B"/>
    <w:rsid w:val="00C55ED0"/>
    <w:rsid w:val="00C62A7F"/>
    <w:rsid w:val="00C64484"/>
    <w:rsid w:val="00C705A6"/>
    <w:rsid w:val="00C77A92"/>
    <w:rsid w:val="00C827CA"/>
    <w:rsid w:val="00C83FCD"/>
    <w:rsid w:val="00C871B4"/>
    <w:rsid w:val="00C87E82"/>
    <w:rsid w:val="00C913D6"/>
    <w:rsid w:val="00CA456D"/>
    <w:rsid w:val="00CA5657"/>
    <w:rsid w:val="00CB43EC"/>
    <w:rsid w:val="00CB50DC"/>
    <w:rsid w:val="00CB5910"/>
    <w:rsid w:val="00CC5511"/>
    <w:rsid w:val="00CC71D3"/>
    <w:rsid w:val="00CC7AB4"/>
    <w:rsid w:val="00CC7C43"/>
    <w:rsid w:val="00CD2324"/>
    <w:rsid w:val="00CE0978"/>
    <w:rsid w:val="00CE5B86"/>
    <w:rsid w:val="00CE6056"/>
    <w:rsid w:val="00CE7546"/>
    <w:rsid w:val="00D07D6A"/>
    <w:rsid w:val="00D147D1"/>
    <w:rsid w:val="00D15C64"/>
    <w:rsid w:val="00D20F9E"/>
    <w:rsid w:val="00D2142B"/>
    <w:rsid w:val="00D22FE6"/>
    <w:rsid w:val="00D30232"/>
    <w:rsid w:val="00D31E85"/>
    <w:rsid w:val="00D41FCA"/>
    <w:rsid w:val="00D4216A"/>
    <w:rsid w:val="00D47064"/>
    <w:rsid w:val="00D50184"/>
    <w:rsid w:val="00D50E7C"/>
    <w:rsid w:val="00D528DA"/>
    <w:rsid w:val="00D60021"/>
    <w:rsid w:val="00D60F51"/>
    <w:rsid w:val="00D6207D"/>
    <w:rsid w:val="00D627E4"/>
    <w:rsid w:val="00D6306C"/>
    <w:rsid w:val="00D6325B"/>
    <w:rsid w:val="00D64F6A"/>
    <w:rsid w:val="00D64FEC"/>
    <w:rsid w:val="00D7013E"/>
    <w:rsid w:val="00D75232"/>
    <w:rsid w:val="00D819DA"/>
    <w:rsid w:val="00D83F95"/>
    <w:rsid w:val="00D90259"/>
    <w:rsid w:val="00D93F0A"/>
    <w:rsid w:val="00DA43B0"/>
    <w:rsid w:val="00DA5B84"/>
    <w:rsid w:val="00DA62AF"/>
    <w:rsid w:val="00DA79CE"/>
    <w:rsid w:val="00DB4CC9"/>
    <w:rsid w:val="00DB746D"/>
    <w:rsid w:val="00DC6742"/>
    <w:rsid w:val="00DD4917"/>
    <w:rsid w:val="00DF5CDD"/>
    <w:rsid w:val="00E019C7"/>
    <w:rsid w:val="00E144B8"/>
    <w:rsid w:val="00E16788"/>
    <w:rsid w:val="00E30012"/>
    <w:rsid w:val="00E36971"/>
    <w:rsid w:val="00E52A9D"/>
    <w:rsid w:val="00E558DF"/>
    <w:rsid w:val="00E559FE"/>
    <w:rsid w:val="00E57194"/>
    <w:rsid w:val="00E60D63"/>
    <w:rsid w:val="00E60F69"/>
    <w:rsid w:val="00E630B6"/>
    <w:rsid w:val="00E65F43"/>
    <w:rsid w:val="00E66C8F"/>
    <w:rsid w:val="00E72837"/>
    <w:rsid w:val="00E73331"/>
    <w:rsid w:val="00E806E3"/>
    <w:rsid w:val="00E91DA0"/>
    <w:rsid w:val="00E97142"/>
    <w:rsid w:val="00EB02EB"/>
    <w:rsid w:val="00EC0B21"/>
    <w:rsid w:val="00EC15BB"/>
    <w:rsid w:val="00ED4B48"/>
    <w:rsid w:val="00ED684F"/>
    <w:rsid w:val="00EE536B"/>
    <w:rsid w:val="00EE5FED"/>
    <w:rsid w:val="00EE6E82"/>
    <w:rsid w:val="00EE7450"/>
    <w:rsid w:val="00EE7D9E"/>
    <w:rsid w:val="00EF0806"/>
    <w:rsid w:val="00EF1E3A"/>
    <w:rsid w:val="00EF4A4F"/>
    <w:rsid w:val="00F05304"/>
    <w:rsid w:val="00F13BA0"/>
    <w:rsid w:val="00F15A1C"/>
    <w:rsid w:val="00F16805"/>
    <w:rsid w:val="00F204E0"/>
    <w:rsid w:val="00F21555"/>
    <w:rsid w:val="00F27D64"/>
    <w:rsid w:val="00F40E1B"/>
    <w:rsid w:val="00F44364"/>
    <w:rsid w:val="00F506D7"/>
    <w:rsid w:val="00F738C2"/>
    <w:rsid w:val="00F73E9A"/>
    <w:rsid w:val="00F830A0"/>
    <w:rsid w:val="00F84F87"/>
    <w:rsid w:val="00F947A6"/>
    <w:rsid w:val="00F96594"/>
    <w:rsid w:val="00F97C9C"/>
    <w:rsid w:val="00FA07F8"/>
    <w:rsid w:val="00FA7201"/>
    <w:rsid w:val="00FA739D"/>
    <w:rsid w:val="00FA7C93"/>
    <w:rsid w:val="00FB1B94"/>
    <w:rsid w:val="00FB7169"/>
    <w:rsid w:val="00FC0913"/>
    <w:rsid w:val="00FC0FD4"/>
    <w:rsid w:val="00FC3400"/>
    <w:rsid w:val="00FC65EA"/>
    <w:rsid w:val="00FD0336"/>
    <w:rsid w:val="00FE1576"/>
    <w:rsid w:val="00FE7206"/>
    <w:rsid w:val="00FF1068"/>
    <w:rsid w:val="00FF196F"/>
    <w:rsid w:val="00FF51C4"/>
    <w:rsid w:val="00FF5367"/>
    <w:rsid w:val="00FF56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80285"/>
  </w:style>
  <w:style w:type="paragraph" w:styleId="berschrift1">
    <w:name w:val="heading 1"/>
    <w:basedOn w:val="Standard"/>
    <w:next w:val="Standard"/>
    <w:qFormat/>
    <w:pPr>
      <w:keepNext/>
      <w:outlineLvl w:val="0"/>
    </w:pPr>
    <w:rPr>
      <w:b/>
      <w:bCs/>
      <w:sz w:val="32"/>
    </w:rPr>
  </w:style>
  <w:style w:type="paragraph" w:styleId="berschrift2">
    <w:name w:val="heading 2"/>
    <w:basedOn w:val="Standard"/>
    <w:next w:val="Standard"/>
    <w:qFormat/>
    <w:pPr>
      <w:keepNext/>
      <w:ind w:left="360"/>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05687"/>
    <w:pPr>
      <w:tabs>
        <w:tab w:val="center" w:pos="4536"/>
        <w:tab w:val="right" w:pos="9072"/>
      </w:tabs>
    </w:pPr>
  </w:style>
  <w:style w:type="paragraph" w:customStyle="1" w:styleId="KeinAbsatzformat">
    <w:name w:val="[Kein Absatzformat]"/>
    <w:pPr>
      <w:autoSpaceDE w:val="0"/>
      <w:autoSpaceDN w:val="0"/>
      <w:adjustRightInd w:val="0"/>
      <w:spacing w:line="288" w:lineRule="auto"/>
      <w:textAlignment w:val="center"/>
    </w:pPr>
    <w:rPr>
      <w:color w:val="000000"/>
      <w:sz w:val="24"/>
      <w:szCs w:val="24"/>
    </w:rPr>
  </w:style>
  <w:style w:type="paragraph" w:styleId="Fuzeile">
    <w:name w:val="footer"/>
    <w:basedOn w:val="Standard"/>
    <w:rsid w:val="00205687"/>
    <w:pPr>
      <w:tabs>
        <w:tab w:val="center" w:pos="4536"/>
        <w:tab w:val="right" w:pos="9072"/>
      </w:tabs>
    </w:pPr>
  </w:style>
  <w:style w:type="paragraph" w:customStyle="1" w:styleId="pdffusszeile">
    <w:name w:val="pdf.fusszeile"/>
    <w:rsid w:val="00205687"/>
    <w:pPr>
      <w:spacing w:before="20" w:line="118" w:lineRule="exact"/>
    </w:pPr>
    <w:rPr>
      <w:rFonts w:ascii="Arial" w:hAnsi="Arial"/>
      <w:noProof/>
      <w:sz w:val="10"/>
    </w:rPr>
  </w:style>
  <w:style w:type="character" w:customStyle="1" w:styleId="pdfpagina">
    <w:name w:val="pdf.pagina"/>
    <w:rsid w:val="00205687"/>
    <w:rPr>
      <w:rFonts w:ascii="Arial" w:hAnsi="Arial"/>
      <w:b/>
      <w:sz w:val="18"/>
    </w:rPr>
  </w:style>
  <w:style w:type="paragraph" w:styleId="Sprechblasentext">
    <w:name w:val="Balloon Text"/>
    <w:basedOn w:val="Standard"/>
    <w:semiHidden/>
    <w:rsid w:val="00554171"/>
    <w:rPr>
      <w:rFonts w:ascii="Tahoma" w:hAnsi="Tahoma" w:cs="Tahoma"/>
      <w:sz w:val="16"/>
      <w:szCs w:val="16"/>
    </w:rPr>
  </w:style>
  <w:style w:type="paragraph" w:styleId="Listenabsatz">
    <w:name w:val="List Paragraph"/>
    <w:basedOn w:val="Standard"/>
    <w:uiPriority w:val="34"/>
    <w:qFormat/>
    <w:rsid w:val="002C4A13"/>
    <w:pPr>
      <w:ind w:left="720"/>
      <w:contextualSpacing/>
    </w:pPr>
  </w:style>
  <w:style w:type="paragraph" w:styleId="Funotentext">
    <w:name w:val="footnote text"/>
    <w:basedOn w:val="Standard"/>
    <w:link w:val="FunotentextZchn"/>
    <w:uiPriority w:val="99"/>
    <w:semiHidden/>
    <w:unhideWhenUsed/>
    <w:rsid w:val="00216C7A"/>
  </w:style>
  <w:style w:type="character" w:customStyle="1" w:styleId="FunotentextZchn">
    <w:name w:val="Fußnotentext Zchn"/>
    <w:basedOn w:val="Absatz-Standardschriftart"/>
    <w:link w:val="Funotentext"/>
    <w:uiPriority w:val="99"/>
    <w:semiHidden/>
    <w:rsid w:val="00216C7A"/>
  </w:style>
  <w:style w:type="character" w:styleId="Funotenzeichen">
    <w:name w:val="footnote reference"/>
    <w:basedOn w:val="Absatz-Standardschriftart"/>
    <w:uiPriority w:val="99"/>
    <w:semiHidden/>
    <w:unhideWhenUsed/>
    <w:rsid w:val="00216C7A"/>
    <w:rPr>
      <w:vertAlign w:val="superscript"/>
    </w:rPr>
  </w:style>
  <w:style w:type="paragraph" w:customStyle="1" w:styleId="berschrift">
    <w:name w:val="überschrift"/>
    <w:basedOn w:val="Standard"/>
    <w:rsid w:val="00C827CA"/>
    <w:pPr>
      <w:spacing w:before="60" w:after="60" w:line="240" w:lineRule="exact"/>
    </w:pPr>
    <w:rPr>
      <w:rFonts w:ascii="Arial" w:hAnsi="Arial"/>
      <w:b/>
      <w:bCs/>
      <w:color w:val="000000"/>
    </w:rPr>
  </w:style>
  <w:style w:type="character" w:styleId="Hyperlink">
    <w:name w:val="Hyperlink"/>
    <w:rsid w:val="00C827C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80285"/>
  </w:style>
  <w:style w:type="paragraph" w:styleId="berschrift1">
    <w:name w:val="heading 1"/>
    <w:basedOn w:val="Standard"/>
    <w:next w:val="Standard"/>
    <w:qFormat/>
    <w:pPr>
      <w:keepNext/>
      <w:outlineLvl w:val="0"/>
    </w:pPr>
    <w:rPr>
      <w:b/>
      <w:bCs/>
      <w:sz w:val="32"/>
    </w:rPr>
  </w:style>
  <w:style w:type="paragraph" w:styleId="berschrift2">
    <w:name w:val="heading 2"/>
    <w:basedOn w:val="Standard"/>
    <w:next w:val="Standard"/>
    <w:qFormat/>
    <w:pPr>
      <w:keepNext/>
      <w:ind w:left="360"/>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05687"/>
    <w:pPr>
      <w:tabs>
        <w:tab w:val="center" w:pos="4536"/>
        <w:tab w:val="right" w:pos="9072"/>
      </w:tabs>
    </w:pPr>
  </w:style>
  <w:style w:type="paragraph" w:customStyle="1" w:styleId="KeinAbsatzformat">
    <w:name w:val="[Kein Absatzformat]"/>
    <w:pPr>
      <w:autoSpaceDE w:val="0"/>
      <w:autoSpaceDN w:val="0"/>
      <w:adjustRightInd w:val="0"/>
      <w:spacing w:line="288" w:lineRule="auto"/>
      <w:textAlignment w:val="center"/>
    </w:pPr>
    <w:rPr>
      <w:color w:val="000000"/>
      <w:sz w:val="24"/>
      <w:szCs w:val="24"/>
    </w:rPr>
  </w:style>
  <w:style w:type="paragraph" w:styleId="Fuzeile">
    <w:name w:val="footer"/>
    <w:basedOn w:val="Standard"/>
    <w:rsid w:val="00205687"/>
    <w:pPr>
      <w:tabs>
        <w:tab w:val="center" w:pos="4536"/>
        <w:tab w:val="right" w:pos="9072"/>
      </w:tabs>
    </w:pPr>
  </w:style>
  <w:style w:type="paragraph" w:customStyle="1" w:styleId="pdffusszeile">
    <w:name w:val="pdf.fusszeile"/>
    <w:rsid w:val="00205687"/>
    <w:pPr>
      <w:spacing w:before="20" w:line="118" w:lineRule="exact"/>
    </w:pPr>
    <w:rPr>
      <w:rFonts w:ascii="Arial" w:hAnsi="Arial"/>
      <w:noProof/>
      <w:sz w:val="10"/>
    </w:rPr>
  </w:style>
  <w:style w:type="character" w:customStyle="1" w:styleId="pdfpagina">
    <w:name w:val="pdf.pagina"/>
    <w:rsid w:val="00205687"/>
    <w:rPr>
      <w:rFonts w:ascii="Arial" w:hAnsi="Arial"/>
      <w:b/>
      <w:sz w:val="18"/>
    </w:rPr>
  </w:style>
  <w:style w:type="paragraph" w:styleId="Sprechblasentext">
    <w:name w:val="Balloon Text"/>
    <w:basedOn w:val="Standard"/>
    <w:semiHidden/>
    <w:rsid w:val="00554171"/>
    <w:rPr>
      <w:rFonts w:ascii="Tahoma" w:hAnsi="Tahoma" w:cs="Tahoma"/>
      <w:sz w:val="16"/>
      <w:szCs w:val="16"/>
    </w:rPr>
  </w:style>
  <w:style w:type="paragraph" w:styleId="Listenabsatz">
    <w:name w:val="List Paragraph"/>
    <w:basedOn w:val="Standard"/>
    <w:uiPriority w:val="34"/>
    <w:qFormat/>
    <w:rsid w:val="002C4A13"/>
    <w:pPr>
      <w:ind w:left="720"/>
      <w:contextualSpacing/>
    </w:pPr>
  </w:style>
  <w:style w:type="paragraph" w:styleId="Funotentext">
    <w:name w:val="footnote text"/>
    <w:basedOn w:val="Standard"/>
    <w:link w:val="FunotentextZchn"/>
    <w:uiPriority w:val="99"/>
    <w:semiHidden/>
    <w:unhideWhenUsed/>
    <w:rsid w:val="00216C7A"/>
  </w:style>
  <w:style w:type="character" w:customStyle="1" w:styleId="FunotentextZchn">
    <w:name w:val="Fußnotentext Zchn"/>
    <w:basedOn w:val="Absatz-Standardschriftart"/>
    <w:link w:val="Funotentext"/>
    <w:uiPriority w:val="99"/>
    <w:semiHidden/>
    <w:rsid w:val="00216C7A"/>
  </w:style>
  <w:style w:type="character" w:styleId="Funotenzeichen">
    <w:name w:val="footnote reference"/>
    <w:basedOn w:val="Absatz-Standardschriftart"/>
    <w:uiPriority w:val="99"/>
    <w:semiHidden/>
    <w:unhideWhenUsed/>
    <w:rsid w:val="00216C7A"/>
    <w:rPr>
      <w:vertAlign w:val="superscript"/>
    </w:rPr>
  </w:style>
  <w:style w:type="paragraph" w:customStyle="1" w:styleId="berschrift">
    <w:name w:val="überschrift"/>
    <w:basedOn w:val="Standard"/>
    <w:rsid w:val="00C827CA"/>
    <w:pPr>
      <w:spacing w:before="60" w:after="60" w:line="240" w:lineRule="exact"/>
    </w:pPr>
    <w:rPr>
      <w:rFonts w:ascii="Arial" w:hAnsi="Arial"/>
      <w:b/>
      <w:bCs/>
      <w:color w:val="000000"/>
    </w:rPr>
  </w:style>
  <w:style w:type="character" w:styleId="Hyperlink">
    <w:name w:val="Hyperlink"/>
    <w:rsid w:val="00C827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95826">
      <w:bodyDiv w:val="1"/>
      <w:marLeft w:val="0"/>
      <w:marRight w:val="0"/>
      <w:marTop w:val="0"/>
      <w:marBottom w:val="0"/>
      <w:divBdr>
        <w:top w:val="none" w:sz="0" w:space="0" w:color="auto"/>
        <w:left w:val="none" w:sz="0" w:space="0" w:color="auto"/>
        <w:bottom w:val="none" w:sz="0" w:space="0" w:color="auto"/>
        <w:right w:val="none" w:sz="0" w:space="0" w:color="auto"/>
      </w:divBdr>
      <w:divsChild>
        <w:div w:id="379748309">
          <w:marLeft w:val="0"/>
          <w:marRight w:val="0"/>
          <w:marTop w:val="0"/>
          <w:marBottom w:val="0"/>
          <w:divBdr>
            <w:top w:val="none" w:sz="0" w:space="0" w:color="auto"/>
            <w:left w:val="none" w:sz="0" w:space="0" w:color="auto"/>
            <w:bottom w:val="none" w:sz="0" w:space="0" w:color="auto"/>
            <w:right w:val="none" w:sz="0" w:space="0" w:color="auto"/>
          </w:divBdr>
        </w:div>
        <w:div w:id="1091661013">
          <w:marLeft w:val="0"/>
          <w:marRight w:val="0"/>
          <w:marTop w:val="0"/>
          <w:marBottom w:val="0"/>
          <w:divBdr>
            <w:top w:val="none" w:sz="0" w:space="0" w:color="auto"/>
            <w:left w:val="none" w:sz="0" w:space="0" w:color="auto"/>
            <w:bottom w:val="none" w:sz="0" w:space="0" w:color="auto"/>
            <w:right w:val="none" w:sz="0" w:space="0" w:color="auto"/>
          </w:divBdr>
        </w:div>
        <w:div w:id="1420755374">
          <w:marLeft w:val="0"/>
          <w:marRight w:val="0"/>
          <w:marTop w:val="0"/>
          <w:marBottom w:val="0"/>
          <w:divBdr>
            <w:top w:val="none" w:sz="0" w:space="0" w:color="auto"/>
            <w:left w:val="none" w:sz="0" w:space="0" w:color="auto"/>
            <w:bottom w:val="none" w:sz="0" w:space="0" w:color="auto"/>
            <w:right w:val="none" w:sz="0" w:space="0" w:color="auto"/>
          </w:divBdr>
        </w:div>
      </w:divsChild>
    </w:div>
    <w:div w:id="92476707">
      <w:bodyDiv w:val="1"/>
      <w:marLeft w:val="0"/>
      <w:marRight w:val="0"/>
      <w:marTop w:val="0"/>
      <w:marBottom w:val="0"/>
      <w:divBdr>
        <w:top w:val="none" w:sz="0" w:space="0" w:color="auto"/>
        <w:left w:val="none" w:sz="0" w:space="0" w:color="auto"/>
        <w:bottom w:val="none" w:sz="0" w:space="0" w:color="auto"/>
        <w:right w:val="none" w:sz="0" w:space="0" w:color="auto"/>
      </w:divBdr>
      <w:divsChild>
        <w:div w:id="14700394">
          <w:marLeft w:val="0"/>
          <w:marRight w:val="0"/>
          <w:marTop w:val="0"/>
          <w:marBottom w:val="0"/>
          <w:divBdr>
            <w:top w:val="none" w:sz="0" w:space="0" w:color="auto"/>
            <w:left w:val="none" w:sz="0" w:space="0" w:color="auto"/>
            <w:bottom w:val="none" w:sz="0" w:space="0" w:color="auto"/>
            <w:right w:val="none" w:sz="0" w:space="0" w:color="auto"/>
          </w:divBdr>
        </w:div>
        <w:div w:id="685130250">
          <w:marLeft w:val="0"/>
          <w:marRight w:val="0"/>
          <w:marTop w:val="0"/>
          <w:marBottom w:val="0"/>
          <w:divBdr>
            <w:top w:val="none" w:sz="0" w:space="0" w:color="auto"/>
            <w:left w:val="none" w:sz="0" w:space="0" w:color="auto"/>
            <w:bottom w:val="none" w:sz="0" w:space="0" w:color="auto"/>
            <w:right w:val="none" w:sz="0" w:space="0" w:color="auto"/>
          </w:divBdr>
        </w:div>
      </w:divsChild>
    </w:div>
    <w:div w:id="185943146">
      <w:bodyDiv w:val="1"/>
      <w:marLeft w:val="0"/>
      <w:marRight w:val="0"/>
      <w:marTop w:val="0"/>
      <w:marBottom w:val="0"/>
      <w:divBdr>
        <w:top w:val="none" w:sz="0" w:space="0" w:color="auto"/>
        <w:left w:val="none" w:sz="0" w:space="0" w:color="auto"/>
        <w:bottom w:val="none" w:sz="0" w:space="0" w:color="auto"/>
        <w:right w:val="none" w:sz="0" w:space="0" w:color="auto"/>
      </w:divBdr>
      <w:divsChild>
        <w:div w:id="115952661">
          <w:marLeft w:val="0"/>
          <w:marRight w:val="0"/>
          <w:marTop w:val="0"/>
          <w:marBottom w:val="0"/>
          <w:divBdr>
            <w:top w:val="none" w:sz="0" w:space="0" w:color="auto"/>
            <w:left w:val="none" w:sz="0" w:space="0" w:color="auto"/>
            <w:bottom w:val="none" w:sz="0" w:space="0" w:color="auto"/>
            <w:right w:val="none" w:sz="0" w:space="0" w:color="auto"/>
          </w:divBdr>
        </w:div>
        <w:div w:id="1767651973">
          <w:marLeft w:val="0"/>
          <w:marRight w:val="0"/>
          <w:marTop w:val="0"/>
          <w:marBottom w:val="0"/>
          <w:divBdr>
            <w:top w:val="none" w:sz="0" w:space="0" w:color="auto"/>
            <w:left w:val="none" w:sz="0" w:space="0" w:color="auto"/>
            <w:bottom w:val="none" w:sz="0" w:space="0" w:color="auto"/>
            <w:right w:val="none" w:sz="0" w:space="0" w:color="auto"/>
          </w:divBdr>
        </w:div>
      </w:divsChild>
    </w:div>
    <w:div w:id="187647146">
      <w:bodyDiv w:val="1"/>
      <w:marLeft w:val="0"/>
      <w:marRight w:val="0"/>
      <w:marTop w:val="0"/>
      <w:marBottom w:val="0"/>
      <w:divBdr>
        <w:top w:val="none" w:sz="0" w:space="0" w:color="auto"/>
        <w:left w:val="none" w:sz="0" w:space="0" w:color="auto"/>
        <w:bottom w:val="none" w:sz="0" w:space="0" w:color="auto"/>
        <w:right w:val="none" w:sz="0" w:space="0" w:color="auto"/>
      </w:divBdr>
      <w:divsChild>
        <w:div w:id="1170027443">
          <w:marLeft w:val="0"/>
          <w:marRight w:val="0"/>
          <w:marTop w:val="0"/>
          <w:marBottom w:val="0"/>
          <w:divBdr>
            <w:top w:val="none" w:sz="0" w:space="0" w:color="auto"/>
            <w:left w:val="none" w:sz="0" w:space="0" w:color="auto"/>
            <w:bottom w:val="none" w:sz="0" w:space="0" w:color="auto"/>
            <w:right w:val="none" w:sz="0" w:space="0" w:color="auto"/>
          </w:divBdr>
        </w:div>
        <w:div w:id="1604342950">
          <w:marLeft w:val="0"/>
          <w:marRight w:val="0"/>
          <w:marTop w:val="0"/>
          <w:marBottom w:val="0"/>
          <w:divBdr>
            <w:top w:val="none" w:sz="0" w:space="0" w:color="auto"/>
            <w:left w:val="none" w:sz="0" w:space="0" w:color="auto"/>
            <w:bottom w:val="none" w:sz="0" w:space="0" w:color="auto"/>
            <w:right w:val="none" w:sz="0" w:space="0" w:color="auto"/>
          </w:divBdr>
        </w:div>
      </w:divsChild>
    </w:div>
    <w:div w:id="310519830">
      <w:bodyDiv w:val="1"/>
      <w:marLeft w:val="0"/>
      <w:marRight w:val="0"/>
      <w:marTop w:val="0"/>
      <w:marBottom w:val="0"/>
      <w:divBdr>
        <w:top w:val="none" w:sz="0" w:space="0" w:color="auto"/>
        <w:left w:val="none" w:sz="0" w:space="0" w:color="auto"/>
        <w:bottom w:val="none" w:sz="0" w:space="0" w:color="auto"/>
        <w:right w:val="none" w:sz="0" w:space="0" w:color="auto"/>
      </w:divBdr>
      <w:divsChild>
        <w:div w:id="630012911">
          <w:marLeft w:val="0"/>
          <w:marRight w:val="0"/>
          <w:marTop w:val="0"/>
          <w:marBottom w:val="0"/>
          <w:divBdr>
            <w:top w:val="none" w:sz="0" w:space="0" w:color="auto"/>
            <w:left w:val="none" w:sz="0" w:space="0" w:color="auto"/>
            <w:bottom w:val="none" w:sz="0" w:space="0" w:color="auto"/>
            <w:right w:val="none" w:sz="0" w:space="0" w:color="auto"/>
          </w:divBdr>
        </w:div>
        <w:div w:id="1572345478">
          <w:marLeft w:val="0"/>
          <w:marRight w:val="0"/>
          <w:marTop w:val="0"/>
          <w:marBottom w:val="0"/>
          <w:divBdr>
            <w:top w:val="none" w:sz="0" w:space="0" w:color="auto"/>
            <w:left w:val="none" w:sz="0" w:space="0" w:color="auto"/>
            <w:bottom w:val="none" w:sz="0" w:space="0" w:color="auto"/>
            <w:right w:val="none" w:sz="0" w:space="0" w:color="auto"/>
          </w:divBdr>
        </w:div>
      </w:divsChild>
    </w:div>
    <w:div w:id="344132068">
      <w:bodyDiv w:val="1"/>
      <w:marLeft w:val="0"/>
      <w:marRight w:val="0"/>
      <w:marTop w:val="0"/>
      <w:marBottom w:val="0"/>
      <w:divBdr>
        <w:top w:val="none" w:sz="0" w:space="0" w:color="auto"/>
        <w:left w:val="none" w:sz="0" w:space="0" w:color="auto"/>
        <w:bottom w:val="none" w:sz="0" w:space="0" w:color="auto"/>
        <w:right w:val="none" w:sz="0" w:space="0" w:color="auto"/>
      </w:divBdr>
      <w:divsChild>
        <w:div w:id="1996833653">
          <w:marLeft w:val="0"/>
          <w:marRight w:val="0"/>
          <w:marTop w:val="0"/>
          <w:marBottom w:val="0"/>
          <w:divBdr>
            <w:top w:val="none" w:sz="0" w:space="0" w:color="auto"/>
            <w:left w:val="none" w:sz="0" w:space="0" w:color="auto"/>
            <w:bottom w:val="none" w:sz="0" w:space="0" w:color="auto"/>
            <w:right w:val="none" w:sz="0" w:space="0" w:color="auto"/>
          </w:divBdr>
        </w:div>
        <w:div w:id="2044011487">
          <w:marLeft w:val="0"/>
          <w:marRight w:val="0"/>
          <w:marTop w:val="0"/>
          <w:marBottom w:val="0"/>
          <w:divBdr>
            <w:top w:val="none" w:sz="0" w:space="0" w:color="auto"/>
            <w:left w:val="none" w:sz="0" w:space="0" w:color="auto"/>
            <w:bottom w:val="none" w:sz="0" w:space="0" w:color="auto"/>
            <w:right w:val="none" w:sz="0" w:space="0" w:color="auto"/>
          </w:divBdr>
        </w:div>
        <w:div w:id="1090390841">
          <w:marLeft w:val="0"/>
          <w:marRight w:val="0"/>
          <w:marTop w:val="0"/>
          <w:marBottom w:val="0"/>
          <w:divBdr>
            <w:top w:val="none" w:sz="0" w:space="0" w:color="auto"/>
            <w:left w:val="none" w:sz="0" w:space="0" w:color="auto"/>
            <w:bottom w:val="none" w:sz="0" w:space="0" w:color="auto"/>
            <w:right w:val="none" w:sz="0" w:space="0" w:color="auto"/>
          </w:divBdr>
        </w:div>
      </w:divsChild>
    </w:div>
    <w:div w:id="354162353">
      <w:bodyDiv w:val="1"/>
      <w:marLeft w:val="0"/>
      <w:marRight w:val="0"/>
      <w:marTop w:val="0"/>
      <w:marBottom w:val="0"/>
      <w:divBdr>
        <w:top w:val="none" w:sz="0" w:space="0" w:color="auto"/>
        <w:left w:val="none" w:sz="0" w:space="0" w:color="auto"/>
        <w:bottom w:val="none" w:sz="0" w:space="0" w:color="auto"/>
        <w:right w:val="none" w:sz="0" w:space="0" w:color="auto"/>
      </w:divBdr>
      <w:divsChild>
        <w:div w:id="201938404">
          <w:marLeft w:val="0"/>
          <w:marRight w:val="0"/>
          <w:marTop w:val="0"/>
          <w:marBottom w:val="0"/>
          <w:divBdr>
            <w:top w:val="none" w:sz="0" w:space="0" w:color="auto"/>
            <w:left w:val="none" w:sz="0" w:space="0" w:color="auto"/>
            <w:bottom w:val="none" w:sz="0" w:space="0" w:color="auto"/>
            <w:right w:val="none" w:sz="0" w:space="0" w:color="auto"/>
          </w:divBdr>
        </w:div>
        <w:div w:id="859391538">
          <w:marLeft w:val="0"/>
          <w:marRight w:val="0"/>
          <w:marTop w:val="0"/>
          <w:marBottom w:val="0"/>
          <w:divBdr>
            <w:top w:val="none" w:sz="0" w:space="0" w:color="auto"/>
            <w:left w:val="none" w:sz="0" w:space="0" w:color="auto"/>
            <w:bottom w:val="none" w:sz="0" w:space="0" w:color="auto"/>
            <w:right w:val="none" w:sz="0" w:space="0" w:color="auto"/>
          </w:divBdr>
        </w:div>
        <w:div w:id="328993032">
          <w:marLeft w:val="0"/>
          <w:marRight w:val="0"/>
          <w:marTop w:val="0"/>
          <w:marBottom w:val="0"/>
          <w:divBdr>
            <w:top w:val="none" w:sz="0" w:space="0" w:color="auto"/>
            <w:left w:val="none" w:sz="0" w:space="0" w:color="auto"/>
            <w:bottom w:val="none" w:sz="0" w:space="0" w:color="auto"/>
            <w:right w:val="none" w:sz="0" w:space="0" w:color="auto"/>
          </w:divBdr>
        </w:div>
      </w:divsChild>
    </w:div>
    <w:div w:id="822625601">
      <w:bodyDiv w:val="1"/>
      <w:marLeft w:val="0"/>
      <w:marRight w:val="0"/>
      <w:marTop w:val="0"/>
      <w:marBottom w:val="0"/>
      <w:divBdr>
        <w:top w:val="none" w:sz="0" w:space="0" w:color="auto"/>
        <w:left w:val="none" w:sz="0" w:space="0" w:color="auto"/>
        <w:bottom w:val="none" w:sz="0" w:space="0" w:color="auto"/>
        <w:right w:val="none" w:sz="0" w:space="0" w:color="auto"/>
      </w:divBdr>
      <w:divsChild>
        <w:div w:id="1936204272">
          <w:marLeft w:val="0"/>
          <w:marRight w:val="0"/>
          <w:marTop w:val="0"/>
          <w:marBottom w:val="0"/>
          <w:divBdr>
            <w:top w:val="none" w:sz="0" w:space="0" w:color="auto"/>
            <w:left w:val="none" w:sz="0" w:space="0" w:color="auto"/>
            <w:bottom w:val="none" w:sz="0" w:space="0" w:color="auto"/>
            <w:right w:val="none" w:sz="0" w:space="0" w:color="auto"/>
          </w:divBdr>
        </w:div>
        <w:div w:id="141390387">
          <w:marLeft w:val="0"/>
          <w:marRight w:val="0"/>
          <w:marTop w:val="0"/>
          <w:marBottom w:val="0"/>
          <w:divBdr>
            <w:top w:val="none" w:sz="0" w:space="0" w:color="auto"/>
            <w:left w:val="none" w:sz="0" w:space="0" w:color="auto"/>
            <w:bottom w:val="none" w:sz="0" w:space="0" w:color="auto"/>
            <w:right w:val="none" w:sz="0" w:space="0" w:color="auto"/>
          </w:divBdr>
        </w:div>
        <w:div w:id="922254356">
          <w:marLeft w:val="0"/>
          <w:marRight w:val="0"/>
          <w:marTop w:val="0"/>
          <w:marBottom w:val="0"/>
          <w:divBdr>
            <w:top w:val="none" w:sz="0" w:space="0" w:color="auto"/>
            <w:left w:val="none" w:sz="0" w:space="0" w:color="auto"/>
            <w:bottom w:val="none" w:sz="0" w:space="0" w:color="auto"/>
            <w:right w:val="none" w:sz="0" w:space="0" w:color="auto"/>
          </w:divBdr>
        </w:div>
      </w:divsChild>
    </w:div>
    <w:div w:id="962417780">
      <w:bodyDiv w:val="1"/>
      <w:marLeft w:val="0"/>
      <w:marRight w:val="0"/>
      <w:marTop w:val="0"/>
      <w:marBottom w:val="0"/>
      <w:divBdr>
        <w:top w:val="none" w:sz="0" w:space="0" w:color="auto"/>
        <w:left w:val="none" w:sz="0" w:space="0" w:color="auto"/>
        <w:bottom w:val="none" w:sz="0" w:space="0" w:color="auto"/>
        <w:right w:val="none" w:sz="0" w:space="0" w:color="auto"/>
      </w:divBdr>
      <w:divsChild>
        <w:div w:id="1122190213">
          <w:marLeft w:val="0"/>
          <w:marRight w:val="0"/>
          <w:marTop w:val="0"/>
          <w:marBottom w:val="0"/>
          <w:divBdr>
            <w:top w:val="none" w:sz="0" w:space="0" w:color="auto"/>
            <w:left w:val="none" w:sz="0" w:space="0" w:color="auto"/>
            <w:bottom w:val="none" w:sz="0" w:space="0" w:color="auto"/>
            <w:right w:val="none" w:sz="0" w:space="0" w:color="auto"/>
          </w:divBdr>
        </w:div>
        <w:div w:id="1436635153">
          <w:marLeft w:val="0"/>
          <w:marRight w:val="0"/>
          <w:marTop w:val="0"/>
          <w:marBottom w:val="0"/>
          <w:divBdr>
            <w:top w:val="none" w:sz="0" w:space="0" w:color="auto"/>
            <w:left w:val="none" w:sz="0" w:space="0" w:color="auto"/>
            <w:bottom w:val="none" w:sz="0" w:space="0" w:color="auto"/>
            <w:right w:val="none" w:sz="0" w:space="0" w:color="auto"/>
          </w:divBdr>
        </w:div>
      </w:divsChild>
    </w:div>
    <w:div w:id="972519371">
      <w:bodyDiv w:val="1"/>
      <w:marLeft w:val="0"/>
      <w:marRight w:val="0"/>
      <w:marTop w:val="0"/>
      <w:marBottom w:val="0"/>
      <w:divBdr>
        <w:top w:val="none" w:sz="0" w:space="0" w:color="auto"/>
        <w:left w:val="none" w:sz="0" w:space="0" w:color="auto"/>
        <w:bottom w:val="none" w:sz="0" w:space="0" w:color="auto"/>
        <w:right w:val="none" w:sz="0" w:space="0" w:color="auto"/>
      </w:divBdr>
      <w:divsChild>
        <w:div w:id="1111127999">
          <w:marLeft w:val="0"/>
          <w:marRight w:val="0"/>
          <w:marTop w:val="0"/>
          <w:marBottom w:val="0"/>
          <w:divBdr>
            <w:top w:val="none" w:sz="0" w:space="0" w:color="auto"/>
            <w:left w:val="none" w:sz="0" w:space="0" w:color="auto"/>
            <w:bottom w:val="none" w:sz="0" w:space="0" w:color="auto"/>
            <w:right w:val="none" w:sz="0" w:space="0" w:color="auto"/>
          </w:divBdr>
        </w:div>
        <w:div w:id="20533780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sChild>
    </w:div>
    <w:div w:id="1103381610">
      <w:bodyDiv w:val="1"/>
      <w:marLeft w:val="0"/>
      <w:marRight w:val="0"/>
      <w:marTop w:val="0"/>
      <w:marBottom w:val="0"/>
      <w:divBdr>
        <w:top w:val="none" w:sz="0" w:space="0" w:color="auto"/>
        <w:left w:val="none" w:sz="0" w:space="0" w:color="auto"/>
        <w:bottom w:val="none" w:sz="0" w:space="0" w:color="auto"/>
        <w:right w:val="none" w:sz="0" w:space="0" w:color="auto"/>
      </w:divBdr>
      <w:divsChild>
        <w:div w:id="264727293">
          <w:marLeft w:val="0"/>
          <w:marRight w:val="0"/>
          <w:marTop w:val="0"/>
          <w:marBottom w:val="0"/>
          <w:divBdr>
            <w:top w:val="none" w:sz="0" w:space="0" w:color="auto"/>
            <w:left w:val="none" w:sz="0" w:space="0" w:color="auto"/>
            <w:bottom w:val="none" w:sz="0" w:space="0" w:color="auto"/>
            <w:right w:val="none" w:sz="0" w:space="0" w:color="auto"/>
          </w:divBdr>
        </w:div>
        <w:div w:id="232325818">
          <w:marLeft w:val="0"/>
          <w:marRight w:val="0"/>
          <w:marTop w:val="0"/>
          <w:marBottom w:val="0"/>
          <w:divBdr>
            <w:top w:val="none" w:sz="0" w:space="0" w:color="auto"/>
            <w:left w:val="none" w:sz="0" w:space="0" w:color="auto"/>
            <w:bottom w:val="none" w:sz="0" w:space="0" w:color="auto"/>
            <w:right w:val="none" w:sz="0" w:space="0" w:color="auto"/>
          </w:divBdr>
        </w:div>
        <w:div w:id="272051805">
          <w:marLeft w:val="0"/>
          <w:marRight w:val="0"/>
          <w:marTop w:val="0"/>
          <w:marBottom w:val="0"/>
          <w:divBdr>
            <w:top w:val="none" w:sz="0" w:space="0" w:color="auto"/>
            <w:left w:val="none" w:sz="0" w:space="0" w:color="auto"/>
            <w:bottom w:val="none" w:sz="0" w:space="0" w:color="auto"/>
            <w:right w:val="none" w:sz="0" w:space="0" w:color="auto"/>
          </w:divBdr>
        </w:div>
      </w:divsChild>
    </w:div>
    <w:div w:id="1133206262">
      <w:bodyDiv w:val="1"/>
      <w:marLeft w:val="0"/>
      <w:marRight w:val="0"/>
      <w:marTop w:val="0"/>
      <w:marBottom w:val="0"/>
      <w:divBdr>
        <w:top w:val="none" w:sz="0" w:space="0" w:color="auto"/>
        <w:left w:val="none" w:sz="0" w:space="0" w:color="auto"/>
        <w:bottom w:val="none" w:sz="0" w:space="0" w:color="auto"/>
        <w:right w:val="none" w:sz="0" w:space="0" w:color="auto"/>
      </w:divBdr>
      <w:divsChild>
        <w:div w:id="771778474">
          <w:marLeft w:val="0"/>
          <w:marRight w:val="0"/>
          <w:marTop w:val="0"/>
          <w:marBottom w:val="0"/>
          <w:divBdr>
            <w:top w:val="none" w:sz="0" w:space="0" w:color="auto"/>
            <w:left w:val="none" w:sz="0" w:space="0" w:color="auto"/>
            <w:bottom w:val="none" w:sz="0" w:space="0" w:color="auto"/>
            <w:right w:val="none" w:sz="0" w:space="0" w:color="auto"/>
          </w:divBdr>
        </w:div>
        <w:div w:id="2103338099">
          <w:marLeft w:val="0"/>
          <w:marRight w:val="0"/>
          <w:marTop w:val="0"/>
          <w:marBottom w:val="0"/>
          <w:divBdr>
            <w:top w:val="none" w:sz="0" w:space="0" w:color="auto"/>
            <w:left w:val="none" w:sz="0" w:space="0" w:color="auto"/>
            <w:bottom w:val="none" w:sz="0" w:space="0" w:color="auto"/>
            <w:right w:val="none" w:sz="0" w:space="0" w:color="auto"/>
          </w:divBdr>
        </w:div>
      </w:divsChild>
    </w:div>
    <w:div w:id="1321471477">
      <w:bodyDiv w:val="1"/>
      <w:marLeft w:val="0"/>
      <w:marRight w:val="0"/>
      <w:marTop w:val="0"/>
      <w:marBottom w:val="0"/>
      <w:divBdr>
        <w:top w:val="none" w:sz="0" w:space="0" w:color="auto"/>
        <w:left w:val="none" w:sz="0" w:space="0" w:color="auto"/>
        <w:bottom w:val="none" w:sz="0" w:space="0" w:color="auto"/>
        <w:right w:val="none" w:sz="0" w:space="0" w:color="auto"/>
      </w:divBdr>
      <w:divsChild>
        <w:div w:id="66655923">
          <w:marLeft w:val="0"/>
          <w:marRight w:val="0"/>
          <w:marTop w:val="0"/>
          <w:marBottom w:val="0"/>
          <w:divBdr>
            <w:top w:val="none" w:sz="0" w:space="0" w:color="auto"/>
            <w:left w:val="none" w:sz="0" w:space="0" w:color="auto"/>
            <w:bottom w:val="none" w:sz="0" w:space="0" w:color="auto"/>
            <w:right w:val="none" w:sz="0" w:space="0" w:color="auto"/>
          </w:divBdr>
        </w:div>
        <w:div w:id="1711950053">
          <w:marLeft w:val="0"/>
          <w:marRight w:val="0"/>
          <w:marTop w:val="0"/>
          <w:marBottom w:val="0"/>
          <w:divBdr>
            <w:top w:val="none" w:sz="0" w:space="0" w:color="auto"/>
            <w:left w:val="none" w:sz="0" w:space="0" w:color="auto"/>
            <w:bottom w:val="none" w:sz="0" w:space="0" w:color="auto"/>
            <w:right w:val="none" w:sz="0" w:space="0" w:color="auto"/>
          </w:divBdr>
        </w:div>
        <w:div w:id="534198531">
          <w:marLeft w:val="0"/>
          <w:marRight w:val="0"/>
          <w:marTop w:val="0"/>
          <w:marBottom w:val="0"/>
          <w:divBdr>
            <w:top w:val="none" w:sz="0" w:space="0" w:color="auto"/>
            <w:left w:val="none" w:sz="0" w:space="0" w:color="auto"/>
            <w:bottom w:val="none" w:sz="0" w:space="0" w:color="auto"/>
            <w:right w:val="none" w:sz="0" w:space="0" w:color="auto"/>
          </w:divBdr>
        </w:div>
        <w:div w:id="1168011090">
          <w:marLeft w:val="0"/>
          <w:marRight w:val="0"/>
          <w:marTop w:val="0"/>
          <w:marBottom w:val="0"/>
          <w:divBdr>
            <w:top w:val="none" w:sz="0" w:space="0" w:color="auto"/>
            <w:left w:val="none" w:sz="0" w:space="0" w:color="auto"/>
            <w:bottom w:val="none" w:sz="0" w:space="0" w:color="auto"/>
            <w:right w:val="none" w:sz="0" w:space="0" w:color="auto"/>
          </w:divBdr>
        </w:div>
      </w:divsChild>
    </w:div>
    <w:div w:id="1499611277">
      <w:bodyDiv w:val="1"/>
      <w:marLeft w:val="0"/>
      <w:marRight w:val="0"/>
      <w:marTop w:val="0"/>
      <w:marBottom w:val="0"/>
      <w:divBdr>
        <w:top w:val="none" w:sz="0" w:space="0" w:color="auto"/>
        <w:left w:val="none" w:sz="0" w:space="0" w:color="auto"/>
        <w:bottom w:val="none" w:sz="0" w:space="0" w:color="auto"/>
        <w:right w:val="none" w:sz="0" w:space="0" w:color="auto"/>
      </w:divBdr>
      <w:divsChild>
        <w:div w:id="1825587176">
          <w:marLeft w:val="0"/>
          <w:marRight w:val="0"/>
          <w:marTop w:val="0"/>
          <w:marBottom w:val="0"/>
          <w:divBdr>
            <w:top w:val="none" w:sz="0" w:space="0" w:color="auto"/>
            <w:left w:val="none" w:sz="0" w:space="0" w:color="auto"/>
            <w:bottom w:val="none" w:sz="0" w:space="0" w:color="auto"/>
            <w:right w:val="none" w:sz="0" w:space="0" w:color="auto"/>
          </w:divBdr>
        </w:div>
        <w:div w:id="1063598536">
          <w:marLeft w:val="0"/>
          <w:marRight w:val="0"/>
          <w:marTop w:val="0"/>
          <w:marBottom w:val="0"/>
          <w:divBdr>
            <w:top w:val="none" w:sz="0" w:space="0" w:color="auto"/>
            <w:left w:val="none" w:sz="0" w:space="0" w:color="auto"/>
            <w:bottom w:val="none" w:sz="0" w:space="0" w:color="auto"/>
            <w:right w:val="none" w:sz="0" w:space="0" w:color="auto"/>
          </w:divBdr>
        </w:div>
      </w:divsChild>
    </w:div>
    <w:div w:id="1659919841">
      <w:bodyDiv w:val="1"/>
      <w:marLeft w:val="0"/>
      <w:marRight w:val="0"/>
      <w:marTop w:val="0"/>
      <w:marBottom w:val="0"/>
      <w:divBdr>
        <w:top w:val="none" w:sz="0" w:space="0" w:color="auto"/>
        <w:left w:val="none" w:sz="0" w:space="0" w:color="auto"/>
        <w:bottom w:val="none" w:sz="0" w:space="0" w:color="auto"/>
        <w:right w:val="none" w:sz="0" w:space="0" w:color="auto"/>
      </w:divBdr>
      <w:divsChild>
        <w:div w:id="1714423819">
          <w:marLeft w:val="0"/>
          <w:marRight w:val="0"/>
          <w:marTop w:val="0"/>
          <w:marBottom w:val="0"/>
          <w:divBdr>
            <w:top w:val="none" w:sz="0" w:space="0" w:color="auto"/>
            <w:left w:val="none" w:sz="0" w:space="0" w:color="auto"/>
            <w:bottom w:val="none" w:sz="0" w:space="0" w:color="auto"/>
            <w:right w:val="none" w:sz="0" w:space="0" w:color="auto"/>
          </w:divBdr>
        </w:div>
        <w:div w:id="535512083">
          <w:marLeft w:val="0"/>
          <w:marRight w:val="0"/>
          <w:marTop w:val="0"/>
          <w:marBottom w:val="0"/>
          <w:divBdr>
            <w:top w:val="none" w:sz="0" w:space="0" w:color="auto"/>
            <w:left w:val="none" w:sz="0" w:space="0" w:color="auto"/>
            <w:bottom w:val="none" w:sz="0" w:space="0" w:color="auto"/>
            <w:right w:val="none" w:sz="0" w:space="0" w:color="auto"/>
          </w:divBdr>
        </w:div>
        <w:div w:id="374308088">
          <w:marLeft w:val="0"/>
          <w:marRight w:val="0"/>
          <w:marTop w:val="0"/>
          <w:marBottom w:val="0"/>
          <w:divBdr>
            <w:top w:val="none" w:sz="0" w:space="0" w:color="auto"/>
            <w:left w:val="none" w:sz="0" w:space="0" w:color="auto"/>
            <w:bottom w:val="none" w:sz="0" w:space="0" w:color="auto"/>
            <w:right w:val="none" w:sz="0" w:space="0" w:color="auto"/>
          </w:divBdr>
        </w:div>
      </w:divsChild>
    </w:div>
    <w:div w:id="1749646231">
      <w:bodyDiv w:val="1"/>
      <w:marLeft w:val="0"/>
      <w:marRight w:val="0"/>
      <w:marTop w:val="0"/>
      <w:marBottom w:val="0"/>
      <w:divBdr>
        <w:top w:val="none" w:sz="0" w:space="0" w:color="auto"/>
        <w:left w:val="none" w:sz="0" w:space="0" w:color="auto"/>
        <w:bottom w:val="none" w:sz="0" w:space="0" w:color="auto"/>
        <w:right w:val="none" w:sz="0" w:space="0" w:color="auto"/>
      </w:divBdr>
      <w:divsChild>
        <w:div w:id="633951732">
          <w:marLeft w:val="0"/>
          <w:marRight w:val="0"/>
          <w:marTop w:val="0"/>
          <w:marBottom w:val="0"/>
          <w:divBdr>
            <w:top w:val="none" w:sz="0" w:space="0" w:color="auto"/>
            <w:left w:val="none" w:sz="0" w:space="0" w:color="auto"/>
            <w:bottom w:val="none" w:sz="0" w:space="0" w:color="auto"/>
            <w:right w:val="none" w:sz="0" w:space="0" w:color="auto"/>
          </w:divBdr>
        </w:div>
        <w:div w:id="217471278">
          <w:marLeft w:val="0"/>
          <w:marRight w:val="0"/>
          <w:marTop w:val="0"/>
          <w:marBottom w:val="0"/>
          <w:divBdr>
            <w:top w:val="none" w:sz="0" w:space="0" w:color="auto"/>
            <w:left w:val="none" w:sz="0" w:space="0" w:color="auto"/>
            <w:bottom w:val="none" w:sz="0" w:space="0" w:color="auto"/>
            <w:right w:val="none" w:sz="0" w:space="0" w:color="auto"/>
          </w:divBdr>
        </w:div>
        <w:div w:id="1698696896">
          <w:marLeft w:val="0"/>
          <w:marRight w:val="0"/>
          <w:marTop w:val="0"/>
          <w:marBottom w:val="0"/>
          <w:divBdr>
            <w:top w:val="none" w:sz="0" w:space="0" w:color="auto"/>
            <w:left w:val="none" w:sz="0" w:space="0" w:color="auto"/>
            <w:bottom w:val="none" w:sz="0" w:space="0" w:color="auto"/>
            <w:right w:val="none" w:sz="0" w:space="0" w:color="auto"/>
          </w:divBdr>
        </w:div>
        <w:div w:id="2061855644">
          <w:marLeft w:val="0"/>
          <w:marRight w:val="0"/>
          <w:marTop w:val="0"/>
          <w:marBottom w:val="0"/>
          <w:divBdr>
            <w:top w:val="none" w:sz="0" w:space="0" w:color="auto"/>
            <w:left w:val="none" w:sz="0" w:space="0" w:color="auto"/>
            <w:bottom w:val="none" w:sz="0" w:space="0" w:color="auto"/>
            <w:right w:val="none" w:sz="0" w:space="0" w:color="auto"/>
          </w:divBdr>
        </w:div>
      </w:divsChild>
    </w:div>
    <w:div w:id="1751004076">
      <w:bodyDiv w:val="1"/>
      <w:marLeft w:val="0"/>
      <w:marRight w:val="0"/>
      <w:marTop w:val="0"/>
      <w:marBottom w:val="0"/>
      <w:divBdr>
        <w:top w:val="none" w:sz="0" w:space="0" w:color="auto"/>
        <w:left w:val="none" w:sz="0" w:space="0" w:color="auto"/>
        <w:bottom w:val="none" w:sz="0" w:space="0" w:color="auto"/>
        <w:right w:val="none" w:sz="0" w:space="0" w:color="auto"/>
      </w:divBdr>
      <w:divsChild>
        <w:div w:id="1799489934">
          <w:marLeft w:val="0"/>
          <w:marRight w:val="0"/>
          <w:marTop w:val="0"/>
          <w:marBottom w:val="0"/>
          <w:divBdr>
            <w:top w:val="none" w:sz="0" w:space="0" w:color="auto"/>
            <w:left w:val="none" w:sz="0" w:space="0" w:color="auto"/>
            <w:bottom w:val="none" w:sz="0" w:space="0" w:color="auto"/>
            <w:right w:val="none" w:sz="0" w:space="0" w:color="auto"/>
          </w:divBdr>
        </w:div>
        <w:div w:id="341129060">
          <w:marLeft w:val="0"/>
          <w:marRight w:val="0"/>
          <w:marTop w:val="0"/>
          <w:marBottom w:val="0"/>
          <w:divBdr>
            <w:top w:val="none" w:sz="0" w:space="0" w:color="auto"/>
            <w:left w:val="none" w:sz="0" w:space="0" w:color="auto"/>
            <w:bottom w:val="none" w:sz="0" w:space="0" w:color="auto"/>
            <w:right w:val="none" w:sz="0" w:space="0" w:color="auto"/>
          </w:divBdr>
        </w:div>
        <w:div w:id="145050992">
          <w:marLeft w:val="0"/>
          <w:marRight w:val="0"/>
          <w:marTop w:val="0"/>
          <w:marBottom w:val="0"/>
          <w:divBdr>
            <w:top w:val="none" w:sz="0" w:space="0" w:color="auto"/>
            <w:left w:val="none" w:sz="0" w:space="0" w:color="auto"/>
            <w:bottom w:val="none" w:sz="0" w:space="0" w:color="auto"/>
            <w:right w:val="none" w:sz="0" w:space="0" w:color="auto"/>
          </w:divBdr>
        </w:div>
      </w:divsChild>
    </w:div>
    <w:div w:id="1816869052">
      <w:bodyDiv w:val="1"/>
      <w:marLeft w:val="0"/>
      <w:marRight w:val="0"/>
      <w:marTop w:val="0"/>
      <w:marBottom w:val="0"/>
      <w:divBdr>
        <w:top w:val="none" w:sz="0" w:space="0" w:color="auto"/>
        <w:left w:val="none" w:sz="0" w:space="0" w:color="auto"/>
        <w:bottom w:val="none" w:sz="0" w:space="0" w:color="auto"/>
        <w:right w:val="none" w:sz="0" w:space="0" w:color="auto"/>
      </w:divBdr>
      <w:divsChild>
        <w:div w:id="904682442">
          <w:marLeft w:val="0"/>
          <w:marRight w:val="0"/>
          <w:marTop w:val="0"/>
          <w:marBottom w:val="0"/>
          <w:divBdr>
            <w:top w:val="none" w:sz="0" w:space="0" w:color="auto"/>
            <w:left w:val="none" w:sz="0" w:space="0" w:color="auto"/>
            <w:bottom w:val="none" w:sz="0" w:space="0" w:color="auto"/>
            <w:right w:val="none" w:sz="0" w:space="0" w:color="auto"/>
          </w:divBdr>
        </w:div>
        <w:div w:id="1739786961">
          <w:marLeft w:val="0"/>
          <w:marRight w:val="0"/>
          <w:marTop w:val="0"/>
          <w:marBottom w:val="0"/>
          <w:divBdr>
            <w:top w:val="none" w:sz="0" w:space="0" w:color="auto"/>
            <w:left w:val="none" w:sz="0" w:space="0" w:color="auto"/>
            <w:bottom w:val="none" w:sz="0" w:space="0" w:color="auto"/>
            <w:right w:val="none" w:sz="0" w:space="0" w:color="auto"/>
          </w:divBdr>
        </w:div>
      </w:divsChild>
    </w:div>
    <w:div w:id="1837114213">
      <w:bodyDiv w:val="1"/>
      <w:marLeft w:val="0"/>
      <w:marRight w:val="0"/>
      <w:marTop w:val="0"/>
      <w:marBottom w:val="0"/>
      <w:divBdr>
        <w:top w:val="none" w:sz="0" w:space="0" w:color="auto"/>
        <w:left w:val="none" w:sz="0" w:space="0" w:color="auto"/>
        <w:bottom w:val="none" w:sz="0" w:space="0" w:color="auto"/>
        <w:right w:val="none" w:sz="0" w:space="0" w:color="auto"/>
      </w:divBdr>
      <w:divsChild>
        <w:div w:id="1487892812">
          <w:marLeft w:val="0"/>
          <w:marRight w:val="0"/>
          <w:marTop w:val="0"/>
          <w:marBottom w:val="0"/>
          <w:divBdr>
            <w:top w:val="none" w:sz="0" w:space="0" w:color="auto"/>
            <w:left w:val="none" w:sz="0" w:space="0" w:color="auto"/>
            <w:bottom w:val="none" w:sz="0" w:space="0" w:color="auto"/>
            <w:right w:val="none" w:sz="0" w:space="0" w:color="auto"/>
          </w:divBdr>
        </w:div>
        <w:div w:id="365448499">
          <w:marLeft w:val="0"/>
          <w:marRight w:val="0"/>
          <w:marTop w:val="0"/>
          <w:marBottom w:val="0"/>
          <w:divBdr>
            <w:top w:val="none" w:sz="0" w:space="0" w:color="auto"/>
            <w:left w:val="none" w:sz="0" w:space="0" w:color="auto"/>
            <w:bottom w:val="none" w:sz="0" w:space="0" w:color="auto"/>
            <w:right w:val="none" w:sz="0" w:space="0" w:color="auto"/>
          </w:divBdr>
        </w:div>
        <w:div w:id="760877670">
          <w:marLeft w:val="0"/>
          <w:marRight w:val="0"/>
          <w:marTop w:val="0"/>
          <w:marBottom w:val="0"/>
          <w:divBdr>
            <w:top w:val="none" w:sz="0" w:space="0" w:color="auto"/>
            <w:left w:val="none" w:sz="0" w:space="0" w:color="auto"/>
            <w:bottom w:val="none" w:sz="0" w:space="0" w:color="auto"/>
            <w:right w:val="none" w:sz="0" w:space="0" w:color="auto"/>
          </w:divBdr>
        </w:div>
      </w:divsChild>
    </w:div>
    <w:div w:id="1915776888">
      <w:bodyDiv w:val="1"/>
      <w:marLeft w:val="0"/>
      <w:marRight w:val="0"/>
      <w:marTop w:val="0"/>
      <w:marBottom w:val="0"/>
      <w:divBdr>
        <w:top w:val="none" w:sz="0" w:space="0" w:color="auto"/>
        <w:left w:val="none" w:sz="0" w:space="0" w:color="auto"/>
        <w:bottom w:val="none" w:sz="0" w:space="0" w:color="auto"/>
        <w:right w:val="none" w:sz="0" w:space="0" w:color="auto"/>
      </w:divBdr>
      <w:divsChild>
        <w:div w:id="550657770">
          <w:marLeft w:val="0"/>
          <w:marRight w:val="0"/>
          <w:marTop w:val="0"/>
          <w:marBottom w:val="0"/>
          <w:divBdr>
            <w:top w:val="none" w:sz="0" w:space="0" w:color="auto"/>
            <w:left w:val="none" w:sz="0" w:space="0" w:color="auto"/>
            <w:bottom w:val="none" w:sz="0" w:space="0" w:color="auto"/>
            <w:right w:val="none" w:sz="0" w:space="0" w:color="auto"/>
          </w:divBdr>
        </w:div>
        <w:div w:id="1527711107">
          <w:marLeft w:val="0"/>
          <w:marRight w:val="0"/>
          <w:marTop w:val="0"/>
          <w:marBottom w:val="0"/>
          <w:divBdr>
            <w:top w:val="none" w:sz="0" w:space="0" w:color="auto"/>
            <w:left w:val="none" w:sz="0" w:space="0" w:color="auto"/>
            <w:bottom w:val="none" w:sz="0" w:space="0" w:color="auto"/>
            <w:right w:val="none" w:sz="0" w:space="0" w:color="auto"/>
          </w:divBdr>
        </w:div>
      </w:divsChild>
    </w:div>
    <w:div w:id="2116628926">
      <w:bodyDiv w:val="1"/>
      <w:marLeft w:val="0"/>
      <w:marRight w:val="0"/>
      <w:marTop w:val="0"/>
      <w:marBottom w:val="0"/>
      <w:divBdr>
        <w:top w:val="none" w:sz="0" w:space="0" w:color="auto"/>
        <w:left w:val="none" w:sz="0" w:space="0" w:color="auto"/>
        <w:bottom w:val="none" w:sz="0" w:space="0" w:color="auto"/>
        <w:right w:val="none" w:sz="0" w:space="0" w:color="auto"/>
      </w:divBdr>
      <w:divsChild>
        <w:div w:id="898370262">
          <w:marLeft w:val="0"/>
          <w:marRight w:val="0"/>
          <w:marTop w:val="0"/>
          <w:marBottom w:val="0"/>
          <w:divBdr>
            <w:top w:val="none" w:sz="0" w:space="0" w:color="auto"/>
            <w:left w:val="none" w:sz="0" w:space="0" w:color="auto"/>
            <w:bottom w:val="none" w:sz="0" w:space="0" w:color="auto"/>
            <w:right w:val="none" w:sz="0" w:space="0" w:color="auto"/>
          </w:divBdr>
        </w:div>
        <w:div w:id="1143891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3AB8D-D503-4F80-84C5-6EB7D8BB8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2334</Words>
  <Characters>14708</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Abgleich des Lehrwerks Kunterbunt mit den Kernlehrplänen Nordrhein-Westfalen</vt:lpstr>
    </vt:vector>
  </TitlesOfParts>
  <Company>privat</Company>
  <LinksUpToDate>false</LinksUpToDate>
  <CharactersWithSpaces>17008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EKV</cp:lastModifiedBy>
  <cp:revision>2</cp:revision>
  <cp:lastPrinted>2017-08-24T10:20:00Z</cp:lastPrinted>
  <dcterms:created xsi:type="dcterms:W3CDTF">2017-08-30T10:41:00Z</dcterms:created>
  <dcterms:modified xsi:type="dcterms:W3CDTF">2017-08-30T10:41:00Z</dcterms:modified>
</cp:coreProperties>
</file>